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366F" w:rsidRPr="00512358" w:rsidRDefault="005D366F" w:rsidP="005D366F">
      <w:pPr>
        <w:pStyle w:val="a6"/>
        <w:spacing w:line="360" w:lineRule="auto"/>
        <w:ind w:left="0" w:right="0"/>
        <w:rPr>
          <w:b w:val="0"/>
          <w:sz w:val="28"/>
          <w:szCs w:val="28"/>
        </w:rPr>
      </w:pPr>
      <w:r w:rsidRPr="00512358">
        <w:rPr>
          <w:b w:val="0"/>
          <w:sz w:val="28"/>
          <w:szCs w:val="28"/>
        </w:rPr>
        <w:t>Муниципальное бюджетное образовательное учреждение дополнительного образования «Тугулымский Центр детского творчества»</w:t>
      </w:r>
    </w:p>
    <w:p w:rsidR="005D366F" w:rsidRPr="00512358" w:rsidRDefault="005D366F" w:rsidP="005D366F">
      <w:pPr>
        <w:pStyle w:val="a6"/>
        <w:spacing w:line="360" w:lineRule="auto"/>
        <w:ind w:left="0" w:right="0"/>
        <w:rPr>
          <w:b w:val="0"/>
          <w:sz w:val="28"/>
          <w:szCs w:val="28"/>
        </w:rPr>
      </w:pPr>
    </w:p>
    <w:p w:rsidR="005D366F" w:rsidRPr="00512358" w:rsidRDefault="005D366F" w:rsidP="005D366F">
      <w:pPr>
        <w:pStyle w:val="a6"/>
        <w:spacing w:line="360" w:lineRule="auto"/>
        <w:ind w:left="0" w:right="0"/>
        <w:rPr>
          <w:b w:val="0"/>
          <w:sz w:val="28"/>
          <w:szCs w:val="28"/>
        </w:rPr>
      </w:pPr>
    </w:p>
    <w:p w:rsidR="005D366F" w:rsidRPr="00512358" w:rsidRDefault="005D366F" w:rsidP="005D366F">
      <w:pPr>
        <w:pStyle w:val="a6"/>
        <w:spacing w:line="360" w:lineRule="auto"/>
        <w:ind w:left="0" w:right="0"/>
        <w:rPr>
          <w:b w:val="0"/>
          <w:sz w:val="28"/>
          <w:szCs w:val="28"/>
        </w:rPr>
      </w:pPr>
    </w:p>
    <w:p w:rsidR="005D366F" w:rsidRPr="00512358" w:rsidRDefault="005D366F" w:rsidP="005D366F">
      <w:pPr>
        <w:pStyle w:val="a6"/>
        <w:spacing w:line="360" w:lineRule="auto"/>
        <w:ind w:left="0" w:right="0"/>
        <w:rPr>
          <w:b w:val="0"/>
          <w:sz w:val="28"/>
          <w:szCs w:val="28"/>
        </w:rPr>
      </w:pPr>
    </w:p>
    <w:p w:rsidR="005D366F" w:rsidRPr="00512358" w:rsidRDefault="005D366F" w:rsidP="005D366F">
      <w:pPr>
        <w:pStyle w:val="a6"/>
        <w:spacing w:line="360" w:lineRule="auto"/>
        <w:ind w:left="0" w:right="0"/>
        <w:rPr>
          <w:b w:val="0"/>
          <w:sz w:val="28"/>
          <w:szCs w:val="28"/>
        </w:rPr>
      </w:pPr>
    </w:p>
    <w:p w:rsidR="005D366F" w:rsidRPr="00512358" w:rsidRDefault="005D366F" w:rsidP="005D366F">
      <w:pPr>
        <w:pStyle w:val="a6"/>
        <w:spacing w:line="360" w:lineRule="auto"/>
        <w:ind w:left="0" w:right="0"/>
        <w:rPr>
          <w:b w:val="0"/>
          <w:sz w:val="28"/>
          <w:szCs w:val="28"/>
        </w:rPr>
      </w:pPr>
    </w:p>
    <w:p w:rsidR="005D366F" w:rsidRPr="00512358" w:rsidRDefault="005D366F" w:rsidP="005D366F">
      <w:pPr>
        <w:pStyle w:val="a6"/>
        <w:spacing w:line="360" w:lineRule="auto"/>
        <w:ind w:left="0" w:right="0"/>
        <w:rPr>
          <w:b w:val="0"/>
          <w:sz w:val="28"/>
          <w:szCs w:val="28"/>
        </w:rPr>
      </w:pPr>
      <w:bookmarkStart w:id="0" w:name="_GoBack"/>
    </w:p>
    <w:p w:rsidR="005D366F" w:rsidRPr="00512358" w:rsidRDefault="005D366F" w:rsidP="005D366F">
      <w:pPr>
        <w:pStyle w:val="a6"/>
        <w:spacing w:line="360" w:lineRule="auto"/>
        <w:ind w:left="0" w:right="0"/>
        <w:rPr>
          <w:sz w:val="28"/>
          <w:szCs w:val="28"/>
        </w:rPr>
      </w:pPr>
      <w:r w:rsidRPr="00512358">
        <w:rPr>
          <w:sz w:val="28"/>
          <w:szCs w:val="28"/>
        </w:rPr>
        <w:t>Сборник методических разработок</w:t>
      </w:r>
    </w:p>
    <w:p w:rsidR="005D366F" w:rsidRPr="00512358" w:rsidRDefault="00D35636" w:rsidP="005D366F">
      <w:pPr>
        <w:pStyle w:val="a6"/>
        <w:spacing w:line="360" w:lineRule="auto"/>
        <w:ind w:left="0" w:right="0"/>
        <w:rPr>
          <w:sz w:val="28"/>
          <w:szCs w:val="28"/>
        </w:rPr>
      </w:pPr>
      <w:r w:rsidRPr="00512358">
        <w:rPr>
          <w:sz w:val="28"/>
          <w:szCs w:val="28"/>
        </w:rPr>
        <w:t>п</w:t>
      </w:r>
      <w:r w:rsidR="005D366F" w:rsidRPr="00512358">
        <w:rPr>
          <w:sz w:val="28"/>
          <w:szCs w:val="28"/>
        </w:rPr>
        <w:t xml:space="preserve">о итогам Открытого конкурса для педагогов и специалистов Тугулымского </w:t>
      </w:r>
      <w:r w:rsidR="00F35A22" w:rsidRPr="00512358">
        <w:rPr>
          <w:sz w:val="28"/>
          <w:szCs w:val="28"/>
        </w:rPr>
        <w:t>муниципального</w:t>
      </w:r>
      <w:r w:rsidR="005D366F" w:rsidRPr="00512358">
        <w:rPr>
          <w:sz w:val="28"/>
          <w:szCs w:val="28"/>
        </w:rPr>
        <w:t xml:space="preserve"> округа «Лучшая методическая разработка дополнительного образования».</w:t>
      </w:r>
    </w:p>
    <w:p w:rsidR="005D366F" w:rsidRPr="00512358" w:rsidRDefault="005D366F" w:rsidP="005D366F">
      <w:pPr>
        <w:pStyle w:val="a6"/>
        <w:spacing w:line="360" w:lineRule="auto"/>
        <w:ind w:left="0" w:right="0"/>
        <w:rPr>
          <w:b w:val="0"/>
          <w:sz w:val="28"/>
          <w:szCs w:val="28"/>
        </w:rPr>
      </w:pPr>
    </w:p>
    <w:bookmarkEnd w:id="0"/>
    <w:p w:rsidR="005D366F" w:rsidRPr="00512358" w:rsidRDefault="005D366F" w:rsidP="005D366F">
      <w:pPr>
        <w:pStyle w:val="a6"/>
        <w:spacing w:line="360" w:lineRule="auto"/>
        <w:ind w:left="0" w:right="0"/>
        <w:rPr>
          <w:sz w:val="28"/>
          <w:szCs w:val="28"/>
        </w:rPr>
      </w:pPr>
    </w:p>
    <w:p w:rsidR="005D366F" w:rsidRPr="00512358" w:rsidRDefault="005D366F" w:rsidP="005D366F">
      <w:pPr>
        <w:pStyle w:val="a6"/>
        <w:spacing w:line="360" w:lineRule="auto"/>
        <w:ind w:left="0" w:right="0"/>
        <w:rPr>
          <w:sz w:val="28"/>
          <w:szCs w:val="28"/>
        </w:rPr>
      </w:pPr>
    </w:p>
    <w:p w:rsidR="005D366F" w:rsidRPr="00512358" w:rsidRDefault="005D366F" w:rsidP="005D366F">
      <w:pPr>
        <w:pStyle w:val="a4"/>
        <w:spacing w:before="0" w:beforeAutospacing="0" w:after="0" w:afterAutospacing="0" w:line="360" w:lineRule="auto"/>
        <w:jc w:val="right"/>
        <w:rPr>
          <w:rFonts w:eastAsia="+mn-ea"/>
          <w:color w:val="000000"/>
          <w:kern w:val="24"/>
          <w:sz w:val="28"/>
          <w:szCs w:val="28"/>
        </w:rPr>
      </w:pPr>
    </w:p>
    <w:p w:rsidR="005D366F" w:rsidRPr="00512358" w:rsidRDefault="005D366F" w:rsidP="005D366F">
      <w:pPr>
        <w:pStyle w:val="a4"/>
        <w:spacing w:before="0" w:beforeAutospacing="0" w:after="0" w:afterAutospacing="0" w:line="360" w:lineRule="auto"/>
        <w:jc w:val="right"/>
        <w:rPr>
          <w:rFonts w:eastAsia="+mn-ea"/>
          <w:color w:val="000000"/>
          <w:kern w:val="24"/>
          <w:sz w:val="28"/>
          <w:szCs w:val="28"/>
        </w:rPr>
      </w:pPr>
    </w:p>
    <w:p w:rsidR="005D366F" w:rsidRPr="00512358" w:rsidRDefault="005D366F" w:rsidP="005D366F">
      <w:pPr>
        <w:pStyle w:val="a4"/>
        <w:spacing w:before="0" w:beforeAutospacing="0" w:after="0" w:afterAutospacing="0" w:line="360" w:lineRule="auto"/>
        <w:jc w:val="right"/>
        <w:rPr>
          <w:rFonts w:eastAsia="+mn-ea"/>
          <w:color w:val="000000"/>
          <w:kern w:val="24"/>
          <w:sz w:val="28"/>
          <w:szCs w:val="28"/>
        </w:rPr>
      </w:pPr>
    </w:p>
    <w:p w:rsidR="005D366F" w:rsidRPr="00512358" w:rsidRDefault="005D366F" w:rsidP="005D366F">
      <w:pPr>
        <w:pStyle w:val="a4"/>
        <w:spacing w:before="0" w:beforeAutospacing="0" w:after="0" w:afterAutospacing="0" w:line="360" w:lineRule="auto"/>
        <w:jc w:val="right"/>
        <w:rPr>
          <w:rFonts w:eastAsia="+mn-ea"/>
          <w:color w:val="000000"/>
          <w:kern w:val="24"/>
          <w:sz w:val="28"/>
          <w:szCs w:val="28"/>
        </w:rPr>
      </w:pPr>
    </w:p>
    <w:p w:rsidR="005D366F" w:rsidRPr="00512358" w:rsidRDefault="005D366F" w:rsidP="005D366F">
      <w:pPr>
        <w:pStyle w:val="a4"/>
        <w:spacing w:before="0" w:beforeAutospacing="0" w:after="0" w:afterAutospacing="0" w:line="360" w:lineRule="auto"/>
        <w:jc w:val="right"/>
        <w:rPr>
          <w:rFonts w:eastAsia="+mn-ea"/>
          <w:color w:val="000000"/>
          <w:kern w:val="24"/>
          <w:sz w:val="28"/>
          <w:szCs w:val="28"/>
        </w:rPr>
      </w:pPr>
    </w:p>
    <w:p w:rsidR="005D366F" w:rsidRPr="00512358" w:rsidRDefault="005D366F" w:rsidP="005D366F">
      <w:pPr>
        <w:pStyle w:val="a4"/>
        <w:spacing w:before="0" w:beforeAutospacing="0" w:after="0" w:afterAutospacing="0" w:line="360" w:lineRule="auto"/>
        <w:jc w:val="right"/>
        <w:rPr>
          <w:rFonts w:eastAsia="+mn-ea"/>
          <w:color w:val="000000"/>
          <w:kern w:val="24"/>
          <w:sz w:val="28"/>
          <w:szCs w:val="28"/>
        </w:rPr>
      </w:pPr>
    </w:p>
    <w:p w:rsidR="005D366F" w:rsidRPr="00512358" w:rsidRDefault="005D366F" w:rsidP="005D366F">
      <w:pPr>
        <w:pStyle w:val="a4"/>
        <w:spacing w:before="0" w:beforeAutospacing="0" w:after="0" w:afterAutospacing="0" w:line="360" w:lineRule="auto"/>
        <w:jc w:val="right"/>
        <w:rPr>
          <w:rFonts w:eastAsia="+mn-ea"/>
          <w:color w:val="000000"/>
          <w:kern w:val="24"/>
          <w:sz w:val="28"/>
          <w:szCs w:val="28"/>
        </w:rPr>
      </w:pPr>
    </w:p>
    <w:p w:rsidR="005D366F" w:rsidRPr="00512358" w:rsidRDefault="005D366F" w:rsidP="005D366F">
      <w:pPr>
        <w:pStyle w:val="a4"/>
        <w:spacing w:before="0" w:beforeAutospacing="0" w:after="0" w:afterAutospacing="0" w:line="360" w:lineRule="auto"/>
        <w:jc w:val="right"/>
        <w:rPr>
          <w:rFonts w:eastAsia="+mn-ea"/>
          <w:color w:val="000000"/>
          <w:kern w:val="24"/>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5D366F" w:rsidRPr="00512358" w:rsidTr="00637A8A">
        <w:tc>
          <w:tcPr>
            <w:tcW w:w="4785" w:type="dxa"/>
          </w:tcPr>
          <w:p w:rsidR="005D366F" w:rsidRPr="00512358" w:rsidRDefault="005D366F" w:rsidP="00637A8A">
            <w:pPr>
              <w:pStyle w:val="a4"/>
              <w:spacing w:before="0" w:beforeAutospacing="0" w:after="0" w:afterAutospacing="0" w:line="360" w:lineRule="auto"/>
              <w:jc w:val="right"/>
              <w:rPr>
                <w:rFonts w:eastAsia="+mn-ea"/>
                <w:color w:val="000000"/>
                <w:kern w:val="24"/>
                <w:sz w:val="28"/>
                <w:szCs w:val="28"/>
              </w:rPr>
            </w:pPr>
          </w:p>
        </w:tc>
        <w:tc>
          <w:tcPr>
            <w:tcW w:w="4786" w:type="dxa"/>
          </w:tcPr>
          <w:p w:rsidR="005D366F" w:rsidRPr="00512358" w:rsidRDefault="005D366F" w:rsidP="005D366F">
            <w:pPr>
              <w:pStyle w:val="a4"/>
              <w:spacing w:before="0" w:beforeAutospacing="0" w:after="0" w:afterAutospacing="0" w:line="360" w:lineRule="auto"/>
              <w:jc w:val="right"/>
              <w:rPr>
                <w:rFonts w:eastAsia="+mn-ea"/>
                <w:color w:val="000000"/>
                <w:kern w:val="24"/>
                <w:sz w:val="28"/>
                <w:szCs w:val="28"/>
              </w:rPr>
            </w:pPr>
            <w:r w:rsidRPr="00512358">
              <w:rPr>
                <w:rFonts w:eastAsia="+mn-ea"/>
                <w:color w:val="000000"/>
                <w:kern w:val="24"/>
                <w:sz w:val="28"/>
                <w:szCs w:val="28"/>
              </w:rPr>
              <w:t xml:space="preserve">Составитель: </w:t>
            </w:r>
          </w:p>
          <w:p w:rsidR="005D366F" w:rsidRPr="00512358" w:rsidRDefault="005D366F" w:rsidP="005D366F">
            <w:pPr>
              <w:pStyle w:val="a4"/>
              <w:spacing w:before="0" w:beforeAutospacing="0" w:after="0" w:afterAutospacing="0" w:line="360" w:lineRule="auto"/>
              <w:jc w:val="right"/>
              <w:rPr>
                <w:rFonts w:eastAsia="+mn-ea"/>
                <w:color w:val="000000"/>
                <w:kern w:val="24"/>
                <w:sz w:val="28"/>
                <w:szCs w:val="28"/>
              </w:rPr>
            </w:pPr>
            <w:r w:rsidRPr="00512358">
              <w:rPr>
                <w:rFonts w:eastAsia="+mn-ea"/>
                <w:color w:val="000000"/>
                <w:kern w:val="24"/>
                <w:sz w:val="28"/>
                <w:szCs w:val="28"/>
              </w:rPr>
              <w:t xml:space="preserve">Методист  </w:t>
            </w:r>
          </w:p>
          <w:p w:rsidR="005D366F" w:rsidRPr="00512358" w:rsidRDefault="005D366F" w:rsidP="005D366F">
            <w:pPr>
              <w:pStyle w:val="a4"/>
              <w:spacing w:before="0" w:beforeAutospacing="0" w:after="0" w:afterAutospacing="0" w:line="360" w:lineRule="auto"/>
              <w:jc w:val="right"/>
              <w:rPr>
                <w:rFonts w:eastAsia="+mn-ea"/>
                <w:color w:val="000000"/>
                <w:kern w:val="24"/>
                <w:sz w:val="28"/>
                <w:szCs w:val="28"/>
              </w:rPr>
            </w:pPr>
            <w:r w:rsidRPr="00512358">
              <w:rPr>
                <w:rFonts w:eastAsia="+mn-ea"/>
                <w:color w:val="000000"/>
                <w:kern w:val="24"/>
                <w:sz w:val="28"/>
                <w:szCs w:val="28"/>
              </w:rPr>
              <w:t>МБОУ ДО «Тугулымский ЦДТ»</w:t>
            </w:r>
          </w:p>
          <w:p w:rsidR="005D366F" w:rsidRPr="00512358" w:rsidRDefault="005D366F" w:rsidP="005D366F">
            <w:pPr>
              <w:pStyle w:val="a4"/>
              <w:spacing w:before="0" w:beforeAutospacing="0" w:after="0" w:afterAutospacing="0" w:line="360" w:lineRule="auto"/>
              <w:jc w:val="right"/>
              <w:rPr>
                <w:rFonts w:eastAsia="+mn-ea"/>
                <w:color w:val="000000"/>
                <w:kern w:val="24"/>
                <w:sz w:val="28"/>
                <w:szCs w:val="28"/>
              </w:rPr>
            </w:pPr>
            <w:r w:rsidRPr="00512358">
              <w:rPr>
                <w:rFonts w:eastAsia="+mn-ea"/>
                <w:color w:val="000000"/>
                <w:kern w:val="24"/>
                <w:sz w:val="28"/>
                <w:szCs w:val="28"/>
              </w:rPr>
              <w:t>Пастухова  Наталья Сергеевна</w:t>
            </w:r>
          </w:p>
        </w:tc>
      </w:tr>
    </w:tbl>
    <w:p w:rsidR="005D366F" w:rsidRPr="00512358" w:rsidRDefault="005D366F" w:rsidP="005D366F">
      <w:pPr>
        <w:spacing w:line="360" w:lineRule="auto"/>
        <w:jc w:val="center"/>
        <w:rPr>
          <w:rFonts w:ascii="Times New Roman" w:hAnsi="Times New Roman" w:cs="Times New Roman"/>
          <w:sz w:val="28"/>
          <w:szCs w:val="28"/>
        </w:rPr>
      </w:pPr>
    </w:p>
    <w:p w:rsidR="005D366F" w:rsidRPr="00512358" w:rsidRDefault="005D366F" w:rsidP="005D366F">
      <w:pPr>
        <w:spacing w:line="360" w:lineRule="auto"/>
        <w:jc w:val="center"/>
        <w:rPr>
          <w:rFonts w:ascii="Times New Roman" w:hAnsi="Times New Roman" w:cs="Times New Roman"/>
          <w:sz w:val="28"/>
          <w:szCs w:val="28"/>
        </w:rPr>
      </w:pPr>
      <w:r w:rsidRPr="00512358">
        <w:rPr>
          <w:rFonts w:ascii="Times New Roman" w:hAnsi="Times New Roman" w:cs="Times New Roman"/>
          <w:sz w:val="28"/>
          <w:szCs w:val="28"/>
        </w:rPr>
        <w:t>пгт. Тугулым, 2025г.</w:t>
      </w:r>
    </w:p>
    <w:p w:rsidR="005D366F" w:rsidRDefault="005D366F" w:rsidP="005D366F">
      <w:pPr>
        <w:spacing w:line="360" w:lineRule="auto"/>
        <w:jc w:val="center"/>
        <w:rPr>
          <w:rFonts w:ascii="Times New Roman" w:hAnsi="Times New Roman" w:cs="Times New Roman"/>
          <w:sz w:val="28"/>
          <w:szCs w:val="28"/>
        </w:rPr>
      </w:pPr>
      <w:r w:rsidRPr="00512358">
        <w:rPr>
          <w:rFonts w:ascii="Times New Roman" w:hAnsi="Times New Roman" w:cs="Times New Roman"/>
          <w:sz w:val="28"/>
          <w:szCs w:val="28"/>
        </w:rPr>
        <w:lastRenderedPageBreak/>
        <w:t>Содержание</w:t>
      </w:r>
    </w:p>
    <w:p w:rsidR="0054627A" w:rsidRPr="0054627A" w:rsidRDefault="0054627A" w:rsidP="0054627A">
      <w:pPr>
        <w:spacing w:line="360" w:lineRule="auto"/>
        <w:rPr>
          <w:rFonts w:ascii="Times New Roman" w:hAnsi="Times New Roman" w:cs="Times New Roman"/>
          <w:b/>
          <w:sz w:val="28"/>
          <w:szCs w:val="28"/>
        </w:rPr>
      </w:pPr>
      <w:r>
        <w:rPr>
          <w:rFonts w:ascii="Times New Roman" w:hAnsi="Times New Roman" w:cs="Times New Roman"/>
          <w:b/>
          <w:sz w:val="28"/>
          <w:szCs w:val="28"/>
        </w:rPr>
        <w:t>Актуальность ……………………………………………………………………</w:t>
      </w:r>
      <w:r w:rsidRPr="0054627A">
        <w:rPr>
          <w:rFonts w:ascii="Times New Roman" w:hAnsi="Times New Roman" w:cs="Times New Roman"/>
          <w:sz w:val="28"/>
          <w:szCs w:val="28"/>
        </w:rPr>
        <w:t>3</w:t>
      </w:r>
    </w:p>
    <w:p w:rsidR="005D366F" w:rsidRPr="00512358" w:rsidRDefault="005D366F" w:rsidP="005D366F">
      <w:pPr>
        <w:spacing w:line="360" w:lineRule="auto"/>
        <w:rPr>
          <w:rFonts w:ascii="Times New Roman" w:hAnsi="Times New Roman" w:cs="Times New Roman"/>
          <w:sz w:val="28"/>
          <w:szCs w:val="28"/>
        </w:rPr>
      </w:pPr>
      <w:r w:rsidRPr="00512358">
        <w:rPr>
          <w:rFonts w:ascii="Times New Roman" w:hAnsi="Times New Roman" w:cs="Times New Roman"/>
          <w:b/>
          <w:sz w:val="28"/>
          <w:szCs w:val="28"/>
        </w:rPr>
        <w:t>Авдеева К.Д.</w:t>
      </w:r>
      <w:r w:rsidRPr="00512358">
        <w:rPr>
          <w:rFonts w:ascii="Times New Roman" w:hAnsi="Times New Roman" w:cs="Times New Roman"/>
          <w:sz w:val="28"/>
          <w:szCs w:val="28"/>
        </w:rPr>
        <w:t xml:space="preserve"> Авторская разработка сценарий фестиваля ГРАЦИЯ             </w:t>
      </w:r>
      <w:r w:rsidR="0054627A">
        <w:rPr>
          <w:rFonts w:ascii="Times New Roman" w:hAnsi="Times New Roman" w:cs="Times New Roman"/>
          <w:sz w:val="28"/>
          <w:szCs w:val="28"/>
        </w:rPr>
        <w:t xml:space="preserve">  </w:t>
      </w:r>
      <w:r w:rsidR="00D37364" w:rsidRPr="00512358">
        <w:rPr>
          <w:rFonts w:ascii="Times New Roman" w:hAnsi="Times New Roman" w:cs="Times New Roman"/>
          <w:sz w:val="28"/>
          <w:szCs w:val="28"/>
        </w:rPr>
        <w:t>4</w:t>
      </w:r>
    </w:p>
    <w:p w:rsidR="005D366F" w:rsidRPr="00512358" w:rsidRDefault="005D366F" w:rsidP="005D366F">
      <w:pPr>
        <w:shd w:val="clear" w:color="auto" w:fill="FFFFFF"/>
        <w:autoSpaceDE w:val="0"/>
        <w:autoSpaceDN w:val="0"/>
        <w:adjustRightInd w:val="0"/>
        <w:spacing w:line="360" w:lineRule="auto"/>
        <w:jc w:val="both"/>
        <w:rPr>
          <w:rFonts w:ascii="Times New Roman" w:hAnsi="Times New Roman" w:cs="Times New Roman"/>
          <w:sz w:val="28"/>
          <w:szCs w:val="28"/>
        </w:rPr>
      </w:pPr>
      <w:r w:rsidRPr="00512358">
        <w:rPr>
          <w:rFonts w:ascii="Times New Roman" w:hAnsi="Times New Roman" w:cs="Times New Roman"/>
          <w:b/>
          <w:sz w:val="28"/>
          <w:szCs w:val="28"/>
        </w:rPr>
        <w:t>Богданова С.А.</w:t>
      </w:r>
      <w:r w:rsidR="0054627A" w:rsidRPr="0054627A">
        <w:rPr>
          <w:rFonts w:ascii="Times New Roman" w:hAnsi="Times New Roman" w:cs="Times New Roman"/>
          <w:b/>
          <w:sz w:val="28"/>
          <w:szCs w:val="28"/>
        </w:rPr>
        <w:t xml:space="preserve"> </w:t>
      </w:r>
      <w:r w:rsidR="0054627A">
        <w:rPr>
          <w:rFonts w:ascii="Times New Roman" w:hAnsi="Times New Roman" w:cs="Times New Roman"/>
          <w:sz w:val="28"/>
          <w:szCs w:val="28"/>
        </w:rPr>
        <w:t>П</w:t>
      </w:r>
      <w:r w:rsidRPr="00512358">
        <w:rPr>
          <w:rFonts w:ascii="Times New Roman" w:hAnsi="Times New Roman" w:cs="Times New Roman"/>
          <w:sz w:val="28"/>
          <w:szCs w:val="28"/>
        </w:rPr>
        <w:t xml:space="preserve">рограмма «Правнуки Победы»                                          </w:t>
      </w:r>
      <w:r w:rsidR="00F35A22" w:rsidRPr="00512358">
        <w:rPr>
          <w:rFonts w:ascii="Times New Roman" w:hAnsi="Times New Roman" w:cs="Times New Roman"/>
          <w:sz w:val="28"/>
          <w:szCs w:val="28"/>
        </w:rPr>
        <w:t xml:space="preserve">  </w:t>
      </w:r>
      <w:r w:rsidR="00D37364" w:rsidRPr="00512358">
        <w:rPr>
          <w:rFonts w:ascii="Times New Roman" w:hAnsi="Times New Roman" w:cs="Times New Roman"/>
          <w:sz w:val="28"/>
          <w:szCs w:val="28"/>
        </w:rPr>
        <w:t xml:space="preserve"> 9</w:t>
      </w:r>
    </w:p>
    <w:p w:rsidR="00C95455" w:rsidRPr="00512358" w:rsidRDefault="005D366F">
      <w:pPr>
        <w:rPr>
          <w:rFonts w:ascii="Times New Roman" w:hAnsi="Times New Roman" w:cs="Times New Roman"/>
          <w:sz w:val="28"/>
          <w:szCs w:val="28"/>
        </w:rPr>
      </w:pPr>
      <w:r w:rsidRPr="00512358">
        <w:rPr>
          <w:rFonts w:ascii="Times New Roman" w:hAnsi="Times New Roman" w:cs="Times New Roman"/>
          <w:b/>
          <w:sz w:val="28"/>
          <w:szCs w:val="28"/>
        </w:rPr>
        <w:t>Васильева О.В.</w:t>
      </w:r>
      <w:r w:rsidRPr="00512358">
        <w:rPr>
          <w:rFonts w:ascii="Times New Roman" w:hAnsi="Times New Roman" w:cs="Times New Roman"/>
          <w:sz w:val="28"/>
          <w:szCs w:val="28"/>
        </w:rPr>
        <w:t xml:space="preserve"> Инструментальное исполнительство                                  </w:t>
      </w:r>
      <w:r w:rsidR="00F83A98">
        <w:rPr>
          <w:rFonts w:ascii="Times New Roman" w:hAnsi="Times New Roman" w:cs="Times New Roman"/>
          <w:sz w:val="28"/>
          <w:szCs w:val="28"/>
        </w:rPr>
        <w:t xml:space="preserve">   </w:t>
      </w:r>
      <w:r w:rsidR="00F35A22" w:rsidRPr="00512358">
        <w:rPr>
          <w:rFonts w:ascii="Times New Roman" w:hAnsi="Times New Roman" w:cs="Times New Roman"/>
          <w:sz w:val="28"/>
          <w:szCs w:val="28"/>
        </w:rPr>
        <w:t xml:space="preserve"> </w:t>
      </w:r>
      <w:r w:rsidR="00B47EFB">
        <w:rPr>
          <w:rFonts w:ascii="Times New Roman" w:hAnsi="Times New Roman" w:cs="Times New Roman"/>
          <w:sz w:val="28"/>
          <w:szCs w:val="28"/>
        </w:rPr>
        <w:t>46</w:t>
      </w:r>
    </w:p>
    <w:p w:rsidR="00F35A22" w:rsidRPr="00512358" w:rsidRDefault="00F35A22">
      <w:pPr>
        <w:rPr>
          <w:rFonts w:ascii="Times New Roman" w:hAnsi="Times New Roman" w:cs="Times New Roman"/>
          <w:sz w:val="28"/>
          <w:szCs w:val="28"/>
        </w:rPr>
      </w:pPr>
      <w:r w:rsidRPr="00512358">
        <w:rPr>
          <w:rFonts w:ascii="Times New Roman" w:hAnsi="Times New Roman" w:cs="Times New Roman"/>
          <w:b/>
          <w:sz w:val="28"/>
          <w:szCs w:val="28"/>
        </w:rPr>
        <w:t>Есипова Г.Н.</w:t>
      </w:r>
      <w:r w:rsidRPr="00512358">
        <w:rPr>
          <w:rFonts w:ascii="Times New Roman" w:hAnsi="Times New Roman" w:cs="Times New Roman"/>
          <w:sz w:val="28"/>
          <w:szCs w:val="28"/>
        </w:rPr>
        <w:t xml:space="preserve"> Пособие для начинающих Плетение                                       </w:t>
      </w:r>
      <w:r w:rsidR="00F83A98">
        <w:rPr>
          <w:rFonts w:ascii="Times New Roman" w:hAnsi="Times New Roman" w:cs="Times New Roman"/>
          <w:sz w:val="28"/>
          <w:szCs w:val="28"/>
        </w:rPr>
        <w:t xml:space="preserve">  </w:t>
      </w:r>
      <w:r w:rsidR="00D37364" w:rsidRPr="00512358">
        <w:rPr>
          <w:rFonts w:ascii="Times New Roman" w:hAnsi="Times New Roman" w:cs="Times New Roman"/>
          <w:sz w:val="28"/>
          <w:szCs w:val="28"/>
        </w:rPr>
        <w:t xml:space="preserve"> </w:t>
      </w:r>
      <w:r w:rsidR="00B47EFB">
        <w:rPr>
          <w:rFonts w:ascii="Times New Roman" w:hAnsi="Times New Roman" w:cs="Times New Roman"/>
          <w:sz w:val="28"/>
          <w:szCs w:val="28"/>
        </w:rPr>
        <w:t>82</w:t>
      </w:r>
    </w:p>
    <w:p w:rsidR="00F35A22" w:rsidRPr="00512358" w:rsidRDefault="00F35A22">
      <w:pPr>
        <w:rPr>
          <w:rFonts w:ascii="Times New Roman" w:hAnsi="Times New Roman" w:cs="Times New Roman"/>
          <w:sz w:val="28"/>
          <w:szCs w:val="28"/>
        </w:rPr>
      </w:pPr>
      <w:r w:rsidRPr="00512358">
        <w:rPr>
          <w:rFonts w:ascii="Times New Roman" w:hAnsi="Times New Roman" w:cs="Times New Roman"/>
          <w:b/>
          <w:sz w:val="28"/>
          <w:szCs w:val="28"/>
        </w:rPr>
        <w:t>Инишева Ю.А.</w:t>
      </w:r>
      <w:r w:rsidR="0054627A">
        <w:rPr>
          <w:rFonts w:ascii="Times New Roman" w:hAnsi="Times New Roman" w:cs="Times New Roman"/>
          <w:sz w:val="28"/>
          <w:szCs w:val="28"/>
        </w:rPr>
        <w:t xml:space="preserve"> П</w:t>
      </w:r>
      <w:r w:rsidRPr="00512358">
        <w:rPr>
          <w:rFonts w:ascii="Times New Roman" w:hAnsi="Times New Roman" w:cs="Times New Roman"/>
          <w:sz w:val="28"/>
          <w:szCs w:val="28"/>
        </w:rPr>
        <w:t xml:space="preserve">рограмма ЛДП                                                                      </w:t>
      </w:r>
      <w:r w:rsidR="00B47EFB">
        <w:rPr>
          <w:rFonts w:ascii="Times New Roman" w:hAnsi="Times New Roman" w:cs="Times New Roman"/>
          <w:sz w:val="28"/>
          <w:szCs w:val="28"/>
        </w:rPr>
        <w:t xml:space="preserve"> 102</w:t>
      </w:r>
    </w:p>
    <w:p w:rsidR="00F35A22" w:rsidRPr="00512358" w:rsidRDefault="00F35A22">
      <w:pPr>
        <w:rPr>
          <w:rFonts w:ascii="Times New Roman" w:hAnsi="Times New Roman" w:cs="Times New Roman"/>
          <w:sz w:val="28"/>
          <w:szCs w:val="28"/>
        </w:rPr>
      </w:pPr>
      <w:r w:rsidRPr="00512358">
        <w:rPr>
          <w:rFonts w:ascii="Times New Roman" w:hAnsi="Times New Roman" w:cs="Times New Roman"/>
          <w:b/>
          <w:sz w:val="28"/>
          <w:szCs w:val="28"/>
        </w:rPr>
        <w:t>Поротников А.В.</w:t>
      </w:r>
      <w:r w:rsidR="0054627A" w:rsidRPr="0054627A">
        <w:rPr>
          <w:rFonts w:ascii="Times New Roman" w:hAnsi="Times New Roman" w:cs="Times New Roman"/>
          <w:b/>
          <w:sz w:val="28"/>
          <w:szCs w:val="28"/>
        </w:rPr>
        <w:t xml:space="preserve"> </w:t>
      </w:r>
      <w:r w:rsidRPr="00512358">
        <w:rPr>
          <w:rFonts w:ascii="Times New Roman" w:hAnsi="Times New Roman" w:cs="Times New Roman"/>
          <w:sz w:val="28"/>
          <w:szCs w:val="28"/>
        </w:rPr>
        <w:t xml:space="preserve">Информационная карта и анкета </w:t>
      </w:r>
      <w:proofErr w:type="gramStart"/>
      <w:r w:rsidRPr="00512358">
        <w:rPr>
          <w:rFonts w:ascii="Times New Roman" w:hAnsi="Times New Roman" w:cs="Times New Roman"/>
          <w:sz w:val="28"/>
          <w:szCs w:val="28"/>
        </w:rPr>
        <w:t>образовательной</w:t>
      </w:r>
      <w:proofErr w:type="gramEnd"/>
      <w:r w:rsidRPr="00512358">
        <w:rPr>
          <w:rFonts w:ascii="Times New Roman" w:hAnsi="Times New Roman" w:cs="Times New Roman"/>
          <w:sz w:val="28"/>
          <w:szCs w:val="28"/>
        </w:rPr>
        <w:t xml:space="preserve"> </w:t>
      </w:r>
    </w:p>
    <w:p w:rsidR="00F35A22" w:rsidRPr="00512358" w:rsidRDefault="00F35A22">
      <w:pPr>
        <w:rPr>
          <w:rFonts w:ascii="Times New Roman" w:hAnsi="Times New Roman" w:cs="Times New Roman"/>
          <w:sz w:val="28"/>
          <w:szCs w:val="28"/>
        </w:rPr>
      </w:pPr>
      <w:r w:rsidRPr="00512358">
        <w:rPr>
          <w:rFonts w:ascii="Times New Roman" w:hAnsi="Times New Roman" w:cs="Times New Roman"/>
          <w:sz w:val="28"/>
          <w:szCs w:val="28"/>
        </w:rPr>
        <w:t>практики.</w:t>
      </w:r>
      <w:r w:rsidR="0043080C">
        <w:rPr>
          <w:rFonts w:ascii="Times New Roman" w:hAnsi="Times New Roman" w:cs="Times New Roman"/>
          <w:sz w:val="28"/>
          <w:szCs w:val="28"/>
        </w:rPr>
        <w:t xml:space="preserve"> </w:t>
      </w:r>
      <w:r w:rsidRPr="00512358">
        <w:rPr>
          <w:rFonts w:ascii="Times New Roman" w:hAnsi="Times New Roman" w:cs="Times New Roman"/>
          <w:sz w:val="28"/>
          <w:szCs w:val="28"/>
        </w:rPr>
        <w:t xml:space="preserve">Организационно-методическое сопровождение образовательной практики.                                                                                 </w:t>
      </w:r>
      <w:r w:rsidR="00EC4442">
        <w:rPr>
          <w:rFonts w:ascii="Times New Roman" w:hAnsi="Times New Roman" w:cs="Times New Roman"/>
          <w:sz w:val="28"/>
          <w:szCs w:val="28"/>
        </w:rPr>
        <w:t xml:space="preserve">  </w:t>
      </w:r>
      <w:r w:rsidR="00B47EFB">
        <w:rPr>
          <w:rFonts w:ascii="Times New Roman" w:hAnsi="Times New Roman" w:cs="Times New Roman"/>
          <w:sz w:val="28"/>
          <w:szCs w:val="28"/>
        </w:rPr>
        <w:t xml:space="preserve">                             209</w:t>
      </w:r>
    </w:p>
    <w:p w:rsidR="00F35A22" w:rsidRPr="00512358" w:rsidRDefault="00F35A22">
      <w:pPr>
        <w:rPr>
          <w:rFonts w:ascii="Times New Roman" w:hAnsi="Times New Roman" w:cs="Times New Roman"/>
          <w:sz w:val="28"/>
          <w:szCs w:val="28"/>
        </w:rPr>
      </w:pPr>
      <w:r w:rsidRPr="00512358">
        <w:rPr>
          <w:rFonts w:ascii="Times New Roman" w:hAnsi="Times New Roman" w:cs="Times New Roman"/>
          <w:b/>
          <w:sz w:val="28"/>
          <w:szCs w:val="28"/>
        </w:rPr>
        <w:t>Листанова Е.А.</w:t>
      </w:r>
      <w:r w:rsidRPr="00512358">
        <w:rPr>
          <w:rFonts w:ascii="Times New Roman" w:hAnsi="Times New Roman" w:cs="Times New Roman"/>
          <w:sz w:val="28"/>
          <w:szCs w:val="28"/>
        </w:rPr>
        <w:t xml:space="preserve"> План-конспект урока по сольфеджио во 2 классе                </w:t>
      </w:r>
      <w:r w:rsidR="00B47EFB">
        <w:rPr>
          <w:rFonts w:ascii="Times New Roman" w:hAnsi="Times New Roman" w:cs="Times New Roman"/>
          <w:sz w:val="28"/>
          <w:szCs w:val="28"/>
        </w:rPr>
        <w:t xml:space="preserve"> 219</w:t>
      </w:r>
    </w:p>
    <w:p w:rsidR="00F35A22" w:rsidRPr="00512358" w:rsidRDefault="00F35A22" w:rsidP="00F35A22">
      <w:pPr>
        <w:rPr>
          <w:rFonts w:ascii="Times New Roman" w:hAnsi="Times New Roman" w:cs="Times New Roman"/>
          <w:sz w:val="28"/>
          <w:szCs w:val="28"/>
        </w:rPr>
      </w:pPr>
      <w:r w:rsidRPr="00512358">
        <w:rPr>
          <w:rFonts w:ascii="Times New Roman" w:hAnsi="Times New Roman" w:cs="Times New Roman"/>
          <w:b/>
          <w:sz w:val="28"/>
          <w:szCs w:val="28"/>
        </w:rPr>
        <w:t>Лукина Е.А</w:t>
      </w:r>
      <w:r w:rsidRPr="00512358">
        <w:rPr>
          <w:rFonts w:ascii="Times New Roman" w:hAnsi="Times New Roman" w:cs="Times New Roman"/>
          <w:sz w:val="28"/>
          <w:szCs w:val="28"/>
        </w:rPr>
        <w:t xml:space="preserve"> Методическая разработка КВИЗ</w:t>
      </w:r>
      <w:r w:rsidR="00D37364" w:rsidRPr="00512358">
        <w:rPr>
          <w:rFonts w:ascii="Times New Roman" w:hAnsi="Times New Roman" w:cs="Times New Roman"/>
          <w:sz w:val="28"/>
          <w:szCs w:val="28"/>
        </w:rPr>
        <w:t xml:space="preserve"> и карточки</w:t>
      </w:r>
      <w:r w:rsidRPr="00512358">
        <w:rPr>
          <w:rFonts w:ascii="Times New Roman" w:hAnsi="Times New Roman" w:cs="Times New Roman"/>
          <w:sz w:val="28"/>
          <w:szCs w:val="28"/>
        </w:rPr>
        <w:t xml:space="preserve">                   </w:t>
      </w:r>
      <w:r w:rsidR="00D37364" w:rsidRPr="00512358">
        <w:rPr>
          <w:rFonts w:ascii="Times New Roman" w:hAnsi="Times New Roman" w:cs="Times New Roman"/>
          <w:sz w:val="28"/>
          <w:szCs w:val="28"/>
        </w:rPr>
        <w:t xml:space="preserve">            </w:t>
      </w:r>
      <w:r w:rsidR="00B47EFB">
        <w:rPr>
          <w:rFonts w:ascii="Times New Roman" w:hAnsi="Times New Roman" w:cs="Times New Roman"/>
          <w:sz w:val="28"/>
          <w:szCs w:val="28"/>
        </w:rPr>
        <w:t xml:space="preserve"> 229</w:t>
      </w:r>
    </w:p>
    <w:p w:rsidR="00F35A22" w:rsidRPr="00512358" w:rsidRDefault="00F35A22" w:rsidP="00F35A22">
      <w:pPr>
        <w:rPr>
          <w:rFonts w:ascii="Times New Roman" w:hAnsi="Times New Roman" w:cs="Times New Roman"/>
          <w:sz w:val="28"/>
          <w:szCs w:val="28"/>
        </w:rPr>
      </w:pPr>
      <w:r w:rsidRPr="00512358">
        <w:rPr>
          <w:rFonts w:ascii="Times New Roman" w:hAnsi="Times New Roman" w:cs="Times New Roman"/>
          <w:b/>
          <w:sz w:val="28"/>
          <w:szCs w:val="28"/>
        </w:rPr>
        <w:t>Нестерак Н.А</w:t>
      </w:r>
      <w:r w:rsidR="0054627A">
        <w:rPr>
          <w:rFonts w:ascii="Times New Roman" w:hAnsi="Times New Roman" w:cs="Times New Roman"/>
          <w:b/>
          <w:sz w:val="28"/>
          <w:szCs w:val="28"/>
        </w:rPr>
        <w:t>.</w:t>
      </w:r>
      <w:r w:rsidR="0054627A">
        <w:rPr>
          <w:rFonts w:ascii="Times New Roman" w:hAnsi="Times New Roman" w:cs="Times New Roman"/>
          <w:sz w:val="28"/>
          <w:szCs w:val="28"/>
        </w:rPr>
        <w:t xml:space="preserve"> У</w:t>
      </w:r>
      <w:r w:rsidRPr="00512358">
        <w:rPr>
          <w:rFonts w:ascii="Times New Roman" w:hAnsi="Times New Roman" w:cs="Times New Roman"/>
          <w:sz w:val="28"/>
          <w:szCs w:val="28"/>
        </w:rPr>
        <w:t xml:space="preserve">чебное пособие                                           </w:t>
      </w:r>
      <w:r w:rsidR="0054627A">
        <w:rPr>
          <w:rFonts w:ascii="Times New Roman" w:hAnsi="Times New Roman" w:cs="Times New Roman"/>
          <w:sz w:val="28"/>
          <w:szCs w:val="28"/>
        </w:rPr>
        <w:t xml:space="preserve">                              </w:t>
      </w:r>
      <w:r w:rsidR="00B47EFB">
        <w:rPr>
          <w:rFonts w:ascii="Times New Roman" w:hAnsi="Times New Roman" w:cs="Times New Roman"/>
          <w:sz w:val="28"/>
          <w:szCs w:val="28"/>
        </w:rPr>
        <w:t>238</w:t>
      </w:r>
    </w:p>
    <w:p w:rsidR="00F35A22" w:rsidRPr="00512358" w:rsidRDefault="00F35A22" w:rsidP="00F35A22">
      <w:pPr>
        <w:rPr>
          <w:rFonts w:ascii="Times New Roman" w:hAnsi="Times New Roman" w:cs="Times New Roman"/>
          <w:sz w:val="28"/>
          <w:szCs w:val="28"/>
        </w:rPr>
      </w:pPr>
      <w:r w:rsidRPr="00512358">
        <w:rPr>
          <w:rFonts w:ascii="Times New Roman" w:hAnsi="Times New Roman" w:cs="Times New Roman"/>
          <w:b/>
          <w:sz w:val="28"/>
          <w:szCs w:val="28"/>
        </w:rPr>
        <w:t>Плотникова В.А.</w:t>
      </w:r>
      <w:r w:rsidRPr="00512358">
        <w:rPr>
          <w:rFonts w:ascii="Times New Roman" w:hAnsi="Times New Roman" w:cs="Times New Roman"/>
          <w:sz w:val="28"/>
          <w:szCs w:val="28"/>
        </w:rPr>
        <w:t xml:space="preserve"> СЦЕНАРИЙ МЕРОПРИЯТИЯ ЛЕГО-КОНСТРУТКОР</w:t>
      </w:r>
      <w:r w:rsidR="00EC4442">
        <w:rPr>
          <w:rFonts w:ascii="Times New Roman" w:hAnsi="Times New Roman" w:cs="Times New Roman"/>
          <w:sz w:val="28"/>
          <w:szCs w:val="28"/>
        </w:rPr>
        <w:t xml:space="preserve">    </w:t>
      </w:r>
      <w:r w:rsidR="00B47EFB">
        <w:rPr>
          <w:rFonts w:ascii="Times New Roman" w:hAnsi="Times New Roman" w:cs="Times New Roman"/>
          <w:sz w:val="28"/>
          <w:szCs w:val="28"/>
        </w:rPr>
        <w:t>242</w:t>
      </w:r>
    </w:p>
    <w:p w:rsidR="00F35A22" w:rsidRPr="00512358" w:rsidRDefault="00F35A22" w:rsidP="00F35A22">
      <w:pPr>
        <w:rPr>
          <w:rFonts w:ascii="Times New Roman" w:hAnsi="Times New Roman" w:cs="Times New Roman"/>
          <w:sz w:val="28"/>
          <w:szCs w:val="28"/>
        </w:rPr>
      </w:pPr>
      <w:r w:rsidRPr="00512358">
        <w:rPr>
          <w:rFonts w:ascii="Times New Roman" w:hAnsi="Times New Roman" w:cs="Times New Roman"/>
          <w:b/>
          <w:sz w:val="28"/>
          <w:szCs w:val="28"/>
        </w:rPr>
        <w:t>Пуртова Г.Ф.</w:t>
      </w:r>
      <w:r w:rsidR="0054627A">
        <w:rPr>
          <w:rFonts w:ascii="Times New Roman" w:hAnsi="Times New Roman" w:cs="Times New Roman"/>
          <w:sz w:val="28"/>
          <w:szCs w:val="28"/>
        </w:rPr>
        <w:t xml:space="preserve"> М</w:t>
      </w:r>
      <w:r w:rsidRPr="00512358">
        <w:rPr>
          <w:rFonts w:ascii="Times New Roman" w:hAnsi="Times New Roman" w:cs="Times New Roman"/>
          <w:sz w:val="28"/>
          <w:szCs w:val="28"/>
        </w:rPr>
        <w:t xml:space="preserve">ультстудия </w:t>
      </w:r>
      <w:r w:rsidR="0043080C">
        <w:rPr>
          <w:rFonts w:ascii="Times New Roman" w:hAnsi="Times New Roman" w:cs="Times New Roman"/>
          <w:sz w:val="28"/>
          <w:szCs w:val="28"/>
        </w:rPr>
        <w:t>«П</w:t>
      </w:r>
      <w:r w:rsidRPr="00512358">
        <w:rPr>
          <w:rFonts w:ascii="Times New Roman" w:hAnsi="Times New Roman" w:cs="Times New Roman"/>
          <w:sz w:val="28"/>
          <w:szCs w:val="28"/>
        </w:rPr>
        <w:t>ластелин</w:t>
      </w:r>
      <w:r w:rsidR="0043080C">
        <w:rPr>
          <w:rFonts w:ascii="Times New Roman" w:hAnsi="Times New Roman" w:cs="Times New Roman"/>
          <w:sz w:val="28"/>
          <w:szCs w:val="28"/>
        </w:rPr>
        <w:t xml:space="preserve">»             </w:t>
      </w:r>
      <w:r w:rsidRPr="00512358">
        <w:rPr>
          <w:rFonts w:ascii="Times New Roman" w:hAnsi="Times New Roman" w:cs="Times New Roman"/>
          <w:sz w:val="28"/>
          <w:szCs w:val="28"/>
        </w:rPr>
        <w:t xml:space="preserve">              </w:t>
      </w:r>
      <w:r w:rsidR="0054627A">
        <w:rPr>
          <w:rFonts w:ascii="Times New Roman" w:hAnsi="Times New Roman" w:cs="Times New Roman"/>
          <w:sz w:val="28"/>
          <w:szCs w:val="28"/>
        </w:rPr>
        <w:t xml:space="preserve">                               </w:t>
      </w:r>
      <w:r w:rsidR="00EC4442">
        <w:rPr>
          <w:rFonts w:ascii="Times New Roman" w:hAnsi="Times New Roman" w:cs="Times New Roman"/>
          <w:sz w:val="28"/>
          <w:szCs w:val="28"/>
        </w:rPr>
        <w:t>250</w:t>
      </w:r>
    </w:p>
    <w:p w:rsidR="00D35636" w:rsidRPr="00512358" w:rsidRDefault="00D35636" w:rsidP="00F35A22">
      <w:pPr>
        <w:rPr>
          <w:rFonts w:ascii="Times New Roman" w:hAnsi="Times New Roman" w:cs="Times New Roman"/>
          <w:sz w:val="28"/>
          <w:szCs w:val="28"/>
        </w:rPr>
      </w:pPr>
      <w:r w:rsidRPr="00512358">
        <w:rPr>
          <w:rFonts w:ascii="Times New Roman" w:hAnsi="Times New Roman" w:cs="Times New Roman"/>
          <w:b/>
          <w:sz w:val="28"/>
          <w:szCs w:val="28"/>
        </w:rPr>
        <w:t>Рыжкова_М_А_</w:t>
      </w:r>
      <w:r w:rsidRPr="00512358">
        <w:rPr>
          <w:rFonts w:ascii="Times New Roman" w:hAnsi="Times New Roman" w:cs="Times New Roman"/>
          <w:sz w:val="28"/>
          <w:szCs w:val="28"/>
        </w:rPr>
        <w:t>Нейрофитнес_для_</w:t>
      </w:r>
      <w:proofErr w:type="gramStart"/>
      <w:r w:rsidRPr="00512358">
        <w:rPr>
          <w:rFonts w:ascii="Times New Roman" w:hAnsi="Times New Roman" w:cs="Times New Roman"/>
          <w:sz w:val="28"/>
          <w:szCs w:val="28"/>
        </w:rPr>
        <w:t>пожилых</w:t>
      </w:r>
      <w:proofErr w:type="gramEnd"/>
      <w:r w:rsidRPr="00512358">
        <w:rPr>
          <w:rFonts w:ascii="Times New Roman" w:hAnsi="Times New Roman" w:cs="Times New Roman"/>
          <w:sz w:val="28"/>
          <w:szCs w:val="28"/>
        </w:rPr>
        <w:t>_методическая_разработка</w:t>
      </w:r>
      <w:r w:rsidR="00EC4442">
        <w:rPr>
          <w:rFonts w:ascii="Times New Roman" w:hAnsi="Times New Roman" w:cs="Times New Roman"/>
          <w:sz w:val="28"/>
          <w:szCs w:val="28"/>
        </w:rPr>
        <w:t xml:space="preserve">    </w:t>
      </w:r>
      <w:r w:rsidRPr="00512358">
        <w:rPr>
          <w:rFonts w:ascii="Times New Roman" w:hAnsi="Times New Roman" w:cs="Times New Roman"/>
          <w:sz w:val="28"/>
          <w:szCs w:val="28"/>
        </w:rPr>
        <w:t xml:space="preserve"> </w:t>
      </w:r>
      <w:r w:rsidR="00B47EFB">
        <w:rPr>
          <w:rFonts w:ascii="Times New Roman" w:hAnsi="Times New Roman" w:cs="Times New Roman"/>
          <w:sz w:val="28"/>
          <w:szCs w:val="28"/>
        </w:rPr>
        <w:t>298</w:t>
      </w:r>
    </w:p>
    <w:p w:rsidR="00D35636" w:rsidRPr="00512358" w:rsidRDefault="00D35636" w:rsidP="00F35A22">
      <w:pPr>
        <w:rPr>
          <w:rFonts w:ascii="Times New Roman" w:hAnsi="Times New Roman" w:cs="Times New Roman"/>
          <w:sz w:val="28"/>
          <w:szCs w:val="28"/>
        </w:rPr>
      </w:pPr>
      <w:r w:rsidRPr="00512358">
        <w:rPr>
          <w:rFonts w:ascii="Times New Roman" w:hAnsi="Times New Roman" w:cs="Times New Roman"/>
          <w:b/>
          <w:sz w:val="28"/>
          <w:szCs w:val="28"/>
        </w:rPr>
        <w:t>Ширыкалова Ю.В.</w:t>
      </w:r>
      <w:r w:rsidRPr="00512358">
        <w:rPr>
          <w:rFonts w:ascii="Times New Roman" w:hAnsi="Times New Roman" w:cs="Times New Roman"/>
          <w:sz w:val="28"/>
          <w:szCs w:val="28"/>
        </w:rPr>
        <w:t xml:space="preserve">Сценарий внеклассного мероприятия Страницы той страшной войны                                                                      </w:t>
      </w:r>
      <w:r w:rsidR="00F83A98">
        <w:rPr>
          <w:rFonts w:ascii="Times New Roman" w:hAnsi="Times New Roman" w:cs="Times New Roman"/>
          <w:sz w:val="28"/>
          <w:szCs w:val="28"/>
        </w:rPr>
        <w:t xml:space="preserve">                               33</w:t>
      </w:r>
      <w:r w:rsidR="00B47EFB">
        <w:rPr>
          <w:rFonts w:ascii="Times New Roman" w:hAnsi="Times New Roman" w:cs="Times New Roman"/>
          <w:sz w:val="28"/>
          <w:szCs w:val="28"/>
        </w:rPr>
        <w:t>3</w:t>
      </w:r>
    </w:p>
    <w:p w:rsidR="00D35636" w:rsidRPr="0054627A" w:rsidRDefault="0054627A" w:rsidP="00F35A22">
      <w:pPr>
        <w:rPr>
          <w:rFonts w:ascii="Times New Roman" w:hAnsi="Times New Roman" w:cs="Times New Roman"/>
          <w:sz w:val="28"/>
          <w:szCs w:val="28"/>
        </w:rPr>
      </w:pPr>
      <w:r w:rsidRPr="0054627A">
        <w:rPr>
          <w:rFonts w:ascii="Times New Roman" w:hAnsi="Times New Roman" w:cs="Times New Roman"/>
          <w:b/>
          <w:sz w:val="28"/>
          <w:szCs w:val="28"/>
        </w:rPr>
        <w:t>Заключение</w:t>
      </w:r>
      <w:r>
        <w:rPr>
          <w:rFonts w:ascii="Times New Roman" w:hAnsi="Times New Roman" w:cs="Times New Roman"/>
          <w:b/>
          <w:sz w:val="28"/>
          <w:szCs w:val="28"/>
        </w:rPr>
        <w:t xml:space="preserve">                                                                                                       </w:t>
      </w:r>
      <w:r w:rsidR="00F83A98">
        <w:rPr>
          <w:rFonts w:ascii="Times New Roman" w:hAnsi="Times New Roman" w:cs="Times New Roman"/>
          <w:sz w:val="28"/>
          <w:szCs w:val="28"/>
        </w:rPr>
        <w:t>33</w:t>
      </w:r>
      <w:r w:rsidRPr="0054627A">
        <w:rPr>
          <w:rFonts w:ascii="Times New Roman" w:hAnsi="Times New Roman" w:cs="Times New Roman"/>
          <w:sz w:val="28"/>
          <w:szCs w:val="28"/>
        </w:rPr>
        <w:t>4</w:t>
      </w:r>
      <w:r w:rsidR="00F83A98">
        <w:rPr>
          <w:rFonts w:ascii="Times New Roman" w:hAnsi="Times New Roman" w:cs="Times New Roman"/>
          <w:sz w:val="28"/>
          <w:szCs w:val="28"/>
        </w:rPr>
        <w:t>-335</w:t>
      </w:r>
    </w:p>
    <w:p w:rsidR="00D35636" w:rsidRPr="00512358" w:rsidRDefault="0054627A" w:rsidP="00F35A22">
      <w:pPr>
        <w:rPr>
          <w:rFonts w:ascii="Times New Roman" w:hAnsi="Times New Roman" w:cs="Times New Roman"/>
          <w:sz w:val="28"/>
          <w:szCs w:val="28"/>
        </w:rPr>
      </w:pPr>
      <w:r>
        <w:rPr>
          <w:rFonts w:ascii="Times New Roman" w:hAnsi="Times New Roman" w:cs="Times New Roman"/>
          <w:sz w:val="28"/>
          <w:szCs w:val="28"/>
        </w:rPr>
        <w:t xml:space="preserve">           </w:t>
      </w:r>
    </w:p>
    <w:p w:rsidR="00D35636" w:rsidRPr="00512358" w:rsidRDefault="00D35636" w:rsidP="00F35A22">
      <w:pPr>
        <w:rPr>
          <w:rFonts w:ascii="Times New Roman" w:hAnsi="Times New Roman" w:cs="Times New Roman"/>
          <w:sz w:val="28"/>
          <w:szCs w:val="28"/>
        </w:rPr>
      </w:pPr>
    </w:p>
    <w:p w:rsidR="00D35636" w:rsidRDefault="00D35636" w:rsidP="00F35A22">
      <w:pPr>
        <w:rPr>
          <w:rFonts w:ascii="Times New Roman" w:hAnsi="Times New Roman" w:cs="Times New Roman"/>
          <w:sz w:val="28"/>
          <w:szCs w:val="28"/>
        </w:rPr>
      </w:pPr>
    </w:p>
    <w:p w:rsidR="00EC4442" w:rsidRDefault="00EC4442" w:rsidP="00F35A22">
      <w:pPr>
        <w:rPr>
          <w:rFonts w:ascii="Times New Roman" w:hAnsi="Times New Roman" w:cs="Times New Roman"/>
          <w:sz w:val="28"/>
          <w:szCs w:val="28"/>
        </w:rPr>
      </w:pPr>
    </w:p>
    <w:p w:rsidR="00EC4442" w:rsidRDefault="00EC4442" w:rsidP="00F35A22">
      <w:pPr>
        <w:rPr>
          <w:rFonts w:ascii="Times New Roman" w:hAnsi="Times New Roman" w:cs="Times New Roman"/>
          <w:sz w:val="28"/>
          <w:szCs w:val="28"/>
        </w:rPr>
      </w:pPr>
    </w:p>
    <w:p w:rsidR="00EC4442" w:rsidRPr="00512358" w:rsidRDefault="00EC4442" w:rsidP="00F35A22">
      <w:pPr>
        <w:rPr>
          <w:rFonts w:ascii="Times New Roman" w:hAnsi="Times New Roman" w:cs="Times New Roman"/>
          <w:sz w:val="28"/>
          <w:szCs w:val="28"/>
        </w:rPr>
      </w:pPr>
    </w:p>
    <w:p w:rsidR="00D35636" w:rsidRPr="00512358" w:rsidRDefault="00D35636" w:rsidP="007572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textAlignment w:val="baseline"/>
        <w:rPr>
          <w:rFonts w:ascii="Times New Roman" w:eastAsia="Times New Roman" w:hAnsi="Times New Roman" w:cs="Times New Roman"/>
          <w:spacing w:val="-5"/>
          <w:sz w:val="28"/>
          <w:szCs w:val="28"/>
        </w:rPr>
      </w:pPr>
      <w:r w:rsidRPr="00512358">
        <w:rPr>
          <w:rFonts w:ascii="Times New Roman" w:eastAsia="Times New Roman" w:hAnsi="Times New Roman" w:cs="Times New Roman"/>
          <w:spacing w:val="-5"/>
          <w:sz w:val="28"/>
          <w:szCs w:val="28"/>
        </w:rPr>
        <w:lastRenderedPageBreak/>
        <w:t>Актуальность сборника методических разработок обусловлена рядом факторов, определяющих современные потребности системы дополнительного образования:</w:t>
      </w:r>
    </w:p>
    <w:p w:rsidR="007572EB" w:rsidRPr="00512358" w:rsidRDefault="00D35636" w:rsidP="007572EB">
      <w:pPr>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919"/>
        <w:textAlignment w:val="baseline"/>
        <w:rPr>
          <w:rFonts w:ascii="Times New Roman" w:eastAsia="Times New Roman" w:hAnsi="Times New Roman" w:cs="Times New Roman"/>
          <w:spacing w:val="-5"/>
          <w:sz w:val="28"/>
          <w:szCs w:val="28"/>
        </w:rPr>
      </w:pPr>
      <w:r w:rsidRPr="00512358">
        <w:rPr>
          <w:rFonts w:ascii="Times New Roman" w:eastAsia="Times New Roman" w:hAnsi="Times New Roman" w:cs="Times New Roman"/>
          <w:b/>
          <w:bCs/>
          <w:spacing w:val="-5"/>
          <w:sz w:val="28"/>
          <w:szCs w:val="28"/>
        </w:rPr>
        <w:t>Обеспечение качества образовательных услуг</w:t>
      </w:r>
      <w:r w:rsidRPr="00512358">
        <w:rPr>
          <w:rFonts w:ascii="Times New Roman" w:eastAsia="Times New Roman" w:hAnsi="Times New Roman" w:cs="Times New Roman"/>
          <w:spacing w:val="-5"/>
          <w:sz w:val="28"/>
          <w:szCs w:val="28"/>
        </w:rPr>
        <w:t>:</w:t>
      </w:r>
      <w:r w:rsidR="007572EB" w:rsidRPr="00512358">
        <w:rPr>
          <w:rFonts w:ascii="Times New Roman" w:eastAsia="Times New Roman" w:hAnsi="Times New Roman" w:cs="Times New Roman"/>
          <w:spacing w:val="-5"/>
          <w:sz w:val="28"/>
          <w:szCs w:val="28"/>
        </w:rPr>
        <w:t xml:space="preserve"> </w:t>
      </w:r>
    </w:p>
    <w:p w:rsidR="00D35636" w:rsidRPr="00512358" w:rsidRDefault="00D35636" w:rsidP="007572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textAlignment w:val="baseline"/>
        <w:rPr>
          <w:rFonts w:ascii="Times New Roman" w:eastAsia="Times New Roman" w:hAnsi="Times New Roman" w:cs="Times New Roman"/>
          <w:spacing w:val="-5"/>
          <w:sz w:val="28"/>
          <w:szCs w:val="28"/>
        </w:rPr>
      </w:pPr>
      <w:r w:rsidRPr="00512358">
        <w:rPr>
          <w:rFonts w:ascii="Times New Roman" w:eastAsia="Times New Roman" w:hAnsi="Times New Roman" w:cs="Times New Roman"/>
          <w:spacing w:val="-5"/>
          <w:sz w:val="28"/>
          <w:szCs w:val="28"/>
        </w:rPr>
        <w:t>Сборник помогает педагогам внедрять инновационные подходы и технологии, способствующие повышению эффективности образовательного процесса, развитию творческих способностей детей и подростков.</w:t>
      </w:r>
    </w:p>
    <w:p w:rsidR="00D35636" w:rsidRPr="00512358" w:rsidRDefault="00D35636" w:rsidP="007572EB">
      <w:pPr>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919"/>
        <w:textAlignment w:val="baseline"/>
        <w:rPr>
          <w:rFonts w:ascii="Times New Roman" w:eastAsia="Times New Roman" w:hAnsi="Times New Roman" w:cs="Times New Roman"/>
          <w:spacing w:val="-5"/>
          <w:sz w:val="28"/>
          <w:szCs w:val="28"/>
        </w:rPr>
      </w:pPr>
      <w:r w:rsidRPr="00512358">
        <w:rPr>
          <w:rFonts w:ascii="Times New Roman" w:eastAsia="Times New Roman" w:hAnsi="Times New Roman" w:cs="Times New Roman"/>
          <w:b/>
          <w:bCs/>
          <w:spacing w:val="-5"/>
          <w:sz w:val="28"/>
          <w:szCs w:val="28"/>
        </w:rPr>
        <w:t>Поддержка профессионального роста педагогов</w:t>
      </w:r>
      <w:r w:rsidRPr="00512358">
        <w:rPr>
          <w:rFonts w:ascii="Times New Roman" w:eastAsia="Times New Roman" w:hAnsi="Times New Roman" w:cs="Times New Roman"/>
          <w:spacing w:val="-5"/>
          <w:sz w:val="28"/>
          <w:szCs w:val="28"/>
        </w:rPr>
        <w:t>:</w:t>
      </w:r>
      <w:r w:rsidR="007572EB" w:rsidRPr="00512358">
        <w:rPr>
          <w:rFonts w:ascii="Times New Roman" w:eastAsia="Times New Roman" w:hAnsi="Times New Roman" w:cs="Times New Roman"/>
          <w:spacing w:val="-5"/>
          <w:sz w:val="28"/>
          <w:szCs w:val="28"/>
        </w:rPr>
        <w:t xml:space="preserve"> </w:t>
      </w:r>
      <w:r w:rsidRPr="00512358">
        <w:rPr>
          <w:rFonts w:ascii="Times New Roman" w:eastAsia="Times New Roman" w:hAnsi="Times New Roman" w:cs="Times New Roman"/>
          <w:spacing w:val="-5"/>
          <w:sz w:val="28"/>
          <w:szCs w:val="28"/>
        </w:rPr>
        <w:t>Методические разработки способствуют обмену опытом между специалистами, позволяют осваивать новые методики воспитания и обучения, повышать квалификацию работников сферы дополнительного образования.</w:t>
      </w:r>
    </w:p>
    <w:p w:rsidR="007572EB" w:rsidRPr="00512358" w:rsidRDefault="00D35636" w:rsidP="007572EB">
      <w:pPr>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919"/>
        <w:textAlignment w:val="baseline"/>
        <w:rPr>
          <w:rFonts w:ascii="Times New Roman" w:eastAsia="Times New Roman" w:hAnsi="Times New Roman" w:cs="Times New Roman"/>
          <w:spacing w:val="-5"/>
          <w:sz w:val="28"/>
          <w:szCs w:val="28"/>
        </w:rPr>
      </w:pPr>
      <w:r w:rsidRPr="00512358">
        <w:rPr>
          <w:rFonts w:ascii="Times New Roman" w:eastAsia="Times New Roman" w:hAnsi="Times New Roman" w:cs="Times New Roman"/>
          <w:b/>
          <w:bCs/>
          <w:spacing w:val="-5"/>
          <w:sz w:val="28"/>
          <w:szCs w:val="28"/>
        </w:rPr>
        <w:t>Формирование единого информационного пространства</w:t>
      </w:r>
      <w:r w:rsidRPr="00512358">
        <w:rPr>
          <w:rFonts w:ascii="Times New Roman" w:eastAsia="Times New Roman" w:hAnsi="Times New Roman" w:cs="Times New Roman"/>
          <w:spacing w:val="-5"/>
          <w:sz w:val="28"/>
          <w:szCs w:val="28"/>
        </w:rPr>
        <w:t>:</w:t>
      </w:r>
    </w:p>
    <w:p w:rsidR="00D35636" w:rsidRPr="00512358" w:rsidRDefault="00D35636" w:rsidP="007572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textAlignment w:val="baseline"/>
        <w:rPr>
          <w:rFonts w:ascii="Times New Roman" w:eastAsia="Times New Roman" w:hAnsi="Times New Roman" w:cs="Times New Roman"/>
          <w:spacing w:val="-5"/>
          <w:sz w:val="28"/>
          <w:szCs w:val="28"/>
        </w:rPr>
      </w:pPr>
      <w:r w:rsidRPr="00512358">
        <w:rPr>
          <w:rFonts w:ascii="Times New Roman" w:eastAsia="Times New Roman" w:hAnsi="Times New Roman" w:cs="Times New Roman"/>
          <w:spacing w:val="-5"/>
          <w:sz w:val="28"/>
          <w:szCs w:val="28"/>
        </w:rPr>
        <w:t>Благодаря изданию создается база передовых педагогических практик, доступная широкому кругу пользователей — от начинающих преподавателей до опытных наставников учреждений культуры и спорта.</w:t>
      </w:r>
    </w:p>
    <w:p w:rsidR="007572EB" w:rsidRPr="00512358" w:rsidRDefault="00D35636" w:rsidP="007572EB">
      <w:pPr>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919"/>
        <w:textAlignment w:val="baseline"/>
        <w:rPr>
          <w:rFonts w:ascii="Times New Roman" w:eastAsia="Times New Roman" w:hAnsi="Times New Roman" w:cs="Times New Roman"/>
          <w:spacing w:val="-5"/>
          <w:sz w:val="28"/>
          <w:szCs w:val="28"/>
        </w:rPr>
      </w:pPr>
      <w:r w:rsidRPr="00512358">
        <w:rPr>
          <w:rFonts w:ascii="Times New Roman" w:eastAsia="Times New Roman" w:hAnsi="Times New Roman" w:cs="Times New Roman"/>
          <w:b/>
          <w:bCs/>
          <w:spacing w:val="-5"/>
          <w:sz w:val="28"/>
          <w:szCs w:val="28"/>
        </w:rPr>
        <w:t>Адаптация к современным условиям развития общества</w:t>
      </w:r>
      <w:r w:rsidRPr="00512358">
        <w:rPr>
          <w:rFonts w:ascii="Times New Roman" w:eastAsia="Times New Roman" w:hAnsi="Times New Roman" w:cs="Times New Roman"/>
          <w:spacing w:val="-5"/>
          <w:sz w:val="28"/>
          <w:szCs w:val="28"/>
        </w:rPr>
        <w:t>:</w:t>
      </w:r>
    </w:p>
    <w:p w:rsidR="00D35636" w:rsidRPr="00512358" w:rsidRDefault="00D35636" w:rsidP="007572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textAlignment w:val="baseline"/>
        <w:rPr>
          <w:rFonts w:ascii="Times New Roman" w:eastAsia="Times New Roman" w:hAnsi="Times New Roman" w:cs="Times New Roman"/>
          <w:spacing w:val="-5"/>
          <w:sz w:val="28"/>
          <w:szCs w:val="28"/>
        </w:rPr>
      </w:pPr>
      <w:r w:rsidRPr="00512358">
        <w:rPr>
          <w:rFonts w:ascii="Times New Roman" w:eastAsia="Times New Roman" w:hAnsi="Times New Roman" w:cs="Times New Roman"/>
          <w:spacing w:val="-5"/>
          <w:sz w:val="28"/>
          <w:szCs w:val="28"/>
        </w:rPr>
        <w:t>Современные дети живут в условиях высокой информационной насыщенности, требуют новых форматов взаимодействия и инновационных методов обучения. Материалы сборника помогают адаптироваться к этим изменениям.</w:t>
      </w:r>
    </w:p>
    <w:p w:rsidR="00D35636" w:rsidRPr="00512358" w:rsidRDefault="00D35636" w:rsidP="007572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textAlignment w:val="baseline"/>
        <w:rPr>
          <w:rFonts w:ascii="Times New Roman" w:eastAsia="Times New Roman" w:hAnsi="Times New Roman" w:cs="Times New Roman"/>
          <w:spacing w:val="-5"/>
          <w:sz w:val="28"/>
          <w:szCs w:val="28"/>
          <w:u w:val="single"/>
        </w:rPr>
      </w:pPr>
      <w:r w:rsidRPr="00512358">
        <w:rPr>
          <w:rFonts w:ascii="Times New Roman" w:eastAsia="Times New Roman" w:hAnsi="Times New Roman" w:cs="Times New Roman"/>
          <w:spacing w:val="-5"/>
          <w:sz w:val="28"/>
          <w:szCs w:val="28"/>
          <w:u w:val="single"/>
        </w:rPr>
        <w:t>Таким образом, сборник является важным инструментом повышения квалификации педагогов и улучшения качества предоставляемых ими образовательных услуг, обеспечивая устойчивое развитие системы дополнительного образования.</w:t>
      </w:r>
    </w:p>
    <w:p w:rsidR="00D35636" w:rsidRPr="00512358" w:rsidRDefault="00D35636" w:rsidP="007572EB">
      <w:pPr>
        <w:spacing w:after="0" w:line="240" w:lineRule="auto"/>
        <w:ind w:firstLine="919"/>
        <w:rPr>
          <w:rFonts w:ascii="Times New Roman" w:hAnsi="Times New Roman" w:cs="Times New Roman"/>
          <w:sz w:val="28"/>
          <w:szCs w:val="28"/>
        </w:rPr>
      </w:pPr>
    </w:p>
    <w:p w:rsidR="007572EB" w:rsidRPr="00512358" w:rsidRDefault="007572EB" w:rsidP="007572EB">
      <w:pPr>
        <w:spacing w:after="0" w:line="240" w:lineRule="auto"/>
        <w:ind w:firstLine="919"/>
        <w:rPr>
          <w:rFonts w:ascii="Times New Roman" w:hAnsi="Times New Roman" w:cs="Times New Roman"/>
          <w:sz w:val="28"/>
          <w:szCs w:val="28"/>
        </w:rPr>
      </w:pPr>
    </w:p>
    <w:p w:rsidR="007572EB" w:rsidRPr="00512358" w:rsidRDefault="007572EB" w:rsidP="007572EB">
      <w:pPr>
        <w:spacing w:after="0" w:line="240" w:lineRule="auto"/>
        <w:ind w:firstLine="919"/>
        <w:rPr>
          <w:rFonts w:ascii="Times New Roman" w:hAnsi="Times New Roman" w:cs="Times New Roman"/>
          <w:sz w:val="28"/>
          <w:szCs w:val="28"/>
        </w:rPr>
      </w:pPr>
    </w:p>
    <w:p w:rsidR="007572EB" w:rsidRPr="00512358" w:rsidRDefault="007572EB" w:rsidP="007572EB">
      <w:pPr>
        <w:spacing w:after="0" w:line="240" w:lineRule="auto"/>
        <w:ind w:firstLine="919"/>
        <w:rPr>
          <w:rFonts w:ascii="Times New Roman" w:hAnsi="Times New Roman" w:cs="Times New Roman"/>
          <w:sz w:val="28"/>
          <w:szCs w:val="28"/>
        </w:rPr>
      </w:pPr>
    </w:p>
    <w:p w:rsidR="007572EB" w:rsidRPr="00512358" w:rsidRDefault="007572EB" w:rsidP="007572EB">
      <w:pPr>
        <w:spacing w:after="0" w:line="240" w:lineRule="auto"/>
        <w:ind w:firstLine="919"/>
        <w:rPr>
          <w:rFonts w:ascii="Times New Roman" w:hAnsi="Times New Roman" w:cs="Times New Roman"/>
          <w:sz w:val="28"/>
          <w:szCs w:val="28"/>
        </w:rPr>
      </w:pPr>
    </w:p>
    <w:p w:rsidR="007572EB" w:rsidRPr="00512358" w:rsidRDefault="007572EB" w:rsidP="007572EB">
      <w:pPr>
        <w:spacing w:after="0" w:line="240" w:lineRule="auto"/>
        <w:ind w:firstLine="919"/>
        <w:rPr>
          <w:rFonts w:ascii="Times New Roman" w:hAnsi="Times New Roman" w:cs="Times New Roman"/>
          <w:sz w:val="28"/>
          <w:szCs w:val="28"/>
        </w:rPr>
      </w:pPr>
    </w:p>
    <w:p w:rsidR="007572EB" w:rsidRPr="00512358" w:rsidRDefault="007572EB" w:rsidP="007572EB">
      <w:pPr>
        <w:spacing w:after="0" w:line="240" w:lineRule="auto"/>
        <w:ind w:firstLine="919"/>
        <w:rPr>
          <w:rFonts w:ascii="Times New Roman" w:hAnsi="Times New Roman" w:cs="Times New Roman"/>
          <w:sz w:val="28"/>
          <w:szCs w:val="28"/>
        </w:rPr>
      </w:pPr>
    </w:p>
    <w:p w:rsidR="007572EB" w:rsidRPr="00512358" w:rsidRDefault="007572EB" w:rsidP="007572EB">
      <w:pPr>
        <w:spacing w:after="0" w:line="240" w:lineRule="auto"/>
        <w:ind w:firstLine="919"/>
        <w:rPr>
          <w:rFonts w:ascii="Times New Roman" w:hAnsi="Times New Roman" w:cs="Times New Roman"/>
          <w:sz w:val="28"/>
          <w:szCs w:val="28"/>
        </w:rPr>
      </w:pPr>
    </w:p>
    <w:p w:rsidR="007572EB" w:rsidRPr="00512358" w:rsidRDefault="007572EB" w:rsidP="007572EB">
      <w:pPr>
        <w:spacing w:after="0" w:line="240" w:lineRule="auto"/>
        <w:ind w:firstLine="919"/>
        <w:rPr>
          <w:rFonts w:ascii="Times New Roman" w:hAnsi="Times New Roman" w:cs="Times New Roman"/>
          <w:sz w:val="28"/>
          <w:szCs w:val="28"/>
        </w:rPr>
      </w:pPr>
    </w:p>
    <w:p w:rsidR="007572EB" w:rsidRPr="00512358" w:rsidRDefault="007572EB" w:rsidP="007572EB">
      <w:pPr>
        <w:spacing w:after="0" w:line="240" w:lineRule="auto"/>
        <w:ind w:firstLine="919"/>
        <w:rPr>
          <w:rFonts w:ascii="Times New Roman" w:hAnsi="Times New Roman" w:cs="Times New Roman"/>
          <w:sz w:val="28"/>
          <w:szCs w:val="28"/>
        </w:rPr>
      </w:pPr>
    </w:p>
    <w:p w:rsidR="000A7DD9" w:rsidRPr="00512358" w:rsidRDefault="000A7DD9" w:rsidP="000A7DD9">
      <w:pPr>
        <w:spacing w:after="0" w:line="360" w:lineRule="auto"/>
        <w:jc w:val="right"/>
        <w:rPr>
          <w:rFonts w:ascii="Times New Roman" w:hAnsi="Times New Roman" w:cs="Times New Roman"/>
          <w:b/>
          <w:sz w:val="28"/>
          <w:szCs w:val="28"/>
          <w:u w:val="single"/>
        </w:rPr>
      </w:pPr>
      <w:r w:rsidRPr="00512358">
        <w:rPr>
          <w:rFonts w:ascii="Times New Roman" w:hAnsi="Times New Roman" w:cs="Times New Roman"/>
          <w:b/>
          <w:sz w:val="28"/>
          <w:szCs w:val="28"/>
          <w:u w:val="single"/>
        </w:rPr>
        <w:lastRenderedPageBreak/>
        <w:t>Авдеева Ксения Дмитриевна «Грация»</w:t>
      </w:r>
    </w:p>
    <w:p w:rsidR="007572EB" w:rsidRPr="00512358" w:rsidRDefault="000A7DD9" w:rsidP="000A7DD9">
      <w:pPr>
        <w:spacing w:after="0" w:line="360" w:lineRule="auto"/>
        <w:ind w:firstLine="919"/>
        <w:jc w:val="right"/>
        <w:rPr>
          <w:rFonts w:ascii="Times New Roman" w:hAnsi="Times New Roman" w:cs="Times New Roman"/>
          <w:b/>
          <w:sz w:val="28"/>
          <w:szCs w:val="28"/>
          <w:u w:val="single"/>
        </w:rPr>
      </w:pPr>
      <w:r w:rsidRPr="00512358">
        <w:rPr>
          <w:rFonts w:ascii="Times New Roman" w:hAnsi="Times New Roman" w:cs="Times New Roman"/>
          <w:b/>
          <w:sz w:val="28"/>
          <w:szCs w:val="28"/>
          <w:u w:val="single"/>
        </w:rPr>
        <w:t xml:space="preserve">Педагог дополнительного образования МАОУ </w:t>
      </w:r>
      <w:proofErr w:type="gramStart"/>
      <w:r w:rsidRPr="00512358">
        <w:rPr>
          <w:rFonts w:ascii="Times New Roman" w:hAnsi="Times New Roman" w:cs="Times New Roman"/>
          <w:b/>
          <w:sz w:val="28"/>
          <w:szCs w:val="28"/>
          <w:u w:val="single"/>
        </w:rPr>
        <w:t>ДО</w:t>
      </w:r>
      <w:proofErr w:type="gramEnd"/>
      <w:r w:rsidRPr="00512358">
        <w:rPr>
          <w:rFonts w:ascii="Times New Roman" w:hAnsi="Times New Roman" w:cs="Times New Roman"/>
          <w:b/>
          <w:sz w:val="28"/>
          <w:szCs w:val="28"/>
          <w:u w:val="single"/>
        </w:rPr>
        <w:t xml:space="preserve"> «</w:t>
      </w:r>
      <w:proofErr w:type="gramStart"/>
      <w:r w:rsidRPr="00512358">
        <w:rPr>
          <w:rFonts w:ascii="Times New Roman" w:hAnsi="Times New Roman" w:cs="Times New Roman"/>
          <w:b/>
          <w:sz w:val="28"/>
          <w:szCs w:val="28"/>
          <w:u w:val="single"/>
        </w:rPr>
        <w:t>Центр</w:t>
      </w:r>
      <w:proofErr w:type="gramEnd"/>
      <w:r w:rsidRPr="00512358">
        <w:rPr>
          <w:rFonts w:ascii="Times New Roman" w:hAnsi="Times New Roman" w:cs="Times New Roman"/>
          <w:b/>
          <w:sz w:val="28"/>
          <w:szCs w:val="28"/>
          <w:u w:val="single"/>
        </w:rPr>
        <w:t xml:space="preserve"> творческого развития и гуманитарного образования «Гармония»</w:t>
      </w:r>
    </w:p>
    <w:p w:rsidR="00C51D76" w:rsidRPr="00512358" w:rsidRDefault="00C51D76" w:rsidP="000A7DD9">
      <w:pPr>
        <w:spacing w:after="0" w:line="360" w:lineRule="auto"/>
        <w:ind w:firstLine="919"/>
        <w:jc w:val="right"/>
        <w:rPr>
          <w:rFonts w:ascii="Times New Roman" w:hAnsi="Times New Roman" w:cs="Times New Roman"/>
          <w:b/>
          <w:sz w:val="28"/>
          <w:szCs w:val="28"/>
          <w:u w:val="single"/>
        </w:rPr>
      </w:pPr>
    </w:p>
    <w:p w:rsidR="00C51D76" w:rsidRPr="00512358" w:rsidRDefault="000A7DD9" w:rsidP="000A7DD9">
      <w:pPr>
        <w:spacing w:after="0" w:line="360" w:lineRule="auto"/>
        <w:ind w:firstLine="919"/>
        <w:jc w:val="both"/>
        <w:rPr>
          <w:rFonts w:ascii="Times New Roman" w:hAnsi="Times New Roman" w:cs="Times New Roman"/>
          <w:sz w:val="28"/>
          <w:szCs w:val="28"/>
        </w:rPr>
      </w:pPr>
      <w:r w:rsidRPr="00512358">
        <w:rPr>
          <w:rFonts w:ascii="Times New Roman" w:hAnsi="Times New Roman" w:cs="Times New Roman"/>
          <w:sz w:val="28"/>
          <w:szCs w:val="28"/>
        </w:rPr>
        <w:t xml:space="preserve">Авторская разработка: Сценарий фестиваля спортивно-бального танца «ГРАЦИЯ», посвященный году семьи </w:t>
      </w:r>
    </w:p>
    <w:p w:rsidR="00C51D76" w:rsidRPr="00512358" w:rsidRDefault="000A7DD9" w:rsidP="000A7DD9">
      <w:pPr>
        <w:spacing w:after="0" w:line="360" w:lineRule="auto"/>
        <w:ind w:firstLine="919"/>
        <w:jc w:val="both"/>
        <w:rPr>
          <w:rFonts w:ascii="Times New Roman" w:hAnsi="Times New Roman" w:cs="Times New Roman"/>
          <w:sz w:val="28"/>
          <w:szCs w:val="28"/>
        </w:rPr>
      </w:pPr>
      <w:r w:rsidRPr="00512358">
        <w:rPr>
          <w:rFonts w:ascii="Times New Roman" w:hAnsi="Times New Roman" w:cs="Times New Roman"/>
          <w:sz w:val="28"/>
          <w:szCs w:val="28"/>
        </w:rPr>
        <w:t>Актуальность: В настоящее время спортивный танец завоёвывает всё более широкую популярность в России и во всём мире. Это объясняется высокой культурой и красотой его исполнения, зрелищностью и безграничными возможностями. В связи с высокой популярностью данного вида творчества, возникла необходимость проведения фестивалей среди танцевально-спортивных клубов.</w:t>
      </w:r>
    </w:p>
    <w:p w:rsidR="00C51D76" w:rsidRPr="00512358" w:rsidRDefault="000A7DD9" w:rsidP="000A7DD9">
      <w:pPr>
        <w:spacing w:after="0" w:line="360" w:lineRule="auto"/>
        <w:ind w:firstLine="919"/>
        <w:jc w:val="both"/>
        <w:rPr>
          <w:rFonts w:ascii="Times New Roman" w:hAnsi="Times New Roman" w:cs="Times New Roman"/>
          <w:sz w:val="28"/>
          <w:szCs w:val="28"/>
        </w:rPr>
      </w:pPr>
      <w:r w:rsidRPr="00512358">
        <w:rPr>
          <w:rFonts w:ascii="Times New Roman" w:hAnsi="Times New Roman" w:cs="Times New Roman"/>
          <w:sz w:val="28"/>
          <w:szCs w:val="28"/>
        </w:rPr>
        <w:t xml:space="preserve"> Цель: создание ситуации успеха каждого учащегося, достижение высокого уровня исполнительского мастерства каждого танцора, развитие творческой активности, артистизма и музыкальности, поощрение за успешное обучение за учебный год. Данная цель реализуется через решение следующих задач: - обучить умениям и навыкам танцевального мастерства на большой сцене; - сформировать умения и навыки выступления перед зрителями; - развить артистизм и эмоциональность исполнительского мастерства; - воспитать собранность и дисциплину; - воспитать эстетический вкус и исполнительскую культуру; - воспитать чувство коллективизма и взаимопомощи, чувство ответственности. Возраст учащихся: 3-18 лет. Форма проведения: фестиваль. </w:t>
      </w:r>
      <w:proofErr w:type="gramStart"/>
      <w:r w:rsidRPr="00512358">
        <w:rPr>
          <w:rFonts w:ascii="Times New Roman" w:hAnsi="Times New Roman" w:cs="Times New Roman"/>
          <w:sz w:val="28"/>
          <w:szCs w:val="28"/>
        </w:rPr>
        <w:t xml:space="preserve">Необходимое оборудование: - помещение со сценой и зрительным залом; - световое оборудование; - музыкальная аппаратура; - проектор и экран для заставки; - футажи по тематике танцев; - ноутбук для презентации; - микрофон – 4 штуки; - музыка для фона; - сценарный ход; - слайдовая презентация; - папка для ведущего – 4 штуки; - фонограммы танцев; - дипломы и призы для поощрения. </w:t>
      </w:r>
      <w:proofErr w:type="gramEnd"/>
    </w:p>
    <w:p w:rsidR="000A7DD9" w:rsidRPr="00512358" w:rsidRDefault="000A7DD9" w:rsidP="000A7DD9">
      <w:pPr>
        <w:spacing w:after="0" w:line="360" w:lineRule="auto"/>
        <w:ind w:firstLine="919"/>
        <w:jc w:val="both"/>
        <w:rPr>
          <w:rFonts w:ascii="Times New Roman" w:hAnsi="Times New Roman" w:cs="Times New Roman"/>
          <w:sz w:val="28"/>
          <w:szCs w:val="28"/>
        </w:rPr>
      </w:pPr>
      <w:r w:rsidRPr="00512358">
        <w:rPr>
          <w:rFonts w:ascii="Times New Roman" w:hAnsi="Times New Roman" w:cs="Times New Roman"/>
          <w:sz w:val="28"/>
          <w:szCs w:val="28"/>
        </w:rPr>
        <w:t xml:space="preserve">Планируемый результат: учащиеся почувствуют ситуацию успеха, продемонстрируют родителям и педагогам уровень своего исполнительского </w:t>
      </w:r>
      <w:r w:rsidRPr="00512358">
        <w:rPr>
          <w:rFonts w:ascii="Times New Roman" w:hAnsi="Times New Roman" w:cs="Times New Roman"/>
          <w:sz w:val="28"/>
          <w:szCs w:val="28"/>
        </w:rPr>
        <w:lastRenderedPageBreak/>
        <w:t xml:space="preserve">мастерства, артистизм, музыкальность, творческую активность, поощрятся за активное обучение в течение учебного года. Используемая литература: Нет. </w:t>
      </w:r>
    </w:p>
    <w:p w:rsidR="000A7DD9" w:rsidRPr="00512358" w:rsidRDefault="000A7DD9" w:rsidP="000A7DD9">
      <w:pPr>
        <w:spacing w:after="0" w:line="360" w:lineRule="auto"/>
        <w:ind w:firstLine="919"/>
        <w:jc w:val="both"/>
        <w:rPr>
          <w:rFonts w:ascii="Times New Roman" w:hAnsi="Times New Roman" w:cs="Times New Roman"/>
          <w:sz w:val="28"/>
          <w:szCs w:val="28"/>
        </w:rPr>
      </w:pPr>
      <w:r w:rsidRPr="00512358">
        <w:rPr>
          <w:rFonts w:ascii="Times New Roman" w:hAnsi="Times New Roman" w:cs="Times New Roman"/>
          <w:sz w:val="28"/>
          <w:szCs w:val="28"/>
        </w:rPr>
        <w:t xml:space="preserve">Авторская разработка </w:t>
      </w:r>
    </w:p>
    <w:p w:rsidR="00C51D76" w:rsidRPr="00512358" w:rsidRDefault="000A7DD9" w:rsidP="000A7DD9">
      <w:pPr>
        <w:spacing w:after="0" w:line="360" w:lineRule="auto"/>
        <w:ind w:firstLine="919"/>
        <w:jc w:val="both"/>
        <w:rPr>
          <w:rFonts w:ascii="Times New Roman" w:hAnsi="Times New Roman" w:cs="Times New Roman"/>
          <w:sz w:val="28"/>
          <w:szCs w:val="28"/>
        </w:rPr>
      </w:pPr>
      <w:r w:rsidRPr="00512358">
        <w:rPr>
          <w:rFonts w:ascii="Times New Roman" w:hAnsi="Times New Roman" w:cs="Times New Roman"/>
          <w:sz w:val="28"/>
          <w:szCs w:val="28"/>
        </w:rPr>
        <w:t>СЦЕНАРИЙ ХОД МЕРОПРИЯТИЯ: Голос за кадром: Приглашаются все участников на парад пар (звучит музыка на парад пар, все пары выходят на сцену на парад)</w:t>
      </w:r>
    </w:p>
    <w:p w:rsidR="00C51D76" w:rsidRPr="00512358" w:rsidRDefault="000A7DD9" w:rsidP="00C51D76">
      <w:pPr>
        <w:spacing w:after="0" w:line="360" w:lineRule="auto"/>
        <w:ind w:firstLine="919"/>
        <w:jc w:val="both"/>
        <w:rPr>
          <w:rFonts w:ascii="Times New Roman" w:hAnsi="Times New Roman" w:cs="Times New Roman"/>
          <w:sz w:val="28"/>
          <w:szCs w:val="28"/>
        </w:rPr>
      </w:pPr>
      <w:r w:rsidRPr="00512358">
        <w:rPr>
          <w:rFonts w:ascii="Times New Roman" w:hAnsi="Times New Roman" w:cs="Times New Roman"/>
          <w:sz w:val="28"/>
          <w:szCs w:val="28"/>
        </w:rPr>
        <w:t xml:space="preserve"> Ведущий: Добрый вечер, дорогие гости, родители, участники! Сегодня мы проводим Фестиваль спортивно-бального танца «Грация». В нашем фестивале принимают участие дети от 4-х до 17 лет! Мы собрались в этом прекрасном зале, чтобы поделиться с вами незабываемыми эмоциями и ярким позитивом! Подарите себе и близким возможность окунуться в мир танцевального искусства и волшебства! Для приветствия на сцену приглашается почетные гости. Слово для приветствия почетных гостей Ведущий: Я прошу завершить парад пар и занять свои места в зале. Фестиваль по спортивным бальным танцам «Грация» - объявляется открытым! Прошу всех встать. Звучит Гимн Российской Федерации (звучит фонограмма Гимна РФ) Ведущий: 2024 год объявлен годом семьи и наш праздник посвящён этому значимому событию! Пусть этот день станет особенным и незабываемым моментом объединения и радости! Желаем всем семьям крепкого здоровья, счастья и гармонии в ваших домах. Я приглаша</w:t>
      </w:r>
      <w:r w:rsidR="00C51D76" w:rsidRPr="00512358">
        <w:rPr>
          <w:rFonts w:ascii="Times New Roman" w:hAnsi="Times New Roman" w:cs="Times New Roman"/>
          <w:sz w:val="28"/>
          <w:szCs w:val="28"/>
        </w:rPr>
        <w:t>ю на сцену мою соведущую, дочь</w:t>
      </w:r>
      <w:r w:rsidRPr="00512358">
        <w:rPr>
          <w:rFonts w:ascii="Times New Roman" w:hAnsi="Times New Roman" w:cs="Times New Roman"/>
          <w:sz w:val="28"/>
          <w:szCs w:val="28"/>
        </w:rPr>
        <w:t xml:space="preserve">! Дочь: Добрый вечер дорогие гости, родители и участники! Мамы – самое главное в нашей жизни! Они дарят нам заботу, любовь и поддержку. А моя мама – не просто самая лучшая мама на свете, но еще и талантливый хореограф. Сейчас у вас будет уникальная возможность увидеть её невероятное мастерство. Представляем вашему вниманию танец с участием моей мамы! Наслаждайтесь! Вальс в исполнении ведущей Дочь: Наш фестиваль рассчитан, на ваши улыбки, теплоту сердец и вашу поддержку. Ведущая: Особенно в этом нуждаются самые маленькие артисты. Встречайте на сцене с номером… Выступление дошкольной группы Дочь: Вся сфера танца теперь настолько расширилась, что интерес представляет именно многообразие, а не какое-нибудь определенное явление, </w:t>
      </w:r>
      <w:r w:rsidRPr="00512358">
        <w:rPr>
          <w:rFonts w:ascii="Times New Roman" w:hAnsi="Times New Roman" w:cs="Times New Roman"/>
          <w:sz w:val="28"/>
          <w:szCs w:val="28"/>
        </w:rPr>
        <w:lastRenderedPageBreak/>
        <w:t xml:space="preserve">которое кто-то называет танцем. Ведущий: Если танцор стремится показать, что гравитации нет, то это балет. Если танцор стремится показать, что гравитация его гнетёт, то это модерн. Если танцор стремится показать, что готов умереть в борьбе с гравитацией, то это джаз. Ну а сейчас, не зависимо от гравитации на сцене </w:t>
      </w:r>
      <w:proofErr w:type="gramStart"/>
      <w:r w:rsidRPr="00512358">
        <w:rPr>
          <w:rFonts w:ascii="Times New Roman" w:hAnsi="Times New Roman" w:cs="Times New Roman"/>
          <w:sz w:val="28"/>
          <w:szCs w:val="28"/>
        </w:rPr>
        <w:t>с</w:t>
      </w:r>
      <w:proofErr w:type="gramEnd"/>
      <w:r w:rsidRPr="00512358">
        <w:rPr>
          <w:rFonts w:ascii="Times New Roman" w:hAnsi="Times New Roman" w:cs="Times New Roman"/>
          <w:sz w:val="28"/>
          <w:szCs w:val="28"/>
        </w:rPr>
        <w:t xml:space="preserve"> танце. Творческий номер Ведущий: Встречайте – возрастная категория Юниоры</w:t>
      </w:r>
      <w:proofErr w:type="gramStart"/>
      <w:r w:rsidRPr="00512358">
        <w:rPr>
          <w:rFonts w:ascii="Times New Roman" w:hAnsi="Times New Roman" w:cs="Times New Roman"/>
          <w:sz w:val="28"/>
          <w:szCs w:val="28"/>
        </w:rPr>
        <w:t>1</w:t>
      </w:r>
      <w:proofErr w:type="gramEnd"/>
      <w:r w:rsidRPr="00512358">
        <w:rPr>
          <w:rFonts w:ascii="Times New Roman" w:hAnsi="Times New Roman" w:cs="Times New Roman"/>
          <w:sz w:val="28"/>
          <w:szCs w:val="28"/>
        </w:rPr>
        <w:t xml:space="preserve"> – европейская программа – 3 танца Ю-1 Европейская программа Дочь: Медленный вальс Ведущий: Венский вальс Дочь: И завершает программу – квикстеп! Ведущий: Провожаем участников бурными аплодисментами, встретимся с ними на латиноамериканской программе! дети-1+дети-2 СОЛО Дочь: Встречаем возрастную категорию дети-1+дети-2 СОЛО 3 танца. Ведущий: Первый танец медленный вальс Дочь: Самба Ведущий: ча-ча-ча Анна: провожаем наших танцоров бурными аплодисментами. Дети</w:t>
      </w:r>
      <w:proofErr w:type="gramStart"/>
      <w:r w:rsidRPr="00512358">
        <w:rPr>
          <w:rFonts w:ascii="Times New Roman" w:hAnsi="Times New Roman" w:cs="Times New Roman"/>
          <w:sz w:val="28"/>
          <w:szCs w:val="28"/>
        </w:rPr>
        <w:t>1</w:t>
      </w:r>
      <w:proofErr w:type="gramEnd"/>
      <w:r w:rsidRPr="00512358">
        <w:rPr>
          <w:rFonts w:ascii="Times New Roman" w:hAnsi="Times New Roman" w:cs="Times New Roman"/>
          <w:sz w:val="28"/>
          <w:szCs w:val="28"/>
        </w:rPr>
        <w:t>+Дети2 Ведущий: Мы продолжаем наш фестиваль по спортивным бальным танцам «Грация» и на сцену приглашаю возрастную категорию Д</w:t>
      </w:r>
      <w:proofErr w:type="gramStart"/>
      <w:r w:rsidRPr="00512358">
        <w:rPr>
          <w:rFonts w:ascii="Times New Roman" w:hAnsi="Times New Roman" w:cs="Times New Roman"/>
          <w:sz w:val="28"/>
          <w:szCs w:val="28"/>
        </w:rPr>
        <w:t>1</w:t>
      </w:r>
      <w:proofErr w:type="gramEnd"/>
      <w:r w:rsidRPr="00512358">
        <w:rPr>
          <w:rFonts w:ascii="Times New Roman" w:hAnsi="Times New Roman" w:cs="Times New Roman"/>
          <w:sz w:val="28"/>
          <w:szCs w:val="28"/>
        </w:rPr>
        <w:t xml:space="preserve">+Д2 – 6 танцев! Дочь: Хочу заметить, что спортсмены танцуют сразу шесть танцев. Давайте поддержим их бурными аплодисментами! Ведущий: Итак, первый танец – медленный вальс Дочь: венский вальс Ведущий: квикстеп Дочь: Европейская программа завершилась, и мы переходим к латиноамериканской программе и первый танец: самба Ведущий: следующий танец – ча-ча-ча Дочь: Завершает нашу латиноамериканскую программу – джайв! Ведущий: </w:t>
      </w:r>
      <w:proofErr w:type="gramStart"/>
      <w:r w:rsidRPr="00512358">
        <w:rPr>
          <w:rFonts w:ascii="Times New Roman" w:hAnsi="Times New Roman" w:cs="Times New Roman"/>
          <w:sz w:val="28"/>
          <w:szCs w:val="28"/>
        </w:rPr>
        <w:t>Давайте</w:t>
      </w:r>
      <w:proofErr w:type="gramEnd"/>
      <w:r w:rsidRPr="00512358">
        <w:rPr>
          <w:rFonts w:ascii="Times New Roman" w:hAnsi="Times New Roman" w:cs="Times New Roman"/>
          <w:sz w:val="28"/>
          <w:szCs w:val="28"/>
        </w:rPr>
        <w:t xml:space="preserve"> проводим спортсменов громкими аплодисментами!!! Дети уходят со сцены Дочь: Наш Центр … - большая семья, но все семьи разные. Вот семья ….– прекрасные ведущие мероприятий; семья … знают толк в механизмах и роботах; семья … – отличные спортсмены. А мы – танцующая семья. Ведущий: Но в нашем Центре есть еще одна танцующая семья. ….. – педагог дополнительного образования, руководитель студии спортивно-бального танца и её сестра … – больше</w:t>
      </w:r>
      <w:proofErr w:type="gramStart"/>
      <w:r w:rsidRPr="00512358">
        <w:rPr>
          <w:rFonts w:ascii="Times New Roman" w:hAnsi="Times New Roman" w:cs="Times New Roman"/>
          <w:sz w:val="28"/>
          <w:szCs w:val="28"/>
        </w:rPr>
        <w:t xml:space="preserve"> ….</w:t>
      </w:r>
      <w:proofErr w:type="gramEnd"/>
      <w:r w:rsidRPr="00512358">
        <w:rPr>
          <w:rFonts w:ascii="Times New Roman" w:hAnsi="Times New Roman" w:cs="Times New Roman"/>
          <w:sz w:val="28"/>
          <w:szCs w:val="28"/>
        </w:rPr>
        <w:t xml:space="preserve">лет танцует в центре …. Выходят педагог и сестра Педагог: Добрый вечер, уважаемые участники, родители и гости! Да, это действительно так. Мы танцующая семья. Ведущая и дочь уходят за кулисы Сестра: Ты </w:t>
      </w:r>
      <w:proofErr w:type="gramStart"/>
      <w:r w:rsidRPr="00512358">
        <w:rPr>
          <w:rFonts w:ascii="Times New Roman" w:hAnsi="Times New Roman" w:cs="Times New Roman"/>
          <w:sz w:val="28"/>
          <w:szCs w:val="28"/>
        </w:rPr>
        <w:t>знала</w:t>
      </w:r>
      <w:proofErr w:type="gramEnd"/>
      <w:r w:rsidRPr="00512358">
        <w:rPr>
          <w:rFonts w:ascii="Times New Roman" w:hAnsi="Times New Roman" w:cs="Times New Roman"/>
          <w:sz w:val="28"/>
          <w:szCs w:val="28"/>
        </w:rPr>
        <w:t xml:space="preserve"> почему я стала заниматься танцами? Педагог: Почему же? Сестра: Потому что моим </w:t>
      </w:r>
      <w:r w:rsidRPr="00512358">
        <w:rPr>
          <w:rFonts w:ascii="Times New Roman" w:hAnsi="Times New Roman" w:cs="Times New Roman"/>
          <w:sz w:val="28"/>
          <w:szCs w:val="28"/>
        </w:rPr>
        <w:lastRenderedPageBreak/>
        <w:t xml:space="preserve">примером стала ты. Я всегда </w:t>
      </w:r>
      <w:proofErr w:type="gramStart"/>
      <w:r w:rsidRPr="00512358">
        <w:rPr>
          <w:rFonts w:ascii="Times New Roman" w:hAnsi="Times New Roman" w:cs="Times New Roman"/>
          <w:sz w:val="28"/>
          <w:szCs w:val="28"/>
        </w:rPr>
        <w:t>восхищалась тем как ты танцуешь</w:t>
      </w:r>
      <w:proofErr w:type="gramEnd"/>
      <w:r w:rsidRPr="00512358">
        <w:rPr>
          <w:rFonts w:ascii="Times New Roman" w:hAnsi="Times New Roman" w:cs="Times New Roman"/>
          <w:sz w:val="28"/>
          <w:szCs w:val="28"/>
        </w:rPr>
        <w:t>. Педагог: Теперь я радуюсь твоими достижениями в хореографии. Но, а сейчас не о танцах. На сцене солист… Песня</w:t>
      </w:r>
      <w:proofErr w:type="gramStart"/>
      <w:r w:rsidRPr="00512358">
        <w:rPr>
          <w:rFonts w:ascii="Times New Roman" w:hAnsi="Times New Roman" w:cs="Times New Roman"/>
          <w:sz w:val="28"/>
          <w:szCs w:val="28"/>
        </w:rPr>
        <w:t xml:space="preserve"> .</w:t>
      </w:r>
      <w:proofErr w:type="gramEnd"/>
      <w:r w:rsidRPr="00512358">
        <w:rPr>
          <w:rFonts w:ascii="Times New Roman" w:hAnsi="Times New Roman" w:cs="Times New Roman"/>
          <w:sz w:val="28"/>
          <w:szCs w:val="28"/>
        </w:rPr>
        <w:t xml:space="preserve">. Педагог: Есть такое выражение: «Они не стараются танцевать лучше всех остальных. Они стараются танцевать лучше самих себя». Сестра: Это можно сказать про старшую группу клуба «….». Педагог: Я согласна. А мы продолжаем на сцене зажигательная самба в исполнении клуба «…..» руководитель ……. Номер «Самба» Педагог: Старшая группа ТСК «…..» </w:t>
      </w:r>
      <w:proofErr w:type="gramStart"/>
      <w:r w:rsidRPr="00512358">
        <w:rPr>
          <w:rFonts w:ascii="Times New Roman" w:hAnsi="Times New Roman" w:cs="Times New Roman"/>
          <w:sz w:val="28"/>
          <w:szCs w:val="28"/>
        </w:rPr>
        <w:t>показала на что способна</w:t>
      </w:r>
      <w:proofErr w:type="gramEnd"/>
      <w:r w:rsidRPr="00512358">
        <w:rPr>
          <w:rFonts w:ascii="Times New Roman" w:hAnsi="Times New Roman" w:cs="Times New Roman"/>
          <w:sz w:val="28"/>
          <w:szCs w:val="28"/>
        </w:rPr>
        <w:t xml:space="preserve">, а теперь посмотрим, что умеет самая младшая группа. Сестра: Я </w:t>
      </w:r>
      <w:proofErr w:type="gramStart"/>
      <w:r w:rsidRPr="00512358">
        <w:rPr>
          <w:rFonts w:ascii="Times New Roman" w:hAnsi="Times New Roman" w:cs="Times New Roman"/>
          <w:sz w:val="28"/>
          <w:szCs w:val="28"/>
        </w:rPr>
        <w:t>думаю</w:t>
      </w:r>
      <w:proofErr w:type="gramEnd"/>
      <w:r w:rsidRPr="00512358">
        <w:rPr>
          <w:rFonts w:ascii="Times New Roman" w:hAnsi="Times New Roman" w:cs="Times New Roman"/>
          <w:sz w:val="28"/>
          <w:szCs w:val="28"/>
        </w:rPr>
        <w:t xml:space="preserve"> они могут посоперничать со старшими. Педагог: Приглашаем на сцену категорию Baby. Категория Baby Педагог: Полька Сестра: Модный рок Педагог: Спасибо нашим юным танцорам, провожаем их в зал бурными аплодисментами. Педагог: Прекрасны вы в чудесном вашем танце, Движения отточены, легки! И хочется лишь только любоваться, И посвящать вам лучшие стихи. Сестра: Хочу сегодня искренне поздравить</w:t>
      </w:r>
      <w:proofErr w:type="gramStart"/>
      <w:r w:rsidRPr="00512358">
        <w:rPr>
          <w:rFonts w:ascii="Times New Roman" w:hAnsi="Times New Roman" w:cs="Times New Roman"/>
          <w:sz w:val="28"/>
          <w:szCs w:val="28"/>
        </w:rPr>
        <w:t xml:space="preserve"> В</w:t>
      </w:r>
      <w:proofErr w:type="gramEnd"/>
      <w:r w:rsidRPr="00512358">
        <w:rPr>
          <w:rFonts w:ascii="Times New Roman" w:hAnsi="Times New Roman" w:cs="Times New Roman"/>
          <w:sz w:val="28"/>
          <w:szCs w:val="28"/>
        </w:rPr>
        <w:t xml:space="preserve">сех тех, кто танцу время отдает, Желаю счастья и хочу добавить – Пускай душа танцует и поет. О танцах можно говорить бесконечно, но лучше их смотреть. Ты со мной согласна? Педагог: </w:t>
      </w:r>
      <w:proofErr w:type="gramStart"/>
      <w:r w:rsidRPr="00512358">
        <w:rPr>
          <w:rFonts w:ascii="Times New Roman" w:hAnsi="Times New Roman" w:cs="Times New Roman"/>
          <w:sz w:val="28"/>
          <w:szCs w:val="28"/>
        </w:rPr>
        <w:t>Конечно</w:t>
      </w:r>
      <w:proofErr w:type="gramEnd"/>
      <w:r w:rsidRPr="00512358">
        <w:rPr>
          <w:rFonts w:ascii="Times New Roman" w:hAnsi="Times New Roman" w:cs="Times New Roman"/>
          <w:sz w:val="28"/>
          <w:szCs w:val="28"/>
        </w:rPr>
        <w:t xml:space="preserve"> согласна. Приглашаем на сцену категорию Юниоры 1+2 Латиноамериканская программа, самба Ю</w:t>
      </w:r>
      <w:proofErr w:type="gramStart"/>
      <w:r w:rsidRPr="00512358">
        <w:rPr>
          <w:rFonts w:ascii="Times New Roman" w:hAnsi="Times New Roman" w:cs="Times New Roman"/>
          <w:sz w:val="28"/>
          <w:szCs w:val="28"/>
        </w:rPr>
        <w:t>1</w:t>
      </w:r>
      <w:proofErr w:type="gramEnd"/>
      <w:r w:rsidRPr="00512358">
        <w:rPr>
          <w:rFonts w:ascii="Times New Roman" w:hAnsi="Times New Roman" w:cs="Times New Roman"/>
          <w:sz w:val="28"/>
          <w:szCs w:val="28"/>
        </w:rPr>
        <w:t xml:space="preserve">+2 Латиноамериканская программа Педагог: Танец самба Педагог: Приглашаем танец ча-ча-ча Педагог: Танец джайв Педагог: Спасибо участникам за прекрасную латиноамериканскую программу. Приглашаем на сцену участников. Джайв Педагог: Провожаем наших спортсменов бурными аплодисментами. Педагог: Сестра, я давно хотела спросить у тебя, кем ты хочешь стать? Сестра: Я танцую замечательно. Вот и буду танцором. Педагог: </w:t>
      </w:r>
      <w:proofErr w:type="gramStart"/>
      <w:r w:rsidRPr="00512358">
        <w:rPr>
          <w:rFonts w:ascii="Times New Roman" w:hAnsi="Times New Roman" w:cs="Times New Roman"/>
          <w:sz w:val="28"/>
          <w:szCs w:val="28"/>
        </w:rPr>
        <w:t>Значит</w:t>
      </w:r>
      <w:proofErr w:type="gramEnd"/>
      <w:r w:rsidRPr="00512358">
        <w:rPr>
          <w:rFonts w:ascii="Times New Roman" w:hAnsi="Times New Roman" w:cs="Times New Roman"/>
          <w:sz w:val="28"/>
          <w:szCs w:val="28"/>
        </w:rPr>
        <w:t xml:space="preserve"> танцуешь замечательно. А показать сможешь? Сестра: Конечно! Педагог: На сцене студия эстрадного танца с номером … Сестра: Руководитель ………. Номер в исполнении сестры Сестра: В мире цветов я желала б остаться, Стать героиней рассказов и сказок, Чтоб красотой каждый день любоваться, Слиться с гармонией света и красок. Педагог: Какую только красоту</w:t>
      </w:r>
      <w:proofErr w:type="gramStart"/>
      <w:r w:rsidRPr="00512358">
        <w:rPr>
          <w:rFonts w:ascii="Times New Roman" w:hAnsi="Times New Roman" w:cs="Times New Roman"/>
          <w:sz w:val="28"/>
          <w:szCs w:val="28"/>
        </w:rPr>
        <w:t xml:space="preserve"> В</w:t>
      </w:r>
      <w:proofErr w:type="gramEnd"/>
      <w:r w:rsidRPr="00512358">
        <w:rPr>
          <w:rFonts w:ascii="Times New Roman" w:hAnsi="Times New Roman" w:cs="Times New Roman"/>
          <w:sz w:val="28"/>
          <w:szCs w:val="28"/>
        </w:rPr>
        <w:t>есь мир в себе скрывает. Пусть искру в каждый танец наш</w:t>
      </w:r>
      <w:proofErr w:type="gramStart"/>
      <w:r w:rsidRPr="00512358">
        <w:rPr>
          <w:rFonts w:ascii="Times New Roman" w:hAnsi="Times New Roman" w:cs="Times New Roman"/>
          <w:sz w:val="28"/>
          <w:szCs w:val="28"/>
        </w:rPr>
        <w:t xml:space="preserve"> О</w:t>
      </w:r>
      <w:proofErr w:type="gramEnd"/>
      <w:r w:rsidRPr="00512358">
        <w:rPr>
          <w:rFonts w:ascii="Times New Roman" w:hAnsi="Times New Roman" w:cs="Times New Roman"/>
          <w:sz w:val="28"/>
          <w:szCs w:val="28"/>
        </w:rPr>
        <w:t xml:space="preserve">тныне зажигает. Педагог: Ты </w:t>
      </w:r>
      <w:proofErr w:type="gramStart"/>
      <w:r w:rsidRPr="00512358">
        <w:rPr>
          <w:rFonts w:ascii="Times New Roman" w:hAnsi="Times New Roman" w:cs="Times New Roman"/>
          <w:sz w:val="28"/>
          <w:szCs w:val="28"/>
        </w:rPr>
        <w:t>и</w:t>
      </w:r>
      <w:proofErr w:type="gramEnd"/>
      <w:r w:rsidRPr="00512358">
        <w:rPr>
          <w:rFonts w:ascii="Times New Roman" w:hAnsi="Times New Roman" w:cs="Times New Roman"/>
          <w:sz w:val="28"/>
          <w:szCs w:val="28"/>
        </w:rPr>
        <w:t xml:space="preserve"> правда можешь стать замечательным танцором! </w:t>
      </w:r>
      <w:r w:rsidRPr="00512358">
        <w:rPr>
          <w:rFonts w:ascii="Times New Roman" w:hAnsi="Times New Roman" w:cs="Times New Roman"/>
          <w:sz w:val="28"/>
          <w:szCs w:val="28"/>
        </w:rPr>
        <w:lastRenderedPageBreak/>
        <w:t xml:space="preserve">Сестра: Я </w:t>
      </w:r>
      <w:proofErr w:type="gramStart"/>
      <w:r w:rsidRPr="00512358">
        <w:rPr>
          <w:rFonts w:ascii="Times New Roman" w:hAnsi="Times New Roman" w:cs="Times New Roman"/>
          <w:sz w:val="28"/>
          <w:szCs w:val="28"/>
        </w:rPr>
        <w:t>думаю</w:t>
      </w:r>
      <w:proofErr w:type="gramEnd"/>
      <w:r w:rsidRPr="00512358">
        <w:rPr>
          <w:rFonts w:ascii="Times New Roman" w:hAnsi="Times New Roman" w:cs="Times New Roman"/>
          <w:sz w:val="28"/>
          <w:szCs w:val="28"/>
        </w:rPr>
        <w:t xml:space="preserve"> нашим следующим участникам тоже есть что показать. Приглашаем на сцену категорию Юниоры 1+2 Соло латиноамериканская программа. Ю</w:t>
      </w:r>
      <w:proofErr w:type="gramStart"/>
      <w:r w:rsidRPr="00512358">
        <w:rPr>
          <w:rFonts w:ascii="Times New Roman" w:hAnsi="Times New Roman" w:cs="Times New Roman"/>
          <w:sz w:val="28"/>
          <w:szCs w:val="28"/>
        </w:rPr>
        <w:t>1</w:t>
      </w:r>
      <w:proofErr w:type="gramEnd"/>
      <w:r w:rsidRPr="00512358">
        <w:rPr>
          <w:rFonts w:ascii="Times New Roman" w:hAnsi="Times New Roman" w:cs="Times New Roman"/>
          <w:sz w:val="28"/>
          <w:szCs w:val="28"/>
        </w:rPr>
        <w:t>+2 СОЛО латиноамериканская программа Педагог: Танец Самба Педагог: Танец Ча-ча-ча Педагог: Джайв Категория Д</w:t>
      </w:r>
      <w:proofErr w:type="gramStart"/>
      <w:r w:rsidRPr="00512358">
        <w:rPr>
          <w:rFonts w:ascii="Times New Roman" w:hAnsi="Times New Roman" w:cs="Times New Roman"/>
          <w:sz w:val="28"/>
          <w:szCs w:val="28"/>
        </w:rPr>
        <w:t>1</w:t>
      </w:r>
      <w:proofErr w:type="gramEnd"/>
      <w:r w:rsidRPr="00512358">
        <w:rPr>
          <w:rFonts w:ascii="Times New Roman" w:hAnsi="Times New Roman" w:cs="Times New Roman"/>
          <w:sz w:val="28"/>
          <w:szCs w:val="28"/>
        </w:rPr>
        <w:t xml:space="preserve"> Педагог:: На сцену приглашается</w:t>
      </w:r>
      <w:r w:rsidR="00C51D76" w:rsidRPr="00512358">
        <w:rPr>
          <w:rFonts w:ascii="Times New Roman" w:hAnsi="Times New Roman" w:cs="Times New Roman"/>
          <w:sz w:val="28"/>
          <w:szCs w:val="28"/>
        </w:rPr>
        <w:t xml:space="preserve"> категория Д1 3 танца. Педагог:</w:t>
      </w:r>
      <w:r w:rsidRPr="00512358">
        <w:rPr>
          <w:rFonts w:ascii="Times New Roman" w:hAnsi="Times New Roman" w:cs="Times New Roman"/>
          <w:sz w:val="28"/>
          <w:szCs w:val="28"/>
        </w:rPr>
        <w:t xml:space="preserve"> Танец медленный вальс Педагог</w:t>
      </w:r>
      <w:proofErr w:type="gramStart"/>
      <w:r w:rsidRPr="00512358">
        <w:rPr>
          <w:rFonts w:ascii="Times New Roman" w:hAnsi="Times New Roman" w:cs="Times New Roman"/>
          <w:sz w:val="28"/>
          <w:szCs w:val="28"/>
        </w:rPr>
        <w:t xml:space="preserve">:: </w:t>
      </w:r>
      <w:proofErr w:type="gramEnd"/>
      <w:r w:rsidRPr="00512358">
        <w:rPr>
          <w:rFonts w:ascii="Times New Roman" w:hAnsi="Times New Roman" w:cs="Times New Roman"/>
          <w:sz w:val="28"/>
          <w:szCs w:val="28"/>
        </w:rPr>
        <w:t>Самба Пе</w:t>
      </w:r>
      <w:r w:rsidR="00C51D76" w:rsidRPr="00512358">
        <w:rPr>
          <w:rFonts w:ascii="Times New Roman" w:hAnsi="Times New Roman" w:cs="Times New Roman"/>
          <w:sz w:val="28"/>
          <w:szCs w:val="28"/>
        </w:rPr>
        <w:t>дагог:: Танец ча-ча-ча Педагог:</w:t>
      </w:r>
      <w:r w:rsidRPr="00512358">
        <w:rPr>
          <w:rFonts w:ascii="Times New Roman" w:hAnsi="Times New Roman" w:cs="Times New Roman"/>
          <w:sz w:val="28"/>
          <w:szCs w:val="28"/>
        </w:rPr>
        <w:t xml:space="preserve"> Спасибо нашим танцорам за замечательно исполненные танцы. Сестра: Танец – это самое универсальное средство передачи чувств и эмоций. Танец – это чувства и боль. Когда мы счастливы – мы танцуем, когда мы танцуем – мы счастливы. Научитесь наслаждаться полетом души каждую минуту. Педагог: На сцене танцевально-спортивный клуб «…» руководитель ….., танец «….». Творческий номер Педагог: Вот опя</w:t>
      </w:r>
      <w:r w:rsidR="00C51D76" w:rsidRPr="00512358">
        <w:rPr>
          <w:rFonts w:ascii="Times New Roman" w:hAnsi="Times New Roman" w:cs="Times New Roman"/>
          <w:sz w:val="28"/>
          <w:szCs w:val="28"/>
        </w:rPr>
        <w:t>ть звуки вальса звучать, Сестра</w:t>
      </w:r>
      <w:r w:rsidRPr="00512358">
        <w:rPr>
          <w:rFonts w:ascii="Times New Roman" w:hAnsi="Times New Roman" w:cs="Times New Roman"/>
          <w:sz w:val="28"/>
          <w:szCs w:val="28"/>
        </w:rPr>
        <w:t xml:space="preserve">: Замирает душа от волнения. Педагог: Пары в танце по сцене скользят. Сестра: Как торжественны эти мгновенья. Педагог: Вальс «….» танцевально-спортивный клуб «…» руководитель ….. Встречайте аплодисментами. Номер Вальс Педагог: Вокальное искусство одно из самых прекрасных явлений в мире творчества, но, а когда оно сопровождается танцевальным искусством, можно считать это 8 чудом света. Встречайте на сцене студия эстрадного танца «…» с номером «….». Творческий номер Педагог: Какие замечательные номера! Какие талантливые дети! Сестра: Да, я загляделась и совсем потеряла чувство времени. Но, к сожалению, всему приходит конец. Вот и подошел к финалу наш Фестиваль. Педагог: Для награждения участников фестиваля на сцену приглашаем главу городского округа …. и директора Центра ….. Награждение всех участников Ведущая: Я </w:t>
      </w:r>
      <w:proofErr w:type="gramStart"/>
      <w:r w:rsidRPr="00512358">
        <w:rPr>
          <w:rFonts w:ascii="Times New Roman" w:hAnsi="Times New Roman" w:cs="Times New Roman"/>
          <w:sz w:val="28"/>
          <w:szCs w:val="28"/>
        </w:rPr>
        <w:t>думаю</w:t>
      </w:r>
      <w:proofErr w:type="gramEnd"/>
      <w:r w:rsidRPr="00512358">
        <w:rPr>
          <w:rFonts w:ascii="Times New Roman" w:hAnsi="Times New Roman" w:cs="Times New Roman"/>
          <w:sz w:val="28"/>
          <w:szCs w:val="28"/>
        </w:rPr>
        <w:t xml:space="preserve"> сегодня все наши участники потрудились на славу и заслуживают сладкий сюрприз. Выносят торт Педагог: Наш фестиваль спортивно-бального танца «Грация» подошел к концу. Ведущая: Вы на фестивале провели лишь несколько мгновений. Мы верим, что вы вспомните о нём без сожаления. Педагог: Пусть в вихре танца кружится земля. А мы прощаемся </w:t>
      </w:r>
    </w:p>
    <w:p w:rsidR="000A7DD9" w:rsidRPr="00512358" w:rsidRDefault="000A7DD9" w:rsidP="00C51D76">
      <w:pPr>
        <w:spacing w:after="0" w:line="360" w:lineRule="auto"/>
        <w:ind w:firstLine="919"/>
        <w:jc w:val="both"/>
        <w:rPr>
          <w:rFonts w:ascii="Times New Roman" w:hAnsi="Times New Roman" w:cs="Times New Roman"/>
          <w:sz w:val="28"/>
          <w:szCs w:val="28"/>
        </w:rPr>
      </w:pPr>
      <w:r w:rsidRPr="00512358">
        <w:rPr>
          <w:rFonts w:ascii="Times New Roman" w:hAnsi="Times New Roman" w:cs="Times New Roman"/>
          <w:sz w:val="28"/>
          <w:szCs w:val="28"/>
        </w:rPr>
        <w:t>Вместе: Всем до новых встреч, друзья!</w:t>
      </w:r>
    </w:p>
    <w:p w:rsidR="00C51D76" w:rsidRPr="00512358" w:rsidRDefault="00C51D76" w:rsidP="000A7DD9">
      <w:pPr>
        <w:spacing w:after="0" w:line="360" w:lineRule="auto"/>
        <w:ind w:firstLine="919"/>
        <w:jc w:val="both"/>
        <w:rPr>
          <w:rFonts w:ascii="Times New Roman" w:hAnsi="Times New Roman" w:cs="Times New Roman"/>
          <w:sz w:val="28"/>
          <w:szCs w:val="28"/>
        </w:rPr>
      </w:pPr>
    </w:p>
    <w:p w:rsidR="00C51D76" w:rsidRPr="00512358" w:rsidRDefault="00C51D76" w:rsidP="00C51D76">
      <w:pPr>
        <w:jc w:val="right"/>
        <w:rPr>
          <w:rFonts w:ascii="Times New Roman" w:hAnsi="Times New Roman" w:cs="Times New Roman"/>
          <w:b/>
          <w:sz w:val="28"/>
          <w:szCs w:val="28"/>
          <w:u w:val="single"/>
        </w:rPr>
      </w:pPr>
      <w:r w:rsidRPr="00512358">
        <w:rPr>
          <w:rFonts w:ascii="Times New Roman" w:hAnsi="Times New Roman" w:cs="Times New Roman"/>
          <w:b/>
          <w:sz w:val="28"/>
          <w:szCs w:val="28"/>
          <w:u w:val="single"/>
        </w:rPr>
        <w:lastRenderedPageBreak/>
        <w:t xml:space="preserve">Богданова Светлана Анатольевна, </w:t>
      </w:r>
    </w:p>
    <w:p w:rsidR="00C51D76" w:rsidRPr="00512358" w:rsidRDefault="00C51D76" w:rsidP="00C51D76">
      <w:pPr>
        <w:jc w:val="right"/>
        <w:rPr>
          <w:rFonts w:ascii="Times New Roman" w:hAnsi="Times New Roman" w:cs="Times New Roman"/>
          <w:b/>
          <w:sz w:val="28"/>
          <w:szCs w:val="28"/>
          <w:u w:val="single"/>
        </w:rPr>
      </w:pPr>
      <w:r w:rsidRPr="00512358">
        <w:rPr>
          <w:rFonts w:ascii="Times New Roman" w:hAnsi="Times New Roman" w:cs="Times New Roman"/>
          <w:b/>
          <w:sz w:val="28"/>
          <w:szCs w:val="28"/>
          <w:u w:val="single"/>
        </w:rPr>
        <w:t xml:space="preserve"> «Правнуки Победы» </w:t>
      </w:r>
    </w:p>
    <w:p w:rsidR="00C51D76" w:rsidRPr="00512358" w:rsidRDefault="00C51D76" w:rsidP="00C51D76">
      <w:pPr>
        <w:spacing w:after="0" w:line="360" w:lineRule="auto"/>
        <w:ind w:firstLine="919"/>
        <w:jc w:val="right"/>
        <w:rPr>
          <w:rFonts w:ascii="Times New Roman" w:hAnsi="Times New Roman" w:cs="Times New Roman"/>
          <w:b/>
          <w:sz w:val="28"/>
          <w:szCs w:val="28"/>
          <w:u w:val="single"/>
        </w:rPr>
      </w:pPr>
      <w:r w:rsidRPr="00512358">
        <w:rPr>
          <w:rFonts w:ascii="Times New Roman" w:hAnsi="Times New Roman" w:cs="Times New Roman"/>
          <w:b/>
          <w:sz w:val="28"/>
          <w:szCs w:val="28"/>
          <w:u w:val="single"/>
        </w:rPr>
        <w:t>учитель МБОУ Зубковская основная общеобразовательная школа № 20</w:t>
      </w:r>
    </w:p>
    <w:p w:rsidR="00C51D76" w:rsidRPr="00512358" w:rsidRDefault="00C51D76" w:rsidP="00C51D76">
      <w:pPr>
        <w:spacing w:after="0" w:line="360" w:lineRule="auto"/>
        <w:contextualSpacing/>
        <w:rPr>
          <w:rFonts w:ascii="Times New Roman" w:hAnsi="Times New Roman" w:cs="Times New Roman"/>
          <w:color w:val="000000"/>
          <w:sz w:val="28"/>
          <w:szCs w:val="28"/>
        </w:rPr>
      </w:pPr>
    </w:p>
    <w:p w:rsidR="00C51D76" w:rsidRPr="00512358" w:rsidRDefault="00C51D76" w:rsidP="00C51D76">
      <w:pPr>
        <w:spacing w:after="0" w:line="360" w:lineRule="auto"/>
        <w:contextualSpacing/>
        <w:jc w:val="center"/>
        <w:rPr>
          <w:rFonts w:ascii="Times New Roman" w:hAnsi="Times New Roman" w:cs="Times New Roman"/>
          <w:color w:val="000000"/>
          <w:sz w:val="28"/>
          <w:szCs w:val="28"/>
        </w:rPr>
      </w:pPr>
      <w:r w:rsidRPr="00512358">
        <w:rPr>
          <w:rFonts w:ascii="Times New Roman" w:hAnsi="Times New Roman" w:cs="Times New Roman"/>
          <w:color w:val="000000"/>
          <w:sz w:val="28"/>
          <w:szCs w:val="28"/>
        </w:rPr>
        <w:t xml:space="preserve">Муниципальное бюджетное общеобразовательное учреждение  </w:t>
      </w:r>
    </w:p>
    <w:p w:rsidR="00C51D76" w:rsidRPr="00512358" w:rsidRDefault="00C51D76" w:rsidP="00C51D76">
      <w:pPr>
        <w:spacing w:after="0" w:line="360" w:lineRule="auto"/>
        <w:contextualSpacing/>
        <w:jc w:val="center"/>
        <w:rPr>
          <w:rFonts w:ascii="Times New Roman" w:hAnsi="Times New Roman" w:cs="Times New Roman"/>
          <w:color w:val="000000"/>
          <w:sz w:val="28"/>
          <w:szCs w:val="28"/>
        </w:rPr>
      </w:pPr>
      <w:r w:rsidRPr="00512358">
        <w:rPr>
          <w:rFonts w:ascii="Times New Roman" w:hAnsi="Times New Roman" w:cs="Times New Roman"/>
          <w:color w:val="000000"/>
          <w:sz w:val="28"/>
          <w:szCs w:val="28"/>
        </w:rPr>
        <w:t>Зубковская основная общеобразовательная школа №20</w:t>
      </w:r>
    </w:p>
    <w:p w:rsidR="00C51D76" w:rsidRPr="00512358" w:rsidRDefault="00C51D76" w:rsidP="00C51D76">
      <w:pPr>
        <w:spacing w:after="0" w:line="360" w:lineRule="auto"/>
        <w:contextualSpacing/>
        <w:jc w:val="center"/>
        <w:rPr>
          <w:rFonts w:ascii="Times New Roman" w:hAnsi="Times New Roman" w:cs="Times New Roman"/>
          <w:color w:val="000000"/>
          <w:sz w:val="28"/>
          <w:szCs w:val="28"/>
        </w:rPr>
      </w:pPr>
      <w:r w:rsidRPr="00512358">
        <w:rPr>
          <w:rFonts w:ascii="Times New Roman" w:hAnsi="Times New Roman" w:cs="Times New Roman"/>
          <w:color w:val="000000"/>
          <w:sz w:val="28"/>
          <w:szCs w:val="28"/>
        </w:rPr>
        <w:t>Тугулымского муниципального района Свердловской области</w:t>
      </w:r>
    </w:p>
    <w:p w:rsidR="00C51D76" w:rsidRPr="00512358" w:rsidRDefault="00C51D76" w:rsidP="00C51D76">
      <w:pPr>
        <w:spacing w:after="0" w:line="360" w:lineRule="auto"/>
        <w:contextualSpacing/>
        <w:jc w:val="center"/>
        <w:rPr>
          <w:rFonts w:ascii="Times New Roman" w:hAnsi="Times New Roman" w:cs="Times New Roman"/>
          <w:color w:val="000000"/>
          <w:sz w:val="28"/>
          <w:szCs w:val="28"/>
        </w:rPr>
      </w:pPr>
    </w:p>
    <w:p w:rsidR="00C51D76" w:rsidRPr="00512358" w:rsidRDefault="00C51D76" w:rsidP="00C51D76">
      <w:pPr>
        <w:spacing w:after="0" w:line="360" w:lineRule="auto"/>
        <w:contextualSpacing/>
        <w:jc w:val="right"/>
        <w:rPr>
          <w:rFonts w:ascii="Times New Roman" w:hAnsi="Times New Roman" w:cs="Times New Roman"/>
          <w:color w:val="000000"/>
          <w:sz w:val="28"/>
          <w:szCs w:val="28"/>
        </w:rPr>
      </w:pPr>
      <w:r w:rsidRPr="00512358">
        <w:rPr>
          <w:rFonts w:ascii="Times New Roman" w:hAnsi="Times New Roman" w:cs="Times New Roman"/>
          <w:color w:val="000000"/>
          <w:sz w:val="28"/>
          <w:szCs w:val="28"/>
        </w:rPr>
        <w:t>Утверждено:</w:t>
      </w:r>
    </w:p>
    <w:p w:rsidR="00C51D76" w:rsidRPr="00512358" w:rsidRDefault="00C51D76" w:rsidP="00C51D76">
      <w:pPr>
        <w:spacing w:after="0" w:line="360" w:lineRule="auto"/>
        <w:contextualSpacing/>
        <w:jc w:val="right"/>
        <w:rPr>
          <w:rFonts w:ascii="Times New Roman" w:hAnsi="Times New Roman" w:cs="Times New Roman"/>
          <w:color w:val="000000"/>
          <w:sz w:val="28"/>
          <w:szCs w:val="28"/>
        </w:rPr>
      </w:pPr>
      <w:r w:rsidRPr="00512358">
        <w:rPr>
          <w:rFonts w:ascii="Times New Roman" w:hAnsi="Times New Roman" w:cs="Times New Roman"/>
          <w:color w:val="000000"/>
          <w:sz w:val="28"/>
          <w:szCs w:val="28"/>
        </w:rPr>
        <w:t>Директор: ____________Т.Г.Ермохина</w:t>
      </w:r>
    </w:p>
    <w:p w:rsidR="00C51D76" w:rsidRPr="00512358" w:rsidRDefault="00C51D76" w:rsidP="00C51D76">
      <w:pPr>
        <w:spacing w:after="0" w:line="360" w:lineRule="auto"/>
        <w:contextualSpacing/>
        <w:jc w:val="right"/>
        <w:rPr>
          <w:rFonts w:ascii="Times New Roman" w:hAnsi="Times New Roman" w:cs="Times New Roman"/>
          <w:b/>
          <w:color w:val="000000"/>
          <w:sz w:val="28"/>
          <w:szCs w:val="28"/>
        </w:rPr>
      </w:pPr>
      <w:r w:rsidRPr="00512358">
        <w:rPr>
          <w:rFonts w:ascii="Times New Roman" w:hAnsi="Times New Roman" w:cs="Times New Roman"/>
          <w:color w:val="000000"/>
          <w:sz w:val="28"/>
          <w:szCs w:val="28"/>
        </w:rPr>
        <w:t>Приказ №_____от_________2025г.</w:t>
      </w:r>
    </w:p>
    <w:p w:rsidR="00C51D76" w:rsidRPr="00512358" w:rsidRDefault="00C51D76" w:rsidP="00C51D76">
      <w:pPr>
        <w:spacing w:after="0" w:line="360" w:lineRule="auto"/>
        <w:contextualSpacing/>
        <w:rPr>
          <w:rFonts w:ascii="Times New Roman" w:hAnsi="Times New Roman" w:cs="Times New Roman"/>
          <w:color w:val="000000"/>
          <w:sz w:val="28"/>
          <w:szCs w:val="28"/>
        </w:rPr>
      </w:pPr>
    </w:p>
    <w:p w:rsidR="00C51D76" w:rsidRPr="00512358" w:rsidRDefault="00C51D76" w:rsidP="00C51D76">
      <w:pPr>
        <w:spacing w:after="0" w:line="240" w:lineRule="auto"/>
        <w:contextualSpacing/>
        <w:jc w:val="center"/>
        <w:rPr>
          <w:rFonts w:ascii="Times New Roman" w:hAnsi="Times New Roman" w:cs="Times New Roman"/>
          <w:b/>
          <w:color w:val="000000"/>
          <w:sz w:val="28"/>
          <w:szCs w:val="28"/>
        </w:rPr>
      </w:pPr>
      <w:r w:rsidRPr="00512358">
        <w:rPr>
          <w:rFonts w:ascii="Times New Roman" w:hAnsi="Times New Roman" w:cs="Times New Roman"/>
          <w:b/>
          <w:color w:val="000000"/>
          <w:sz w:val="28"/>
          <w:szCs w:val="28"/>
        </w:rPr>
        <w:t xml:space="preserve"> Программа летнего оздоровительного лагеря</w:t>
      </w:r>
    </w:p>
    <w:p w:rsidR="00C51D76" w:rsidRPr="00512358" w:rsidRDefault="00C51D76" w:rsidP="00C51D76">
      <w:pPr>
        <w:spacing w:after="0" w:line="240" w:lineRule="auto"/>
        <w:contextualSpacing/>
        <w:jc w:val="center"/>
        <w:rPr>
          <w:rFonts w:ascii="Times New Roman" w:hAnsi="Times New Roman" w:cs="Times New Roman"/>
          <w:b/>
          <w:color w:val="000000"/>
          <w:sz w:val="28"/>
          <w:szCs w:val="28"/>
        </w:rPr>
      </w:pPr>
      <w:r w:rsidRPr="00512358">
        <w:rPr>
          <w:rFonts w:ascii="Times New Roman" w:hAnsi="Times New Roman" w:cs="Times New Roman"/>
          <w:b/>
          <w:color w:val="000000"/>
          <w:sz w:val="28"/>
          <w:szCs w:val="28"/>
        </w:rPr>
        <w:t>«Правнуки Победы»</w:t>
      </w:r>
    </w:p>
    <w:p w:rsidR="00C51D76" w:rsidRPr="00512358" w:rsidRDefault="00C51D76" w:rsidP="00C51D76">
      <w:pPr>
        <w:spacing w:after="0" w:line="360" w:lineRule="auto"/>
        <w:contextualSpacing/>
        <w:jc w:val="center"/>
        <w:rPr>
          <w:rFonts w:ascii="Times New Roman" w:hAnsi="Times New Roman" w:cs="Times New Roman"/>
          <w:color w:val="000000"/>
          <w:sz w:val="28"/>
          <w:szCs w:val="28"/>
        </w:rPr>
      </w:pPr>
      <w:r w:rsidRPr="00512358">
        <w:rPr>
          <w:rFonts w:ascii="Times New Roman" w:hAnsi="Times New Roman" w:cs="Times New Roman"/>
          <w:color w:val="000000"/>
          <w:sz w:val="28"/>
          <w:szCs w:val="28"/>
        </w:rPr>
        <w:t>(адаптированная)</w:t>
      </w:r>
    </w:p>
    <w:p w:rsidR="00C51D76" w:rsidRPr="00512358" w:rsidRDefault="00C51D76" w:rsidP="00C51D76">
      <w:pPr>
        <w:spacing w:after="0" w:line="360" w:lineRule="auto"/>
        <w:contextualSpacing/>
        <w:jc w:val="center"/>
        <w:rPr>
          <w:rFonts w:ascii="Times New Roman" w:hAnsi="Times New Roman" w:cs="Times New Roman"/>
          <w:color w:val="000000"/>
          <w:sz w:val="28"/>
          <w:szCs w:val="28"/>
        </w:rPr>
      </w:pPr>
      <w:r w:rsidRPr="00512358">
        <w:rPr>
          <w:rFonts w:ascii="Times New Roman" w:hAnsi="Times New Roman" w:cs="Times New Roman"/>
          <w:noProof/>
          <w:sz w:val="28"/>
          <w:szCs w:val="28"/>
        </w:rPr>
        <w:drawing>
          <wp:inline distT="0" distB="0" distL="0" distR="0">
            <wp:extent cx="5886450" cy="2600799"/>
            <wp:effectExtent l="0" t="0" r="0" b="9525"/>
            <wp:docPr id="1" name="Рисунок 1" descr="Акция «Георгиевская ленточка» 2022, Тацинский район — дата и место  проведения, программа мероприят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кция «Георгиевская ленточка» 2022, Тацинский район — дата и место  проведения, программа мероприятия."/>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0061" b="10261"/>
                    <a:stretch/>
                  </pic:blipFill>
                  <pic:spPr bwMode="auto">
                    <a:xfrm>
                      <a:off x="0" y="0"/>
                      <a:ext cx="5904272" cy="260867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C51D76" w:rsidRPr="00512358" w:rsidRDefault="00C51D76" w:rsidP="00C51D76">
      <w:pPr>
        <w:spacing w:after="0" w:line="360" w:lineRule="auto"/>
        <w:contextualSpacing/>
        <w:jc w:val="center"/>
        <w:rPr>
          <w:rFonts w:ascii="Times New Roman" w:hAnsi="Times New Roman" w:cs="Times New Roman"/>
          <w:color w:val="000000"/>
          <w:sz w:val="28"/>
          <w:szCs w:val="28"/>
        </w:rPr>
      </w:pPr>
      <w:r w:rsidRPr="00512358">
        <w:rPr>
          <w:rFonts w:ascii="Times New Roman" w:hAnsi="Times New Roman" w:cs="Times New Roman"/>
          <w:color w:val="000000"/>
          <w:sz w:val="28"/>
          <w:szCs w:val="28"/>
        </w:rPr>
        <w:t>Возраст детей: 6,5-17 лет</w:t>
      </w:r>
    </w:p>
    <w:p w:rsidR="00C51D76" w:rsidRPr="00512358" w:rsidRDefault="00C51D76" w:rsidP="00C51D76">
      <w:pPr>
        <w:spacing w:after="0" w:line="360" w:lineRule="auto"/>
        <w:contextualSpacing/>
        <w:jc w:val="center"/>
        <w:rPr>
          <w:rFonts w:ascii="Times New Roman" w:hAnsi="Times New Roman" w:cs="Times New Roman"/>
          <w:color w:val="000000"/>
          <w:sz w:val="28"/>
          <w:szCs w:val="28"/>
        </w:rPr>
      </w:pPr>
      <w:r w:rsidRPr="00512358">
        <w:rPr>
          <w:rFonts w:ascii="Times New Roman" w:hAnsi="Times New Roman" w:cs="Times New Roman"/>
          <w:color w:val="000000"/>
          <w:sz w:val="28"/>
          <w:szCs w:val="28"/>
        </w:rPr>
        <w:t>Срок реализации: июнь 2025г.</w:t>
      </w:r>
    </w:p>
    <w:p w:rsidR="00C51D76" w:rsidRPr="00512358" w:rsidRDefault="00C51D76" w:rsidP="00C51D76">
      <w:pPr>
        <w:spacing w:after="0" w:line="360" w:lineRule="auto"/>
        <w:contextualSpacing/>
        <w:jc w:val="right"/>
        <w:rPr>
          <w:rFonts w:ascii="Times New Roman" w:hAnsi="Times New Roman" w:cs="Times New Roman"/>
          <w:color w:val="000000"/>
          <w:sz w:val="28"/>
          <w:szCs w:val="28"/>
        </w:rPr>
      </w:pPr>
      <w:r w:rsidRPr="00512358">
        <w:rPr>
          <w:rFonts w:ascii="Times New Roman" w:hAnsi="Times New Roman" w:cs="Times New Roman"/>
          <w:color w:val="000000"/>
          <w:sz w:val="28"/>
          <w:szCs w:val="28"/>
        </w:rPr>
        <w:t>Составитель программы:</w:t>
      </w:r>
    </w:p>
    <w:p w:rsidR="00C51D76" w:rsidRPr="00512358" w:rsidRDefault="00C51D76" w:rsidP="00C51D76">
      <w:pPr>
        <w:spacing w:after="0" w:line="360" w:lineRule="auto"/>
        <w:contextualSpacing/>
        <w:jc w:val="right"/>
        <w:rPr>
          <w:rFonts w:ascii="Times New Roman" w:hAnsi="Times New Roman" w:cs="Times New Roman"/>
          <w:color w:val="000000"/>
          <w:sz w:val="28"/>
          <w:szCs w:val="28"/>
        </w:rPr>
      </w:pPr>
      <w:r w:rsidRPr="00512358">
        <w:rPr>
          <w:rFonts w:ascii="Times New Roman" w:hAnsi="Times New Roman" w:cs="Times New Roman"/>
          <w:color w:val="000000"/>
          <w:sz w:val="28"/>
          <w:szCs w:val="28"/>
        </w:rPr>
        <w:t>учитель</w:t>
      </w:r>
    </w:p>
    <w:p w:rsidR="00C51D76" w:rsidRPr="00512358" w:rsidRDefault="00C51D76" w:rsidP="00C51D76">
      <w:pPr>
        <w:spacing w:after="0" w:line="360" w:lineRule="auto"/>
        <w:contextualSpacing/>
        <w:jc w:val="right"/>
        <w:rPr>
          <w:rFonts w:ascii="Times New Roman" w:hAnsi="Times New Roman" w:cs="Times New Roman"/>
          <w:color w:val="000000"/>
          <w:sz w:val="28"/>
          <w:szCs w:val="28"/>
        </w:rPr>
      </w:pPr>
      <w:r w:rsidRPr="00512358">
        <w:rPr>
          <w:rFonts w:ascii="Times New Roman" w:hAnsi="Times New Roman" w:cs="Times New Roman"/>
          <w:color w:val="000000"/>
          <w:sz w:val="28"/>
          <w:szCs w:val="28"/>
        </w:rPr>
        <w:t>Богданова Светлана Анатольевна</w:t>
      </w:r>
    </w:p>
    <w:p w:rsidR="00C51D76" w:rsidRPr="00512358" w:rsidRDefault="00C51D76" w:rsidP="00C51D76">
      <w:pPr>
        <w:spacing w:after="0" w:line="360" w:lineRule="auto"/>
        <w:contextualSpacing/>
        <w:jc w:val="center"/>
        <w:rPr>
          <w:rFonts w:ascii="Times New Roman" w:hAnsi="Times New Roman" w:cs="Times New Roman"/>
          <w:color w:val="000000"/>
          <w:sz w:val="28"/>
          <w:szCs w:val="28"/>
        </w:rPr>
      </w:pPr>
      <w:r w:rsidRPr="00512358">
        <w:rPr>
          <w:rFonts w:ascii="Times New Roman" w:hAnsi="Times New Roman" w:cs="Times New Roman"/>
          <w:color w:val="000000"/>
          <w:sz w:val="28"/>
          <w:szCs w:val="28"/>
        </w:rPr>
        <w:lastRenderedPageBreak/>
        <w:t>с</w:t>
      </w:r>
      <w:proofErr w:type="gramStart"/>
      <w:r w:rsidRPr="00512358">
        <w:rPr>
          <w:rFonts w:ascii="Times New Roman" w:hAnsi="Times New Roman" w:cs="Times New Roman"/>
          <w:color w:val="000000"/>
          <w:sz w:val="28"/>
          <w:szCs w:val="28"/>
        </w:rPr>
        <w:t>.З</w:t>
      </w:r>
      <w:proofErr w:type="gramEnd"/>
      <w:r w:rsidRPr="00512358">
        <w:rPr>
          <w:rFonts w:ascii="Times New Roman" w:hAnsi="Times New Roman" w:cs="Times New Roman"/>
          <w:color w:val="000000"/>
          <w:sz w:val="28"/>
          <w:szCs w:val="28"/>
        </w:rPr>
        <w:t>убково</w:t>
      </w:r>
    </w:p>
    <w:p w:rsidR="00C51D76" w:rsidRPr="00512358" w:rsidRDefault="00C51D76" w:rsidP="00C51D76">
      <w:pPr>
        <w:spacing w:after="0" w:line="360" w:lineRule="auto"/>
        <w:contextualSpacing/>
        <w:jc w:val="center"/>
        <w:rPr>
          <w:rFonts w:ascii="Times New Roman" w:hAnsi="Times New Roman" w:cs="Times New Roman"/>
          <w:color w:val="000000"/>
          <w:sz w:val="28"/>
          <w:szCs w:val="28"/>
        </w:rPr>
      </w:pPr>
      <w:r w:rsidRPr="00512358">
        <w:rPr>
          <w:rFonts w:ascii="Times New Roman" w:hAnsi="Times New Roman" w:cs="Times New Roman"/>
          <w:color w:val="000000"/>
          <w:sz w:val="28"/>
          <w:szCs w:val="28"/>
        </w:rPr>
        <w:t>2025г.</w:t>
      </w:r>
    </w:p>
    <w:p w:rsidR="00C51D76" w:rsidRPr="00512358" w:rsidRDefault="00C51D76" w:rsidP="00C51D76">
      <w:pPr>
        <w:spacing w:after="0" w:line="360" w:lineRule="auto"/>
        <w:contextualSpacing/>
        <w:jc w:val="center"/>
        <w:rPr>
          <w:rFonts w:ascii="Times New Roman" w:hAnsi="Times New Roman" w:cs="Times New Roman"/>
          <w:color w:val="000000"/>
          <w:sz w:val="28"/>
          <w:szCs w:val="28"/>
        </w:rPr>
      </w:pPr>
      <w:r w:rsidRPr="00512358">
        <w:rPr>
          <w:rFonts w:ascii="Times New Roman" w:hAnsi="Times New Roman" w:cs="Times New Roman"/>
          <w:b/>
          <w:sz w:val="28"/>
          <w:szCs w:val="28"/>
        </w:rPr>
        <w:t>Пояснительная записка</w:t>
      </w:r>
    </w:p>
    <w:p w:rsidR="00C51D76" w:rsidRPr="00512358" w:rsidRDefault="00C51D76" w:rsidP="00C51D76">
      <w:pPr>
        <w:spacing w:after="0" w:line="360" w:lineRule="auto"/>
        <w:ind w:firstLine="851"/>
        <w:contextualSpacing/>
        <w:jc w:val="both"/>
        <w:rPr>
          <w:rFonts w:ascii="Times New Roman" w:hAnsi="Times New Roman" w:cs="Times New Roman"/>
          <w:sz w:val="28"/>
          <w:szCs w:val="28"/>
        </w:rPr>
      </w:pPr>
      <w:r w:rsidRPr="00512358">
        <w:rPr>
          <w:rFonts w:ascii="Times New Roman" w:hAnsi="Times New Roman" w:cs="Times New Roman"/>
          <w:sz w:val="28"/>
          <w:szCs w:val="28"/>
        </w:rPr>
        <w:t>Программа летнего лагеря «Правнуки Победы» является краткосрочной программой патриотической направленности и посвящается 80-ой годовщине Великой Победы в Великой Отечественной войне и Году защитника Отечества.</w:t>
      </w:r>
    </w:p>
    <w:p w:rsidR="00C51D76" w:rsidRPr="00512358" w:rsidRDefault="00C51D76" w:rsidP="00C51D76">
      <w:pPr>
        <w:spacing w:after="0" w:line="360" w:lineRule="auto"/>
        <w:ind w:firstLine="851"/>
        <w:contextualSpacing/>
        <w:jc w:val="both"/>
        <w:rPr>
          <w:rFonts w:ascii="Times New Roman" w:hAnsi="Times New Roman" w:cs="Times New Roman"/>
          <w:sz w:val="28"/>
          <w:szCs w:val="28"/>
        </w:rPr>
      </w:pPr>
      <w:r w:rsidRPr="00512358">
        <w:rPr>
          <w:rFonts w:ascii="Times New Roman" w:hAnsi="Times New Roman" w:cs="Times New Roman"/>
          <w:sz w:val="28"/>
          <w:szCs w:val="28"/>
        </w:rPr>
        <w:t>Сама проблема патриотического воспитания и гражданского становления подрастающего поколения является одной из наиболее актуальных проблем государства и общества. С учетом последних событий на внешнеполитической и внутриполитической арене страны именно сегодня на повестке дня эта проблема стоит достаточно остро.</w:t>
      </w:r>
    </w:p>
    <w:p w:rsidR="00C51D76" w:rsidRPr="00512358" w:rsidRDefault="00C51D76" w:rsidP="00C51D76">
      <w:pPr>
        <w:spacing w:after="0" w:line="360" w:lineRule="auto"/>
        <w:ind w:firstLine="851"/>
        <w:contextualSpacing/>
        <w:jc w:val="both"/>
        <w:rPr>
          <w:rFonts w:ascii="Times New Roman" w:hAnsi="Times New Roman" w:cs="Times New Roman"/>
          <w:sz w:val="28"/>
          <w:szCs w:val="28"/>
        </w:rPr>
      </w:pPr>
      <w:r w:rsidRPr="00512358">
        <w:rPr>
          <w:rFonts w:ascii="Times New Roman" w:hAnsi="Times New Roman" w:cs="Times New Roman"/>
          <w:b/>
          <w:sz w:val="28"/>
          <w:szCs w:val="28"/>
        </w:rPr>
        <w:t>Актуальность</w:t>
      </w:r>
      <w:r w:rsidRPr="00512358">
        <w:rPr>
          <w:rFonts w:ascii="Times New Roman" w:hAnsi="Times New Roman" w:cs="Times New Roman"/>
          <w:sz w:val="28"/>
          <w:szCs w:val="28"/>
        </w:rPr>
        <w:t xml:space="preserve"> указанной проблемы заключается в том, что современные дети мало знают о стране, особенностях народных традиций, имеют поверхностные знания истории родной страны, часто равнодушны к близким людям, в том числе к товарищам по группе, редко сострадают чужому горю. </w:t>
      </w:r>
    </w:p>
    <w:p w:rsidR="00C51D76" w:rsidRPr="00512358" w:rsidRDefault="00C51D76" w:rsidP="00C51D76">
      <w:pPr>
        <w:spacing w:after="0" w:line="360" w:lineRule="auto"/>
        <w:ind w:firstLine="851"/>
        <w:contextualSpacing/>
        <w:jc w:val="both"/>
        <w:rPr>
          <w:rFonts w:ascii="Times New Roman" w:hAnsi="Times New Roman" w:cs="Times New Roman"/>
          <w:sz w:val="28"/>
          <w:szCs w:val="28"/>
        </w:rPr>
      </w:pPr>
      <w:r w:rsidRPr="00512358">
        <w:rPr>
          <w:rFonts w:ascii="Times New Roman" w:hAnsi="Times New Roman" w:cs="Times New Roman"/>
          <w:sz w:val="28"/>
          <w:szCs w:val="28"/>
        </w:rPr>
        <w:t>Данная программа нацелена не только на организацию качественного и насыщенного досуга детей в каникулярный период, а также является частью комплексной, системной, последовательной работы школы по гражданско-патриотическому воспитанию детей и подростков. Программа направлена на создание условий для воспитания патриотических чувств, любви к Родине, развитие интереса к истории родной страны, на привитие уважительного отношения к героям Великой Отечественной Войны, ветеранам, к памяти о тех, кто погиб, защищая Отечество.</w:t>
      </w:r>
    </w:p>
    <w:p w:rsidR="00C51D76" w:rsidRPr="00512358" w:rsidRDefault="00C51D76" w:rsidP="00C51D76">
      <w:pPr>
        <w:pStyle w:val="a4"/>
        <w:rPr>
          <w:sz w:val="28"/>
          <w:szCs w:val="28"/>
        </w:rPr>
      </w:pPr>
      <w:r w:rsidRPr="00512358">
        <w:rPr>
          <w:sz w:val="28"/>
          <w:szCs w:val="28"/>
        </w:rPr>
        <w:t xml:space="preserve">УУД </w:t>
      </w:r>
    </w:p>
    <w:p w:rsidR="00C51D76" w:rsidRPr="00512358" w:rsidRDefault="00C51D76" w:rsidP="00C51D76">
      <w:pPr>
        <w:pStyle w:val="a4"/>
        <w:rPr>
          <w:sz w:val="28"/>
          <w:szCs w:val="28"/>
        </w:rPr>
      </w:pPr>
      <w:r w:rsidRPr="00512358">
        <w:rPr>
          <w:sz w:val="28"/>
          <w:szCs w:val="28"/>
        </w:rPr>
        <w:t xml:space="preserve">Личностные: </w:t>
      </w:r>
    </w:p>
    <w:p w:rsidR="00C51D76" w:rsidRPr="00512358" w:rsidRDefault="00C51D76" w:rsidP="00C51D76">
      <w:pPr>
        <w:pStyle w:val="a4"/>
        <w:rPr>
          <w:sz w:val="28"/>
          <w:szCs w:val="28"/>
        </w:rPr>
      </w:pPr>
      <w:r w:rsidRPr="00512358">
        <w:rPr>
          <w:sz w:val="28"/>
          <w:szCs w:val="28"/>
        </w:rPr>
        <w:t xml:space="preserve">- самостоятельность и личная ответственность за свои поступки, </w:t>
      </w:r>
    </w:p>
    <w:p w:rsidR="00C51D76" w:rsidRPr="00512358" w:rsidRDefault="00C51D76" w:rsidP="00C51D76">
      <w:pPr>
        <w:pStyle w:val="a4"/>
        <w:rPr>
          <w:sz w:val="28"/>
          <w:szCs w:val="28"/>
        </w:rPr>
      </w:pPr>
      <w:r w:rsidRPr="00512358">
        <w:rPr>
          <w:sz w:val="28"/>
          <w:szCs w:val="28"/>
        </w:rPr>
        <w:t xml:space="preserve">- ценностное отношение к окружающему миру, гражданская идентичность в форме осознания, чувства сопричастности и гордости за свою Родину, народ и историю; уважительное отношение к иному мнению, эстетические потребности, ценности и чувства; </w:t>
      </w:r>
    </w:p>
    <w:p w:rsidR="00C51D76" w:rsidRPr="00512358" w:rsidRDefault="00C51D76" w:rsidP="00C51D76">
      <w:pPr>
        <w:pStyle w:val="a4"/>
        <w:rPr>
          <w:sz w:val="28"/>
          <w:szCs w:val="28"/>
        </w:rPr>
      </w:pPr>
      <w:r w:rsidRPr="00512358">
        <w:rPr>
          <w:sz w:val="28"/>
          <w:szCs w:val="28"/>
        </w:rPr>
        <w:lastRenderedPageBreak/>
        <w:t xml:space="preserve">Регулятивные: </w:t>
      </w:r>
    </w:p>
    <w:p w:rsidR="00C51D76" w:rsidRPr="00512358" w:rsidRDefault="00C51D76" w:rsidP="00C51D76">
      <w:pPr>
        <w:pStyle w:val="a4"/>
        <w:rPr>
          <w:sz w:val="28"/>
          <w:szCs w:val="28"/>
        </w:rPr>
      </w:pPr>
      <w:r w:rsidRPr="00512358">
        <w:rPr>
          <w:sz w:val="28"/>
          <w:szCs w:val="28"/>
        </w:rPr>
        <w:t xml:space="preserve">- предвосхищать результат, адекватно воспринимать предложения воспитателей, товарищей, концентрация воли для преодоления интеллектуальных затруднений, стабилизация эмоционального состояния для решения различных задач. </w:t>
      </w:r>
    </w:p>
    <w:p w:rsidR="00C51D76" w:rsidRPr="00512358" w:rsidRDefault="00C51D76" w:rsidP="00C51D76">
      <w:pPr>
        <w:pStyle w:val="a4"/>
        <w:rPr>
          <w:sz w:val="28"/>
          <w:szCs w:val="28"/>
        </w:rPr>
      </w:pPr>
      <w:r w:rsidRPr="00512358">
        <w:rPr>
          <w:sz w:val="28"/>
          <w:szCs w:val="28"/>
        </w:rPr>
        <w:t xml:space="preserve">Коммуникативные: </w:t>
      </w:r>
    </w:p>
    <w:p w:rsidR="00C51D76" w:rsidRPr="00512358" w:rsidRDefault="00C51D76" w:rsidP="00C51D76">
      <w:pPr>
        <w:pStyle w:val="a4"/>
        <w:rPr>
          <w:sz w:val="28"/>
          <w:szCs w:val="28"/>
        </w:rPr>
      </w:pPr>
      <w:r w:rsidRPr="00512358">
        <w:rPr>
          <w:sz w:val="28"/>
          <w:szCs w:val="28"/>
        </w:rPr>
        <w:t xml:space="preserve">- ставить вопросы; обращаться за помощью; формулировать свои затруднения; </w:t>
      </w:r>
    </w:p>
    <w:p w:rsidR="00C51D76" w:rsidRPr="00512358" w:rsidRDefault="00C51D76" w:rsidP="00C51D76">
      <w:pPr>
        <w:pStyle w:val="a4"/>
        <w:rPr>
          <w:sz w:val="28"/>
          <w:szCs w:val="28"/>
        </w:rPr>
      </w:pPr>
      <w:r w:rsidRPr="00512358">
        <w:rPr>
          <w:sz w:val="28"/>
          <w:szCs w:val="28"/>
        </w:rPr>
        <w:t xml:space="preserve">- предлагать помощь и сотрудничество, определять цели, функции участников, способы взаимодействия; договариваться о распределении функций и ролей в совместной деятельности формулировать собственное мнение и позицию; </w:t>
      </w:r>
    </w:p>
    <w:p w:rsidR="00C51D76" w:rsidRPr="00512358" w:rsidRDefault="00C51D76" w:rsidP="00C51D76">
      <w:pPr>
        <w:pStyle w:val="a4"/>
        <w:rPr>
          <w:sz w:val="28"/>
          <w:szCs w:val="28"/>
        </w:rPr>
      </w:pPr>
      <w:r w:rsidRPr="00512358">
        <w:rPr>
          <w:sz w:val="28"/>
          <w:szCs w:val="28"/>
        </w:rPr>
        <w:t xml:space="preserve">- координировать и принимать различные позиции во взаимодействии. </w:t>
      </w:r>
    </w:p>
    <w:p w:rsidR="00C51D76" w:rsidRPr="00512358" w:rsidRDefault="00C51D76" w:rsidP="00C51D76">
      <w:pPr>
        <w:pStyle w:val="a4"/>
        <w:rPr>
          <w:sz w:val="28"/>
          <w:szCs w:val="28"/>
        </w:rPr>
      </w:pPr>
      <w:r w:rsidRPr="00512358">
        <w:rPr>
          <w:sz w:val="28"/>
          <w:szCs w:val="28"/>
        </w:rPr>
        <w:t xml:space="preserve">Познавательные: </w:t>
      </w:r>
    </w:p>
    <w:p w:rsidR="00C51D76" w:rsidRPr="00512358" w:rsidRDefault="00C51D76" w:rsidP="00C51D76">
      <w:pPr>
        <w:pStyle w:val="a4"/>
        <w:rPr>
          <w:sz w:val="28"/>
          <w:szCs w:val="28"/>
        </w:rPr>
      </w:pPr>
      <w:r w:rsidRPr="00512358">
        <w:rPr>
          <w:sz w:val="28"/>
          <w:szCs w:val="28"/>
        </w:rPr>
        <w:t xml:space="preserve">- ставить и формулировать проблемы; </w:t>
      </w:r>
    </w:p>
    <w:p w:rsidR="00C51D76" w:rsidRPr="00512358" w:rsidRDefault="00C51D76" w:rsidP="00C51D76">
      <w:pPr>
        <w:pStyle w:val="a4"/>
        <w:rPr>
          <w:sz w:val="28"/>
          <w:szCs w:val="28"/>
        </w:rPr>
      </w:pPr>
      <w:r w:rsidRPr="00512358">
        <w:rPr>
          <w:sz w:val="28"/>
          <w:szCs w:val="28"/>
        </w:rPr>
        <w:t xml:space="preserve">- осознанно и произвольно строить ответ в устной форме; </w:t>
      </w:r>
    </w:p>
    <w:p w:rsidR="00C51D76" w:rsidRPr="00512358" w:rsidRDefault="00C51D76" w:rsidP="00C51D76">
      <w:pPr>
        <w:pStyle w:val="a4"/>
        <w:rPr>
          <w:sz w:val="28"/>
          <w:szCs w:val="28"/>
        </w:rPr>
      </w:pPr>
      <w:r w:rsidRPr="00512358">
        <w:rPr>
          <w:sz w:val="28"/>
          <w:szCs w:val="28"/>
        </w:rPr>
        <w:t xml:space="preserve">- узнавать, называть и определять объекты и явления окружающей действительности в соответствии с содержанием игры. </w:t>
      </w:r>
    </w:p>
    <w:p w:rsidR="00C51D76" w:rsidRPr="00512358" w:rsidRDefault="00C51D76" w:rsidP="00C51D76">
      <w:pPr>
        <w:pStyle w:val="ab"/>
        <w:rPr>
          <w:sz w:val="28"/>
          <w:szCs w:val="28"/>
        </w:rPr>
      </w:pPr>
    </w:p>
    <w:p w:rsidR="00C51D76" w:rsidRPr="00512358" w:rsidRDefault="00C51D76" w:rsidP="00C51D76">
      <w:pPr>
        <w:spacing w:after="0" w:line="360" w:lineRule="auto"/>
        <w:ind w:firstLine="851"/>
        <w:contextualSpacing/>
        <w:jc w:val="both"/>
        <w:rPr>
          <w:rFonts w:ascii="Times New Roman" w:hAnsi="Times New Roman" w:cs="Times New Roman"/>
          <w:sz w:val="28"/>
          <w:szCs w:val="28"/>
        </w:rPr>
      </w:pPr>
    </w:p>
    <w:p w:rsidR="00C51D76" w:rsidRPr="00512358" w:rsidRDefault="00C51D76" w:rsidP="00C51D76">
      <w:pPr>
        <w:spacing w:after="0" w:line="360" w:lineRule="auto"/>
        <w:contextualSpacing/>
        <w:jc w:val="center"/>
        <w:rPr>
          <w:rFonts w:ascii="Times New Roman" w:hAnsi="Times New Roman" w:cs="Times New Roman"/>
          <w:b/>
          <w:sz w:val="28"/>
          <w:szCs w:val="28"/>
        </w:rPr>
      </w:pPr>
      <w:r w:rsidRPr="00512358">
        <w:rPr>
          <w:rFonts w:ascii="Times New Roman" w:hAnsi="Times New Roman" w:cs="Times New Roman"/>
          <w:b/>
          <w:sz w:val="28"/>
          <w:szCs w:val="28"/>
        </w:rPr>
        <w:t>Модель организации лагеря</w:t>
      </w:r>
    </w:p>
    <w:p w:rsidR="00C51D76" w:rsidRPr="00512358" w:rsidRDefault="00C51D76" w:rsidP="00C51D76">
      <w:pPr>
        <w:spacing w:after="0" w:line="360" w:lineRule="auto"/>
        <w:ind w:firstLine="851"/>
        <w:contextualSpacing/>
        <w:jc w:val="both"/>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Запуск игровой модели (игры - путешествия по станциям) осуществляется на основе легенды:</w:t>
      </w:r>
    </w:p>
    <w:p w:rsidR="00C51D76" w:rsidRPr="00512358" w:rsidRDefault="00C51D76" w:rsidP="00C51D76">
      <w:pPr>
        <w:spacing w:after="0" w:line="360" w:lineRule="auto"/>
        <w:ind w:firstLine="851"/>
        <w:contextualSpacing/>
        <w:jc w:val="both"/>
        <w:rPr>
          <w:rFonts w:ascii="Times New Roman" w:eastAsia="Times New Roman" w:hAnsi="Times New Roman" w:cs="Times New Roman"/>
          <w:i/>
          <w:color w:val="000000"/>
          <w:sz w:val="28"/>
          <w:szCs w:val="28"/>
        </w:rPr>
      </w:pPr>
      <w:r w:rsidRPr="00512358">
        <w:rPr>
          <w:rFonts w:ascii="Times New Roman" w:eastAsia="Times New Roman" w:hAnsi="Times New Roman" w:cs="Times New Roman"/>
          <w:i/>
          <w:color w:val="000000"/>
          <w:sz w:val="28"/>
          <w:szCs w:val="28"/>
        </w:rPr>
        <w:t xml:space="preserve">«Однажды мальчик гулял по городу и вдруг увидел здание (вокзал). Оно было большое, во всех окнах светился яркий свет, люди находились в постоянном движении, мальчик заинтересовался, а куда все спешат? Он подошел поближе и увидел поезд с надписью: «Правнуки Победы». Около поезда стояли ветераны. Он подошел к ним, и начал расспрашиватьо </w:t>
      </w:r>
      <w:proofErr w:type="gramStart"/>
      <w:r w:rsidRPr="00512358">
        <w:rPr>
          <w:rFonts w:ascii="Times New Roman" w:eastAsia="Times New Roman" w:hAnsi="Times New Roman" w:cs="Times New Roman"/>
          <w:i/>
          <w:color w:val="000000"/>
          <w:sz w:val="28"/>
          <w:szCs w:val="28"/>
        </w:rPr>
        <w:t>поезде</w:t>
      </w:r>
      <w:proofErr w:type="gramEnd"/>
      <w:r w:rsidRPr="00512358">
        <w:rPr>
          <w:rFonts w:ascii="Times New Roman" w:eastAsia="Times New Roman" w:hAnsi="Times New Roman" w:cs="Times New Roman"/>
          <w:i/>
          <w:color w:val="000000"/>
          <w:sz w:val="28"/>
          <w:szCs w:val="28"/>
        </w:rPr>
        <w:t xml:space="preserve">, кто на нем путешествует, о событиях военных лет. Ему очень захотелось сесть на этот поезд и совершить путешествие, но одно огорчало мальчика, что путешествовать одному не интересно. И тогда он с радостью помчался в школу   и объявил всем о поезде». </w:t>
      </w:r>
    </w:p>
    <w:p w:rsidR="00C51D76" w:rsidRPr="00512358" w:rsidRDefault="00C51D76" w:rsidP="00C51D76">
      <w:pPr>
        <w:spacing w:after="0" w:line="360" w:lineRule="auto"/>
        <w:ind w:firstLine="851"/>
        <w:contextualSpacing/>
        <w:jc w:val="both"/>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lastRenderedPageBreak/>
        <w:t>Поддержание интереса к мероприятиям в рамках игры по станциям происходит за счет игровой легенды, символики, карты путешествия с обозначенными станциями, оформления лагеря.</w:t>
      </w:r>
    </w:p>
    <w:p w:rsidR="00C51D76" w:rsidRPr="00512358" w:rsidRDefault="00C51D76" w:rsidP="00C51D76">
      <w:pPr>
        <w:keepNext/>
        <w:keepLines/>
        <w:spacing w:after="0" w:line="360" w:lineRule="auto"/>
        <w:ind w:firstLine="851"/>
        <w:contextualSpacing/>
        <w:jc w:val="both"/>
        <w:outlineLvl w:val="0"/>
        <w:rPr>
          <w:rFonts w:ascii="Times New Roman" w:eastAsia="Times New Roman" w:hAnsi="Times New Roman" w:cs="Times New Roman"/>
          <w:b/>
          <w:bCs/>
          <w:i/>
          <w:sz w:val="28"/>
          <w:szCs w:val="28"/>
        </w:rPr>
      </w:pPr>
      <w:bookmarkStart w:id="1" w:name="_Toc72155977"/>
      <w:r w:rsidRPr="00512358">
        <w:rPr>
          <w:rFonts w:ascii="Times New Roman" w:eastAsia="Times New Roman" w:hAnsi="Times New Roman" w:cs="Times New Roman"/>
          <w:b/>
          <w:bCs/>
          <w:i/>
          <w:sz w:val="28"/>
          <w:szCs w:val="28"/>
        </w:rPr>
        <w:t>Система мотивации и стимулирования</w:t>
      </w:r>
      <w:bookmarkEnd w:id="1"/>
    </w:p>
    <w:p w:rsidR="00C51D76" w:rsidRPr="00512358" w:rsidRDefault="00C51D76" w:rsidP="00C51D76">
      <w:pPr>
        <w:shd w:val="clear" w:color="auto" w:fill="FFFFFF"/>
        <w:spacing w:after="0" w:line="360" w:lineRule="auto"/>
        <w:ind w:firstLine="851"/>
        <w:contextualSpacing/>
        <w:jc w:val="both"/>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В течение всей смены стимулируется личностное развитие и рост каждого ребёнка, посещающего летний лагерь.</w:t>
      </w:r>
    </w:p>
    <w:p w:rsidR="00C51D76" w:rsidRPr="00512358" w:rsidRDefault="00C51D76" w:rsidP="00C51D76">
      <w:pPr>
        <w:shd w:val="clear" w:color="auto" w:fill="FFFFFF"/>
        <w:spacing w:after="0" w:line="360" w:lineRule="auto"/>
        <w:ind w:firstLine="851"/>
        <w:contextualSpacing/>
        <w:jc w:val="both"/>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Ребята двигаются по станциям и получают поощрения за активное участие в каждом виде деятельности, предложенном участникам смены. У всех есть выбор – проявлять себя в чём-то одном или участвовать в нескольких направлениях. В зависимости от этого каждый ребёнок может достигнуть определённого уровня по результатам окончания смены. За активное проявление себя в различной деятельности участник смены получает звездочку. На линейке вручается звёздочка, оценивающая вклад в общее творческое дело. Таким образом, каждый ребёнок в течение смены собирает свое «созвездие» достижений.</w:t>
      </w:r>
    </w:p>
    <w:p w:rsidR="00C51D76" w:rsidRPr="00512358" w:rsidRDefault="00C51D76" w:rsidP="00C51D76">
      <w:pPr>
        <w:shd w:val="clear" w:color="auto" w:fill="FFFFFF"/>
        <w:spacing w:after="0" w:line="360" w:lineRule="auto"/>
        <w:ind w:firstLine="851"/>
        <w:contextualSpacing/>
        <w:jc w:val="both"/>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Личные результаты каждого отмечаются ежедневно и заносятся в отрядный уголок. Самые успешные и активные дети получают грамоты при подведении итогов по окончании смены.</w:t>
      </w:r>
    </w:p>
    <w:p w:rsidR="00C51D76" w:rsidRPr="00512358" w:rsidRDefault="00C51D76" w:rsidP="00C51D76">
      <w:pPr>
        <w:shd w:val="clear" w:color="auto" w:fill="FFFFFF"/>
        <w:spacing w:after="0" w:line="360" w:lineRule="auto"/>
        <w:ind w:firstLine="851"/>
        <w:contextualSpacing/>
        <w:jc w:val="both"/>
        <w:rPr>
          <w:rFonts w:ascii="Times New Roman" w:eastAsia="Times New Roman" w:hAnsi="Times New Roman" w:cs="Times New Roman"/>
          <w:bCs/>
          <w:color w:val="000000"/>
          <w:sz w:val="28"/>
          <w:szCs w:val="28"/>
        </w:rPr>
      </w:pPr>
      <w:r w:rsidRPr="00512358">
        <w:rPr>
          <w:rFonts w:ascii="Times New Roman" w:eastAsia="Times New Roman" w:hAnsi="Times New Roman" w:cs="Times New Roman"/>
          <w:color w:val="000000"/>
          <w:sz w:val="28"/>
          <w:szCs w:val="28"/>
        </w:rPr>
        <w:t>Учёт звездочек ведётся воспитателями, которые ежедневно осуществляют мониторинг достижений.</w:t>
      </w:r>
    </w:p>
    <w:p w:rsidR="00C51D76" w:rsidRPr="00512358" w:rsidRDefault="00C51D76" w:rsidP="00C51D76">
      <w:pPr>
        <w:keepNext/>
        <w:keepLines/>
        <w:spacing w:after="0" w:line="360" w:lineRule="auto"/>
        <w:ind w:firstLine="851"/>
        <w:contextualSpacing/>
        <w:jc w:val="both"/>
        <w:outlineLvl w:val="0"/>
        <w:rPr>
          <w:rFonts w:ascii="Times New Roman" w:eastAsia="Times New Roman" w:hAnsi="Times New Roman" w:cs="Times New Roman"/>
          <w:b/>
          <w:bCs/>
          <w:i/>
          <w:sz w:val="28"/>
          <w:szCs w:val="28"/>
        </w:rPr>
      </w:pPr>
      <w:bookmarkStart w:id="2" w:name="_Toc72155982"/>
      <w:r w:rsidRPr="00512358">
        <w:rPr>
          <w:rFonts w:ascii="Times New Roman" w:eastAsia="Times New Roman" w:hAnsi="Times New Roman" w:cs="Times New Roman"/>
          <w:b/>
          <w:bCs/>
          <w:i/>
          <w:sz w:val="28"/>
          <w:szCs w:val="28"/>
        </w:rPr>
        <w:t>Система ритуалов и традиций</w:t>
      </w:r>
      <w:bookmarkEnd w:id="2"/>
    </w:p>
    <w:p w:rsidR="00C51D76" w:rsidRPr="00512358" w:rsidRDefault="00C51D76" w:rsidP="00C51D76">
      <w:pPr>
        <w:shd w:val="clear" w:color="auto" w:fill="FFFFFF"/>
        <w:spacing w:after="0" w:line="360" w:lineRule="auto"/>
        <w:ind w:firstLine="851"/>
        <w:contextualSpacing/>
        <w:jc w:val="both"/>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В течение лагеря используется </w:t>
      </w:r>
      <w:r w:rsidRPr="00512358">
        <w:rPr>
          <w:rFonts w:ascii="Times New Roman" w:eastAsia="Times New Roman" w:hAnsi="Times New Roman" w:cs="Times New Roman"/>
          <w:bCs/>
          <w:color w:val="000000"/>
          <w:sz w:val="28"/>
          <w:szCs w:val="28"/>
        </w:rPr>
        <w:t>система ритуалов и традиций:</w:t>
      </w:r>
    </w:p>
    <w:p w:rsidR="00C51D76" w:rsidRPr="00512358" w:rsidRDefault="00C51D76" w:rsidP="00C51D76">
      <w:pPr>
        <w:shd w:val="clear" w:color="auto" w:fill="FFFFFF"/>
        <w:spacing w:after="0" w:line="360" w:lineRule="auto"/>
        <w:ind w:firstLine="851"/>
        <w:contextualSpacing/>
        <w:jc w:val="both"/>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 торжественная линейка с построением, прослушиванием и исполнением гимна, выносом флага РФ:</w:t>
      </w:r>
    </w:p>
    <w:p w:rsidR="00C51D76" w:rsidRPr="00512358" w:rsidRDefault="00C51D76" w:rsidP="00C51D76">
      <w:pPr>
        <w:shd w:val="clear" w:color="auto" w:fill="FFFFFF"/>
        <w:spacing w:after="0" w:line="360" w:lineRule="auto"/>
        <w:ind w:firstLine="851"/>
        <w:contextualSpacing/>
        <w:jc w:val="both"/>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 утренние встречи – слоган и приветствие;</w:t>
      </w:r>
    </w:p>
    <w:p w:rsidR="00C51D76" w:rsidRPr="00512358" w:rsidRDefault="00C51D76" w:rsidP="00C51D76">
      <w:pPr>
        <w:shd w:val="clear" w:color="auto" w:fill="FFFFFF"/>
        <w:spacing w:after="0" w:line="360" w:lineRule="auto"/>
        <w:ind w:firstLine="851"/>
        <w:contextualSpacing/>
        <w:jc w:val="both"/>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 подведение итогов дня, прощание в конце дня, опрос;</w:t>
      </w:r>
    </w:p>
    <w:p w:rsidR="00C51D76" w:rsidRPr="00512358" w:rsidRDefault="00C51D76" w:rsidP="00C51D76">
      <w:pPr>
        <w:shd w:val="clear" w:color="auto" w:fill="FFFFFF"/>
        <w:spacing w:after="0" w:line="360" w:lineRule="auto"/>
        <w:ind w:firstLine="851"/>
        <w:contextualSpacing/>
        <w:jc w:val="both"/>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 совместное исполнение песен;</w:t>
      </w:r>
    </w:p>
    <w:p w:rsidR="00C51D76" w:rsidRPr="00512358" w:rsidRDefault="00C51D76" w:rsidP="00C51D76">
      <w:pPr>
        <w:shd w:val="clear" w:color="auto" w:fill="FFFFFF"/>
        <w:spacing w:after="0" w:line="360" w:lineRule="auto"/>
        <w:ind w:firstLine="851"/>
        <w:contextualSpacing/>
        <w:jc w:val="both"/>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 символизация или внешняя атрибутика – принадлежность ребенка к отряду (эмблемы, форма).</w:t>
      </w:r>
    </w:p>
    <w:p w:rsidR="00C51D76" w:rsidRPr="00512358" w:rsidRDefault="00C51D76" w:rsidP="00C51D76">
      <w:pPr>
        <w:spacing w:after="0" w:line="360" w:lineRule="auto"/>
        <w:contextualSpacing/>
        <w:jc w:val="center"/>
        <w:rPr>
          <w:rFonts w:ascii="Times New Roman" w:hAnsi="Times New Roman" w:cs="Times New Roman"/>
          <w:b/>
          <w:sz w:val="28"/>
          <w:szCs w:val="28"/>
        </w:rPr>
      </w:pPr>
    </w:p>
    <w:p w:rsidR="00C51D76" w:rsidRPr="00512358" w:rsidRDefault="00C51D76" w:rsidP="00C51D76">
      <w:pPr>
        <w:spacing w:after="0" w:line="360" w:lineRule="auto"/>
        <w:contextualSpacing/>
        <w:jc w:val="both"/>
        <w:rPr>
          <w:rFonts w:ascii="Times New Roman" w:hAnsi="Times New Roman" w:cs="Times New Roman"/>
          <w:sz w:val="28"/>
          <w:szCs w:val="28"/>
        </w:rPr>
      </w:pPr>
      <w:r w:rsidRPr="00512358">
        <w:rPr>
          <w:rFonts w:ascii="Times New Roman" w:hAnsi="Times New Roman" w:cs="Times New Roman"/>
          <w:b/>
          <w:sz w:val="28"/>
          <w:szCs w:val="28"/>
        </w:rPr>
        <w:lastRenderedPageBreak/>
        <w:t>Цель программы:</w:t>
      </w:r>
    </w:p>
    <w:p w:rsidR="00C51D76" w:rsidRPr="00512358" w:rsidRDefault="00C51D76" w:rsidP="00C51D76">
      <w:pPr>
        <w:spacing w:after="0" w:line="360" w:lineRule="auto"/>
        <w:contextualSpacing/>
        <w:jc w:val="both"/>
        <w:rPr>
          <w:rFonts w:ascii="Times New Roman" w:hAnsi="Times New Roman" w:cs="Times New Roman"/>
          <w:sz w:val="28"/>
          <w:szCs w:val="28"/>
        </w:rPr>
      </w:pPr>
      <w:r w:rsidRPr="00512358">
        <w:rPr>
          <w:rFonts w:ascii="Times New Roman" w:hAnsi="Times New Roman" w:cs="Times New Roman"/>
          <w:sz w:val="28"/>
          <w:szCs w:val="28"/>
        </w:rPr>
        <w:t>Создание оптимальных условий для летнего отдыха, оздоровления, познавательного, творческого и физического развития детей и подростков.</w:t>
      </w:r>
    </w:p>
    <w:p w:rsidR="00C51D76" w:rsidRPr="00512358" w:rsidRDefault="00C51D76" w:rsidP="00C51D76">
      <w:pPr>
        <w:spacing w:after="0" w:line="360" w:lineRule="auto"/>
        <w:contextualSpacing/>
        <w:jc w:val="both"/>
        <w:rPr>
          <w:rFonts w:ascii="Times New Roman" w:hAnsi="Times New Roman" w:cs="Times New Roman"/>
          <w:b/>
          <w:sz w:val="28"/>
          <w:szCs w:val="28"/>
        </w:rPr>
      </w:pPr>
    </w:p>
    <w:p w:rsidR="00C51D76" w:rsidRPr="00512358" w:rsidRDefault="00C51D76" w:rsidP="00C51D76">
      <w:pPr>
        <w:spacing w:after="0" w:line="360" w:lineRule="auto"/>
        <w:contextualSpacing/>
        <w:jc w:val="both"/>
        <w:rPr>
          <w:rFonts w:ascii="Times New Roman" w:hAnsi="Times New Roman" w:cs="Times New Roman"/>
          <w:b/>
          <w:sz w:val="28"/>
          <w:szCs w:val="28"/>
        </w:rPr>
      </w:pPr>
      <w:r w:rsidRPr="00512358">
        <w:rPr>
          <w:rFonts w:ascii="Times New Roman" w:hAnsi="Times New Roman" w:cs="Times New Roman"/>
          <w:b/>
          <w:sz w:val="28"/>
          <w:szCs w:val="28"/>
        </w:rPr>
        <w:t>Задачи программы:</w:t>
      </w:r>
    </w:p>
    <w:p w:rsidR="00C51D76" w:rsidRPr="00512358" w:rsidRDefault="00C51D76" w:rsidP="00C51D76">
      <w:pPr>
        <w:spacing w:after="0" w:line="360" w:lineRule="auto"/>
        <w:contextualSpacing/>
        <w:jc w:val="both"/>
        <w:rPr>
          <w:rFonts w:ascii="Times New Roman" w:hAnsi="Times New Roman" w:cs="Times New Roman"/>
          <w:sz w:val="28"/>
          <w:szCs w:val="28"/>
        </w:rPr>
      </w:pPr>
      <w:r w:rsidRPr="00512358">
        <w:rPr>
          <w:rFonts w:ascii="Times New Roman" w:hAnsi="Times New Roman" w:cs="Times New Roman"/>
          <w:sz w:val="28"/>
          <w:szCs w:val="28"/>
        </w:rPr>
        <w:t>1. Актуализация знаний и расширение представлений у детей в области истории Отечества и малой Родины, подвигов национальных героев и героев малой Родины.</w:t>
      </w:r>
    </w:p>
    <w:p w:rsidR="00C51D76" w:rsidRPr="00512358" w:rsidRDefault="00C51D76" w:rsidP="00C51D76">
      <w:pPr>
        <w:spacing w:after="0" w:line="360" w:lineRule="auto"/>
        <w:contextualSpacing/>
        <w:jc w:val="both"/>
        <w:rPr>
          <w:rFonts w:ascii="Times New Roman" w:hAnsi="Times New Roman" w:cs="Times New Roman"/>
          <w:sz w:val="28"/>
          <w:szCs w:val="28"/>
        </w:rPr>
      </w:pPr>
      <w:r w:rsidRPr="00512358">
        <w:rPr>
          <w:rFonts w:ascii="Times New Roman" w:hAnsi="Times New Roman" w:cs="Times New Roman"/>
          <w:sz w:val="28"/>
          <w:szCs w:val="28"/>
        </w:rPr>
        <w:t>2. Содействие формированию патриотических чувств и общероссийской гражданской идентичности, чувства любви к Родине, уважения к старшему поколению.</w:t>
      </w:r>
    </w:p>
    <w:p w:rsidR="00C51D76" w:rsidRPr="00512358" w:rsidRDefault="00C51D76" w:rsidP="00C51D76">
      <w:pPr>
        <w:spacing w:after="0" w:line="360" w:lineRule="auto"/>
        <w:contextualSpacing/>
        <w:jc w:val="both"/>
        <w:rPr>
          <w:rFonts w:ascii="Times New Roman" w:hAnsi="Times New Roman" w:cs="Times New Roman"/>
          <w:sz w:val="28"/>
          <w:szCs w:val="28"/>
        </w:rPr>
      </w:pPr>
      <w:r w:rsidRPr="00512358">
        <w:rPr>
          <w:rFonts w:ascii="Times New Roman" w:hAnsi="Times New Roman" w:cs="Times New Roman"/>
          <w:sz w:val="28"/>
          <w:szCs w:val="28"/>
        </w:rPr>
        <w:t>3. Укрепление здоровья, формирование навыков здорового и безопасного образа жизни, воспитание привычки к систематическим занятиям физическими упражнениями, обеспечение оптимальной двигательной активности.</w:t>
      </w:r>
    </w:p>
    <w:p w:rsidR="00C51D76" w:rsidRPr="00512358" w:rsidRDefault="00C51D76" w:rsidP="00C51D76">
      <w:pPr>
        <w:spacing w:after="0" w:line="360" w:lineRule="auto"/>
        <w:contextualSpacing/>
        <w:jc w:val="both"/>
        <w:rPr>
          <w:rFonts w:ascii="Times New Roman" w:hAnsi="Times New Roman" w:cs="Times New Roman"/>
          <w:sz w:val="28"/>
          <w:szCs w:val="28"/>
        </w:rPr>
      </w:pPr>
      <w:r w:rsidRPr="00512358">
        <w:rPr>
          <w:rFonts w:ascii="Times New Roman" w:hAnsi="Times New Roman" w:cs="Times New Roman"/>
          <w:sz w:val="28"/>
          <w:szCs w:val="28"/>
        </w:rPr>
        <w:t>4. Формирование и развитие трудовых навыков и навыков самообслуживания, развитие навыков совместной работы, умения работать самостоятельно, воспитание уважения к труду и людям труда, трудовым достижениям, содействие профессиональному самоопределению, приобщение детей к социально значимой деятельности для осмысленного выбора профессии.</w:t>
      </w:r>
    </w:p>
    <w:p w:rsidR="00C51D76" w:rsidRPr="00512358" w:rsidRDefault="00C51D76" w:rsidP="00C51D76">
      <w:pPr>
        <w:spacing w:after="0" w:line="360" w:lineRule="auto"/>
        <w:contextualSpacing/>
        <w:jc w:val="both"/>
        <w:rPr>
          <w:rFonts w:ascii="Times New Roman" w:hAnsi="Times New Roman" w:cs="Times New Roman"/>
          <w:sz w:val="28"/>
          <w:szCs w:val="28"/>
        </w:rPr>
      </w:pPr>
      <w:r w:rsidRPr="00512358">
        <w:rPr>
          <w:rFonts w:ascii="Times New Roman" w:hAnsi="Times New Roman" w:cs="Times New Roman"/>
          <w:sz w:val="28"/>
          <w:szCs w:val="28"/>
        </w:rPr>
        <w:t>5. Содействие развитию индивидуальных творческих способностей, потребности в творческой деятельности и творческой самореализации, приобщение к ценностям отечественной художественной культуры.</w:t>
      </w:r>
    </w:p>
    <w:p w:rsidR="00C51D76" w:rsidRPr="00512358" w:rsidRDefault="00C51D76" w:rsidP="00C51D76">
      <w:pPr>
        <w:spacing w:after="0" w:line="360" w:lineRule="auto"/>
        <w:contextualSpacing/>
        <w:jc w:val="both"/>
        <w:rPr>
          <w:rFonts w:ascii="Times New Roman" w:hAnsi="Times New Roman" w:cs="Times New Roman"/>
          <w:sz w:val="28"/>
          <w:szCs w:val="28"/>
        </w:rPr>
      </w:pPr>
      <w:r w:rsidRPr="00512358">
        <w:rPr>
          <w:rFonts w:ascii="Times New Roman" w:hAnsi="Times New Roman" w:cs="Times New Roman"/>
          <w:sz w:val="28"/>
          <w:szCs w:val="28"/>
        </w:rPr>
        <w:t>6. Создание психологически комфортной и безопасной среды для детей в период летних каникул.</w:t>
      </w:r>
    </w:p>
    <w:p w:rsidR="00C51D76" w:rsidRPr="00512358" w:rsidRDefault="00C51D76" w:rsidP="00C51D76">
      <w:pPr>
        <w:spacing w:after="0" w:line="360" w:lineRule="auto"/>
        <w:contextualSpacing/>
        <w:jc w:val="both"/>
        <w:rPr>
          <w:rFonts w:ascii="Times New Roman" w:hAnsi="Times New Roman" w:cs="Times New Roman"/>
          <w:sz w:val="28"/>
          <w:szCs w:val="28"/>
        </w:rPr>
      </w:pPr>
    </w:p>
    <w:p w:rsidR="00C51D76" w:rsidRPr="00512358" w:rsidRDefault="00C51D76" w:rsidP="00C51D76">
      <w:pPr>
        <w:spacing w:after="0" w:line="360" w:lineRule="auto"/>
        <w:contextualSpacing/>
        <w:jc w:val="both"/>
        <w:rPr>
          <w:rFonts w:ascii="Times New Roman" w:hAnsi="Times New Roman" w:cs="Times New Roman"/>
          <w:sz w:val="28"/>
          <w:szCs w:val="28"/>
        </w:rPr>
      </w:pPr>
      <w:r w:rsidRPr="00512358">
        <w:rPr>
          <w:rFonts w:ascii="Times New Roman" w:hAnsi="Times New Roman" w:cs="Times New Roman"/>
          <w:b/>
          <w:sz w:val="28"/>
          <w:szCs w:val="28"/>
        </w:rPr>
        <w:t>Сроки реализации программы:</w:t>
      </w:r>
      <w:r w:rsidRPr="00512358">
        <w:rPr>
          <w:rFonts w:ascii="Times New Roman" w:hAnsi="Times New Roman" w:cs="Times New Roman"/>
          <w:sz w:val="28"/>
          <w:szCs w:val="28"/>
        </w:rPr>
        <w:t xml:space="preserve"> смена летнего лагеря (02.06.2025 г. – 25.06.2025 г.)</w:t>
      </w:r>
    </w:p>
    <w:p w:rsidR="00C51D76" w:rsidRPr="00512358" w:rsidRDefault="00C51D76" w:rsidP="00C51D76">
      <w:pPr>
        <w:spacing w:after="0" w:line="360" w:lineRule="auto"/>
        <w:contextualSpacing/>
        <w:jc w:val="both"/>
        <w:rPr>
          <w:rFonts w:ascii="Times New Roman" w:hAnsi="Times New Roman" w:cs="Times New Roman"/>
          <w:sz w:val="28"/>
          <w:szCs w:val="28"/>
        </w:rPr>
      </w:pPr>
    </w:p>
    <w:p w:rsidR="00C51D76" w:rsidRPr="00512358" w:rsidRDefault="00C51D76" w:rsidP="00C51D76">
      <w:pPr>
        <w:spacing w:after="0" w:line="360" w:lineRule="auto"/>
        <w:contextualSpacing/>
        <w:jc w:val="both"/>
        <w:rPr>
          <w:rFonts w:ascii="Times New Roman" w:hAnsi="Times New Roman" w:cs="Times New Roman"/>
          <w:sz w:val="28"/>
          <w:szCs w:val="28"/>
        </w:rPr>
      </w:pPr>
      <w:r w:rsidRPr="00512358">
        <w:rPr>
          <w:rFonts w:ascii="Times New Roman" w:hAnsi="Times New Roman" w:cs="Times New Roman"/>
          <w:b/>
          <w:sz w:val="28"/>
          <w:szCs w:val="28"/>
        </w:rPr>
        <w:lastRenderedPageBreak/>
        <w:t xml:space="preserve">Целевая аудитория: </w:t>
      </w:r>
      <w:r w:rsidRPr="00512358">
        <w:rPr>
          <w:rFonts w:ascii="Times New Roman" w:hAnsi="Times New Roman" w:cs="Times New Roman"/>
          <w:sz w:val="28"/>
          <w:szCs w:val="28"/>
        </w:rPr>
        <w:t>учащиеся школы в возрасте 6,5-17 лет, среди которых участники первичного отделения «Движения</w:t>
      </w:r>
      <w:proofErr w:type="gramStart"/>
      <w:r w:rsidRPr="00512358">
        <w:rPr>
          <w:rFonts w:ascii="Times New Roman" w:hAnsi="Times New Roman" w:cs="Times New Roman"/>
          <w:sz w:val="28"/>
          <w:szCs w:val="28"/>
        </w:rPr>
        <w:t xml:space="preserve"> П</w:t>
      </w:r>
      <w:proofErr w:type="gramEnd"/>
      <w:r w:rsidRPr="00512358">
        <w:rPr>
          <w:rFonts w:ascii="Times New Roman" w:hAnsi="Times New Roman" w:cs="Times New Roman"/>
          <w:sz w:val="28"/>
          <w:szCs w:val="28"/>
        </w:rPr>
        <w:t xml:space="preserve">ервых» и «Орлята России», в количестве 25 человек, </w:t>
      </w:r>
    </w:p>
    <w:p w:rsidR="00C51D76" w:rsidRPr="00512358" w:rsidRDefault="00C51D76" w:rsidP="00C51D76">
      <w:pPr>
        <w:spacing w:after="0" w:line="360" w:lineRule="auto"/>
        <w:contextualSpacing/>
        <w:jc w:val="both"/>
        <w:rPr>
          <w:rFonts w:ascii="Times New Roman" w:hAnsi="Times New Roman" w:cs="Times New Roman"/>
          <w:sz w:val="28"/>
          <w:szCs w:val="28"/>
        </w:rPr>
      </w:pPr>
      <w:r w:rsidRPr="00512358">
        <w:rPr>
          <w:rFonts w:ascii="Times New Roman" w:hAnsi="Times New Roman" w:cs="Times New Roman"/>
          <w:sz w:val="28"/>
          <w:szCs w:val="28"/>
        </w:rPr>
        <w:t>2 отряда.</w:t>
      </w:r>
    </w:p>
    <w:p w:rsidR="00C51D76" w:rsidRPr="00512358" w:rsidRDefault="00C51D76" w:rsidP="00C51D76">
      <w:pPr>
        <w:spacing w:after="0" w:line="360" w:lineRule="auto"/>
        <w:ind w:firstLine="851"/>
        <w:contextualSpacing/>
        <w:jc w:val="both"/>
        <w:rPr>
          <w:rFonts w:ascii="Times New Roman" w:hAnsi="Times New Roman" w:cs="Times New Roman"/>
          <w:sz w:val="28"/>
          <w:szCs w:val="28"/>
        </w:rPr>
      </w:pPr>
    </w:p>
    <w:p w:rsidR="00C51D76" w:rsidRPr="00512358" w:rsidRDefault="00C51D76" w:rsidP="00C51D76">
      <w:pPr>
        <w:spacing w:after="0" w:line="360" w:lineRule="auto"/>
        <w:contextualSpacing/>
        <w:jc w:val="center"/>
        <w:rPr>
          <w:rFonts w:ascii="Times New Roman" w:hAnsi="Times New Roman" w:cs="Times New Roman"/>
          <w:sz w:val="28"/>
          <w:szCs w:val="28"/>
        </w:rPr>
      </w:pPr>
      <w:r w:rsidRPr="00512358">
        <w:rPr>
          <w:rFonts w:ascii="Times New Roman" w:hAnsi="Times New Roman" w:cs="Times New Roman"/>
          <w:b/>
          <w:sz w:val="28"/>
          <w:szCs w:val="28"/>
        </w:rPr>
        <w:t>Основное содержание программ</w:t>
      </w:r>
      <w:proofErr w:type="gramStart"/>
      <w:r w:rsidRPr="00512358">
        <w:rPr>
          <w:rFonts w:ascii="Times New Roman" w:hAnsi="Times New Roman" w:cs="Times New Roman"/>
          <w:b/>
          <w:sz w:val="28"/>
          <w:szCs w:val="28"/>
        </w:rPr>
        <w:t>ы(</w:t>
      </w:r>
      <w:proofErr w:type="gramEnd"/>
      <w:r w:rsidRPr="00512358">
        <w:rPr>
          <w:rFonts w:ascii="Times New Roman" w:hAnsi="Times New Roman" w:cs="Times New Roman"/>
          <w:b/>
          <w:sz w:val="28"/>
          <w:szCs w:val="28"/>
        </w:rPr>
        <w:t>раскрытие основных мероприятий)</w:t>
      </w:r>
    </w:p>
    <w:p w:rsidR="00C51D76" w:rsidRPr="00512358" w:rsidRDefault="00C51D76" w:rsidP="00C51D76">
      <w:pPr>
        <w:spacing w:after="0" w:line="360" w:lineRule="auto"/>
        <w:ind w:firstLine="851"/>
        <w:contextualSpacing/>
        <w:jc w:val="both"/>
        <w:rPr>
          <w:rFonts w:ascii="Times New Roman" w:hAnsi="Times New Roman" w:cs="Times New Roman"/>
          <w:sz w:val="28"/>
          <w:szCs w:val="28"/>
        </w:rPr>
      </w:pPr>
      <w:r w:rsidRPr="00512358">
        <w:rPr>
          <w:rFonts w:ascii="Times New Roman" w:hAnsi="Times New Roman" w:cs="Times New Roman"/>
          <w:sz w:val="28"/>
          <w:szCs w:val="28"/>
        </w:rPr>
        <w:t>Программа построена по модульному принципу. Модули программы лагеря определены в соответствии с Программой развития воспитательной компоненты в общеобразовательных учреждениях, с учетом кадровых, материальных возможностей учреждения, опыта осуществления воспитательной работы в учреждении, а именно:</w:t>
      </w:r>
    </w:p>
    <w:p w:rsidR="00C51D76" w:rsidRPr="00512358" w:rsidRDefault="00C51D76" w:rsidP="00C51D76">
      <w:pPr>
        <w:spacing w:after="0" w:line="360" w:lineRule="auto"/>
        <w:ind w:firstLine="851"/>
        <w:contextualSpacing/>
        <w:jc w:val="both"/>
        <w:rPr>
          <w:rFonts w:ascii="Times New Roman" w:hAnsi="Times New Roman" w:cs="Times New Roman"/>
          <w:sz w:val="28"/>
          <w:szCs w:val="28"/>
        </w:rPr>
      </w:pPr>
      <w:r w:rsidRPr="00512358">
        <w:rPr>
          <w:rFonts w:ascii="Times New Roman" w:hAnsi="Times New Roman" w:cs="Times New Roman"/>
          <w:sz w:val="28"/>
          <w:szCs w:val="28"/>
        </w:rPr>
        <w:t>1. Гражданско-патриотический модуль,</w:t>
      </w:r>
    </w:p>
    <w:p w:rsidR="00C51D76" w:rsidRPr="00512358" w:rsidRDefault="00C51D76" w:rsidP="00C51D76">
      <w:pPr>
        <w:spacing w:after="0" w:line="360" w:lineRule="auto"/>
        <w:ind w:firstLine="851"/>
        <w:contextualSpacing/>
        <w:jc w:val="both"/>
        <w:rPr>
          <w:rFonts w:ascii="Times New Roman" w:hAnsi="Times New Roman" w:cs="Times New Roman"/>
          <w:sz w:val="28"/>
          <w:szCs w:val="28"/>
        </w:rPr>
      </w:pPr>
      <w:r w:rsidRPr="00512358">
        <w:rPr>
          <w:rFonts w:ascii="Times New Roman" w:hAnsi="Times New Roman" w:cs="Times New Roman"/>
          <w:sz w:val="28"/>
          <w:szCs w:val="28"/>
        </w:rPr>
        <w:t>2. Здоровьесберегающий модуль,</w:t>
      </w:r>
    </w:p>
    <w:p w:rsidR="00C51D76" w:rsidRPr="00512358" w:rsidRDefault="00C51D76" w:rsidP="00C51D76">
      <w:pPr>
        <w:spacing w:after="0" w:line="360" w:lineRule="auto"/>
        <w:ind w:firstLine="851"/>
        <w:contextualSpacing/>
        <w:jc w:val="both"/>
        <w:rPr>
          <w:rFonts w:ascii="Times New Roman" w:hAnsi="Times New Roman" w:cs="Times New Roman"/>
          <w:sz w:val="28"/>
          <w:szCs w:val="28"/>
        </w:rPr>
      </w:pPr>
      <w:r w:rsidRPr="00512358">
        <w:rPr>
          <w:rFonts w:ascii="Times New Roman" w:hAnsi="Times New Roman" w:cs="Times New Roman"/>
          <w:sz w:val="28"/>
          <w:szCs w:val="28"/>
        </w:rPr>
        <w:t>3. Трудовой модуль,</w:t>
      </w:r>
    </w:p>
    <w:p w:rsidR="00C51D76" w:rsidRPr="00512358" w:rsidRDefault="00C51D76" w:rsidP="00C51D76">
      <w:pPr>
        <w:spacing w:after="0" w:line="360" w:lineRule="auto"/>
        <w:ind w:firstLine="851"/>
        <w:contextualSpacing/>
        <w:jc w:val="both"/>
        <w:rPr>
          <w:rFonts w:ascii="Times New Roman" w:hAnsi="Times New Roman" w:cs="Times New Roman"/>
          <w:sz w:val="28"/>
          <w:szCs w:val="28"/>
        </w:rPr>
      </w:pPr>
      <w:r w:rsidRPr="00512358">
        <w:rPr>
          <w:rFonts w:ascii="Times New Roman" w:hAnsi="Times New Roman" w:cs="Times New Roman"/>
          <w:sz w:val="28"/>
          <w:szCs w:val="28"/>
        </w:rPr>
        <w:t>4. Культуротворческий модуль.</w:t>
      </w:r>
    </w:p>
    <w:p w:rsidR="00C51D76" w:rsidRPr="00512358" w:rsidRDefault="00C51D76" w:rsidP="00C51D76">
      <w:pPr>
        <w:spacing w:after="0" w:line="360" w:lineRule="auto"/>
        <w:ind w:firstLine="851"/>
        <w:contextualSpacing/>
        <w:jc w:val="center"/>
        <w:rPr>
          <w:rFonts w:ascii="Times New Roman" w:eastAsia="Times New Roman" w:hAnsi="Times New Roman" w:cs="Times New Roman"/>
          <w:b/>
          <w:sz w:val="28"/>
          <w:szCs w:val="28"/>
        </w:rPr>
      </w:pPr>
      <w:r w:rsidRPr="00512358">
        <w:rPr>
          <w:rFonts w:ascii="Times New Roman" w:eastAsia="Times New Roman" w:hAnsi="Times New Roman" w:cs="Times New Roman"/>
          <w:b/>
          <w:sz w:val="28"/>
          <w:szCs w:val="28"/>
        </w:rPr>
        <w:t>Модули программы</w:t>
      </w:r>
    </w:p>
    <w:p w:rsidR="00C51D76" w:rsidRPr="00512358" w:rsidRDefault="00C51D76" w:rsidP="00C51D76">
      <w:pPr>
        <w:spacing w:after="0" w:line="360" w:lineRule="auto"/>
        <w:ind w:firstLine="851"/>
        <w:contextualSpacing/>
        <w:jc w:val="both"/>
        <w:rPr>
          <w:rFonts w:ascii="Times New Roman" w:eastAsia="Times New Roman" w:hAnsi="Times New Roman" w:cs="Times New Roman"/>
          <w:b/>
          <w:sz w:val="28"/>
          <w:szCs w:val="28"/>
          <w:u w:val="single"/>
        </w:rPr>
      </w:pPr>
      <w:r w:rsidRPr="00512358">
        <w:rPr>
          <w:rFonts w:ascii="Times New Roman" w:eastAsia="Times New Roman" w:hAnsi="Times New Roman" w:cs="Times New Roman"/>
          <w:b/>
          <w:sz w:val="28"/>
          <w:szCs w:val="28"/>
          <w:u w:val="single"/>
        </w:rPr>
        <w:t>Гражданско-патриотический модуль</w:t>
      </w:r>
    </w:p>
    <w:p w:rsidR="00C51D76" w:rsidRPr="00512358" w:rsidRDefault="00C51D76" w:rsidP="00C51D76">
      <w:pPr>
        <w:spacing w:after="0" w:line="360" w:lineRule="auto"/>
        <w:ind w:firstLine="851"/>
        <w:contextualSpacing/>
        <w:jc w:val="both"/>
        <w:rPr>
          <w:rFonts w:ascii="Times New Roman" w:eastAsia="Times New Roman" w:hAnsi="Times New Roman" w:cs="Times New Roman"/>
          <w:b/>
          <w:sz w:val="28"/>
          <w:szCs w:val="28"/>
        </w:rPr>
      </w:pPr>
      <w:r w:rsidRPr="00512358">
        <w:rPr>
          <w:rFonts w:ascii="Times New Roman" w:eastAsia="Times New Roman" w:hAnsi="Times New Roman" w:cs="Times New Roman"/>
          <w:b/>
          <w:sz w:val="28"/>
          <w:szCs w:val="28"/>
        </w:rPr>
        <w:t>Цель:</w:t>
      </w:r>
      <w:r w:rsidRPr="00512358">
        <w:rPr>
          <w:rFonts w:ascii="Times New Roman" w:eastAsia="Times New Roman" w:hAnsi="Times New Roman" w:cs="Times New Roman"/>
          <w:sz w:val="28"/>
          <w:szCs w:val="28"/>
        </w:rPr>
        <w:t xml:space="preserve"> создание условий для формирования личности ребенка как гражданина и патриота с присущими ему ценностями, взглядами, установками, мотивами деятельности и поведения.</w:t>
      </w:r>
    </w:p>
    <w:p w:rsidR="00C51D76" w:rsidRPr="00512358" w:rsidRDefault="00C51D76" w:rsidP="00C51D76">
      <w:pPr>
        <w:spacing w:after="0" w:line="360" w:lineRule="auto"/>
        <w:ind w:firstLine="851"/>
        <w:contextualSpacing/>
        <w:jc w:val="both"/>
        <w:rPr>
          <w:rFonts w:ascii="Times New Roman" w:eastAsia="Times New Roman" w:hAnsi="Times New Roman" w:cs="Times New Roman"/>
          <w:b/>
          <w:sz w:val="28"/>
          <w:szCs w:val="28"/>
        </w:rPr>
      </w:pPr>
      <w:r w:rsidRPr="00512358">
        <w:rPr>
          <w:rFonts w:ascii="Times New Roman" w:eastAsia="Times New Roman" w:hAnsi="Times New Roman" w:cs="Times New Roman"/>
          <w:b/>
          <w:sz w:val="28"/>
          <w:szCs w:val="28"/>
        </w:rPr>
        <w:t>Задачи:</w:t>
      </w:r>
    </w:p>
    <w:p w:rsidR="00C51D76" w:rsidRPr="00512358" w:rsidRDefault="00C51D76" w:rsidP="00C51D76">
      <w:pPr>
        <w:shd w:val="clear" w:color="auto" w:fill="FFFFFF"/>
        <w:spacing w:after="0" w:line="360" w:lineRule="auto"/>
        <w:ind w:firstLine="851"/>
        <w:contextualSpacing/>
        <w:jc w:val="both"/>
        <w:textAlignment w:val="baseline"/>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актуализация знаний и расширение представлений в области истории Отечества и малой Родины, подвигов национальных героев и героев малой Родины;</w:t>
      </w:r>
    </w:p>
    <w:p w:rsidR="00C51D76" w:rsidRPr="00512358" w:rsidRDefault="00C51D76" w:rsidP="00C51D76">
      <w:pPr>
        <w:shd w:val="clear" w:color="auto" w:fill="FFFFFF"/>
        <w:spacing w:after="0" w:line="360" w:lineRule="auto"/>
        <w:ind w:firstLine="851"/>
        <w:contextualSpacing/>
        <w:jc w:val="both"/>
        <w:textAlignment w:val="baseline"/>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формирование ценностных представлений о любви к России, народам Российской Федерации, к своей малой родине;</w:t>
      </w:r>
    </w:p>
    <w:p w:rsidR="00C51D76" w:rsidRPr="00512358" w:rsidRDefault="00C51D76" w:rsidP="00C51D76">
      <w:pPr>
        <w:shd w:val="clear" w:color="auto" w:fill="FFFFFF"/>
        <w:spacing w:after="0" w:line="360" w:lineRule="auto"/>
        <w:ind w:firstLine="851"/>
        <w:contextualSpacing/>
        <w:jc w:val="both"/>
        <w:textAlignment w:val="baseline"/>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sz w:val="28"/>
          <w:szCs w:val="28"/>
        </w:rPr>
        <w:t xml:space="preserve">- содействие усвоению ценности и содержания таких понятий, как «служение Отечеству», «правовая система и правовое государство», «гражданское общество», об этических категориях «свобода и ответственность», </w:t>
      </w:r>
      <w:r w:rsidRPr="00512358">
        <w:rPr>
          <w:rFonts w:ascii="Times New Roman" w:eastAsia="Times New Roman" w:hAnsi="Times New Roman" w:cs="Times New Roman"/>
          <w:sz w:val="28"/>
          <w:szCs w:val="28"/>
        </w:rPr>
        <w:lastRenderedPageBreak/>
        <w:t>о мировоззренческих понятиях «честь», «совесть», «долг», «справедливость», «доверие» и др.;</w:t>
      </w:r>
      <w:proofErr w:type="gramEnd"/>
    </w:p>
    <w:p w:rsidR="00C51D76" w:rsidRPr="00512358" w:rsidRDefault="00C51D76" w:rsidP="00C51D76">
      <w:pPr>
        <w:shd w:val="clear" w:color="auto" w:fill="FFFFFF"/>
        <w:spacing w:after="0" w:line="360" w:lineRule="auto"/>
        <w:ind w:firstLine="851"/>
        <w:contextualSpacing/>
        <w:jc w:val="both"/>
        <w:textAlignment w:val="baseline"/>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развитие нравственных представлений о долге, чести и достоинстве в контексте отношения к Отечеству, к согражданам, к семье;</w:t>
      </w:r>
    </w:p>
    <w:p w:rsidR="00C51D76" w:rsidRPr="00512358" w:rsidRDefault="00C51D76" w:rsidP="00C51D76">
      <w:pPr>
        <w:shd w:val="clear" w:color="auto" w:fill="FFFFFF"/>
        <w:spacing w:after="0" w:line="360" w:lineRule="auto"/>
        <w:ind w:firstLine="851"/>
        <w:contextualSpacing/>
        <w:jc w:val="both"/>
        <w:textAlignment w:val="baseline"/>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формирование уважительного отношения к национальным героям и культурным представлениям российского народа;</w:t>
      </w:r>
    </w:p>
    <w:p w:rsidR="00C51D76" w:rsidRPr="00512358" w:rsidRDefault="00C51D76" w:rsidP="00C51D76">
      <w:pPr>
        <w:shd w:val="clear" w:color="auto" w:fill="FFFFFF"/>
        <w:spacing w:after="0" w:line="360" w:lineRule="auto"/>
        <w:ind w:firstLine="851"/>
        <w:contextualSpacing/>
        <w:jc w:val="both"/>
        <w:textAlignment w:val="baseline"/>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увеличение возможностей и доступности участия в деятельности детских и юношеских общественных организаций, обеспечивающих возрастные потребности в социальном и межкультурном взаимодействии;</w:t>
      </w:r>
    </w:p>
    <w:p w:rsidR="00C51D76" w:rsidRPr="00512358" w:rsidRDefault="00C51D76" w:rsidP="00C51D76">
      <w:pPr>
        <w:shd w:val="clear" w:color="auto" w:fill="FFFFFF"/>
        <w:spacing w:after="0" w:line="360" w:lineRule="auto"/>
        <w:ind w:firstLine="851"/>
        <w:contextualSpacing/>
        <w:jc w:val="both"/>
        <w:textAlignment w:val="baseline"/>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предупреждение асоциального поведения, профилактика проявлений экстремизма, девиантного поведения.</w:t>
      </w:r>
    </w:p>
    <w:p w:rsidR="00C51D76" w:rsidRPr="00512358" w:rsidRDefault="00C51D76" w:rsidP="00C51D76">
      <w:pPr>
        <w:spacing w:after="0" w:line="360" w:lineRule="auto"/>
        <w:ind w:firstLine="851"/>
        <w:contextualSpacing/>
        <w:jc w:val="both"/>
        <w:rPr>
          <w:rFonts w:ascii="Times New Roman" w:eastAsia="Times New Roman" w:hAnsi="Times New Roman" w:cs="Times New Roman"/>
          <w:b/>
          <w:sz w:val="28"/>
          <w:szCs w:val="28"/>
        </w:rPr>
      </w:pPr>
      <w:r w:rsidRPr="00512358">
        <w:rPr>
          <w:rFonts w:ascii="Times New Roman" w:eastAsia="Times New Roman" w:hAnsi="Times New Roman" w:cs="Times New Roman"/>
          <w:b/>
          <w:sz w:val="28"/>
          <w:szCs w:val="28"/>
        </w:rPr>
        <w:t>Планируемый результат:</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Знание наизусть гимна Российской Федерации.</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xml:space="preserve">- Сформированный навык у членов знаменной группы торжественного выноса флагаРоссийской Федерации </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Сформированные умения осуществлять основные движения в рамках строевой подготовки (строевая стойка, повороты на месте и в движении, строевой шаг, отдание воинского приветствия без оружия, выход из строя и подход к начальнику).</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Сформированные умения осуществлять неполную разборку и сборку АК-74.</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Устойчивые знания и представления о знаковых событиях Великой Отечественной Войны («Начало войны», «Смоленское сражение», «Брестская крепость и оборона Бреста», «Битва за Москву», «Сталинградская битва», «Курская битва», «Битва за Кавказ», «Блокада Ленинграда», «Берлинская операция. 1945 год»).</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Устойчивые знания и представления о Днях воинской славы и памятных датах Российской Федерации (День России – 12 июня, День памяти и скорби 22 июня 1941 г., День Победы в Великой Отечественной войне 1941-1945 гг.).</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lastRenderedPageBreak/>
        <w:t>- Устойчивые знания и представления о великих полководцах России (Жуков Г.КРокосовский К.К., Василевский А.М.).</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Устойчивые знания и представления о памятных местах родного края.</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Умение целенаправленно воспринимать информацию из различных источников в различной форме (художественного фильма, буклета, информационного стенда, литературного произведения и т.д.), умение анализировать и обсуждать информацию, делать на ее основе выводы.</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Сформированное чувство гордости за свою Родину, за ее национальных героев, уважение к прошлому.</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Высокий уровень активности во время участия в познавательных мероприятиях патриотической направленности.</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Сформированное чувство сопричастности к своему народу, культуре и истории Отечества, малой Родины.</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Отсутствие грубых нарушений дисциплины, правонарушений и преступлений в период организации лагеря.</w:t>
      </w:r>
    </w:p>
    <w:p w:rsidR="00C51D76" w:rsidRPr="00512358" w:rsidRDefault="00C51D76" w:rsidP="00C51D76">
      <w:pPr>
        <w:spacing w:after="0" w:line="360" w:lineRule="auto"/>
        <w:ind w:firstLine="851"/>
        <w:contextualSpacing/>
        <w:jc w:val="both"/>
        <w:rPr>
          <w:rFonts w:ascii="Times New Roman" w:eastAsia="Times New Roman" w:hAnsi="Times New Roman" w:cs="Times New Roman"/>
          <w:b/>
          <w:sz w:val="28"/>
          <w:szCs w:val="28"/>
        </w:rPr>
      </w:pPr>
      <w:r w:rsidRPr="00512358">
        <w:rPr>
          <w:rFonts w:ascii="Times New Roman" w:eastAsia="Times New Roman" w:hAnsi="Times New Roman" w:cs="Times New Roman"/>
          <w:b/>
          <w:sz w:val="28"/>
          <w:szCs w:val="28"/>
        </w:rPr>
        <w:t xml:space="preserve">Содержание программы: </w:t>
      </w:r>
      <w:r w:rsidRPr="00512358">
        <w:rPr>
          <w:rFonts w:ascii="Times New Roman" w:eastAsia="Times New Roman" w:hAnsi="Times New Roman" w:cs="Times New Roman"/>
          <w:sz w:val="28"/>
          <w:szCs w:val="28"/>
        </w:rPr>
        <w:t>Государственные символы государственности Российской Федерации  (флаг, гимн, герб)</w:t>
      </w:r>
      <w:proofErr w:type="gramStart"/>
      <w:r w:rsidRPr="00512358">
        <w:rPr>
          <w:rFonts w:ascii="Times New Roman" w:eastAsia="Times New Roman" w:hAnsi="Times New Roman" w:cs="Times New Roman"/>
          <w:sz w:val="28"/>
          <w:szCs w:val="28"/>
        </w:rPr>
        <w:t>.Т</w:t>
      </w:r>
      <w:proofErr w:type="gramEnd"/>
      <w:r w:rsidRPr="00512358">
        <w:rPr>
          <w:rFonts w:ascii="Times New Roman" w:eastAsia="Times New Roman" w:hAnsi="Times New Roman" w:cs="Times New Roman"/>
          <w:sz w:val="28"/>
          <w:szCs w:val="28"/>
        </w:rPr>
        <w:t>екст гимна Российской Федерации. Правила торжественного выноса флагаРоссийской Федерации знаменной группой. Знаковые события Великой Отечественной Войны («Начало войны», «Смоленское сражение», «Брестская крепость и оборона Бреста», «Битва за Москву», «Сталинградская битва», «Курская битва», «Битва за Кавказ», «Блокада Ленинграда», «Берлинская операция. 1945 год»). Дни воинской славы и памятные даты Российской Федерации (День России – 12 июня, День памяти и скорби 22 июня 1941 г., День Победы в Великой Отечественной войне 1941-1945 гг.). Великие полководцы России (Жуков Г.КРокосовский К.К., Василевский А.М.). Основные движения в рамках строевой подготовки (строевая стойка, повороты на месте и в движении, строевой шаг, отдание воинского приветствия без оружия, выход из строя и подход к начальнику). Устройство автомата Калашникова. Меры безопасности при неполной разборке и сборке АК-74. Неполная разборка и сборка АК-74.</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b/>
          <w:sz w:val="28"/>
          <w:szCs w:val="28"/>
        </w:rPr>
        <w:lastRenderedPageBreak/>
        <w:t>Вид деятельности с указанием формы проведения и темы</w:t>
      </w:r>
      <w:r w:rsidRPr="00512358">
        <w:rPr>
          <w:rFonts w:ascii="Times New Roman" w:eastAsia="Times New Roman" w:hAnsi="Times New Roman" w:cs="Times New Roman"/>
          <w:sz w:val="28"/>
          <w:szCs w:val="28"/>
        </w:rPr>
        <w:t xml:space="preserve">:  </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Торжественная линейка – открытие смены «Правнуки Победы».</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Торжественная линейка – закрытие смены «Правнуки Победы».</w:t>
      </w:r>
    </w:p>
    <w:p w:rsidR="00C51D76" w:rsidRPr="00512358" w:rsidRDefault="00C51D76" w:rsidP="00C51D76">
      <w:pPr>
        <w:spacing w:after="0" w:line="360" w:lineRule="auto"/>
        <w:ind w:firstLine="851"/>
        <w:contextualSpacing/>
        <w:jc w:val="both"/>
        <w:rPr>
          <w:rFonts w:ascii="Times New Roman" w:eastAsia="Times New Roman" w:hAnsi="Times New Roman" w:cs="Times New Roman"/>
          <w:b/>
          <w:sz w:val="28"/>
          <w:szCs w:val="28"/>
        </w:rPr>
      </w:pPr>
      <w:proofErr w:type="gramStart"/>
      <w:r w:rsidRPr="00512358">
        <w:rPr>
          <w:rFonts w:ascii="Times New Roman" w:eastAsia="Times New Roman" w:hAnsi="Times New Roman" w:cs="Times New Roman"/>
          <w:sz w:val="28"/>
          <w:szCs w:val="28"/>
        </w:rPr>
        <w:t>- Ежедневная торжественная линейка (торжественный вынос флагаРоссийской Федерации знаменной группой – членами волонтерскогоотряда.</w:t>
      </w:r>
      <w:proofErr w:type="gramEnd"/>
    </w:p>
    <w:p w:rsidR="00C51D76" w:rsidRPr="00512358" w:rsidRDefault="00C51D76" w:rsidP="00C51D76">
      <w:pPr>
        <w:spacing w:after="0" w:line="360" w:lineRule="auto"/>
        <w:ind w:firstLine="851"/>
        <w:contextualSpacing/>
        <w:jc w:val="both"/>
        <w:rPr>
          <w:rFonts w:ascii="Times New Roman" w:eastAsia="Times New Roman" w:hAnsi="Times New Roman" w:cs="Times New Roman"/>
          <w:b/>
          <w:color w:val="FF0000"/>
          <w:sz w:val="28"/>
          <w:szCs w:val="28"/>
        </w:rPr>
      </w:pPr>
      <w:r w:rsidRPr="00512358">
        <w:rPr>
          <w:rFonts w:ascii="Times New Roman" w:eastAsia="Times New Roman" w:hAnsi="Times New Roman" w:cs="Times New Roman"/>
          <w:sz w:val="28"/>
          <w:szCs w:val="28"/>
        </w:rPr>
        <w:t>- «Устный журнал» по темам: «Начало войны», «Смоленское сражение», «Брестская крепость и оборона Бреста», «Битва за Москву», «Сталинградская битва»</w:t>
      </w:r>
      <w:proofErr w:type="gramStart"/>
      <w:r w:rsidRPr="00512358">
        <w:rPr>
          <w:rFonts w:ascii="Times New Roman" w:eastAsia="Times New Roman" w:hAnsi="Times New Roman" w:cs="Times New Roman"/>
          <w:sz w:val="28"/>
          <w:szCs w:val="28"/>
        </w:rPr>
        <w:t>,«</w:t>
      </w:r>
      <w:proofErr w:type="gramEnd"/>
      <w:r w:rsidRPr="00512358">
        <w:rPr>
          <w:rFonts w:ascii="Times New Roman" w:eastAsia="Times New Roman" w:hAnsi="Times New Roman" w:cs="Times New Roman"/>
          <w:sz w:val="28"/>
          <w:szCs w:val="28"/>
        </w:rPr>
        <w:t>Курская битва», «Битва за Кавказ», «Блокада Ленинграда», «Берлинская операция. 1945 год», «Дети на войне», «Великие полководцы: Жуков Г.К.», «Великие полководцы: Рокосовский К.К.», «Великие полководцы: Василевский А.М.», «Собаки на фронтах Великой Отечественной войны», «День России – 12 июня», «День памяти и скорби - 22 июня 1941 г.», «День Победы в Великой Отечественной войне 1941-1945 гг.», «История Георгиевской ленточки», «Солдатский (фронтовой) треугольник», «Голубь мира».</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Тематические мероприятия из цикла «Урок Победы».</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«Кинозал военных лет» (просмотр фильма о ВОВ с последующим обсуждением).</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«Библиотека военных лет» (чтение художественной литературы о ВОВ 1941-1945 гг. с последующим обсуждением).</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Просмотр фильмов на военную тему.</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Экскурсия в школьный музей.</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Оформление стенда «Государственные символы Российской Федерации». Составление буклетов, открыток.</w:t>
      </w:r>
    </w:p>
    <w:p w:rsidR="00C51D76" w:rsidRPr="00512358" w:rsidRDefault="00C51D76" w:rsidP="00C51D76">
      <w:pPr>
        <w:spacing w:after="0" w:line="360" w:lineRule="auto"/>
        <w:ind w:firstLine="851"/>
        <w:contextualSpacing/>
        <w:jc w:val="both"/>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 Строевая и огневая подготовка.</w:t>
      </w:r>
    </w:p>
    <w:p w:rsidR="00C51D76" w:rsidRPr="00512358" w:rsidRDefault="00C51D76" w:rsidP="00C51D76">
      <w:pPr>
        <w:spacing w:after="0" w:line="360" w:lineRule="auto"/>
        <w:ind w:firstLine="851"/>
        <w:contextualSpacing/>
        <w:jc w:val="both"/>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 Смотр строя и песни «Правнуки Победы».</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Проведение акции «Письмо ветерану».</w:t>
      </w:r>
    </w:p>
    <w:p w:rsidR="00C51D76" w:rsidRPr="00512358" w:rsidRDefault="00C51D76" w:rsidP="00C51D76">
      <w:pPr>
        <w:spacing w:after="0" w:line="360" w:lineRule="auto"/>
        <w:ind w:firstLine="851"/>
        <w:contextualSpacing/>
        <w:jc w:val="both"/>
        <w:rPr>
          <w:rFonts w:ascii="Times New Roman" w:eastAsia="Times New Roman" w:hAnsi="Times New Roman" w:cs="Times New Roman"/>
          <w:b/>
          <w:sz w:val="28"/>
          <w:szCs w:val="28"/>
        </w:rPr>
      </w:pPr>
      <w:r w:rsidRPr="00512358">
        <w:rPr>
          <w:rFonts w:ascii="Times New Roman" w:eastAsia="Times New Roman" w:hAnsi="Times New Roman" w:cs="Times New Roman"/>
          <w:b/>
          <w:sz w:val="28"/>
          <w:szCs w:val="28"/>
        </w:rPr>
        <w:t>Сетевое взаимодействие: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C51D76" w:rsidRPr="00512358" w:rsidTr="00637A8A">
        <w:tc>
          <w:tcPr>
            <w:tcW w:w="4785" w:type="dxa"/>
            <w:shd w:val="clear" w:color="auto" w:fill="auto"/>
          </w:tcPr>
          <w:p w:rsidR="00C51D76" w:rsidRPr="00512358" w:rsidRDefault="00C51D76" w:rsidP="00637A8A">
            <w:pPr>
              <w:spacing w:after="0" w:line="360" w:lineRule="auto"/>
              <w:contextualSpacing/>
              <w:jc w:val="both"/>
              <w:rPr>
                <w:rFonts w:ascii="Times New Roman" w:eastAsia="Calibri" w:hAnsi="Times New Roman" w:cs="Times New Roman"/>
                <w:b/>
                <w:sz w:val="28"/>
                <w:szCs w:val="28"/>
              </w:rPr>
            </w:pPr>
            <w:r w:rsidRPr="00512358">
              <w:rPr>
                <w:rFonts w:ascii="Times New Roman" w:eastAsia="Calibri" w:hAnsi="Times New Roman" w:cs="Times New Roman"/>
                <w:b/>
                <w:sz w:val="28"/>
                <w:szCs w:val="28"/>
              </w:rPr>
              <w:t>Наименование организации</w:t>
            </w:r>
          </w:p>
        </w:tc>
        <w:tc>
          <w:tcPr>
            <w:tcW w:w="4786" w:type="dxa"/>
            <w:shd w:val="clear" w:color="auto" w:fill="auto"/>
          </w:tcPr>
          <w:p w:rsidR="00C51D76" w:rsidRPr="00512358" w:rsidRDefault="00C51D76" w:rsidP="00637A8A">
            <w:pPr>
              <w:spacing w:after="0" w:line="360" w:lineRule="auto"/>
              <w:contextualSpacing/>
              <w:jc w:val="both"/>
              <w:rPr>
                <w:rFonts w:ascii="Times New Roman" w:eastAsia="Calibri" w:hAnsi="Times New Roman" w:cs="Times New Roman"/>
                <w:b/>
                <w:sz w:val="28"/>
                <w:szCs w:val="28"/>
              </w:rPr>
            </w:pPr>
            <w:r w:rsidRPr="00512358">
              <w:rPr>
                <w:rFonts w:ascii="Times New Roman" w:eastAsia="Calibri" w:hAnsi="Times New Roman" w:cs="Times New Roman"/>
                <w:b/>
                <w:sz w:val="28"/>
                <w:szCs w:val="28"/>
              </w:rPr>
              <w:t>Форма взаимодействия</w:t>
            </w:r>
          </w:p>
        </w:tc>
      </w:tr>
      <w:tr w:rsidR="00C51D76" w:rsidRPr="00512358" w:rsidTr="00637A8A">
        <w:tc>
          <w:tcPr>
            <w:tcW w:w="4785" w:type="dxa"/>
            <w:shd w:val="clear" w:color="auto" w:fill="auto"/>
          </w:tcPr>
          <w:p w:rsidR="00C51D76" w:rsidRPr="00512358" w:rsidRDefault="00C51D76" w:rsidP="00637A8A">
            <w:pPr>
              <w:spacing w:after="0" w:line="360" w:lineRule="auto"/>
              <w:contextualSpacing/>
              <w:rPr>
                <w:rFonts w:ascii="Times New Roman" w:eastAsia="Calibri" w:hAnsi="Times New Roman" w:cs="Times New Roman"/>
                <w:sz w:val="28"/>
                <w:szCs w:val="28"/>
              </w:rPr>
            </w:pPr>
            <w:r w:rsidRPr="00512358">
              <w:rPr>
                <w:rFonts w:ascii="Times New Roman" w:eastAsia="Calibri" w:hAnsi="Times New Roman" w:cs="Times New Roman"/>
                <w:sz w:val="28"/>
                <w:szCs w:val="28"/>
              </w:rPr>
              <w:t>Сельский ДК</w:t>
            </w:r>
          </w:p>
          <w:p w:rsidR="00C51D76" w:rsidRPr="00512358" w:rsidRDefault="00C51D76" w:rsidP="00637A8A">
            <w:pPr>
              <w:spacing w:after="0" w:line="360" w:lineRule="auto"/>
              <w:contextualSpacing/>
              <w:rPr>
                <w:rFonts w:ascii="Times New Roman" w:eastAsia="Calibri" w:hAnsi="Times New Roman" w:cs="Times New Roman"/>
                <w:sz w:val="28"/>
                <w:szCs w:val="28"/>
              </w:rPr>
            </w:pPr>
            <w:r w:rsidRPr="00512358">
              <w:rPr>
                <w:rFonts w:ascii="Times New Roman" w:eastAsia="Calibri" w:hAnsi="Times New Roman" w:cs="Times New Roman"/>
                <w:sz w:val="28"/>
                <w:szCs w:val="28"/>
              </w:rPr>
              <w:lastRenderedPageBreak/>
              <w:t>Сельская библиотека</w:t>
            </w:r>
          </w:p>
          <w:p w:rsidR="00C51D76" w:rsidRPr="00512358" w:rsidRDefault="00C51D76" w:rsidP="00637A8A">
            <w:pPr>
              <w:spacing w:after="0" w:line="360" w:lineRule="auto"/>
              <w:contextualSpacing/>
              <w:rPr>
                <w:rFonts w:ascii="Times New Roman" w:eastAsia="Calibri" w:hAnsi="Times New Roman" w:cs="Times New Roman"/>
                <w:sz w:val="28"/>
                <w:szCs w:val="28"/>
              </w:rPr>
            </w:pPr>
            <w:r w:rsidRPr="00512358">
              <w:rPr>
                <w:rFonts w:ascii="Times New Roman" w:eastAsia="Calibri" w:hAnsi="Times New Roman" w:cs="Times New Roman"/>
                <w:sz w:val="28"/>
                <w:szCs w:val="28"/>
              </w:rPr>
              <w:t>Школьный музей</w:t>
            </w:r>
          </w:p>
          <w:p w:rsidR="00C51D76" w:rsidRPr="00512358" w:rsidRDefault="00C51D76" w:rsidP="00637A8A">
            <w:pPr>
              <w:spacing w:after="0" w:line="360" w:lineRule="auto"/>
              <w:contextualSpacing/>
              <w:rPr>
                <w:rFonts w:ascii="Times New Roman" w:eastAsia="Calibri" w:hAnsi="Times New Roman" w:cs="Times New Roman"/>
                <w:sz w:val="28"/>
                <w:szCs w:val="28"/>
              </w:rPr>
            </w:pPr>
            <w:r w:rsidRPr="00512358">
              <w:rPr>
                <w:rFonts w:ascii="Times New Roman" w:eastAsia="Calibri" w:hAnsi="Times New Roman" w:cs="Times New Roman"/>
                <w:sz w:val="28"/>
                <w:szCs w:val="28"/>
              </w:rPr>
              <w:t>Школьная библиотека</w:t>
            </w:r>
          </w:p>
        </w:tc>
        <w:tc>
          <w:tcPr>
            <w:tcW w:w="4786" w:type="dxa"/>
            <w:shd w:val="clear" w:color="auto" w:fill="auto"/>
          </w:tcPr>
          <w:p w:rsidR="00C51D76" w:rsidRPr="00512358" w:rsidRDefault="00C51D76" w:rsidP="00637A8A">
            <w:pPr>
              <w:spacing w:after="0" w:line="360" w:lineRule="auto"/>
              <w:contextualSpacing/>
              <w:jc w:val="both"/>
              <w:rPr>
                <w:rFonts w:ascii="Times New Roman" w:eastAsia="Calibri" w:hAnsi="Times New Roman" w:cs="Times New Roman"/>
                <w:sz w:val="28"/>
                <w:szCs w:val="28"/>
              </w:rPr>
            </w:pPr>
            <w:r w:rsidRPr="00512358">
              <w:rPr>
                <w:rFonts w:ascii="Times New Roman" w:eastAsia="Calibri" w:hAnsi="Times New Roman" w:cs="Times New Roman"/>
                <w:sz w:val="28"/>
                <w:szCs w:val="28"/>
              </w:rPr>
              <w:lastRenderedPageBreak/>
              <w:t>Экскурсии, беседы, игры</w:t>
            </w:r>
          </w:p>
          <w:p w:rsidR="00C51D76" w:rsidRPr="00512358" w:rsidRDefault="00C51D76" w:rsidP="00637A8A">
            <w:pPr>
              <w:tabs>
                <w:tab w:val="left" w:pos="1250"/>
              </w:tabs>
              <w:rPr>
                <w:rFonts w:ascii="Times New Roman" w:eastAsia="Calibri" w:hAnsi="Times New Roman" w:cs="Times New Roman"/>
                <w:sz w:val="28"/>
                <w:szCs w:val="28"/>
              </w:rPr>
            </w:pPr>
            <w:r w:rsidRPr="00512358">
              <w:rPr>
                <w:rFonts w:ascii="Times New Roman" w:eastAsia="Calibri" w:hAnsi="Times New Roman" w:cs="Times New Roman"/>
                <w:sz w:val="28"/>
                <w:szCs w:val="28"/>
              </w:rPr>
              <w:lastRenderedPageBreak/>
              <w:tab/>
            </w:r>
          </w:p>
        </w:tc>
      </w:tr>
    </w:tbl>
    <w:p w:rsidR="00C51D76" w:rsidRPr="00512358" w:rsidRDefault="00C51D76" w:rsidP="00C51D76">
      <w:pPr>
        <w:spacing w:after="0" w:line="360" w:lineRule="auto"/>
        <w:ind w:firstLine="851"/>
        <w:contextualSpacing/>
        <w:jc w:val="both"/>
        <w:rPr>
          <w:rFonts w:ascii="Times New Roman" w:eastAsia="Times New Roman" w:hAnsi="Times New Roman" w:cs="Times New Roman"/>
          <w:b/>
          <w:sz w:val="28"/>
          <w:szCs w:val="28"/>
        </w:rPr>
      </w:pPr>
      <w:r w:rsidRPr="00512358">
        <w:rPr>
          <w:rFonts w:ascii="Times New Roman" w:eastAsia="Times New Roman" w:hAnsi="Times New Roman" w:cs="Times New Roman"/>
          <w:b/>
          <w:sz w:val="28"/>
          <w:szCs w:val="28"/>
        </w:rPr>
        <w:lastRenderedPageBreak/>
        <w:t xml:space="preserve">Педагоги, реализующие мероприятия модуля: </w:t>
      </w:r>
      <w:r w:rsidRPr="00512358">
        <w:rPr>
          <w:rFonts w:ascii="Times New Roman" w:eastAsia="Times New Roman" w:hAnsi="Times New Roman" w:cs="Times New Roman"/>
          <w:sz w:val="28"/>
          <w:szCs w:val="28"/>
        </w:rPr>
        <w:t>Воспитатели.</w:t>
      </w:r>
    </w:p>
    <w:p w:rsidR="00C51D76" w:rsidRPr="00512358" w:rsidRDefault="00C51D76" w:rsidP="00C51D76">
      <w:pPr>
        <w:spacing w:after="0" w:line="360" w:lineRule="auto"/>
        <w:ind w:firstLine="851"/>
        <w:contextualSpacing/>
        <w:jc w:val="both"/>
        <w:rPr>
          <w:rFonts w:ascii="Times New Roman" w:eastAsia="Times New Roman" w:hAnsi="Times New Roman" w:cs="Times New Roman"/>
          <w:b/>
          <w:sz w:val="28"/>
          <w:szCs w:val="28"/>
          <w:u w:val="single"/>
        </w:rPr>
      </w:pPr>
    </w:p>
    <w:p w:rsidR="00C51D76" w:rsidRPr="00512358" w:rsidRDefault="00C51D76" w:rsidP="00C51D76">
      <w:pPr>
        <w:spacing w:after="0" w:line="360" w:lineRule="auto"/>
        <w:ind w:firstLine="851"/>
        <w:contextualSpacing/>
        <w:jc w:val="both"/>
        <w:rPr>
          <w:rFonts w:ascii="Times New Roman" w:eastAsia="Times New Roman" w:hAnsi="Times New Roman" w:cs="Times New Roman"/>
          <w:b/>
          <w:sz w:val="28"/>
          <w:szCs w:val="28"/>
          <w:u w:val="single"/>
        </w:rPr>
      </w:pPr>
      <w:r w:rsidRPr="00512358">
        <w:rPr>
          <w:rFonts w:ascii="Times New Roman" w:eastAsia="Times New Roman" w:hAnsi="Times New Roman" w:cs="Times New Roman"/>
          <w:b/>
          <w:sz w:val="28"/>
          <w:szCs w:val="28"/>
          <w:u w:val="single"/>
        </w:rPr>
        <w:t>Здоровьесберегающий модуль</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b/>
          <w:sz w:val="28"/>
          <w:szCs w:val="28"/>
        </w:rPr>
        <w:t>Цель:</w:t>
      </w:r>
      <w:r w:rsidRPr="00512358">
        <w:rPr>
          <w:rFonts w:ascii="Times New Roman" w:eastAsia="Times New Roman" w:hAnsi="Times New Roman" w:cs="Times New Roman"/>
          <w:sz w:val="28"/>
          <w:szCs w:val="28"/>
        </w:rPr>
        <w:t xml:space="preserve"> создание условий для укрепления здоровья, физического развития, формирования навыков здорового и безопасного образа жизни.</w:t>
      </w:r>
    </w:p>
    <w:p w:rsidR="00C51D76" w:rsidRPr="00512358" w:rsidRDefault="00C51D76" w:rsidP="00C51D76">
      <w:pPr>
        <w:spacing w:after="0" w:line="360" w:lineRule="auto"/>
        <w:ind w:firstLine="851"/>
        <w:contextualSpacing/>
        <w:jc w:val="both"/>
        <w:rPr>
          <w:rFonts w:ascii="Times New Roman" w:eastAsia="Times New Roman" w:hAnsi="Times New Roman" w:cs="Times New Roman"/>
          <w:b/>
          <w:sz w:val="28"/>
          <w:szCs w:val="28"/>
        </w:rPr>
      </w:pPr>
      <w:r w:rsidRPr="00512358">
        <w:rPr>
          <w:rFonts w:ascii="Times New Roman" w:eastAsia="Times New Roman" w:hAnsi="Times New Roman" w:cs="Times New Roman"/>
          <w:b/>
          <w:sz w:val="28"/>
          <w:szCs w:val="28"/>
        </w:rPr>
        <w:t>Задачи:</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формирование культуры здорового образа жизни, ценностных представлений о физическом здоровье;</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формирование навыков сохранения собственного здоровья;</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формирование представлений о ценности занятий физической культурой и спортом, понимания влияния этой деятельности на развитие личности человека, на процесс обучения и взрослую жизнь;</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xml:space="preserve">- воспитание привычки к систематическим занятиям физическими упражнениями; </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обеспечение оптимальной двигательной активности;</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формирование устойчивых мотивов к здоровому образу жизни.</w:t>
      </w:r>
    </w:p>
    <w:p w:rsidR="00C51D76" w:rsidRPr="00512358" w:rsidRDefault="00C51D76" w:rsidP="00C51D76">
      <w:pPr>
        <w:spacing w:after="0" w:line="360" w:lineRule="auto"/>
        <w:ind w:firstLine="851"/>
        <w:contextualSpacing/>
        <w:jc w:val="both"/>
        <w:rPr>
          <w:rFonts w:ascii="Times New Roman" w:eastAsia="Times New Roman" w:hAnsi="Times New Roman" w:cs="Times New Roman"/>
          <w:b/>
          <w:sz w:val="28"/>
          <w:szCs w:val="28"/>
        </w:rPr>
      </w:pPr>
      <w:r w:rsidRPr="00512358">
        <w:rPr>
          <w:rFonts w:ascii="Times New Roman" w:eastAsia="Times New Roman" w:hAnsi="Times New Roman" w:cs="Times New Roman"/>
          <w:b/>
          <w:sz w:val="28"/>
          <w:szCs w:val="28"/>
        </w:rPr>
        <w:t xml:space="preserve">Планируемый результат: </w:t>
      </w:r>
    </w:p>
    <w:p w:rsidR="00C51D76" w:rsidRPr="00512358" w:rsidRDefault="00C51D76" w:rsidP="00C51D76">
      <w:pPr>
        <w:spacing w:after="0" w:line="360" w:lineRule="auto"/>
        <w:ind w:firstLine="851"/>
        <w:contextualSpacing/>
        <w:jc w:val="both"/>
        <w:rPr>
          <w:rFonts w:ascii="Times New Roman" w:eastAsia="Times New Roman" w:hAnsi="Times New Roman" w:cs="Times New Roman"/>
          <w:b/>
          <w:sz w:val="28"/>
          <w:szCs w:val="28"/>
        </w:rPr>
      </w:pPr>
      <w:r w:rsidRPr="00512358">
        <w:rPr>
          <w:rFonts w:ascii="Times New Roman" w:eastAsia="Times New Roman" w:hAnsi="Times New Roman" w:cs="Times New Roman"/>
          <w:b/>
          <w:sz w:val="28"/>
          <w:szCs w:val="28"/>
        </w:rPr>
        <w:t xml:space="preserve">- </w:t>
      </w:r>
      <w:r w:rsidRPr="00512358">
        <w:rPr>
          <w:rFonts w:ascii="Times New Roman" w:eastAsia="Times New Roman" w:hAnsi="Times New Roman" w:cs="Times New Roman"/>
          <w:sz w:val="28"/>
          <w:szCs w:val="28"/>
        </w:rPr>
        <w:t>Достаточный уровень знаний о правилах поведения и технике безопасности в различных ситуациях, в т.ч. чрезвычайных.</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Потребность в соблюдении правил поведения и техники безопасности в различных ситуациях.</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Высокий уровень активностиво время участия в спортивных массовых мероприятиях.</w:t>
      </w:r>
    </w:p>
    <w:p w:rsidR="00C51D76" w:rsidRPr="00512358" w:rsidRDefault="00C51D76" w:rsidP="00C51D76">
      <w:pPr>
        <w:spacing w:after="0" w:line="360" w:lineRule="auto"/>
        <w:ind w:firstLine="851"/>
        <w:contextualSpacing/>
        <w:jc w:val="both"/>
        <w:rPr>
          <w:rFonts w:ascii="Times New Roman" w:eastAsia="Times New Roman" w:hAnsi="Times New Roman" w:cs="Times New Roman"/>
          <w:b/>
          <w:sz w:val="28"/>
          <w:szCs w:val="28"/>
        </w:rPr>
      </w:pPr>
      <w:r w:rsidRPr="00512358">
        <w:rPr>
          <w:rFonts w:ascii="Times New Roman" w:eastAsia="Times New Roman" w:hAnsi="Times New Roman" w:cs="Times New Roman"/>
          <w:b/>
          <w:sz w:val="28"/>
          <w:szCs w:val="28"/>
        </w:rPr>
        <w:t xml:space="preserve">Содержание программы: </w:t>
      </w:r>
      <w:r w:rsidRPr="00512358">
        <w:rPr>
          <w:rFonts w:ascii="Times New Roman" w:eastAsia="Times New Roman" w:hAnsi="Times New Roman" w:cs="Times New Roman"/>
          <w:sz w:val="28"/>
          <w:szCs w:val="28"/>
        </w:rPr>
        <w:t>Основной комплекс упражнений утренней гимнастики</w:t>
      </w:r>
      <w:proofErr w:type="gramStart"/>
      <w:r w:rsidRPr="00512358">
        <w:rPr>
          <w:rFonts w:ascii="Times New Roman" w:eastAsia="Times New Roman" w:hAnsi="Times New Roman" w:cs="Times New Roman"/>
          <w:sz w:val="28"/>
          <w:szCs w:val="28"/>
        </w:rPr>
        <w:t>.Т</w:t>
      </w:r>
      <w:proofErr w:type="gramEnd"/>
      <w:r w:rsidRPr="00512358">
        <w:rPr>
          <w:rFonts w:ascii="Times New Roman" w:eastAsia="Times New Roman" w:hAnsi="Times New Roman" w:cs="Times New Roman"/>
          <w:sz w:val="28"/>
          <w:szCs w:val="28"/>
        </w:rPr>
        <w:t xml:space="preserve">ехника безопасности в быту. Правила дорожного движения. Правила пожарной безопасности. Правила поведения и техника безопасности в туристическом походе. Правила поведения при проведении спортивных </w:t>
      </w:r>
      <w:r w:rsidRPr="00512358">
        <w:rPr>
          <w:rFonts w:ascii="Times New Roman" w:eastAsia="Times New Roman" w:hAnsi="Times New Roman" w:cs="Times New Roman"/>
          <w:sz w:val="28"/>
          <w:szCs w:val="28"/>
        </w:rPr>
        <w:lastRenderedPageBreak/>
        <w:t>массовых мероприятий. Правила проведения спортивных игр, военно-тактических игр.</w:t>
      </w:r>
    </w:p>
    <w:p w:rsidR="00C51D76" w:rsidRPr="00512358" w:rsidRDefault="00C51D76" w:rsidP="00C51D76">
      <w:pPr>
        <w:tabs>
          <w:tab w:val="left" w:pos="180"/>
        </w:tabs>
        <w:spacing w:after="0" w:line="360" w:lineRule="auto"/>
        <w:ind w:firstLine="851"/>
        <w:contextualSpacing/>
        <w:jc w:val="both"/>
        <w:rPr>
          <w:rFonts w:ascii="Times New Roman" w:eastAsia="Times New Roman" w:hAnsi="Times New Roman" w:cs="Times New Roman"/>
          <w:color w:val="000000"/>
          <w:sz w:val="28"/>
          <w:szCs w:val="28"/>
          <w:shd w:val="clear" w:color="auto" w:fill="FFFFFF"/>
        </w:rPr>
      </w:pPr>
      <w:r w:rsidRPr="00512358">
        <w:rPr>
          <w:rFonts w:ascii="Times New Roman" w:eastAsia="Times New Roman" w:hAnsi="Times New Roman" w:cs="Times New Roman"/>
          <w:b/>
          <w:sz w:val="28"/>
          <w:szCs w:val="28"/>
        </w:rPr>
        <w:t>Вид деятельности с указанием формы проведения и темы:</w:t>
      </w:r>
    </w:p>
    <w:p w:rsidR="00C51D76" w:rsidRPr="00512358" w:rsidRDefault="00C51D76" w:rsidP="00C51D76">
      <w:pPr>
        <w:tabs>
          <w:tab w:val="left" w:pos="180"/>
        </w:tabs>
        <w:spacing w:after="0" w:line="360" w:lineRule="auto"/>
        <w:ind w:firstLine="851"/>
        <w:contextualSpacing/>
        <w:jc w:val="both"/>
        <w:rPr>
          <w:rFonts w:ascii="Times New Roman" w:eastAsia="Times New Roman" w:hAnsi="Times New Roman" w:cs="Times New Roman"/>
          <w:color w:val="000000"/>
          <w:sz w:val="28"/>
          <w:szCs w:val="28"/>
          <w:shd w:val="clear" w:color="auto" w:fill="FFFFFF"/>
        </w:rPr>
      </w:pPr>
      <w:r w:rsidRPr="00512358">
        <w:rPr>
          <w:rFonts w:ascii="Times New Roman" w:eastAsia="Times New Roman" w:hAnsi="Times New Roman" w:cs="Times New Roman"/>
          <w:sz w:val="28"/>
          <w:szCs w:val="28"/>
        </w:rPr>
        <w:t>- Ежедневная утренняя гимнастика на свежем воздухе, физкультминутки.</w:t>
      </w:r>
    </w:p>
    <w:p w:rsidR="00C51D76" w:rsidRPr="00512358" w:rsidRDefault="00C51D76" w:rsidP="00C51D76">
      <w:pPr>
        <w:spacing w:after="0" w:line="360" w:lineRule="auto"/>
        <w:ind w:firstLine="851"/>
        <w:contextualSpacing/>
        <w:jc w:val="both"/>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 Инструктажи по технике безопасности в быту, правилам дорожного движения, правилам пожарной безопасности, при проведении спортивных массовых мероприятий.</w:t>
      </w:r>
    </w:p>
    <w:p w:rsidR="00C51D76" w:rsidRPr="00512358" w:rsidRDefault="00C51D76" w:rsidP="00C51D76">
      <w:pPr>
        <w:spacing w:after="0" w:line="360" w:lineRule="auto"/>
        <w:ind w:firstLine="851"/>
        <w:contextualSpacing/>
        <w:jc w:val="both"/>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 Инструктаж – правила поведения и техника безопасности в туристическом походе.</w:t>
      </w:r>
    </w:p>
    <w:p w:rsidR="00C51D76" w:rsidRPr="00512358" w:rsidRDefault="00C51D76" w:rsidP="00C51D76">
      <w:pPr>
        <w:spacing w:after="0" w:line="360" w:lineRule="auto"/>
        <w:ind w:firstLine="851"/>
        <w:contextualSpacing/>
        <w:jc w:val="both"/>
        <w:rPr>
          <w:rFonts w:ascii="Times New Roman" w:eastAsia="Times New Roman" w:hAnsi="Times New Roman" w:cs="Times New Roman"/>
          <w:color w:val="00B050"/>
          <w:sz w:val="28"/>
          <w:szCs w:val="28"/>
        </w:rPr>
      </w:pPr>
      <w:r w:rsidRPr="00512358">
        <w:rPr>
          <w:rFonts w:ascii="Times New Roman" w:eastAsia="Times New Roman" w:hAnsi="Times New Roman" w:cs="Times New Roman"/>
          <w:color w:val="000000"/>
          <w:sz w:val="28"/>
          <w:szCs w:val="28"/>
        </w:rPr>
        <w:t xml:space="preserve">- </w:t>
      </w:r>
      <w:r w:rsidRPr="00512358">
        <w:rPr>
          <w:rFonts w:ascii="Times New Roman" w:eastAsia="Times New Roman" w:hAnsi="Times New Roman" w:cs="Times New Roman"/>
          <w:color w:val="000000"/>
          <w:sz w:val="28"/>
          <w:szCs w:val="28"/>
          <w:shd w:val="clear" w:color="auto" w:fill="FFFFFF"/>
        </w:rPr>
        <w:t xml:space="preserve">Спортивные игровые программы на территории </w:t>
      </w:r>
      <w:r w:rsidRPr="00512358">
        <w:rPr>
          <w:rFonts w:ascii="Times New Roman" w:eastAsia="Times New Roman" w:hAnsi="Times New Roman" w:cs="Times New Roman"/>
          <w:sz w:val="28"/>
          <w:szCs w:val="28"/>
          <w:shd w:val="clear" w:color="auto" w:fill="FFFFFF"/>
        </w:rPr>
        <w:t>школы «Весёлые старты»</w:t>
      </w:r>
      <w:proofErr w:type="gramStart"/>
      <w:r w:rsidRPr="00512358">
        <w:rPr>
          <w:rFonts w:ascii="Times New Roman" w:eastAsia="Times New Roman" w:hAnsi="Times New Roman" w:cs="Times New Roman"/>
          <w:sz w:val="28"/>
          <w:szCs w:val="28"/>
          <w:shd w:val="clear" w:color="auto" w:fill="FFFFFF"/>
        </w:rPr>
        <w:t>,«</w:t>
      </w:r>
      <w:proofErr w:type="gramEnd"/>
      <w:r w:rsidRPr="00512358">
        <w:rPr>
          <w:rFonts w:ascii="Times New Roman" w:eastAsia="Times New Roman" w:hAnsi="Times New Roman" w:cs="Times New Roman"/>
          <w:sz w:val="28"/>
          <w:szCs w:val="28"/>
          <w:shd w:val="clear" w:color="auto" w:fill="FFFFFF"/>
        </w:rPr>
        <w:t>Минное поле», «Безопасность всегда и везде».</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Волейбольный турнир между отрядами.</w:t>
      </w:r>
    </w:p>
    <w:p w:rsidR="00C51D76" w:rsidRPr="00512358" w:rsidRDefault="00C51D76" w:rsidP="00C51D76">
      <w:pPr>
        <w:spacing w:after="0" w:line="360" w:lineRule="auto"/>
        <w:ind w:firstLine="851"/>
        <w:contextualSpacing/>
        <w:jc w:val="both"/>
        <w:rPr>
          <w:rFonts w:ascii="Times New Roman" w:eastAsia="Times New Roman" w:hAnsi="Times New Roman" w:cs="Times New Roman"/>
          <w:color w:val="000000"/>
          <w:sz w:val="28"/>
          <w:szCs w:val="28"/>
          <w:shd w:val="clear" w:color="auto" w:fill="FFFFFF"/>
        </w:rPr>
      </w:pPr>
      <w:r w:rsidRPr="00512358">
        <w:rPr>
          <w:rFonts w:ascii="Times New Roman" w:eastAsia="Times New Roman" w:hAnsi="Times New Roman" w:cs="Times New Roman"/>
          <w:sz w:val="28"/>
          <w:szCs w:val="28"/>
        </w:rPr>
        <w:t xml:space="preserve">- </w:t>
      </w:r>
      <w:proofErr w:type="gramStart"/>
      <w:r w:rsidRPr="00512358">
        <w:rPr>
          <w:rFonts w:ascii="Times New Roman" w:eastAsia="Times New Roman" w:hAnsi="Times New Roman" w:cs="Times New Roman"/>
          <w:color w:val="000000"/>
          <w:sz w:val="28"/>
          <w:szCs w:val="28"/>
          <w:shd w:val="clear" w:color="auto" w:fill="FFFFFF"/>
        </w:rPr>
        <w:t>Военно – тактические</w:t>
      </w:r>
      <w:proofErr w:type="gramEnd"/>
      <w:r w:rsidRPr="00512358">
        <w:rPr>
          <w:rFonts w:ascii="Times New Roman" w:eastAsia="Times New Roman" w:hAnsi="Times New Roman" w:cs="Times New Roman"/>
          <w:color w:val="000000"/>
          <w:sz w:val="28"/>
          <w:szCs w:val="28"/>
          <w:shd w:val="clear" w:color="auto" w:fill="FFFFFF"/>
        </w:rPr>
        <w:t xml:space="preserve"> игры «Полоса препятствий», «Прорыв», «Взятие высоты». «Зарница»</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Спортивно-игровая программа «Самый ловкий защитник».</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Пеший туристический поход.</w:t>
      </w:r>
    </w:p>
    <w:p w:rsidR="00C51D76" w:rsidRPr="00512358" w:rsidRDefault="00C51D76" w:rsidP="00C51D76">
      <w:pPr>
        <w:spacing w:after="0" w:line="360" w:lineRule="auto"/>
        <w:ind w:firstLine="851"/>
        <w:contextualSpacing/>
        <w:jc w:val="both"/>
        <w:rPr>
          <w:rFonts w:ascii="Times New Roman" w:eastAsia="Times New Roman" w:hAnsi="Times New Roman" w:cs="Times New Roman"/>
          <w:b/>
          <w:sz w:val="28"/>
          <w:szCs w:val="28"/>
        </w:rPr>
      </w:pPr>
      <w:r w:rsidRPr="00512358">
        <w:rPr>
          <w:rFonts w:ascii="Times New Roman" w:eastAsia="Times New Roman" w:hAnsi="Times New Roman" w:cs="Times New Roman"/>
          <w:b/>
          <w:sz w:val="28"/>
          <w:szCs w:val="28"/>
        </w:rPr>
        <w:t xml:space="preserve">Сетевое взаимодействие: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C51D76" w:rsidRPr="00512358" w:rsidTr="00637A8A">
        <w:tc>
          <w:tcPr>
            <w:tcW w:w="4785" w:type="dxa"/>
            <w:shd w:val="clear" w:color="auto" w:fill="auto"/>
          </w:tcPr>
          <w:p w:rsidR="00C51D76" w:rsidRPr="00512358" w:rsidRDefault="00C51D76" w:rsidP="00637A8A">
            <w:pPr>
              <w:spacing w:after="0" w:line="360" w:lineRule="auto"/>
              <w:contextualSpacing/>
              <w:jc w:val="both"/>
              <w:rPr>
                <w:rFonts w:ascii="Times New Roman" w:eastAsia="Calibri" w:hAnsi="Times New Roman" w:cs="Times New Roman"/>
                <w:b/>
                <w:sz w:val="28"/>
                <w:szCs w:val="28"/>
              </w:rPr>
            </w:pPr>
            <w:r w:rsidRPr="00512358">
              <w:rPr>
                <w:rFonts w:ascii="Times New Roman" w:eastAsia="Calibri" w:hAnsi="Times New Roman" w:cs="Times New Roman"/>
                <w:b/>
                <w:sz w:val="28"/>
                <w:szCs w:val="28"/>
              </w:rPr>
              <w:t>Наименование организации</w:t>
            </w:r>
          </w:p>
        </w:tc>
        <w:tc>
          <w:tcPr>
            <w:tcW w:w="4786" w:type="dxa"/>
            <w:shd w:val="clear" w:color="auto" w:fill="auto"/>
          </w:tcPr>
          <w:p w:rsidR="00C51D76" w:rsidRPr="00512358" w:rsidRDefault="00C51D76" w:rsidP="00637A8A">
            <w:pPr>
              <w:spacing w:after="0" w:line="360" w:lineRule="auto"/>
              <w:contextualSpacing/>
              <w:jc w:val="both"/>
              <w:rPr>
                <w:rFonts w:ascii="Times New Roman" w:eastAsia="Calibri" w:hAnsi="Times New Roman" w:cs="Times New Roman"/>
                <w:b/>
                <w:sz w:val="28"/>
                <w:szCs w:val="28"/>
              </w:rPr>
            </w:pPr>
            <w:r w:rsidRPr="00512358">
              <w:rPr>
                <w:rFonts w:ascii="Times New Roman" w:eastAsia="Calibri" w:hAnsi="Times New Roman" w:cs="Times New Roman"/>
                <w:b/>
                <w:sz w:val="28"/>
                <w:szCs w:val="28"/>
              </w:rPr>
              <w:t>Форма взаимодействия</w:t>
            </w:r>
          </w:p>
        </w:tc>
      </w:tr>
      <w:tr w:rsidR="00C51D76" w:rsidRPr="00512358" w:rsidTr="00637A8A">
        <w:tc>
          <w:tcPr>
            <w:tcW w:w="4785" w:type="dxa"/>
            <w:shd w:val="clear" w:color="auto" w:fill="auto"/>
          </w:tcPr>
          <w:p w:rsidR="00C51D76" w:rsidRPr="00512358" w:rsidRDefault="00C51D76" w:rsidP="00637A8A">
            <w:pPr>
              <w:spacing w:after="0" w:line="360" w:lineRule="auto"/>
              <w:contextualSpacing/>
              <w:jc w:val="both"/>
              <w:rPr>
                <w:rFonts w:ascii="Times New Roman" w:eastAsia="Calibri" w:hAnsi="Times New Roman" w:cs="Times New Roman"/>
                <w:sz w:val="28"/>
                <w:szCs w:val="28"/>
              </w:rPr>
            </w:pPr>
            <w:r w:rsidRPr="00512358">
              <w:rPr>
                <w:rFonts w:ascii="Times New Roman" w:eastAsia="Calibri" w:hAnsi="Times New Roman" w:cs="Times New Roman"/>
                <w:sz w:val="28"/>
                <w:szCs w:val="28"/>
              </w:rPr>
              <w:t>Сельский ДК</w:t>
            </w:r>
          </w:p>
          <w:p w:rsidR="00C51D76" w:rsidRPr="00512358" w:rsidRDefault="00C51D76" w:rsidP="00637A8A">
            <w:pPr>
              <w:spacing w:after="0" w:line="360" w:lineRule="auto"/>
              <w:contextualSpacing/>
              <w:jc w:val="both"/>
              <w:rPr>
                <w:rFonts w:ascii="Times New Roman" w:eastAsia="Calibri" w:hAnsi="Times New Roman" w:cs="Times New Roman"/>
                <w:b/>
                <w:sz w:val="28"/>
                <w:szCs w:val="28"/>
              </w:rPr>
            </w:pPr>
            <w:r w:rsidRPr="00512358">
              <w:rPr>
                <w:rFonts w:ascii="Times New Roman" w:eastAsia="Calibri" w:hAnsi="Times New Roman" w:cs="Times New Roman"/>
                <w:sz w:val="28"/>
                <w:szCs w:val="28"/>
              </w:rPr>
              <w:t>Сельская библиотека</w:t>
            </w:r>
          </w:p>
          <w:p w:rsidR="00C51D76" w:rsidRPr="00512358" w:rsidRDefault="00C51D76" w:rsidP="00637A8A">
            <w:pPr>
              <w:spacing w:after="0" w:line="360" w:lineRule="auto"/>
              <w:contextualSpacing/>
              <w:jc w:val="both"/>
              <w:rPr>
                <w:rFonts w:ascii="Times New Roman" w:eastAsia="Calibri" w:hAnsi="Times New Roman" w:cs="Times New Roman"/>
                <w:b/>
                <w:sz w:val="28"/>
                <w:szCs w:val="28"/>
              </w:rPr>
            </w:pPr>
          </w:p>
        </w:tc>
        <w:tc>
          <w:tcPr>
            <w:tcW w:w="4786" w:type="dxa"/>
            <w:shd w:val="clear" w:color="auto" w:fill="auto"/>
          </w:tcPr>
          <w:p w:rsidR="00C51D76" w:rsidRPr="00512358" w:rsidRDefault="00C51D76" w:rsidP="00637A8A">
            <w:pPr>
              <w:spacing w:after="0" w:line="360" w:lineRule="auto"/>
              <w:contextualSpacing/>
              <w:jc w:val="both"/>
              <w:rPr>
                <w:rFonts w:ascii="Times New Roman" w:eastAsia="Calibri" w:hAnsi="Times New Roman" w:cs="Times New Roman"/>
                <w:b/>
                <w:sz w:val="28"/>
                <w:szCs w:val="28"/>
              </w:rPr>
            </w:pPr>
            <w:r w:rsidRPr="00512358">
              <w:rPr>
                <w:rFonts w:ascii="Times New Roman" w:eastAsia="Calibri" w:hAnsi="Times New Roman" w:cs="Times New Roman"/>
                <w:bCs/>
                <w:sz w:val="28"/>
                <w:szCs w:val="28"/>
              </w:rPr>
              <w:t>Игры, конкурсы, викторины</w:t>
            </w:r>
          </w:p>
        </w:tc>
      </w:tr>
    </w:tbl>
    <w:p w:rsidR="00C51D76" w:rsidRPr="00512358" w:rsidRDefault="00C51D76" w:rsidP="00C51D76">
      <w:pPr>
        <w:spacing w:after="0" w:line="360" w:lineRule="auto"/>
        <w:ind w:firstLine="851"/>
        <w:contextualSpacing/>
        <w:jc w:val="both"/>
        <w:rPr>
          <w:rFonts w:ascii="Times New Roman" w:eastAsia="Times New Roman" w:hAnsi="Times New Roman" w:cs="Times New Roman"/>
          <w:b/>
          <w:sz w:val="28"/>
          <w:szCs w:val="28"/>
        </w:rPr>
      </w:pPr>
      <w:r w:rsidRPr="00512358">
        <w:rPr>
          <w:rFonts w:ascii="Times New Roman" w:eastAsia="Times New Roman" w:hAnsi="Times New Roman" w:cs="Times New Roman"/>
          <w:b/>
          <w:sz w:val="28"/>
          <w:szCs w:val="28"/>
        </w:rPr>
        <w:t>Педагоги, реализующие мероприятия модуля:</w:t>
      </w:r>
      <w:r w:rsidRPr="00512358">
        <w:rPr>
          <w:rFonts w:ascii="Times New Roman" w:eastAsia="Times New Roman" w:hAnsi="Times New Roman" w:cs="Times New Roman"/>
          <w:sz w:val="28"/>
          <w:szCs w:val="28"/>
        </w:rPr>
        <w:t xml:space="preserve"> Воспитатели</w:t>
      </w:r>
    </w:p>
    <w:p w:rsidR="00C51D76" w:rsidRPr="00512358" w:rsidRDefault="00C51D76" w:rsidP="00C51D76">
      <w:pPr>
        <w:spacing w:after="0" w:line="360" w:lineRule="auto"/>
        <w:ind w:firstLine="851"/>
        <w:contextualSpacing/>
        <w:jc w:val="both"/>
        <w:rPr>
          <w:rFonts w:ascii="Times New Roman" w:eastAsia="Times New Roman" w:hAnsi="Times New Roman" w:cs="Times New Roman"/>
          <w:b/>
          <w:sz w:val="28"/>
          <w:szCs w:val="28"/>
          <w:u w:val="single"/>
        </w:rPr>
      </w:pPr>
    </w:p>
    <w:p w:rsidR="00C51D76" w:rsidRPr="00512358" w:rsidRDefault="00C51D76" w:rsidP="00C51D76">
      <w:pPr>
        <w:spacing w:after="0" w:line="360" w:lineRule="auto"/>
        <w:ind w:firstLine="851"/>
        <w:contextualSpacing/>
        <w:jc w:val="both"/>
        <w:rPr>
          <w:rFonts w:ascii="Times New Roman" w:eastAsia="Times New Roman" w:hAnsi="Times New Roman" w:cs="Times New Roman"/>
          <w:b/>
          <w:sz w:val="28"/>
          <w:szCs w:val="28"/>
          <w:u w:val="single"/>
        </w:rPr>
      </w:pPr>
      <w:r w:rsidRPr="00512358">
        <w:rPr>
          <w:rFonts w:ascii="Times New Roman" w:eastAsia="Times New Roman" w:hAnsi="Times New Roman" w:cs="Times New Roman"/>
          <w:b/>
          <w:sz w:val="28"/>
          <w:szCs w:val="28"/>
          <w:u w:val="single"/>
        </w:rPr>
        <w:t>Трудовой модуль</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b/>
          <w:sz w:val="28"/>
          <w:szCs w:val="28"/>
        </w:rPr>
        <w:t xml:space="preserve">Цель: </w:t>
      </w:r>
      <w:r w:rsidRPr="00512358">
        <w:rPr>
          <w:rFonts w:ascii="Times New Roman" w:eastAsia="Times New Roman" w:hAnsi="Times New Roman" w:cs="Times New Roman"/>
          <w:sz w:val="28"/>
          <w:szCs w:val="28"/>
        </w:rPr>
        <w:t>создание условий для формирования нравственно-психологической и практической готовности воспитанников к труду, трудолюбия.</w:t>
      </w:r>
    </w:p>
    <w:p w:rsidR="00C51D76" w:rsidRPr="00512358" w:rsidRDefault="00C51D76" w:rsidP="00C51D76">
      <w:pPr>
        <w:spacing w:after="0" w:line="360" w:lineRule="auto"/>
        <w:ind w:firstLine="851"/>
        <w:contextualSpacing/>
        <w:jc w:val="both"/>
        <w:rPr>
          <w:rFonts w:ascii="Times New Roman" w:eastAsia="Times New Roman" w:hAnsi="Times New Roman" w:cs="Times New Roman"/>
          <w:b/>
          <w:sz w:val="28"/>
          <w:szCs w:val="28"/>
        </w:rPr>
      </w:pPr>
      <w:r w:rsidRPr="00512358">
        <w:rPr>
          <w:rFonts w:ascii="Times New Roman" w:eastAsia="Times New Roman" w:hAnsi="Times New Roman" w:cs="Times New Roman"/>
          <w:b/>
          <w:sz w:val="28"/>
          <w:szCs w:val="28"/>
        </w:rPr>
        <w:t>Задачи:</w:t>
      </w:r>
    </w:p>
    <w:p w:rsidR="00C51D76" w:rsidRPr="00512358" w:rsidRDefault="00C51D76" w:rsidP="00C51D76">
      <w:pPr>
        <w:shd w:val="clear" w:color="auto" w:fill="FFFFFF"/>
        <w:spacing w:after="0" w:line="360" w:lineRule="auto"/>
        <w:ind w:firstLine="851"/>
        <w:contextualSpacing/>
        <w:jc w:val="both"/>
        <w:textAlignment w:val="baseline"/>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воспитание уважения к труду и людям труда, трудовым достижениям;</w:t>
      </w:r>
    </w:p>
    <w:p w:rsidR="00C51D76" w:rsidRPr="00512358" w:rsidRDefault="00C51D76" w:rsidP="00C51D76">
      <w:pPr>
        <w:shd w:val="clear" w:color="auto" w:fill="FFFFFF"/>
        <w:spacing w:after="0" w:line="360" w:lineRule="auto"/>
        <w:ind w:firstLine="851"/>
        <w:contextualSpacing/>
        <w:jc w:val="both"/>
        <w:textAlignment w:val="baseline"/>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lastRenderedPageBreak/>
        <w:t>- создание условий для получения опыта трудовой и творческой деятельности;</w:t>
      </w:r>
    </w:p>
    <w:p w:rsidR="00C51D76" w:rsidRPr="00512358" w:rsidRDefault="00C51D76" w:rsidP="00C51D76">
      <w:pPr>
        <w:shd w:val="clear" w:color="auto" w:fill="FFFFFF"/>
        <w:spacing w:after="0" w:line="360" w:lineRule="auto"/>
        <w:ind w:firstLine="851"/>
        <w:contextualSpacing/>
        <w:jc w:val="both"/>
        <w:textAlignment w:val="baseline"/>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формирование и развитие трудовых навыков и навыков самообслуживания;</w:t>
      </w:r>
    </w:p>
    <w:p w:rsidR="00C51D76" w:rsidRPr="00512358" w:rsidRDefault="00C51D76" w:rsidP="00C51D76">
      <w:pPr>
        <w:shd w:val="clear" w:color="auto" w:fill="FFFFFF"/>
        <w:spacing w:after="0" w:line="360" w:lineRule="auto"/>
        <w:ind w:firstLine="851"/>
        <w:contextualSpacing/>
        <w:jc w:val="both"/>
        <w:textAlignment w:val="baseline"/>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содействие формированию потребности трудиться, добросовестного, ответственного и творческого отношения к разным видам трудовой деятельности, включая обучение и выполнение повседневных трудовых обязанностей;</w:t>
      </w:r>
    </w:p>
    <w:p w:rsidR="00C51D76" w:rsidRPr="00512358" w:rsidRDefault="00C51D76" w:rsidP="00C51D76">
      <w:pPr>
        <w:shd w:val="clear" w:color="auto" w:fill="FFFFFF"/>
        <w:spacing w:after="0" w:line="360" w:lineRule="auto"/>
        <w:ind w:firstLine="851"/>
        <w:contextualSpacing/>
        <w:jc w:val="both"/>
        <w:textAlignment w:val="baseline"/>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развитие навыков совместной работы, умения работать самостоятельно, мобилизуя необходимые ресурсы, правильно оценивая смысл и последствия своих действий;</w:t>
      </w:r>
    </w:p>
    <w:p w:rsidR="00C51D76" w:rsidRPr="00512358" w:rsidRDefault="00C51D76" w:rsidP="00C51D76">
      <w:pPr>
        <w:shd w:val="clear" w:color="auto" w:fill="FFFFFF"/>
        <w:spacing w:after="0" w:line="360" w:lineRule="auto"/>
        <w:ind w:firstLine="851"/>
        <w:contextualSpacing/>
        <w:jc w:val="both"/>
        <w:textAlignment w:val="baseline"/>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содействие профессиональному самоопределению, приобщение детей к социально значимой деятельности для осмысленного выбора профессии.</w:t>
      </w:r>
    </w:p>
    <w:p w:rsidR="00C51D76" w:rsidRPr="00512358" w:rsidRDefault="00C51D76" w:rsidP="00C51D76">
      <w:pPr>
        <w:shd w:val="clear" w:color="auto" w:fill="FFFFFF"/>
        <w:spacing w:after="0" w:line="360" w:lineRule="auto"/>
        <w:ind w:firstLine="851"/>
        <w:contextualSpacing/>
        <w:jc w:val="both"/>
        <w:textAlignment w:val="baseline"/>
        <w:rPr>
          <w:rFonts w:ascii="Times New Roman" w:eastAsia="Times New Roman" w:hAnsi="Times New Roman" w:cs="Times New Roman"/>
          <w:sz w:val="28"/>
          <w:szCs w:val="28"/>
        </w:rPr>
      </w:pPr>
      <w:r w:rsidRPr="00512358">
        <w:rPr>
          <w:rFonts w:ascii="Times New Roman" w:eastAsia="Times New Roman" w:hAnsi="Times New Roman" w:cs="Times New Roman"/>
          <w:b/>
          <w:sz w:val="28"/>
          <w:szCs w:val="28"/>
        </w:rPr>
        <w:t>Планируемый результат:</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Качественное дежурство детей в столовой и в отряде.</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Ответственное отношение у детей к повседневным и разовым трудовым поручениям.</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Осознание детьми социальной необходимости участия в трудовых патриотических и экологических акциях.</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Сформированность у детей знаний и представлений о правилах ухода за цветами в цветнике на территории учреждения, техники безопасности при работе садовыми инструментами.</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Высокий уровень активности детей во время участия в трудовых патриотических и экологических акциях.</w:t>
      </w:r>
    </w:p>
    <w:p w:rsidR="00C51D76" w:rsidRPr="00512358" w:rsidRDefault="00C51D76" w:rsidP="00C51D76">
      <w:pPr>
        <w:spacing w:after="0" w:line="360" w:lineRule="auto"/>
        <w:ind w:firstLine="851"/>
        <w:contextualSpacing/>
        <w:jc w:val="both"/>
        <w:rPr>
          <w:rFonts w:ascii="Times New Roman" w:eastAsia="Times New Roman" w:hAnsi="Times New Roman" w:cs="Times New Roman"/>
          <w:b/>
          <w:sz w:val="28"/>
          <w:szCs w:val="28"/>
        </w:rPr>
      </w:pPr>
      <w:r w:rsidRPr="00512358">
        <w:rPr>
          <w:rFonts w:ascii="Times New Roman" w:eastAsia="Times New Roman" w:hAnsi="Times New Roman" w:cs="Times New Roman"/>
          <w:b/>
          <w:sz w:val="28"/>
          <w:szCs w:val="28"/>
        </w:rPr>
        <w:t xml:space="preserve">Содержание программы: </w:t>
      </w:r>
      <w:r w:rsidRPr="00512358">
        <w:rPr>
          <w:rFonts w:ascii="Times New Roman" w:eastAsia="Times New Roman" w:hAnsi="Times New Roman" w:cs="Times New Roman"/>
          <w:sz w:val="28"/>
          <w:szCs w:val="28"/>
        </w:rPr>
        <w:t>Трудовые патриотические акции РФ: причины и цели проведения. Экологические акции: причины и цели проведения. Особенности профессий военный – сотрудник формирования специального назначения, пожарный, кинолог, полицейский</w:t>
      </w:r>
      <w:proofErr w:type="gramStart"/>
      <w:r w:rsidRPr="00512358">
        <w:rPr>
          <w:rFonts w:ascii="Times New Roman" w:eastAsia="Times New Roman" w:hAnsi="Times New Roman" w:cs="Times New Roman"/>
          <w:sz w:val="28"/>
          <w:szCs w:val="28"/>
        </w:rPr>
        <w:t>.П</w:t>
      </w:r>
      <w:proofErr w:type="gramEnd"/>
      <w:r w:rsidRPr="00512358">
        <w:rPr>
          <w:rFonts w:ascii="Times New Roman" w:eastAsia="Times New Roman" w:hAnsi="Times New Roman" w:cs="Times New Roman"/>
          <w:sz w:val="28"/>
          <w:szCs w:val="28"/>
        </w:rPr>
        <w:t>равила ухода за цветником на территории учреждения. Техника безопасности при работе садовыми инструментами. Название, особенности растений в цветнике.</w:t>
      </w:r>
    </w:p>
    <w:p w:rsidR="00C51D76" w:rsidRPr="00512358" w:rsidRDefault="00C51D76" w:rsidP="00C51D76">
      <w:pPr>
        <w:spacing w:after="0" w:line="360" w:lineRule="auto"/>
        <w:ind w:firstLine="851"/>
        <w:contextualSpacing/>
        <w:jc w:val="both"/>
        <w:rPr>
          <w:rFonts w:ascii="Times New Roman" w:eastAsia="Times New Roman" w:hAnsi="Times New Roman" w:cs="Times New Roman"/>
          <w:b/>
          <w:sz w:val="28"/>
          <w:szCs w:val="28"/>
        </w:rPr>
      </w:pPr>
      <w:r w:rsidRPr="00512358">
        <w:rPr>
          <w:rFonts w:ascii="Times New Roman" w:eastAsia="Times New Roman" w:hAnsi="Times New Roman" w:cs="Times New Roman"/>
          <w:b/>
          <w:sz w:val="28"/>
          <w:szCs w:val="28"/>
        </w:rPr>
        <w:lastRenderedPageBreak/>
        <w:t>Вид деятельности с указанием формы проведения и темы:</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Участие в трудовых патриотических акциях «Поклонимся великим годам» (уборка, очистка обелиска).</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Организация профориентационных встреч с интересными людьми – представителями профессий: фельдшер, полицейский, педагог, воспитатель, пожарный</w:t>
      </w:r>
    </w:p>
    <w:p w:rsidR="00C51D76" w:rsidRPr="00512358" w:rsidRDefault="00C51D76" w:rsidP="00C51D76">
      <w:pPr>
        <w:spacing w:after="0" w:line="360" w:lineRule="auto"/>
        <w:ind w:firstLine="851"/>
        <w:contextualSpacing/>
        <w:jc w:val="both"/>
        <w:rPr>
          <w:rFonts w:ascii="Times New Roman" w:eastAsia="Times New Roman" w:hAnsi="Times New Roman" w:cs="Times New Roman"/>
          <w:b/>
          <w:sz w:val="28"/>
          <w:szCs w:val="28"/>
        </w:rPr>
      </w:pPr>
      <w:r w:rsidRPr="00512358">
        <w:rPr>
          <w:rFonts w:ascii="Times New Roman" w:eastAsia="Times New Roman" w:hAnsi="Times New Roman" w:cs="Times New Roman"/>
          <w:b/>
          <w:sz w:val="28"/>
          <w:szCs w:val="28"/>
        </w:rPr>
        <w:t>Сетевое взаимодействие: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C51D76" w:rsidRPr="00512358" w:rsidTr="00637A8A">
        <w:tc>
          <w:tcPr>
            <w:tcW w:w="4785" w:type="dxa"/>
            <w:shd w:val="clear" w:color="auto" w:fill="auto"/>
          </w:tcPr>
          <w:p w:rsidR="00C51D76" w:rsidRPr="00512358" w:rsidRDefault="00C51D76" w:rsidP="00637A8A">
            <w:pPr>
              <w:spacing w:after="0" w:line="360" w:lineRule="auto"/>
              <w:contextualSpacing/>
              <w:jc w:val="both"/>
              <w:rPr>
                <w:rFonts w:ascii="Times New Roman" w:eastAsia="Calibri" w:hAnsi="Times New Roman" w:cs="Times New Roman"/>
                <w:b/>
                <w:sz w:val="28"/>
                <w:szCs w:val="28"/>
              </w:rPr>
            </w:pPr>
            <w:r w:rsidRPr="00512358">
              <w:rPr>
                <w:rFonts w:ascii="Times New Roman" w:eastAsia="Calibri" w:hAnsi="Times New Roman" w:cs="Times New Roman"/>
                <w:b/>
                <w:sz w:val="28"/>
                <w:szCs w:val="28"/>
              </w:rPr>
              <w:t>Наименование организации</w:t>
            </w:r>
          </w:p>
        </w:tc>
        <w:tc>
          <w:tcPr>
            <w:tcW w:w="4786" w:type="dxa"/>
            <w:shd w:val="clear" w:color="auto" w:fill="auto"/>
          </w:tcPr>
          <w:p w:rsidR="00C51D76" w:rsidRPr="00512358" w:rsidRDefault="00C51D76" w:rsidP="00637A8A">
            <w:pPr>
              <w:spacing w:after="0" w:line="360" w:lineRule="auto"/>
              <w:contextualSpacing/>
              <w:jc w:val="both"/>
              <w:rPr>
                <w:rFonts w:ascii="Times New Roman" w:eastAsia="Calibri" w:hAnsi="Times New Roman" w:cs="Times New Roman"/>
                <w:b/>
                <w:sz w:val="28"/>
                <w:szCs w:val="28"/>
              </w:rPr>
            </w:pPr>
            <w:r w:rsidRPr="00512358">
              <w:rPr>
                <w:rFonts w:ascii="Times New Roman" w:eastAsia="Calibri" w:hAnsi="Times New Roman" w:cs="Times New Roman"/>
                <w:b/>
                <w:sz w:val="28"/>
                <w:szCs w:val="28"/>
              </w:rPr>
              <w:t>Форма взаимодействия</w:t>
            </w:r>
          </w:p>
        </w:tc>
      </w:tr>
      <w:tr w:rsidR="00C51D76" w:rsidRPr="00512358" w:rsidTr="00637A8A">
        <w:tc>
          <w:tcPr>
            <w:tcW w:w="4785" w:type="dxa"/>
            <w:shd w:val="clear" w:color="auto" w:fill="auto"/>
          </w:tcPr>
          <w:p w:rsidR="00C51D76" w:rsidRPr="00512358" w:rsidRDefault="00C51D76" w:rsidP="00637A8A">
            <w:pPr>
              <w:spacing w:after="0" w:line="360" w:lineRule="auto"/>
              <w:contextualSpacing/>
              <w:jc w:val="both"/>
              <w:rPr>
                <w:rFonts w:ascii="Times New Roman" w:eastAsia="Calibri" w:hAnsi="Times New Roman" w:cs="Times New Roman"/>
                <w:b/>
                <w:sz w:val="28"/>
                <w:szCs w:val="28"/>
              </w:rPr>
            </w:pPr>
            <w:r w:rsidRPr="00512358">
              <w:rPr>
                <w:rFonts w:ascii="Times New Roman" w:eastAsia="Calibri" w:hAnsi="Times New Roman" w:cs="Times New Roman"/>
                <w:b/>
                <w:sz w:val="28"/>
                <w:szCs w:val="28"/>
              </w:rPr>
              <w:t>Сельский фельдшерско-акушерский пункт</w:t>
            </w:r>
          </w:p>
        </w:tc>
        <w:tc>
          <w:tcPr>
            <w:tcW w:w="4786" w:type="dxa"/>
            <w:shd w:val="clear" w:color="auto" w:fill="auto"/>
          </w:tcPr>
          <w:p w:rsidR="00C51D76" w:rsidRPr="00512358" w:rsidRDefault="00C51D76" w:rsidP="00637A8A">
            <w:pPr>
              <w:spacing w:after="0" w:line="360" w:lineRule="auto"/>
              <w:contextualSpacing/>
              <w:rPr>
                <w:rFonts w:ascii="Times New Roman" w:eastAsia="Calibri" w:hAnsi="Times New Roman" w:cs="Times New Roman"/>
                <w:sz w:val="28"/>
                <w:szCs w:val="28"/>
              </w:rPr>
            </w:pPr>
            <w:r w:rsidRPr="00512358">
              <w:rPr>
                <w:rFonts w:ascii="Times New Roman" w:eastAsia="Calibri" w:hAnsi="Times New Roman" w:cs="Times New Roman"/>
                <w:sz w:val="28"/>
                <w:szCs w:val="28"/>
              </w:rPr>
              <w:t>Профориентационная встреча с интересным человеком – представителем профессии фельдшер</w:t>
            </w:r>
          </w:p>
        </w:tc>
      </w:tr>
      <w:tr w:rsidR="00C51D76" w:rsidRPr="00512358" w:rsidTr="00637A8A">
        <w:tc>
          <w:tcPr>
            <w:tcW w:w="4785" w:type="dxa"/>
            <w:shd w:val="clear" w:color="auto" w:fill="auto"/>
          </w:tcPr>
          <w:p w:rsidR="00C51D76" w:rsidRPr="00512358" w:rsidRDefault="00C51D76" w:rsidP="00637A8A">
            <w:pPr>
              <w:spacing w:after="0" w:line="360" w:lineRule="auto"/>
              <w:contextualSpacing/>
              <w:jc w:val="both"/>
              <w:rPr>
                <w:rFonts w:ascii="Times New Roman" w:eastAsia="Calibri" w:hAnsi="Times New Roman" w:cs="Times New Roman"/>
                <w:sz w:val="28"/>
                <w:szCs w:val="28"/>
              </w:rPr>
            </w:pPr>
            <w:r w:rsidRPr="00512358">
              <w:rPr>
                <w:rFonts w:ascii="Times New Roman" w:eastAsia="Calibri" w:hAnsi="Times New Roman" w:cs="Times New Roman"/>
                <w:sz w:val="28"/>
                <w:szCs w:val="28"/>
              </w:rPr>
              <w:t>Зубковский детский сад</w:t>
            </w:r>
          </w:p>
        </w:tc>
        <w:tc>
          <w:tcPr>
            <w:tcW w:w="4786" w:type="dxa"/>
            <w:shd w:val="clear" w:color="auto" w:fill="auto"/>
          </w:tcPr>
          <w:p w:rsidR="00C51D76" w:rsidRPr="00512358" w:rsidRDefault="00C51D76" w:rsidP="00637A8A">
            <w:pPr>
              <w:spacing w:after="0" w:line="360" w:lineRule="auto"/>
              <w:contextualSpacing/>
              <w:jc w:val="both"/>
              <w:rPr>
                <w:rFonts w:ascii="Times New Roman" w:eastAsia="Calibri" w:hAnsi="Times New Roman" w:cs="Times New Roman"/>
                <w:sz w:val="28"/>
                <w:szCs w:val="28"/>
              </w:rPr>
            </w:pPr>
            <w:r w:rsidRPr="00512358">
              <w:rPr>
                <w:rFonts w:ascii="Times New Roman" w:eastAsia="Calibri" w:hAnsi="Times New Roman" w:cs="Times New Roman"/>
                <w:sz w:val="28"/>
                <w:szCs w:val="28"/>
              </w:rPr>
              <w:t>Профориентационная встреча с интересным человеком – представителем профессии воспитатель</w:t>
            </w:r>
          </w:p>
        </w:tc>
      </w:tr>
      <w:tr w:rsidR="00C51D76" w:rsidRPr="00512358" w:rsidTr="00637A8A">
        <w:tc>
          <w:tcPr>
            <w:tcW w:w="4785" w:type="dxa"/>
            <w:shd w:val="clear" w:color="auto" w:fill="auto"/>
          </w:tcPr>
          <w:p w:rsidR="00C51D76" w:rsidRPr="00512358" w:rsidRDefault="00C51D76" w:rsidP="00637A8A">
            <w:pPr>
              <w:spacing w:after="0" w:line="360" w:lineRule="auto"/>
              <w:contextualSpacing/>
              <w:jc w:val="both"/>
              <w:rPr>
                <w:rFonts w:ascii="Times New Roman" w:eastAsia="Calibri" w:hAnsi="Times New Roman" w:cs="Times New Roman"/>
                <w:sz w:val="28"/>
                <w:szCs w:val="28"/>
              </w:rPr>
            </w:pPr>
            <w:r w:rsidRPr="00512358">
              <w:rPr>
                <w:rFonts w:ascii="Times New Roman" w:eastAsia="Calibri" w:hAnsi="Times New Roman" w:cs="Times New Roman"/>
                <w:sz w:val="28"/>
                <w:szCs w:val="28"/>
              </w:rPr>
              <w:t>МБОУ Зубковская ООШ №20</w:t>
            </w:r>
          </w:p>
        </w:tc>
        <w:tc>
          <w:tcPr>
            <w:tcW w:w="4786" w:type="dxa"/>
            <w:shd w:val="clear" w:color="auto" w:fill="auto"/>
          </w:tcPr>
          <w:p w:rsidR="00C51D76" w:rsidRPr="00512358" w:rsidRDefault="00C51D76" w:rsidP="00637A8A">
            <w:pPr>
              <w:spacing w:after="0" w:line="360" w:lineRule="auto"/>
              <w:contextualSpacing/>
              <w:jc w:val="both"/>
              <w:rPr>
                <w:rFonts w:ascii="Times New Roman" w:eastAsia="Calibri" w:hAnsi="Times New Roman" w:cs="Times New Roman"/>
                <w:sz w:val="28"/>
                <w:szCs w:val="28"/>
              </w:rPr>
            </w:pPr>
            <w:r w:rsidRPr="00512358">
              <w:rPr>
                <w:rFonts w:ascii="Times New Roman" w:eastAsia="Calibri" w:hAnsi="Times New Roman" w:cs="Times New Roman"/>
                <w:sz w:val="28"/>
                <w:szCs w:val="28"/>
              </w:rPr>
              <w:t>Профориентационная встреча с интересным человеком – представителем профессии педагог</w:t>
            </w:r>
          </w:p>
        </w:tc>
      </w:tr>
      <w:tr w:rsidR="00C51D76" w:rsidRPr="00512358" w:rsidTr="00637A8A">
        <w:tc>
          <w:tcPr>
            <w:tcW w:w="4785" w:type="dxa"/>
            <w:shd w:val="clear" w:color="auto" w:fill="auto"/>
          </w:tcPr>
          <w:p w:rsidR="00C51D76" w:rsidRPr="00512358" w:rsidRDefault="00C51D76" w:rsidP="00637A8A">
            <w:pPr>
              <w:spacing w:after="0" w:line="360" w:lineRule="auto"/>
              <w:contextualSpacing/>
              <w:jc w:val="both"/>
              <w:rPr>
                <w:rFonts w:ascii="Times New Roman" w:eastAsia="Calibri" w:hAnsi="Times New Roman" w:cs="Times New Roman"/>
                <w:sz w:val="28"/>
                <w:szCs w:val="28"/>
              </w:rPr>
            </w:pPr>
            <w:r w:rsidRPr="00512358">
              <w:rPr>
                <w:rFonts w:ascii="Times New Roman" w:eastAsia="Calibri" w:hAnsi="Times New Roman" w:cs="Times New Roman"/>
                <w:sz w:val="28"/>
                <w:szCs w:val="28"/>
              </w:rPr>
              <w:t>Пожарная часть № 13/1</w:t>
            </w:r>
          </w:p>
        </w:tc>
        <w:tc>
          <w:tcPr>
            <w:tcW w:w="4786" w:type="dxa"/>
            <w:shd w:val="clear" w:color="auto" w:fill="auto"/>
          </w:tcPr>
          <w:p w:rsidR="00C51D76" w:rsidRPr="00512358" w:rsidRDefault="00C51D76" w:rsidP="00637A8A">
            <w:pPr>
              <w:spacing w:after="0" w:line="360" w:lineRule="auto"/>
              <w:contextualSpacing/>
              <w:jc w:val="both"/>
              <w:rPr>
                <w:rFonts w:ascii="Times New Roman" w:eastAsia="Calibri" w:hAnsi="Times New Roman" w:cs="Times New Roman"/>
                <w:sz w:val="28"/>
                <w:szCs w:val="28"/>
              </w:rPr>
            </w:pPr>
            <w:r w:rsidRPr="00512358">
              <w:rPr>
                <w:rFonts w:ascii="Times New Roman" w:eastAsia="Calibri" w:hAnsi="Times New Roman" w:cs="Times New Roman"/>
                <w:sz w:val="28"/>
                <w:szCs w:val="28"/>
              </w:rPr>
              <w:t>Организация профориентационной встречи с интересным человеком – представителем профессии пожарный</w:t>
            </w:r>
          </w:p>
        </w:tc>
      </w:tr>
      <w:tr w:rsidR="00C51D76" w:rsidRPr="00512358" w:rsidTr="00637A8A">
        <w:tc>
          <w:tcPr>
            <w:tcW w:w="4785" w:type="dxa"/>
            <w:shd w:val="clear" w:color="auto" w:fill="auto"/>
          </w:tcPr>
          <w:p w:rsidR="00C51D76" w:rsidRPr="00512358" w:rsidRDefault="00C51D76" w:rsidP="00637A8A">
            <w:pPr>
              <w:spacing w:after="0" w:line="360" w:lineRule="auto"/>
              <w:contextualSpacing/>
              <w:jc w:val="both"/>
              <w:rPr>
                <w:rFonts w:ascii="Times New Roman" w:eastAsia="Calibri" w:hAnsi="Times New Roman" w:cs="Times New Roman"/>
                <w:sz w:val="28"/>
                <w:szCs w:val="28"/>
              </w:rPr>
            </w:pPr>
            <w:r w:rsidRPr="00512358">
              <w:rPr>
                <w:rFonts w:ascii="Times New Roman" w:eastAsia="Calibri" w:hAnsi="Times New Roman" w:cs="Times New Roman"/>
                <w:sz w:val="28"/>
                <w:szCs w:val="28"/>
              </w:rPr>
              <w:t xml:space="preserve">Отдел участковых уполномоченных </w:t>
            </w:r>
          </w:p>
        </w:tc>
        <w:tc>
          <w:tcPr>
            <w:tcW w:w="4786" w:type="dxa"/>
            <w:shd w:val="clear" w:color="auto" w:fill="auto"/>
          </w:tcPr>
          <w:p w:rsidR="00C51D76" w:rsidRPr="00512358" w:rsidRDefault="00C51D76" w:rsidP="00637A8A">
            <w:pPr>
              <w:spacing w:after="0" w:line="360" w:lineRule="auto"/>
              <w:contextualSpacing/>
              <w:jc w:val="both"/>
              <w:rPr>
                <w:rFonts w:ascii="Times New Roman" w:eastAsia="Calibri" w:hAnsi="Times New Roman" w:cs="Times New Roman"/>
                <w:sz w:val="28"/>
                <w:szCs w:val="28"/>
              </w:rPr>
            </w:pPr>
            <w:r w:rsidRPr="00512358">
              <w:rPr>
                <w:rFonts w:ascii="Times New Roman" w:eastAsia="Calibri" w:hAnsi="Times New Roman" w:cs="Times New Roman"/>
                <w:sz w:val="28"/>
                <w:szCs w:val="28"/>
              </w:rPr>
              <w:t>Организация профориентационной встречи с интересным человеком – представителем профессии полицейский</w:t>
            </w:r>
          </w:p>
        </w:tc>
      </w:tr>
    </w:tbl>
    <w:p w:rsidR="00C51D76" w:rsidRPr="00512358" w:rsidRDefault="00C51D76" w:rsidP="00C51D76">
      <w:pPr>
        <w:spacing w:after="0" w:line="360" w:lineRule="auto"/>
        <w:ind w:firstLine="851"/>
        <w:contextualSpacing/>
        <w:jc w:val="both"/>
        <w:rPr>
          <w:rFonts w:ascii="Times New Roman" w:eastAsia="Times New Roman" w:hAnsi="Times New Roman" w:cs="Times New Roman"/>
          <w:b/>
          <w:sz w:val="28"/>
          <w:szCs w:val="28"/>
        </w:rPr>
      </w:pPr>
      <w:r w:rsidRPr="00512358">
        <w:rPr>
          <w:rFonts w:ascii="Times New Roman" w:eastAsia="Times New Roman" w:hAnsi="Times New Roman" w:cs="Times New Roman"/>
          <w:b/>
          <w:sz w:val="28"/>
          <w:szCs w:val="28"/>
        </w:rPr>
        <w:t xml:space="preserve">Педагоги, реализующие мероприятия модуля: </w:t>
      </w:r>
      <w:r w:rsidRPr="00512358">
        <w:rPr>
          <w:rFonts w:ascii="Times New Roman" w:eastAsia="Times New Roman" w:hAnsi="Times New Roman" w:cs="Times New Roman"/>
          <w:sz w:val="28"/>
          <w:szCs w:val="28"/>
        </w:rPr>
        <w:t>Воспитатели</w:t>
      </w:r>
    </w:p>
    <w:p w:rsidR="00C51D76" w:rsidRPr="00512358" w:rsidRDefault="00C51D76" w:rsidP="00C51D76">
      <w:pPr>
        <w:spacing w:after="0" w:line="360" w:lineRule="auto"/>
        <w:ind w:firstLine="851"/>
        <w:contextualSpacing/>
        <w:jc w:val="both"/>
        <w:rPr>
          <w:rFonts w:ascii="Times New Roman" w:eastAsia="Times New Roman" w:hAnsi="Times New Roman" w:cs="Times New Roman"/>
          <w:b/>
          <w:sz w:val="28"/>
          <w:szCs w:val="28"/>
          <w:u w:val="single"/>
        </w:rPr>
      </w:pPr>
    </w:p>
    <w:p w:rsidR="00C51D76" w:rsidRPr="00512358" w:rsidRDefault="00C51D76" w:rsidP="00C51D76">
      <w:pPr>
        <w:spacing w:after="0" w:line="360" w:lineRule="auto"/>
        <w:ind w:firstLine="851"/>
        <w:contextualSpacing/>
        <w:jc w:val="both"/>
        <w:rPr>
          <w:rFonts w:ascii="Times New Roman" w:eastAsia="Times New Roman" w:hAnsi="Times New Roman" w:cs="Times New Roman"/>
          <w:b/>
          <w:sz w:val="28"/>
          <w:szCs w:val="28"/>
          <w:u w:val="single"/>
        </w:rPr>
      </w:pPr>
      <w:r w:rsidRPr="00512358">
        <w:rPr>
          <w:rFonts w:ascii="Times New Roman" w:eastAsia="Times New Roman" w:hAnsi="Times New Roman" w:cs="Times New Roman"/>
          <w:b/>
          <w:sz w:val="28"/>
          <w:szCs w:val="28"/>
          <w:u w:val="single"/>
        </w:rPr>
        <w:t>Культуротворческий модуль</w:t>
      </w:r>
    </w:p>
    <w:p w:rsidR="00C51D76" w:rsidRPr="00512358" w:rsidRDefault="00C51D76" w:rsidP="00C51D76">
      <w:pPr>
        <w:spacing w:after="0" w:line="360" w:lineRule="auto"/>
        <w:ind w:firstLine="851"/>
        <w:contextualSpacing/>
        <w:jc w:val="both"/>
        <w:rPr>
          <w:rFonts w:ascii="Times New Roman" w:eastAsia="Times New Roman" w:hAnsi="Times New Roman" w:cs="Times New Roman"/>
          <w:b/>
          <w:sz w:val="28"/>
          <w:szCs w:val="28"/>
        </w:rPr>
      </w:pPr>
      <w:r w:rsidRPr="00512358">
        <w:rPr>
          <w:rFonts w:ascii="Times New Roman" w:eastAsia="Times New Roman" w:hAnsi="Times New Roman" w:cs="Times New Roman"/>
          <w:b/>
          <w:sz w:val="28"/>
          <w:szCs w:val="28"/>
        </w:rPr>
        <w:t xml:space="preserve">Цель: </w:t>
      </w:r>
      <w:r w:rsidRPr="00512358">
        <w:rPr>
          <w:rFonts w:ascii="Times New Roman" w:eastAsia="Times New Roman" w:hAnsi="Times New Roman" w:cs="Times New Roman"/>
          <w:sz w:val="28"/>
          <w:szCs w:val="28"/>
        </w:rPr>
        <w:t xml:space="preserve">создание условий </w:t>
      </w:r>
      <w:r w:rsidRPr="00512358">
        <w:rPr>
          <w:rFonts w:ascii="Times New Roman" w:eastAsia="Times New Roman" w:hAnsi="Times New Roman" w:cs="Times New Roman"/>
          <w:sz w:val="28"/>
          <w:szCs w:val="28"/>
          <w:shd w:val="clear" w:color="auto" w:fill="FFFFFF"/>
        </w:rPr>
        <w:t>для проявления и развития индивидуальных творческих способностей</w:t>
      </w:r>
      <w:r w:rsidRPr="00512358">
        <w:rPr>
          <w:rFonts w:ascii="Times New Roman" w:eastAsia="Times New Roman" w:hAnsi="Times New Roman" w:cs="Times New Roman"/>
          <w:sz w:val="28"/>
          <w:szCs w:val="28"/>
        </w:rPr>
        <w:t xml:space="preserve"> детей.</w:t>
      </w:r>
    </w:p>
    <w:p w:rsidR="00C51D76" w:rsidRPr="00512358" w:rsidRDefault="00C51D76" w:rsidP="00C51D76">
      <w:pPr>
        <w:spacing w:after="0" w:line="360" w:lineRule="auto"/>
        <w:ind w:firstLine="851"/>
        <w:contextualSpacing/>
        <w:jc w:val="both"/>
        <w:rPr>
          <w:rFonts w:ascii="Times New Roman" w:eastAsia="Times New Roman" w:hAnsi="Times New Roman" w:cs="Times New Roman"/>
          <w:b/>
          <w:sz w:val="28"/>
          <w:szCs w:val="28"/>
        </w:rPr>
      </w:pPr>
      <w:r w:rsidRPr="00512358">
        <w:rPr>
          <w:rFonts w:ascii="Times New Roman" w:eastAsia="Times New Roman" w:hAnsi="Times New Roman" w:cs="Times New Roman"/>
          <w:b/>
          <w:sz w:val="28"/>
          <w:szCs w:val="28"/>
        </w:rPr>
        <w:lastRenderedPageBreak/>
        <w:t>Задачи:</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shd w:val="clear" w:color="auto" w:fill="FFFFFF"/>
        </w:rPr>
      </w:pPr>
      <w:r w:rsidRPr="00512358">
        <w:rPr>
          <w:rFonts w:ascii="Times New Roman" w:eastAsia="Times New Roman" w:hAnsi="Times New Roman" w:cs="Times New Roman"/>
          <w:sz w:val="28"/>
          <w:szCs w:val="28"/>
          <w:shd w:val="clear" w:color="auto" w:fill="FFFFFF"/>
        </w:rPr>
        <w:t>- содействие развитию потребностей в творческой деятельности и творческой самореализации;</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shd w:val="clear" w:color="auto" w:fill="FFFFFF"/>
        </w:rPr>
      </w:pPr>
      <w:r w:rsidRPr="00512358">
        <w:rPr>
          <w:rFonts w:ascii="Times New Roman" w:eastAsia="Times New Roman" w:hAnsi="Times New Roman" w:cs="Times New Roman"/>
          <w:sz w:val="28"/>
          <w:szCs w:val="28"/>
          <w:shd w:val="clear" w:color="auto" w:fill="FFFFFF"/>
        </w:rPr>
        <w:t>- приобщение к ценностям отечественной художественной культуры, лучшим образцам народного творчества, классического и современного искусства;</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shd w:val="clear" w:color="auto" w:fill="FFFFFF"/>
        </w:rPr>
      </w:pPr>
      <w:r w:rsidRPr="00512358">
        <w:rPr>
          <w:rFonts w:ascii="Times New Roman" w:eastAsia="Times New Roman" w:hAnsi="Times New Roman" w:cs="Times New Roman"/>
          <w:sz w:val="28"/>
          <w:szCs w:val="28"/>
          <w:shd w:val="clear" w:color="auto" w:fill="FFFFFF"/>
        </w:rPr>
        <w:t xml:space="preserve">- воспитание ценностного отношения к </w:t>
      </w:r>
      <w:proofErr w:type="gramStart"/>
      <w:r w:rsidRPr="00512358">
        <w:rPr>
          <w:rFonts w:ascii="Times New Roman" w:eastAsia="Times New Roman" w:hAnsi="Times New Roman" w:cs="Times New Roman"/>
          <w:sz w:val="28"/>
          <w:szCs w:val="28"/>
          <w:shd w:val="clear" w:color="auto" w:fill="FFFFFF"/>
        </w:rPr>
        <w:t>прекрасному</w:t>
      </w:r>
      <w:proofErr w:type="gramEnd"/>
      <w:r w:rsidRPr="00512358">
        <w:rPr>
          <w:rFonts w:ascii="Times New Roman" w:eastAsia="Times New Roman" w:hAnsi="Times New Roman" w:cs="Times New Roman"/>
          <w:sz w:val="28"/>
          <w:szCs w:val="28"/>
          <w:shd w:val="clear" w:color="auto" w:fill="FFFFFF"/>
        </w:rPr>
        <w:t>, формирование представлений об эстетических идеалах и ценностях;</w:t>
      </w:r>
    </w:p>
    <w:p w:rsidR="00C51D76" w:rsidRPr="00512358" w:rsidRDefault="00C51D76" w:rsidP="00C51D76">
      <w:pPr>
        <w:spacing w:after="0" w:line="360" w:lineRule="auto"/>
        <w:ind w:firstLine="851"/>
        <w:contextualSpacing/>
        <w:jc w:val="both"/>
        <w:rPr>
          <w:rFonts w:ascii="Times New Roman" w:eastAsia="Times New Roman" w:hAnsi="Times New Roman" w:cs="Times New Roman"/>
          <w:b/>
          <w:sz w:val="28"/>
          <w:szCs w:val="28"/>
        </w:rPr>
      </w:pPr>
      <w:r w:rsidRPr="00512358">
        <w:rPr>
          <w:rFonts w:ascii="Times New Roman" w:eastAsia="Times New Roman" w:hAnsi="Times New Roman" w:cs="Times New Roman"/>
          <w:sz w:val="28"/>
          <w:szCs w:val="28"/>
          <w:shd w:val="clear" w:color="auto" w:fill="FFFFFF"/>
        </w:rPr>
        <w:t>- развитие индивидуальных эстетических предпочтений в области искусства и культуры.</w:t>
      </w:r>
    </w:p>
    <w:p w:rsidR="00C51D76" w:rsidRPr="00512358" w:rsidRDefault="00C51D76" w:rsidP="00C51D76">
      <w:pPr>
        <w:spacing w:after="0" w:line="360" w:lineRule="auto"/>
        <w:ind w:firstLine="851"/>
        <w:contextualSpacing/>
        <w:jc w:val="both"/>
        <w:rPr>
          <w:rFonts w:ascii="Times New Roman" w:eastAsia="Times New Roman" w:hAnsi="Times New Roman" w:cs="Times New Roman"/>
          <w:b/>
          <w:sz w:val="28"/>
          <w:szCs w:val="28"/>
        </w:rPr>
      </w:pPr>
      <w:r w:rsidRPr="00512358">
        <w:rPr>
          <w:rFonts w:ascii="Times New Roman" w:eastAsia="Times New Roman" w:hAnsi="Times New Roman" w:cs="Times New Roman"/>
          <w:b/>
          <w:sz w:val="28"/>
          <w:szCs w:val="28"/>
        </w:rPr>
        <w:t>Планируемый результат:</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Сформированность знаний и представлений у детей о внешнем виде военной техники времен Великой Отечественной Войны.</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Овладение начальными навыками работы в технике оригами и торцевания.</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Умение детей целенаправленно воспринимать информацию из различных источников в различной форме (текста песни, литературного произведения, картины и т.д.), умение анализировать и обсуждать информацию, делать на ее основе выводы.</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Сформированный навык у детей выразительного чтения стихотворений о Великой Отечественной Войне.</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Знание наизусть детьми некоторых стихотворений и песен о Великой отечественной Войне.</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Знание правил поведения в учреждениях культуры.</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Высокий уровень активности у детей во время участия в творческих мероприятиях.</w:t>
      </w:r>
    </w:p>
    <w:p w:rsidR="00C51D76" w:rsidRPr="00512358" w:rsidRDefault="00C51D76" w:rsidP="00C51D76">
      <w:pPr>
        <w:spacing w:after="0" w:line="360" w:lineRule="auto"/>
        <w:ind w:firstLine="851"/>
        <w:contextualSpacing/>
        <w:jc w:val="both"/>
        <w:rPr>
          <w:rFonts w:ascii="Times New Roman" w:eastAsia="Times New Roman" w:hAnsi="Times New Roman" w:cs="Times New Roman"/>
          <w:b/>
          <w:sz w:val="28"/>
          <w:szCs w:val="28"/>
        </w:rPr>
      </w:pPr>
      <w:r w:rsidRPr="00512358">
        <w:rPr>
          <w:rFonts w:ascii="Times New Roman" w:eastAsia="Times New Roman" w:hAnsi="Times New Roman" w:cs="Times New Roman"/>
          <w:b/>
          <w:sz w:val="28"/>
          <w:szCs w:val="28"/>
        </w:rPr>
        <w:t>Содержание программы:</w:t>
      </w:r>
      <w:r w:rsidRPr="00512358">
        <w:rPr>
          <w:rFonts w:ascii="Times New Roman" w:eastAsia="Times New Roman" w:hAnsi="Times New Roman" w:cs="Times New Roman"/>
          <w:sz w:val="28"/>
          <w:szCs w:val="28"/>
        </w:rPr>
        <w:t xml:space="preserve"> Внешний вид военной техники времен Великой Отечественной Войны. Техника оригами. Техника торцевания. Георгиевская ленточка – символ победы. Белый голубь – символ мира. Солдатский (фронтовой) трекгольник. Картины «Отдых после боя» Ю.А. </w:t>
      </w:r>
      <w:r w:rsidRPr="00512358">
        <w:rPr>
          <w:rFonts w:ascii="Times New Roman" w:eastAsia="Times New Roman" w:hAnsi="Times New Roman" w:cs="Times New Roman"/>
          <w:sz w:val="28"/>
          <w:szCs w:val="28"/>
        </w:rPr>
        <w:lastRenderedPageBreak/>
        <w:t>Непринцева; картины Ю.П. Рейнера «Парад на Красной площади», «Салют Победы». Стихотворения о Великой Отечественной Войне, их авторы. Музыкальные произведения о Великой Отечественной Войне, их авторы. Фронтовые песни. Правила поведения в учреждениях культуры.</w:t>
      </w:r>
    </w:p>
    <w:p w:rsidR="00C51D76" w:rsidRPr="00512358" w:rsidRDefault="00C51D76" w:rsidP="00C51D76">
      <w:pPr>
        <w:spacing w:after="0" w:line="360" w:lineRule="auto"/>
        <w:ind w:firstLine="851"/>
        <w:contextualSpacing/>
        <w:jc w:val="both"/>
        <w:rPr>
          <w:rFonts w:ascii="Times New Roman" w:eastAsia="Times New Roman" w:hAnsi="Times New Roman" w:cs="Times New Roman"/>
          <w:color w:val="000000"/>
          <w:sz w:val="28"/>
          <w:szCs w:val="28"/>
          <w:shd w:val="clear" w:color="auto" w:fill="FFFFFF"/>
        </w:rPr>
      </w:pPr>
      <w:r w:rsidRPr="00512358">
        <w:rPr>
          <w:rFonts w:ascii="Times New Roman" w:eastAsia="Times New Roman" w:hAnsi="Times New Roman" w:cs="Times New Roman"/>
          <w:b/>
          <w:sz w:val="28"/>
          <w:szCs w:val="28"/>
        </w:rPr>
        <w:t>Вид деятельности с указанием формы проведения и темы:</w:t>
      </w:r>
    </w:p>
    <w:p w:rsidR="00C51D76" w:rsidRPr="00512358" w:rsidRDefault="00C51D76" w:rsidP="00C51D76">
      <w:pPr>
        <w:spacing w:after="0" w:line="360" w:lineRule="auto"/>
        <w:ind w:firstLine="851"/>
        <w:contextualSpacing/>
        <w:jc w:val="both"/>
        <w:rPr>
          <w:rFonts w:ascii="Times New Roman" w:eastAsia="Times New Roman" w:hAnsi="Times New Roman" w:cs="Times New Roman"/>
          <w:color w:val="000000"/>
          <w:sz w:val="28"/>
          <w:szCs w:val="28"/>
          <w:shd w:val="clear" w:color="auto" w:fill="FFFFFF"/>
        </w:rPr>
      </w:pPr>
      <w:r w:rsidRPr="00512358">
        <w:rPr>
          <w:rFonts w:ascii="Times New Roman" w:eastAsia="Times New Roman" w:hAnsi="Times New Roman" w:cs="Times New Roman"/>
          <w:color w:val="000000"/>
          <w:sz w:val="28"/>
          <w:szCs w:val="28"/>
          <w:shd w:val="clear" w:color="auto" w:fill="FFFFFF"/>
        </w:rPr>
        <w:t>- Выбор названия отряда, создание эмблемы, оформление отрядных комнат.</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Тематическая экскурсия «Правила поведения в учреждениях культуры».</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Конкурсы рисунков на асфальте «Мы - правнуки Победы!», «Праздничный салют».</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Конкурсы рисунков «Военные корабли и самолеты», «Пусть всегда будет солнце!»,  «Мы - единый народ».</w:t>
      </w:r>
    </w:p>
    <w:p w:rsidR="00C51D76" w:rsidRPr="00512358" w:rsidRDefault="00C51D76" w:rsidP="00C51D76">
      <w:pPr>
        <w:spacing w:after="0" w:line="360" w:lineRule="auto"/>
        <w:ind w:firstLine="851"/>
        <w:contextualSpacing/>
        <w:jc w:val="both"/>
        <w:rPr>
          <w:rFonts w:ascii="Times New Roman" w:eastAsia="Times New Roman" w:hAnsi="Times New Roman" w:cs="Times New Roman"/>
          <w:color w:val="00B050"/>
          <w:sz w:val="28"/>
          <w:szCs w:val="28"/>
        </w:rPr>
      </w:pPr>
      <w:r w:rsidRPr="00512358">
        <w:rPr>
          <w:rFonts w:ascii="Times New Roman" w:eastAsia="Times New Roman" w:hAnsi="Times New Roman" w:cs="Times New Roman"/>
          <w:sz w:val="28"/>
          <w:szCs w:val="28"/>
        </w:rPr>
        <w:t>- Мастер-классы «Складывание танка в технике оригами», «Изготовление броши из Георгиевской ленты», «Солдатский (фронтовой) треугольник», «Голубь мира».</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Творческая мастерская «Аппликационный коллаж ко дню России».</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Прослушивание музыкальных произведений «Священная война», «День победы». Разучивание песен о Великой Отечественной Войне.</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Конкурс чтецов «О подвигах, о доблести, о славе».</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Виртуальная экскурсия в картинную галерею, знакомство с картинами «Отдых после боя» Ю.А. Непринцева; картины Ю.П. Рейнера «Парад на Красной площади», «Салют Победы».</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Смотр строя и песни «Правнуки Победы».</w:t>
      </w:r>
    </w:p>
    <w:p w:rsidR="00C51D76" w:rsidRPr="00512358" w:rsidRDefault="00C51D76" w:rsidP="00C51D76">
      <w:pPr>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Организация фотосессии «Эшелон Победы».</w:t>
      </w:r>
    </w:p>
    <w:p w:rsidR="00C51D76" w:rsidRPr="00512358" w:rsidRDefault="00C51D76" w:rsidP="00C51D76">
      <w:pPr>
        <w:spacing w:after="0" w:line="360" w:lineRule="auto"/>
        <w:ind w:firstLine="851"/>
        <w:contextualSpacing/>
        <w:jc w:val="both"/>
        <w:rPr>
          <w:rFonts w:ascii="Times New Roman" w:eastAsia="Times New Roman" w:hAnsi="Times New Roman" w:cs="Times New Roman"/>
          <w:b/>
          <w:sz w:val="28"/>
          <w:szCs w:val="28"/>
        </w:rPr>
      </w:pPr>
      <w:r w:rsidRPr="00512358">
        <w:rPr>
          <w:rFonts w:ascii="Times New Roman" w:eastAsia="Times New Roman" w:hAnsi="Times New Roman" w:cs="Times New Roman"/>
          <w:b/>
          <w:sz w:val="28"/>
          <w:szCs w:val="28"/>
        </w:rPr>
        <w:t>Сетевое взаимодействие: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04"/>
        <w:gridCol w:w="3367"/>
      </w:tblGrid>
      <w:tr w:rsidR="00C51D76" w:rsidRPr="00512358" w:rsidTr="00637A8A">
        <w:tc>
          <w:tcPr>
            <w:tcW w:w="6204" w:type="dxa"/>
            <w:shd w:val="clear" w:color="auto" w:fill="auto"/>
          </w:tcPr>
          <w:p w:rsidR="00C51D76" w:rsidRPr="00512358" w:rsidRDefault="00C51D76" w:rsidP="00637A8A">
            <w:pPr>
              <w:spacing w:after="0" w:line="360" w:lineRule="auto"/>
              <w:contextualSpacing/>
              <w:jc w:val="both"/>
              <w:rPr>
                <w:rFonts w:ascii="Times New Roman" w:eastAsia="Calibri" w:hAnsi="Times New Roman" w:cs="Times New Roman"/>
                <w:b/>
                <w:sz w:val="28"/>
                <w:szCs w:val="28"/>
              </w:rPr>
            </w:pPr>
            <w:r w:rsidRPr="00512358">
              <w:rPr>
                <w:rFonts w:ascii="Times New Roman" w:eastAsia="Calibri" w:hAnsi="Times New Roman" w:cs="Times New Roman"/>
                <w:b/>
                <w:sz w:val="28"/>
                <w:szCs w:val="28"/>
              </w:rPr>
              <w:t>Наименование организации</w:t>
            </w:r>
          </w:p>
        </w:tc>
        <w:tc>
          <w:tcPr>
            <w:tcW w:w="3367" w:type="dxa"/>
            <w:shd w:val="clear" w:color="auto" w:fill="auto"/>
          </w:tcPr>
          <w:p w:rsidR="00C51D76" w:rsidRPr="00512358" w:rsidRDefault="00C51D76" w:rsidP="00637A8A">
            <w:pPr>
              <w:spacing w:after="0" w:line="360" w:lineRule="auto"/>
              <w:contextualSpacing/>
              <w:jc w:val="both"/>
              <w:rPr>
                <w:rFonts w:ascii="Times New Roman" w:eastAsia="Calibri" w:hAnsi="Times New Roman" w:cs="Times New Roman"/>
                <w:b/>
                <w:sz w:val="28"/>
                <w:szCs w:val="28"/>
              </w:rPr>
            </w:pPr>
            <w:r w:rsidRPr="00512358">
              <w:rPr>
                <w:rFonts w:ascii="Times New Roman" w:eastAsia="Calibri" w:hAnsi="Times New Roman" w:cs="Times New Roman"/>
                <w:b/>
                <w:sz w:val="28"/>
                <w:szCs w:val="28"/>
              </w:rPr>
              <w:t>Форма взаимодействия</w:t>
            </w:r>
          </w:p>
        </w:tc>
      </w:tr>
      <w:tr w:rsidR="00C51D76" w:rsidRPr="00512358" w:rsidTr="00637A8A">
        <w:tc>
          <w:tcPr>
            <w:tcW w:w="6204" w:type="dxa"/>
            <w:shd w:val="clear" w:color="auto" w:fill="auto"/>
          </w:tcPr>
          <w:p w:rsidR="00C51D76" w:rsidRPr="00512358" w:rsidRDefault="00C51D76" w:rsidP="00637A8A">
            <w:pPr>
              <w:spacing w:after="0" w:line="360" w:lineRule="auto"/>
              <w:contextualSpacing/>
              <w:jc w:val="both"/>
              <w:rPr>
                <w:rFonts w:ascii="Times New Roman" w:eastAsia="Calibri" w:hAnsi="Times New Roman" w:cs="Times New Roman"/>
                <w:sz w:val="28"/>
                <w:szCs w:val="28"/>
              </w:rPr>
            </w:pPr>
            <w:r w:rsidRPr="00512358">
              <w:rPr>
                <w:rFonts w:ascii="Times New Roman" w:eastAsia="Calibri" w:hAnsi="Times New Roman" w:cs="Times New Roman"/>
                <w:sz w:val="28"/>
                <w:szCs w:val="28"/>
              </w:rPr>
              <w:t>Сельский дом культуры</w:t>
            </w:r>
          </w:p>
        </w:tc>
        <w:tc>
          <w:tcPr>
            <w:tcW w:w="3367" w:type="dxa"/>
            <w:shd w:val="clear" w:color="auto" w:fill="auto"/>
          </w:tcPr>
          <w:p w:rsidR="00C51D76" w:rsidRPr="00512358" w:rsidRDefault="00C51D76" w:rsidP="00637A8A">
            <w:pPr>
              <w:spacing w:after="0" w:line="360" w:lineRule="auto"/>
              <w:contextualSpacing/>
              <w:jc w:val="both"/>
              <w:rPr>
                <w:rFonts w:ascii="Times New Roman" w:eastAsia="Calibri" w:hAnsi="Times New Roman" w:cs="Times New Roman"/>
                <w:sz w:val="28"/>
                <w:szCs w:val="28"/>
              </w:rPr>
            </w:pPr>
            <w:r w:rsidRPr="00512358">
              <w:rPr>
                <w:rFonts w:ascii="Times New Roman" w:eastAsia="Calibri" w:hAnsi="Times New Roman" w:cs="Times New Roman"/>
                <w:sz w:val="28"/>
                <w:szCs w:val="28"/>
              </w:rPr>
              <w:t>Тематическая экскурсия «Правила поведения в учреждениях культуры»</w:t>
            </w:r>
          </w:p>
        </w:tc>
      </w:tr>
      <w:tr w:rsidR="00C51D76" w:rsidRPr="00512358" w:rsidTr="00637A8A">
        <w:tc>
          <w:tcPr>
            <w:tcW w:w="6204" w:type="dxa"/>
            <w:shd w:val="clear" w:color="auto" w:fill="auto"/>
          </w:tcPr>
          <w:p w:rsidR="00C51D76" w:rsidRPr="00512358" w:rsidRDefault="00C51D76" w:rsidP="00637A8A">
            <w:pPr>
              <w:spacing w:after="0" w:line="360" w:lineRule="auto"/>
              <w:contextualSpacing/>
              <w:jc w:val="both"/>
              <w:rPr>
                <w:rFonts w:ascii="Times New Roman" w:eastAsia="Calibri" w:hAnsi="Times New Roman" w:cs="Times New Roman"/>
                <w:sz w:val="28"/>
                <w:szCs w:val="28"/>
              </w:rPr>
            </w:pPr>
            <w:r w:rsidRPr="00512358">
              <w:rPr>
                <w:rFonts w:ascii="Times New Roman" w:eastAsia="Calibri" w:hAnsi="Times New Roman" w:cs="Times New Roman"/>
                <w:sz w:val="28"/>
                <w:szCs w:val="28"/>
              </w:rPr>
              <w:t>Сельская библиотека</w:t>
            </w:r>
          </w:p>
        </w:tc>
        <w:tc>
          <w:tcPr>
            <w:tcW w:w="3367" w:type="dxa"/>
            <w:shd w:val="clear" w:color="auto" w:fill="auto"/>
          </w:tcPr>
          <w:p w:rsidR="00C51D76" w:rsidRPr="00512358" w:rsidRDefault="00C51D76" w:rsidP="00637A8A">
            <w:pPr>
              <w:spacing w:after="0" w:line="360" w:lineRule="auto"/>
              <w:contextualSpacing/>
              <w:jc w:val="both"/>
              <w:rPr>
                <w:rFonts w:ascii="Times New Roman" w:eastAsia="Calibri" w:hAnsi="Times New Roman" w:cs="Times New Roman"/>
                <w:sz w:val="28"/>
                <w:szCs w:val="28"/>
              </w:rPr>
            </w:pPr>
            <w:r w:rsidRPr="00512358">
              <w:rPr>
                <w:rFonts w:ascii="Times New Roman" w:eastAsia="Calibri" w:hAnsi="Times New Roman" w:cs="Times New Roman"/>
                <w:sz w:val="28"/>
                <w:szCs w:val="28"/>
              </w:rPr>
              <w:t xml:space="preserve">Посещение сельской </w:t>
            </w:r>
            <w:r w:rsidRPr="00512358">
              <w:rPr>
                <w:rFonts w:ascii="Times New Roman" w:eastAsia="Calibri" w:hAnsi="Times New Roman" w:cs="Times New Roman"/>
                <w:sz w:val="28"/>
                <w:szCs w:val="28"/>
              </w:rPr>
              <w:lastRenderedPageBreak/>
              <w:t>библиотеки. Тематическая игра «Эшелоны Победы»</w:t>
            </w:r>
          </w:p>
        </w:tc>
      </w:tr>
    </w:tbl>
    <w:p w:rsidR="00C51D76" w:rsidRPr="00512358" w:rsidRDefault="00C51D76" w:rsidP="00C51D76">
      <w:pPr>
        <w:spacing w:after="0" w:line="360" w:lineRule="auto"/>
        <w:ind w:firstLine="851"/>
        <w:contextualSpacing/>
        <w:jc w:val="both"/>
        <w:rPr>
          <w:rFonts w:ascii="Times New Roman" w:eastAsia="Times New Roman" w:hAnsi="Times New Roman" w:cs="Times New Roman"/>
          <w:b/>
          <w:sz w:val="28"/>
          <w:szCs w:val="28"/>
        </w:rPr>
      </w:pPr>
      <w:r w:rsidRPr="00512358">
        <w:rPr>
          <w:rFonts w:ascii="Times New Roman" w:eastAsia="Times New Roman" w:hAnsi="Times New Roman" w:cs="Times New Roman"/>
          <w:b/>
          <w:sz w:val="28"/>
          <w:szCs w:val="28"/>
        </w:rPr>
        <w:lastRenderedPageBreak/>
        <w:t xml:space="preserve">Педагоги, реализующие мероприятия модуля: </w:t>
      </w:r>
      <w:r w:rsidRPr="00512358">
        <w:rPr>
          <w:rFonts w:ascii="Times New Roman" w:eastAsia="Times New Roman" w:hAnsi="Times New Roman" w:cs="Times New Roman"/>
          <w:sz w:val="28"/>
          <w:szCs w:val="28"/>
        </w:rPr>
        <w:t xml:space="preserve">Воспитатели </w:t>
      </w:r>
    </w:p>
    <w:p w:rsidR="00C51D76" w:rsidRPr="00512358" w:rsidRDefault="00C51D76" w:rsidP="00C51D76">
      <w:pPr>
        <w:spacing w:after="0" w:line="360" w:lineRule="auto"/>
        <w:contextualSpacing/>
        <w:jc w:val="both"/>
        <w:rPr>
          <w:rFonts w:ascii="Times New Roman" w:eastAsia="Times New Roman" w:hAnsi="Times New Roman" w:cs="Times New Roman"/>
          <w:b/>
          <w:color w:val="000000"/>
          <w:sz w:val="28"/>
          <w:szCs w:val="28"/>
        </w:rPr>
      </w:pPr>
    </w:p>
    <w:p w:rsidR="00C51D76" w:rsidRPr="00512358" w:rsidRDefault="00C51D76" w:rsidP="00C51D76">
      <w:pPr>
        <w:spacing w:after="0" w:line="360" w:lineRule="auto"/>
        <w:contextualSpacing/>
        <w:jc w:val="center"/>
        <w:rPr>
          <w:rFonts w:ascii="Times New Roman" w:eastAsia="Times New Roman" w:hAnsi="Times New Roman" w:cs="Times New Roman"/>
          <w:b/>
          <w:color w:val="000000"/>
          <w:sz w:val="28"/>
          <w:szCs w:val="28"/>
        </w:rPr>
      </w:pPr>
      <w:r w:rsidRPr="00512358">
        <w:rPr>
          <w:rFonts w:ascii="Times New Roman" w:eastAsia="Times New Roman" w:hAnsi="Times New Roman" w:cs="Times New Roman"/>
          <w:b/>
          <w:color w:val="000000"/>
          <w:sz w:val="28"/>
          <w:szCs w:val="28"/>
        </w:rPr>
        <w:t>Механизмы реализации программы</w:t>
      </w:r>
    </w:p>
    <w:p w:rsidR="00C51D76" w:rsidRPr="00512358" w:rsidRDefault="00C51D76" w:rsidP="00C51D76">
      <w:pPr>
        <w:spacing w:after="0" w:line="360" w:lineRule="auto"/>
        <w:ind w:firstLine="851"/>
        <w:contextualSpacing/>
        <w:jc w:val="both"/>
        <w:rPr>
          <w:rFonts w:ascii="Times New Roman" w:eastAsia="Times New Roman" w:hAnsi="Times New Roman" w:cs="Times New Roman"/>
          <w:b/>
          <w:i/>
          <w:color w:val="000000"/>
          <w:sz w:val="28"/>
          <w:szCs w:val="28"/>
        </w:rPr>
      </w:pPr>
      <w:r w:rsidRPr="00512358">
        <w:rPr>
          <w:rFonts w:ascii="Times New Roman" w:eastAsia="Times New Roman" w:hAnsi="Times New Roman" w:cs="Times New Roman"/>
          <w:b/>
          <w:i/>
          <w:color w:val="000000"/>
          <w:sz w:val="28"/>
          <w:szCs w:val="28"/>
        </w:rPr>
        <w:t>Этапы реализации программы лагеря с кратким описанием ключевых мероприятий:</w:t>
      </w:r>
    </w:p>
    <w:p w:rsidR="00C51D76" w:rsidRPr="00512358" w:rsidRDefault="00C51D76" w:rsidP="00C51D76">
      <w:pPr>
        <w:spacing w:after="0" w:line="360" w:lineRule="auto"/>
        <w:ind w:firstLine="851"/>
        <w:contextualSpacing/>
        <w:jc w:val="both"/>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1. Подготовительный (апрель – май 2025 г.): подготовка нормативной документации по деятельности лагеря, подготовка территории школы к работе в летний период, разработка программы деятельности лагеря, ее утверждение, разработка сценариев мероприятий согласно общей тематике смены, методическая работа с воспитателями летнего лагеря по организации познавательного досуга детей в летнее время.</w:t>
      </w:r>
    </w:p>
    <w:p w:rsidR="00C51D76" w:rsidRPr="00512358" w:rsidRDefault="00C51D76" w:rsidP="00C51D76">
      <w:pPr>
        <w:spacing w:after="0" w:line="360" w:lineRule="auto"/>
        <w:ind w:firstLine="851"/>
        <w:contextualSpacing/>
        <w:jc w:val="both"/>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2. Основной (июнь 2025 г.): непосредственная реализация мероприятий программы лагеря, информационное освещение жизнедеятельности лагеря в средствах массовой информации.</w:t>
      </w:r>
    </w:p>
    <w:p w:rsidR="00C51D76" w:rsidRPr="00512358" w:rsidRDefault="00C51D76" w:rsidP="00C51D76">
      <w:pPr>
        <w:spacing w:after="0" w:line="360" w:lineRule="auto"/>
        <w:ind w:firstLine="851"/>
        <w:contextualSpacing/>
        <w:jc w:val="both"/>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3. Аналитический (июнь – август 2025 г.): составление отчета по итогам работы лагеря, анализ итогов реализации программы</w:t>
      </w:r>
    </w:p>
    <w:p w:rsidR="00C51D76" w:rsidRPr="00512358" w:rsidRDefault="00C51D76" w:rsidP="00C51D76">
      <w:pPr>
        <w:spacing w:after="0" w:line="360" w:lineRule="auto"/>
        <w:ind w:firstLine="851"/>
        <w:contextualSpacing/>
        <w:jc w:val="both"/>
        <w:rPr>
          <w:rFonts w:ascii="Times New Roman" w:eastAsia="Times New Roman" w:hAnsi="Times New Roman" w:cs="Times New Roman"/>
          <w:b/>
          <w:i/>
          <w:color w:val="000000"/>
          <w:sz w:val="28"/>
          <w:szCs w:val="28"/>
        </w:rPr>
      </w:pPr>
      <w:r w:rsidRPr="00512358">
        <w:rPr>
          <w:rFonts w:ascii="Times New Roman" w:eastAsia="Times New Roman" w:hAnsi="Times New Roman" w:cs="Times New Roman"/>
          <w:b/>
          <w:i/>
          <w:color w:val="000000"/>
          <w:sz w:val="28"/>
          <w:szCs w:val="28"/>
        </w:rPr>
        <w:t>Режим работы лагеря, принципы организации смены</w:t>
      </w:r>
    </w:p>
    <w:p w:rsidR="00C51D76" w:rsidRPr="00512358" w:rsidRDefault="00C51D76" w:rsidP="00C51D76">
      <w:pPr>
        <w:spacing w:after="0" w:line="360" w:lineRule="auto"/>
        <w:ind w:firstLine="851"/>
        <w:contextualSpacing/>
        <w:jc w:val="both"/>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В целях создания оптимальных и безопасных условий для воспитанников разработан режим работы лагеря (Приложение №2).</w:t>
      </w:r>
    </w:p>
    <w:p w:rsidR="00C51D76" w:rsidRPr="00512358" w:rsidRDefault="00C51D76" w:rsidP="00C51D76">
      <w:pPr>
        <w:spacing w:after="0" w:line="360" w:lineRule="auto"/>
        <w:ind w:firstLine="851"/>
        <w:contextualSpacing/>
        <w:jc w:val="both"/>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Каждый день начинается с зарядки (утренней гимнастики), затем – торжественная линейка, где объявляются планы на текущий день. В конце дня подводятся итоги прошедшего дня. Ежедневно в лагере проходит общее мероприятие, соответствующее тематике дня и спортивно-оздоровительное мероприятие. Практически ежедневно предусмотрено проведение различных досуговых, познавательных, спортивных, трудовых мероприятий. Реализованные в рамках программы мероприятия по каждому днюсмены отражены в плане мероприятий лагеря (Приложение №1).</w:t>
      </w:r>
    </w:p>
    <w:p w:rsidR="00C51D76" w:rsidRPr="00512358" w:rsidRDefault="00C51D76" w:rsidP="00C51D76">
      <w:pPr>
        <w:spacing w:after="0" w:line="360" w:lineRule="auto"/>
        <w:ind w:firstLine="851"/>
        <w:contextualSpacing/>
        <w:jc w:val="both"/>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lastRenderedPageBreak/>
        <w:t>Смена летнего лагеря организована по принципу игры-путешествия по станциям и предполагает передвижение воспитанников по тематическим станциям, итоговым продуктом на смене является пройденный маршрут «эшелона Победы».</w:t>
      </w:r>
    </w:p>
    <w:p w:rsidR="00C51D76" w:rsidRPr="00512358" w:rsidRDefault="00C51D76" w:rsidP="00C51D76">
      <w:pPr>
        <w:spacing w:after="0" w:line="360" w:lineRule="auto"/>
        <w:ind w:firstLine="851"/>
        <w:contextualSpacing/>
        <w:jc w:val="both"/>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Отправляясь в путешествие по станциям, дети получают маршрутный лист. В процессе выполнения заданий детизарабатывают звезды, которые крепятся на Звезде отряда.</w:t>
      </w:r>
    </w:p>
    <w:p w:rsidR="00C51D76" w:rsidRPr="00512358" w:rsidRDefault="00C51D76" w:rsidP="00C51D76">
      <w:pPr>
        <w:spacing w:after="0" w:line="360" w:lineRule="auto"/>
        <w:contextualSpacing/>
        <w:jc w:val="both"/>
        <w:rPr>
          <w:rFonts w:ascii="Times New Roman" w:hAnsi="Times New Roman" w:cs="Times New Roman"/>
          <w:b/>
          <w:sz w:val="28"/>
          <w:szCs w:val="28"/>
        </w:rPr>
      </w:pPr>
    </w:p>
    <w:p w:rsidR="00C51D76" w:rsidRPr="00512358" w:rsidRDefault="00C51D76" w:rsidP="00C51D76">
      <w:pPr>
        <w:spacing w:after="0" w:line="360" w:lineRule="auto"/>
        <w:contextualSpacing/>
        <w:jc w:val="both"/>
        <w:rPr>
          <w:rFonts w:ascii="Times New Roman" w:hAnsi="Times New Roman" w:cs="Times New Roman"/>
          <w:b/>
          <w:sz w:val="28"/>
          <w:szCs w:val="28"/>
        </w:rPr>
      </w:pPr>
    </w:p>
    <w:p w:rsidR="00C51D76" w:rsidRPr="00512358" w:rsidRDefault="00C51D76" w:rsidP="00C51D76">
      <w:pPr>
        <w:spacing w:after="0" w:line="360" w:lineRule="auto"/>
        <w:contextualSpacing/>
        <w:jc w:val="both"/>
        <w:rPr>
          <w:rFonts w:ascii="Times New Roman" w:hAnsi="Times New Roman" w:cs="Times New Roman"/>
          <w:b/>
          <w:sz w:val="28"/>
          <w:szCs w:val="28"/>
        </w:rPr>
      </w:pPr>
    </w:p>
    <w:p w:rsidR="00C51D76" w:rsidRPr="00512358" w:rsidRDefault="00C51D76" w:rsidP="00C51D76">
      <w:pPr>
        <w:spacing w:after="0" w:line="360" w:lineRule="auto"/>
        <w:contextualSpacing/>
        <w:jc w:val="both"/>
        <w:rPr>
          <w:rFonts w:ascii="Times New Roman" w:hAnsi="Times New Roman" w:cs="Times New Roman"/>
          <w:b/>
          <w:sz w:val="28"/>
          <w:szCs w:val="28"/>
        </w:rPr>
      </w:pPr>
    </w:p>
    <w:p w:rsidR="00C51D76" w:rsidRPr="00512358" w:rsidRDefault="00C51D76" w:rsidP="00C51D76">
      <w:pPr>
        <w:spacing w:after="0" w:line="360" w:lineRule="auto"/>
        <w:contextualSpacing/>
        <w:jc w:val="both"/>
        <w:rPr>
          <w:rFonts w:ascii="Times New Roman" w:hAnsi="Times New Roman" w:cs="Times New Roman"/>
          <w:b/>
          <w:sz w:val="28"/>
          <w:szCs w:val="28"/>
        </w:rPr>
      </w:pPr>
      <w:r w:rsidRPr="00512358">
        <w:rPr>
          <w:rFonts w:ascii="Times New Roman" w:hAnsi="Times New Roman" w:cs="Times New Roman"/>
          <w:b/>
          <w:sz w:val="28"/>
          <w:szCs w:val="28"/>
        </w:rPr>
        <w:t>Кадровое обеспечение</w:t>
      </w:r>
    </w:p>
    <w:p w:rsidR="00C51D76" w:rsidRPr="00512358" w:rsidRDefault="00C51D76" w:rsidP="00C51D76">
      <w:pPr>
        <w:shd w:val="clear" w:color="auto" w:fill="FFFFFF"/>
        <w:tabs>
          <w:tab w:val="left" w:pos="426"/>
        </w:tabs>
        <w:spacing w:after="0" w:line="360" w:lineRule="auto"/>
        <w:ind w:firstLine="851"/>
        <w:contextualSpacing/>
        <w:jc w:val="both"/>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Состав педагогической команды, непосредственно работающих в лагере - 6 человек. Все педагоги имеют педагогическое образование, по основной должности являются учителями школы.</w:t>
      </w:r>
    </w:p>
    <w:p w:rsidR="00C51D76" w:rsidRPr="00512358" w:rsidRDefault="00C51D76" w:rsidP="00C51D76">
      <w:pPr>
        <w:shd w:val="clear" w:color="auto" w:fill="FFFFFF"/>
        <w:tabs>
          <w:tab w:val="left" w:pos="426"/>
        </w:tabs>
        <w:spacing w:after="0" w:line="360" w:lineRule="auto"/>
        <w:ind w:firstLine="851"/>
        <w:contextualSpacing/>
        <w:jc w:val="both"/>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Обслуживающий персонал лагеря (повар, уборщица помещений)</w:t>
      </w:r>
    </w:p>
    <w:p w:rsidR="00C51D76" w:rsidRPr="00512358" w:rsidRDefault="00C51D76" w:rsidP="00C51D76">
      <w:pPr>
        <w:spacing w:after="0" w:line="360" w:lineRule="auto"/>
        <w:contextualSpacing/>
        <w:jc w:val="both"/>
        <w:rPr>
          <w:rFonts w:ascii="Times New Roman" w:hAnsi="Times New Roman" w:cs="Times New Roman"/>
          <w:b/>
          <w:sz w:val="28"/>
          <w:szCs w:val="28"/>
        </w:rPr>
      </w:pPr>
      <w:r w:rsidRPr="00512358">
        <w:rPr>
          <w:rFonts w:ascii="Times New Roman" w:hAnsi="Times New Roman" w:cs="Times New Roman"/>
          <w:b/>
          <w:sz w:val="28"/>
          <w:szCs w:val="28"/>
        </w:rPr>
        <w:t>Структура (модель) управления</w:t>
      </w:r>
    </w:p>
    <w:p w:rsidR="00C51D76" w:rsidRPr="00512358" w:rsidRDefault="00C51D76" w:rsidP="00C51D76">
      <w:pPr>
        <w:shd w:val="clear" w:color="auto" w:fill="FFFFFF"/>
        <w:tabs>
          <w:tab w:val="left" w:pos="426"/>
        </w:tabs>
        <w:spacing w:after="0" w:line="360" w:lineRule="auto"/>
        <w:ind w:firstLine="851"/>
        <w:contextualSpacing/>
        <w:jc w:val="both"/>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Приказом директора назначается начальник лагеря, который непосредственно подчиняется директору школы, начальнику лагеря непосредственно подчиняются педагоги (воспитатели) летнего лагеря с дневным пребыванием детей.</w:t>
      </w:r>
    </w:p>
    <w:p w:rsidR="00C51D76" w:rsidRPr="00512358" w:rsidRDefault="00C51D76" w:rsidP="00C51D76">
      <w:pPr>
        <w:shd w:val="clear" w:color="auto" w:fill="FFFFFF"/>
        <w:tabs>
          <w:tab w:val="left" w:pos="426"/>
        </w:tabs>
        <w:spacing w:after="0" w:line="360" w:lineRule="auto"/>
        <w:ind w:firstLine="851"/>
        <w:contextualSpacing/>
        <w:jc w:val="both"/>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Начальник летнего лагеря с дневным пребыванием детей:</w:t>
      </w:r>
    </w:p>
    <w:p w:rsidR="00C51D76" w:rsidRPr="00512358" w:rsidRDefault="00C51D76" w:rsidP="00C51D76">
      <w:pPr>
        <w:shd w:val="clear" w:color="auto" w:fill="FFFFFF"/>
        <w:tabs>
          <w:tab w:val="left" w:pos="426"/>
        </w:tabs>
        <w:spacing w:after="0" w:line="360" w:lineRule="auto"/>
        <w:ind w:firstLine="851"/>
        <w:contextualSpacing/>
        <w:jc w:val="both"/>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 Руководит работой педагогов и организует работу детского коллектива по всем направлениям, предусмотренных данной программой.</w:t>
      </w:r>
    </w:p>
    <w:p w:rsidR="00C51D76" w:rsidRPr="00512358" w:rsidRDefault="00C51D76" w:rsidP="00C51D76">
      <w:pPr>
        <w:shd w:val="clear" w:color="auto" w:fill="FFFFFF"/>
        <w:tabs>
          <w:tab w:val="left" w:pos="426"/>
        </w:tabs>
        <w:spacing w:after="0" w:line="360" w:lineRule="auto"/>
        <w:ind w:firstLine="851"/>
        <w:contextualSpacing/>
        <w:jc w:val="both"/>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 Несет административную, дисциплинарную, материальную и уголовную ответственность в рамках действующего законодательства за допущенные нарушения в деятельности лагеря.</w:t>
      </w:r>
    </w:p>
    <w:p w:rsidR="00C51D76" w:rsidRPr="00512358" w:rsidRDefault="00C51D76" w:rsidP="00C51D76">
      <w:pPr>
        <w:shd w:val="clear" w:color="auto" w:fill="FFFFFF"/>
        <w:tabs>
          <w:tab w:val="left" w:pos="426"/>
        </w:tabs>
        <w:spacing w:after="0" w:line="360" w:lineRule="auto"/>
        <w:ind w:firstLine="851"/>
        <w:contextualSpacing/>
        <w:jc w:val="both"/>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Воспитатель летнего лагеря с дневным пребыванием детей:</w:t>
      </w:r>
    </w:p>
    <w:p w:rsidR="00C51D76" w:rsidRPr="00512358" w:rsidRDefault="00C51D76" w:rsidP="00C51D76">
      <w:pPr>
        <w:shd w:val="clear" w:color="auto" w:fill="FFFFFF"/>
        <w:tabs>
          <w:tab w:val="left" w:pos="426"/>
        </w:tabs>
        <w:spacing w:after="0" w:line="360" w:lineRule="auto"/>
        <w:ind w:firstLine="851"/>
        <w:contextualSpacing/>
        <w:jc w:val="both"/>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lastRenderedPageBreak/>
        <w:t>- Обеспечивает выполнение детьми санитарно-гигиенических норм, контролируют соблюдение ими опрятного внешнего вида, чистоты одежды, установленного порядка в помещении и на территории детского дома.</w:t>
      </w:r>
    </w:p>
    <w:p w:rsidR="00C51D76" w:rsidRPr="00512358" w:rsidRDefault="00C51D76" w:rsidP="00C51D76">
      <w:pPr>
        <w:shd w:val="clear" w:color="auto" w:fill="FFFFFF"/>
        <w:tabs>
          <w:tab w:val="left" w:pos="426"/>
        </w:tabs>
        <w:spacing w:after="0" w:line="360" w:lineRule="auto"/>
        <w:ind w:firstLine="851"/>
        <w:contextualSpacing/>
        <w:jc w:val="both"/>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 Обеспечивает неукоснительное соблюдение детьми дисциплины и порядка в соответствии с установленным режимом летнего лагеря с дневным пребыванием детей.</w:t>
      </w:r>
    </w:p>
    <w:p w:rsidR="00C51D76" w:rsidRPr="00512358" w:rsidRDefault="00C51D76" w:rsidP="00C51D76">
      <w:pPr>
        <w:shd w:val="clear" w:color="auto" w:fill="FFFFFF"/>
        <w:tabs>
          <w:tab w:val="left" w:pos="426"/>
        </w:tabs>
        <w:spacing w:after="0" w:line="360" w:lineRule="auto"/>
        <w:ind w:firstLine="851"/>
        <w:contextualSpacing/>
        <w:jc w:val="both"/>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 Организует обязательное участие детей во всех общих культурно-массовых, спортивно-оздоровительных и творческих мероприятиях.</w:t>
      </w:r>
    </w:p>
    <w:p w:rsidR="00C51D76" w:rsidRPr="00512358" w:rsidRDefault="00C51D76" w:rsidP="00C51D76">
      <w:pPr>
        <w:shd w:val="clear" w:color="auto" w:fill="FFFFFF"/>
        <w:tabs>
          <w:tab w:val="left" w:pos="426"/>
        </w:tabs>
        <w:spacing w:after="0" w:line="360" w:lineRule="auto"/>
        <w:ind w:firstLine="851"/>
        <w:contextualSpacing/>
        <w:jc w:val="both"/>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 Несет персональную ответственность за организацию, жизнь и здоровье детей. В случае непредвиденных обстоятельств немедленно сообщает начальнику лагеря.</w:t>
      </w:r>
    </w:p>
    <w:p w:rsidR="00C51D76" w:rsidRPr="00512358" w:rsidRDefault="00C51D76" w:rsidP="00C51D76">
      <w:pPr>
        <w:shd w:val="clear" w:color="auto" w:fill="FFFFFF"/>
        <w:tabs>
          <w:tab w:val="left" w:pos="426"/>
        </w:tabs>
        <w:spacing w:after="0" w:line="360" w:lineRule="auto"/>
        <w:ind w:firstLine="851"/>
        <w:contextualSpacing/>
        <w:jc w:val="both"/>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 Участвует в организации и проведении мероприятий, предусмотренных программой лагеря в соответствии с указаниями начальника лагеря.</w:t>
      </w:r>
    </w:p>
    <w:p w:rsidR="00C51D76" w:rsidRPr="00512358" w:rsidRDefault="00C51D76" w:rsidP="00C51D76">
      <w:pPr>
        <w:spacing w:after="0" w:line="360" w:lineRule="auto"/>
        <w:contextualSpacing/>
        <w:jc w:val="both"/>
        <w:rPr>
          <w:rFonts w:ascii="Times New Roman" w:hAnsi="Times New Roman" w:cs="Times New Roman"/>
          <w:b/>
          <w:sz w:val="28"/>
          <w:szCs w:val="28"/>
        </w:rPr>
      </w:pPr>
    </w:p>
    <w:p w:rsidR="00C51D76" w:rsidRPr="00512358" w:rsidRDefault="00C51D76" w:rsidP="00C51D76">
      <w:pPr>
        <w:spacing w:after="0" w:line="360" w:lineRule="auto"/>
        <w:contextualSpacing/>
        <w:jc w:val="both"/>
        <w:rPr>
          <w:rFonts w:ascii="Times New Roman" w:hAnsi="Times New Roman" w:cs="Times New Roman"/>
          <w:b/>
          <w:sz w:val="28"/>
          <w:szCs w:val="28"/>
        </w:rPr>
      </w:pPr>
      <w:r w:rsidRPr="00512358">
        <w:rPr>
          <w:rFonts w:ascii="Times New Roman" w:hAnsi="Times New Roman" w:cs="Times New Roman"/>
          <w:b/>
          <w:sz w:val="28"/>
          <w:szCs w:val="28"/>
        </w:rPr>
        <w:t>Результаты реализации программы</w:t>
      </w:r>
    </w:p>
    <w:p w:rsidR="00C51D76" w:rsidRPr="00512358" w:rsidRDefault="00C51D76" w:rsidP="00C51D76">
      <w:pPr>
        <w:spacing w:after="0" w:line="360" w:lineRule="auto"/>
        <w:contextualSpacing/>
        <w:rPr>
          <w:rFonts w:ascii="Times New Roman" w:eastAsia="Times New Roman" w:hAnsi="Times New Roman" w:cs="Times New Roman"/>
          <w:b/>
          <w:i/>
          <w:sz w:val="28"/>
          <w:szCs w:val="28"/>
        </w:rPr>
      </w:pPr>
      <w:r w:rsidRPr="00512358">
        <w:rPr>
          <w:rFonts w:ascii="Times New Roman" w:eastAsia="Times New Roman" w:hAnsi="Times New Roman" w:cs="Times New Roman"/>
          <w:b/>
          <w:i/>
          <w:sz w:val="28"/>
          <w:szCs w:val="28"/>
        </w:rPr>
        <w:t>Система контроля и оценивания результатов</w:t>
      </w:r>
    </w:p>
    <w:p w:rsidR="00C51D76" w:rsidRPr="00512358" w:rsidRDefault="00C51D76" w:rsidP="00C51D76">
      <w:pPr>
        <w:shd w:val="clear" w:color="auto" w:fill="FFFFFF"/>
        <w:spacing w:after="0" w:line="360" w:lineRule="auto"/>
        <w:ind w:firstLine="851"/>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С целью анализа промежуточных и итоговых результатов программы предусмотрена следующая система контроля и оценки по направления (модулям программы, подпрограммам):</w:t>
      </w:r>
    </w:p>
    <w:p w:rsidR="00C51D76" w:rsidRPr="00512358" w:rsidRDefault="00C51D76" w:rsidP="00C51D76">
      <w:pPr>
        <w:spacing w:after="0" w:line="360" w:lineRule="auto"/>
        <w:contextualSpacing/>
        <w:jc w:val="both"/>
        <w:rPr>
          <w:rFonts w:ascii="Times New Roman" w:eastAsia="Times New Roman" w:hAnsi="Times New Roman" w:cs="Times New Roman"/>
          <w:b/>
          <w:sz w:val="28"/>
          <w:szCs w:val="28"/>
        </w:rPr>
      </w:pPr>
    </w:p>
    <w:tbl>
      <w:tblPr>
        <w:tblW w:w="98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43"/>
        <w:gridCol w:w="4525"/>
        <w:gridCol w:w="3297"/>
      </w:tblGrid>
      <w:tr w:rsidR="00C51D76" w:rsidRPr="00512358" w:rsidTr="00637A8A">
        <w:trPr>
          <w:jc w:val="center"/>
        </w:trPr>
        <w:tc>
          <w:tcPr>
            <w:tcW w:w="2043" w:type="dxa"/>
            <w:tcBorders>
              <w:top w:val="single" w:sz="4" w:space="0" w:color="auto"/>
              <w:left w:val="single" w:sz="4" w:space="0" w:color="auto"/>
              <w:bottom w:val="single" w:sz="4" w:space="0" w:color="auto"/>
              <w:right w:val="single" w:sz="4" w:space="0" w:color="auto"/>
            </w:tcBorders>
            <w:shd w:val="clear" w:color="auto" w:fill="auto"/>
          </w:tcPr>
          <w:p w:rsidR="00C51D76" w:rsidRPr="00512358" w:rsidRDefault="00C51D76" w:rsidP="00637A8A">
            <w:pPr>
              <w:spacing w:after="0" w:line="360" w:lineRule="auto"/>
              <w:contextualSpacing/>
              <w:jc w:val="center"/>
              <w:rPr>
                <w:rFonts w:ascii="Times New Roman" w:eastAsia="Times New Roman" w:hAnsi="Times New Roman" w:cs="Times New Roman"/>
                <w:b/>
                <w:sz w:val="28"/>
                <w:szCs w:val="28"/>
              </w:rPr>
            </w:pPr>
            <w:r w:rsidRPr="00512358">
              <w:rPr>
                <w:rFonts w:ascii="Times New Roman" w:eastAsia="Times New Roman" w:hAnsi="Times New Roman" w:cs="Times New Roman"/>
                <w:b/>
                <w:sz w:val="28"/>
                <w:szCs w:val="28"/>
              </w:rPr>
              <w:t>Модуль программы, подпрограмма</w:t>
            </w:r>
          </w:p>
        </w:tc>
        <w:tc>
          <w:tcPr>
            <w:tcW w:w="4525" w:type="dxa"/>
            <w:tcBorders>
              <w:top w:val="single" w:sz="4" w:space="0" w:color="auto"/>
              <w:left w:val="single" w:sz="4" w:space="0" w:color="auto"/>
              <w:bottom w:val="single" w:sz="4" w:space="0" w:color="auto"/>
              <w:right w:val="single" w:sz="4" w:space="0" w:color="auto"/>
            </w:tcBorders>
            <w:shd w:val="clear" w:color="auto" w:fill="auto"/>
          </w:tcPr>
          <w:p w:rsidR="00C51D76" w:rsidRPr="00512358" w:rsidRDefault="00C51D76" w:rsidP="00637A8A">
            <w:pPr>
              <w:spacing w:after="0" w:line="360" w:lineRule="auto"/>
              <w:contextualSpacing/>
              <w:jc w:val="center"/>
              <w:rPr>
                <w:rFonts w:ascii="Times New Roman" w:eastAsia="Times New Roman" w:hAnsi="Times New Roman" w:cs="Times New Roman"/>
                <w:b/>
                <w:sz w:val="28"/>
                <w:szCs w:val="28"/>
              </w:rPr>
            </w:pPr>
            <w:r w:rsidRPr="00512358">
              <w:rPr>
                <w:rFonts w:ascii="Times New Roman" w:eastAsia="Times New Roman" w:hAnsi="Times New Roman" w:cs="Times New Roman"/>
                <w:b/>
                <w:sz w:val="28"/>
                <w:szCs w:val="28"/>
              </w:rPr>
              <w:t>Оцениваемый показатель</w:t>
            </w:r>
          </w:p>
        </w:tc>
        <w:tc>
          <w:tcPr>
            <w:tcW w:w="3297" w:type="dxa"/>
            <w:tcBorders>
              <w:top w:val="single" w:sz="4" w:space="0" w:color="auto"/>
              <w:left w:val="single" w:sz="4" w:space="0" w:color="auto"/>
              <w:bottom w:val="single" w:sz="4" w:space="0" w:color="auto"/>
              <w:right w:val="single" w:sz="4" w:space="0" w:color="auto"/>
            </w:tcBorders>
            <w:shd w:val="clear" w:color="auto" w:fill="auto"/>
          </w:tcPr>
          <w:p w:rsidR="00C51D76" w:rsidRPr="00512358" w:rsidRDefault="00C51D76" w:rsidP="00637A8A">
            <w:pPr>
              <w:tabs>
                <w:tab w:val="left" w:pos="2716"/>
              </w:tabs>
              <w:spacing w:after="0" w:line="360" w:lineRule="auto"/>
              <w:contextualSpacing/>
              <w:jc w:val="center"/>
              <w:rPr>
                <w:rFonts w:ascii="Times New Roman" w:eastAsia="Times New Roman" w:hAnsi="Times New Roman" w:cs="Times New Roman"/>
                <w:b/>
                <w:sz w:val="28"/>
                <w:szCs w:val="28"/>
              </w:rPr>
            </w:pPr>
            <w:r w:rsidRPr="00512358">
              <w:rPr>
                <w:rFonts w:ascii="Times New Roman" w:eastAsia="Times New Roman" w:hAnsi="Times New Roman" w:cs="Times New Roman"/>
                <w:b/>
                <w:sz w:val="28"/>
                <w:szCs w:val="28"/>
              </w:rPr>
              <w:t>Методы оценки</w:t>
            </w:r>
          </w:p>
        </w:tc>
      </w:tr>
      <w:tr w:rsidR="00C51D76" w:rsidRPr="00512358" w:rsidTr="00637A8A">
        <w:trPr>
          <w:trHeight w:val="274"/>
          <w:jc w:val="center"/>
        </w:trPr>
        <w:tc>
          <w:tcPr>
            <w:tcW w:w="2043" w:type="dxa"/>
            <w:tcBorders>
              <w:top w:val="single" w:sz="4" w:space="0" w:color="auto"/>
              <w:left w:val="single" w:sz="4" w:space="0" w:color="auto"/>
              <w:bottom w:val="single" w:sz="4" w:space="0" w:color="auto"/>
              <w:right w:val="single" w:sz="4" w:space="0" w:color="auto"/>
            </w:tcBorders>
            <w:shd w:val="clear" w:color="auto" w:fill="auto"/>
          </w:tcPr>
          <w:p w:rsidR="00C51D76" w:rsidRPr="00512358" w:rsidRDefault="00C51D76" w:rsidP="00637A8A">
            <w:pPr>
              <w:tabs>
                <w:tab w:val="left" w:pos="180"/>
                <w:tab w:val="left" w:pos="7297"/>
              </w:tabs>
              <w:spacing w:after="0" w:line="360" w:lineRule="auto"/>
              <w:contextualSpacing/>
              <w:jc w:val="center"/>
              <w:rPr>
                <w:rFonts w:ascii="Times New Roman" w:eastAsia="Times New Roman" w:hAnsi="Times New Roman" w:cs="Times New Roman"/>
                <w:b/>
                <w:sz w:val="28"/>
                <w:szCs w:val="28"/>
              </w:rPr>
            </w:pPr>
            <w:r w:rsidRPr="00512358">
              <w:rPr>
                <w:rFonts w:ascii="Times New Roman" w:eastAsia="Times New Roman" w:hAnsi="Times New Roman" w:cs="Times New Roman"/>
                <w:b/>
                <w:sz w:val="28"/>
                <w:szCs w:val="28"/>
              </w:rPr>
              <w:t>Гражданско-патриотический модуль</w:t>
            </w:r>
          </w:p>
        </w:tc>
        <w:tc>
          <w:tcPr>
            <w:tcW w:w="4525" w:type="dxa"/>
            <w:tcBorders>
              <w:top w:val="single" w:sz="4" w:space="0" w:color="auto"/>
              <w:left w:val="single" w:sz="4" w:space="0" w:color="auto"/>
              <w:bottom w:val="single" w:sz="4" w:space="0" w:color="auto"/>
              <w:right w:val="single" w:sz="4" w:space="0" w:color="auto"/>
            </w:tcBorders>
            <w:shd w:val="clear" w:color="auto" w:fill="auto"/>
          </w:tcPr>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Количество проведенных мероприятий гражданско-патриотической направленности.</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Уровень активности детей в мероприятиях гражданско-патриотической направленности.</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lastRenderedPageBreak/>
              <w:t>- Уровень сформированности знаний у детей о знаковых событиях Великой Отечественной Войны, символах государственности РФ.</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Характер отзывов  по итогам участия в различных мероприятиях гражданско-патриотической направленности.</w:t>
            </w:r>
          </w:p>
        </w:tc>
        <w:tc>
          <w:tcPr>
            <w:tcW w:w="3297" w:type="dxa"/>
            <w:tcBorders>
              <w:top w:val="single" w:sz="4" w:space="0" w:color="auto"/>
              <w:left w:val="single" w:sz="4" w:space="0" w:color="auto"/>
              <w:bottom w:val="single" w:sz="4" w:space="0" w:color="auto"/>
              <w:right w:val="single" w:sz="4" w:space="0" w:color="auto"/>
            </w:tcBorders>
            <w:shd w:val="clear" w:color="auto" w:fill="auto"/>
          </w:tcPr>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lastRenderedPageBreak/>
              <w:t>Метод оценки «План - результат».</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Педагогическое наблюдение.</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xml:space="preserve">Фронтальный опрос, направленный на </w:t>
            </w:r>
            <w:r w:rsidRPr="00512358">
              <w:rPr>
                <w:rFonts w:ascii="Times New Roman" w:eastAsia="Times New Roman" w:hAnsi="Times New Roman" w:cs="Times New Roman"/>
                <w:sz w:val="28"/>
                <w:szCs w:val="28"/>
              </w:rPr>
              <w:lastRenderedPageBreak/>
              <w:t>изучение уровня знаний воспитанников о знаковых событиях Великой Отечественной Войны, символах государственности Российской Федерации.</w:t>
            </w:r>
          </w:p>
          <w:p w:rsidR="00C51D76" w:rsidRPr="00512358" w:rsidRDefault="00C51D76" w:rsidP="00637A8A">
            <w:pPr>
              <w:tabs>
                <w:tab w:val="left" w:pos="2716"/>
              </w:tabs>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Анкетирование/опрос с целью оценки впечатлений о прошедшем мероприятии.</w:t>
            </w:r>
          </w:p>
        </w:tc>
      </w:tr>
      <w:tr w:rsidR="00C51D76" w:rsidRPr="00512358" w:rsidTr="00637A8A">
        <w:trPr>
          <w:cantSplit/>
          <w:trHeight w:val="2328"/>
          <w:jc w:val="center"/>
        </w:trPr>
        <w:tc>
          <w:tcPr>
            <w:tcW w:w="2043" w:type="dxa"/>
            <w:tcBorders>
              <w:top w:val="single" w:sz="4" w:space="0" w:color="auto"/>
              <w:left w:val="single" w:sz="4" w:space="0" w:color="auto"/>
              <w:bottom w:val="single" w:sz="4" w:space="0" w:color="auto"/>
              <w:right w:val="single" w:sz="4" w:space="0" w:color="auto"/>
            </w:tcBorders>
            <w:shd w:val="clear" w:color="auto" w:fill="auto"/>
          </w:tcPr>
          <w:p w:rsidR="00C51D76" w:rsidRPr="00512358" w:rsidRDefault="00C51D76" w:rsidP="00637A8A">
            <w:pPr>
              <w:tabs>
                <w:tab w:val="left" w:pos="180"/>
                <w:tab w:val="left" w:pos="1496"/>
                <w:tab w:val="left" w:pos="1860"/>
                <w:tab w:val="left" w:pos="7297"/>
              </w:tabs>
              <w:spacing w:after="0" w:line="360" w:lineRule="auto"/>
              <w:contextualSpacing/>
              <w:jc w:val="center"/>
              <w:rPr>
                <w:rFonts w:ascii="Times New Roman" w:eastAsia="Times New Roman" w:hAnsi="Times New Roman" w:cs="Times New Roman"/>
                <w:b/>
                <w:sz w:val="28"/>
                <w:szCs w:val="28"/>
              </w:rPr>
            </w:pPr>
            <w:r w:rsidRPr="00512358">
              <w:rPr>
                <w:rFonts w:ascii="Times New Roman" w:eastAsia="Times New Roman" w:hAnsi="Times New Roman" w:cs="Times New Roman"/>
                <w:b/>
                <w:sz w:val="28"/>
                <w:szCs w:val="28"/>
              </w:rPr>
              <w:lastRenderedPageBreak/>
              <w:t>Здоровьесберегающий модуль</w:t>
            </w:r>
          </w:p>
          <w:p w:rsidR="00C51D76" w:rsidRPr="00512358" w:rsidRDefault="00C51D76" w:rsidP="00637A8A">
            <w:pPr>
              <w:tabs>
                <w:tab w:val="left" w:pos="180"/>
                <w:tab w:val="left" w:pos="7297"/>
              </w:tabs>
              <w:spacing w:after="0" w:line="360" w:lineRule="auto"/>
              <w:contextualSpacing/>
              <w:jc w:val="center"/>
              <w:rPr>
                <w:rFonts w:ascii="Times New Roman" w:eastAsia="Times New Roman" w:hAnsi="Times New Roman" w:cs="Times New Roman"/>
                <w:b/>
                <w:sz w:val="28"/>
                <w:szCs w:val="28"/>
              </w:rPr>
            </w:pPr>
          </w:p>
        </w:tc>
        <w:tc>
          <w:tcPr>
            <w:tcW w:w="4525" w:type="dxa"/>
            <w:tcBorders>
              <w:top w:val="single" w:sz="4" w:space="0" w:color="auto"/>
              <w:left w:val="single" w:sz="4" w:space="0" w:color="auto"/>
              <w:bottom w:val="single" w:sz="4" w:space="0" w:color="auto"/>
              <w:right w:val="single" w:sz="4" w:space="0" w:color="auto"/>
            </w:tcBorders>
            <w:shd w:val="clear" w:color="auto" w:fill="auto"/>
          </w:tcPr>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Количество проведенных спортивных мероприятий.</w:t>
            </w:r>
          </w:p>
          <w:p w:rsidR="00C51D76" w:rsidRPr="00512358" w:rsidRDefault="00C51D76" w:rsidP="00637A8A">
            <w:pPr>
              <w:spacing w:after="0" w:line="360" w:lineRule="auto"/>
              <w:contextualSpacing/>
              <w:rPr>
                <w:rFonts w:ascii="Times New Roman" w:eastAsia="Times New Roman" w:hAnsi="Times New Roman" w:cs="Times New Roman"/>
                <w:snapToGrid w:val="0"/>
                <w:sz w:val="28"/>
                <w:szCs w:val="28"/>
              </w:rPr>
            </w:pPr>
            <w:r w:rsidRPr="00512358">
              <w:rPr>
                <w:rFonts w:ascii="Times New Roman" w:eastAsia="Times New Roman" w:hAnsi="Times New Roman" w:cs="Times New Roman"/>
                <w:sz w:val="28"/>
                <w:szCs w:val="28"/>
              </w:rPr>
              <w:t>- Уровень активности детей в спортивных массовых мероприятиях.</w:t>
            </w:r>
          </w:p>
          <w:p w:rsidR="00C51D76" w:rsidRPr="00512358" w:rsidRDefault="00C51D76" w:rsidP="00637A8A">
            <w:pPr>
              <w:spacing w:after="0" w:line="360" w:lineRule="auto"/>
              <w:contextualSpacing/>
              <w:rPr>
                <w:rFonts w:ascii="Times New Roman" w:eastAsia="Times New Roman" w:hAnsi="Times New Roman" w:cs="Times New Roman"/>
                <w:snapToGrid w:val="0"/>
                <w:sz w:val="28"/>
                <w:szCs w:val="28"/>
              </w:rPr>
            </w:pPr>
            <w:r w:rsidRPr="00512358">
              <w:rPr>
                <w:rFonts w:ascii="Times New Roman" w:eastAsia="Times New Roman" w:hAnsi="Times New Roman" w:cs="Times New Roman"/>
                <w:snapToGrid w:val="0"/>
                <w:sz w:val="28"/>
                <w:szCs w:val="28"/>
              </w:rPr>
              <w:t>- Уровень сформированности знаний у воспитанников о правилах поведения и технике безопасности в различных ситуациях, в т.ч. чрезвычайных.</w:t>
            </w:r>
          </w:p>
          <w:p w:rsidR="00C51D76" w:rsidRPr="00512358" w:rsidRDefault="00C51D76" w:rsidP="00637A8A">
            <w:pPr>
              <w:spacing w:after="0" w:line="360" w:lineRule="auto"/>
              <w:contextualSpacing/>
              <w:rPr>
                <w:rFonts w:ascii="Times New Roman" w:eastAsia="Times New Roman" w:hAnsi="Times New Roman" w:cs="Times New Roman"/>
                <w:snapToGrid w:val="0"/>
                <w:sz w:val="28"/>
                <w:szCs w:val="28"/>
              </w:rPr>
            </w:pPr>
            <w:r w:rsidRPr="00512358">
              <w:rPr>
                <w:rFonts w:ascii="Times New Roman" w:eastAsia="Times New Roman" w:hAnsi="Times New Roman" w:cs="Times New Roman"/>
                <w:snapToGrid w:val="0"/>
                <w:sz w:val="28"/>
                <w:szCs w:val="28"/>
              </w:rPr>
              <w:t>- Наличие/отсутствие различных травм у детей во время смены лагеря.</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napToGrid w:val="0"/>
                <w:sz w:val="28"/>
                <w:szCs w:val="28"/>
              </w:rPr>
              <w:t>- Характер отзывов детей по итогам участия в спортивных мероприятиях.</w:t>
            </w:r>
          </w:p>
        </w:tc>
        <w:tc>
          <w:tcPr>
            <w:tcW w:w="3297" w:type="dxa"/>
            <w:tcBorders>
              <w:top w:val="single" w:sz="4" w:space="0" w:color="auto"/>
              <w:left w:val="single" w:sz="4" w:space="0" w:color="auto"/>
              <w:bottom w:val="single" w:sz="4" w:space="0" w:color="auto"/>
              <w:right w:val="single" w:sz="4" w:space="0" w:color="auto"/>
            </w:tcBorders>
            <w:shd w:val="clear" w:color="auto" w:fill="auto"/>
          </w:tcPr>
          <w:p w:rsidR="00C51D76" w:rsidRPr="00512358" w:rsidRDefault="00C51D76" w:rsidP="00637A8A">
            <w:pPr>
              <w:tabs>
                <w:tab w:val="left" w:pos="2716"/>
              </w:tabs>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Метод оценки «План - результат».</w:t>
            </w:r>
          </w:p>
          <w:p w:rsidR="00C51D76" w:rsidRPr="00512358" w:rsidRDefault="00C51D76" w:rsidP="00637A8A">
            <w:pPr>
              <w:tabs>
                <w:tab w:val="left" w:pos="2716"/>
              </w:tabs>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Педагогическое наблюдение.</w:t>
            </w:r>
          </w:p>
          <w:p w:rsidR="00C51D76" w:rsidRPr="00512358" w:rsidRDefault="00C51D76" w:rsidP="00637A8A">
            <w:pPr>
              <w:tabs>
                <w:tab w:val="left" w:pos="2716"/>
              </w:tabs>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Фронтальный опрос, направленный на изучение уровня знаний о правилах поведения и технике безопасности в различных ситуациях, в т.ч. чрезвычайных.</w:t>
            </w:r>
          </w:p>
          <w:p w:rsidR="00C51D76" w:rsidRPr="00512358" w:rsidRDefault="00C51D76" w:rsidP="00637A8A">
            <w:pPr>
              <w:tabs>
                <w:tab w:val="left" w:pos="2716"/>
              </w:tabs>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Анкетирование/опрос с целью оценки впечатлений о прошедшем мероприятии.</w:t>
            </w:r>
          </w:p>
        </w:tc>
      </w:tr>
      <w:tr w:rsidR="00C51D76" w:rsidRPr="00512358" w:rsidTr="00637A8A">
        <w:trPr>
          <w:cantSplit/>
          <w:trHeight w:val="2328"/>
          <w:jc w:val="center"/>
        </w:trPr>
        <w:tc>
          <w:tcPr>
            <w:tcW w:w="2043" w:type="dxa"/>
            <w:tcBorders>
              <w:top w:val="single" w:sz="4" w:space="0" w:color="auto"/>
              <w:left w:val="single" w:sz="4" w:space="0" w:color="auto"/>
              <w:bottom w:val="single" w:sz="4" w:space="0" w:color="auto"/>
              <w:right w:val="single" w:sz="4" w:space="0" w:color="auto"/>
            </w:tcBorders>
            <w:shd w:val="clear" w:color="auto" w:fill="auto"/>
          </w:tcPr>
          <w:p w:rsidR="00C51D76" w:rsidRPr="00512358" w:rsidRDefault="00C51D76" w:rsidP="00637A8A">
            <w:pPr>
              <w:tabs>
                <w:tab w:val="left" w:pos="180"/>
                <w:tab w:val="left" w:pos="1496"/>
                <w:tab w:val="left" w:pos="1860"/>
                <w:tab w:val="left" w:pos="7297"/>
              </w:tabs>
              <w:spacing w:after="0" w:line="360" w:lineRule="auto"/>
              <w:contextualSpacing/>
              <w:jc w:val="center"/>
              <w:rPr>
                <w:rFonts w:ascii="Times New Roman" w:eastAsia="Times New Roman" w:hAnsi="Times New Roman" w:cs="Times New Roman"/>
                <w:b/>
                <w:sz w:val="28"/>
                <w:szCs w:val="28"/>
              </w:rPr>
            </w:pPr>
            <w:r w:rsidRPr="00512358">
              <w:rPr>
                <w:rFonts w:ascii="Times New Roman" w:eastAsia="Times New Roman" w:hAnsi="Times New Roman" w:cs="Times New Roman"/>
                <w:b/>
                <w:sz w:val="28"/>
                <w:szCs w:val="28"/>
              </w:rPr>
              <w:lastRenderedPageBreak/>
              <w:t>Трудовой модуль</w:t>
            </w:r>
          </w:p>
        </w:tc>
        <w:tc>
          <w:tcPr>
            <w:tcW w:w="4525" w:type="dxa"/>
            <w:tcBorders>
              <w:top w:val="single" w:sz="4" w:space="0" w:color="auto"/>
              <w:left w:val="single" w:sz="4" w:space="0" w:color="auto"/>
              <w:bottom w:val="single" w:sz="4" w:space="0" w:color="auto"/>
              <w:right w:val="single" w:sz="4" w:space="0" w:color="auto"/>
            </w:tcBorders>
            <w:shd w:val="clear" w:color="auto" w:fill="auto"/>
          </w:tcPr>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Количество проведенных трудовых мероприятий.</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Уровень активности детей в трудовых и экологических мероприятиях.</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Качество выполнения детьмиповседневных и разовых трудовых поручений.</w:t>
            </w:r>
          </w:p>
          <w:p w:rsidR="00C51D76" w:rsidRPr="00512358" w:rsidRDefault="00C51D76" w:rsidP="00637A8A">
            <w:pPr>
              <w:spacing w:after="0" w:line="360" w:lineRule="auto"/>
              <w:contextualSpacing/>
              <w:rPr>
                <w:rFonts w:ascii="Times New Roman" w:eastAsia="Times New Roman" w:hAnsi="Times New Roman" w:cs="Times New Roman"/>
                <w:snapToGrid w:val="0"/>
                <w:sz w:val="28"/>
                <w:szCs w:val="28"/>
              </w:rPr>
            </w:pPr>
            <w:r w:rsidRPr="00512358">
              <w:rPr>
                <w:rFonts w:ascii="Times New Roman" w:eastAsia="Times New Roman" w:hAnsi="Times New Roman" w:cs="Times New Roman"/>
                <w:sz w:val="28"/>
                <w:szCs w:val="28"/>
              </w:rPr>
              <w:t>- Уровень сформированности трудовых навыков.</w:t>
            </w:r>
          </w:p>
        </w:tc>
        <w:tc>
          <w:tcPr>
            <w:tcW w:w="3297" w:type="dxa"/>
            <w:tcBorders>
              <w:top w:val="single" w:sz="4" w:space="0" w:color="auto"/>
              <w:left w:val="single" w:sz="4" w:space="0" w:color="auto"/>
              <w:bottom w:val="single" w:sz="4" w:space="0" w:color="auto"/>
              <w:right w:val="single" w:sz="4" w:space="0" w:color="auto"/>
            </w:tcBorders>
            <w:shd w:val="clear" w:color="auto" w:fill="auto"/>
          </w:tcPr>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Метод оценки «План - результат».</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Педагогическое наблюдение.</w:t>
            </w:r>
          </w:p>
          <w:p w:rsidR="00C51D76" w:rsidRPr="00512358" w:rsidRDefault="00C51D76" w:rsidP="00637A8A">
            <w:pPr>
              <w:tabs>
                <w:tab w:val="left" w:pos="2716"/>
              </w:tabs>
              <w:spacing w:after="0" w:line="360" w:lineRule="auto"/>
              <w:contextualSpacing/>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Смотр объектов труда.</w:t>
            </w:r>
          </w:p>
        </w:tc>
      </w:tr>
      <w:tr w:rsidR="00C51D76" w:rsidRPr="00512358" w:rsidTr="00637A8A">
        <w:trPr>
          <w:cantSplit/>
          <w:trHeight w:val="2328"/>
          <w:jc w:val="center"/>
        </w:trPr>
        <w:tc>
          <w:tcPr>
            <w:tcW w:w="2043" w:type="dxa"/>
            <w:tcBorders>
              <w:top w:val="single" w:sz="4" w:space="0" w:color="auto"/>
              <w:left w:val="single" w:sz="4" w:space="0" w:color="auto"/>
              <w:bottom w:val="single" w:sz="4" w:space="0" w:color="auto"/>
              <w:right w:val="single" w:sz="4" w:space="0" w:color="auto"/>
            </w:tcBorders>
            <w:shd w:val="clear" w:color="auto" w:fill="auto"/>
          </w:tcPr>
          <w:p w:rsidR="00C51D76" w:rsidRPr="00512358" w:rsidRDefault="00C51D76" w:rsidP="00637A8A">
            <w:pPr>
              <w:tabs>
                <w:tab w:val="left" w:pos="180"/>
                <w:tab w:val="left" w:pos="1496"/>
                <w:tab w:val="left" w:pos="1860"/>
                <w:tab w:val="left" w:pos="7297"/>
              </w:tabs>
              <w:spacing w:after="0" w:line="360" w:lineRule="auto"/>
              <w:contextualSpacing/>
              <w:jc w:val="center"/>
              <w:rPr>
                <w:rFonts w:ascii="Times New Roman" w:eastAsia="Times New Roman" w:hAnsi="Times New Roman" w:cs="Times New Roman"/>
                <w:b/>
                <w:sz w:val="28"/>
                <w:szCs w:val="28"/>
              </w:rPr>
            </w:pPr>
            <w:r w:rsidRPr="00512358">
              <w:rPr>
                <w:rFonts w:ascii="Times New Roman" w:eastAsia="Times New Roman" w:hAnsi="Times New Roman" w:cs="Times New Roman"/>
                <w:b/>
                <w:sz w:val="28"/>
                <w:szCs w:val="28"/>
              </w:rPr>
              <w:t>Культуротворческий модуль</w:t>
            </w:r>
          </w:p>
        </w:tc>
        <w:tc>
          <w:tcPr>
            <w:tcW w:w="4525" w:type="dxa"/>
            <w:tcBorders>
              <w:top w:val="single" w:sz="4" w:space="0" w:color="auto"/>
              <w:left w:val="single" w:sz="4" w:space="0" w:color="auto"/>
              <w:bottom w:val="single" w:sz="4" w:space="0" w:color="auto"/>
              <w:right w:val="single" w:sz="4" w:space="0" w:color="auto"/>
            </w:tcBorders>
            <w:shd w:val="clear" w:color="auto" w:fill="auto"/>
          </w:tcPr>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Количество проведенных творческих мероприятий.</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Уровень активности детей в творческих мероприятиях.</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Характер отзывов детей по итогам участия в различных творческих мероприятиях.</w:t>
            </w:r>
          </w:p>
        </w:tc>
        <w:tc>
          <w:tcPr>
            <w:tcW w:w="3297" w:type="dxa"/>
            <w:tcBorders>
              <w:top w:val="single" w:sz="4" w:space="0" w:color="auto"/>
              <w:left w:val="single" w:sz="4" w:space="0" w:color="auto"/>
              <w:bottom w:val="single" w:sz="4" w:space="0" w:color="auto"/>
              <w:right w:val="single" w:sz="4" w:space="0" w:color="auto"/>
            </w:tcBorders>
            <w:shd w:val="clear" w:color="auto" w:fill="auto"/>
          </w:tcPr>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Метод оценки «План – результат.</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Педагогическое наблюдение.</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Выставки творческих работ.</w:t>
            </w:r>
          </w:p>
          <w:p w:rsidR="00C51D76" w:rsidRPr="00512358" w:rsidRDefault="00C51D76" w:rsidP="00637A8A">
            <w:pPr>
              <w:tabs>
                <w:tab w:val="left" w:pos="2716"/>
              </w:tabs>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Анкетирование-опрос с целью оценки впечатлений о прошедшем мероприятии.</w:t>
            </w:r>
          </w:p>
        </w:tc>
      </w:tr>
    </w:tbl>
    <w:p w:rsidR="00C51D76" w:rsidRPr="00512358" w:rsidRDefault="00C51D76" w:rsidP="00C51D76">
      <w:pPr>
        <w:pStyle w:val="ab"/>
        <w:spacing w:before="157"/>
        <w:rPr>
          <w:sz w:val="28"/>
          <w:szCs w:val="28"/>
        </w:rPr>
      </w:pPr>
    </w:p>
    <w:p w:rsidR="00C51D76" w:rsidRPr="00512358" w:rsidRDefault="00C51D76" w:rsidP="00C51D76">
      <w:pPr>
        <w:pStyle w:val="21"/>
        <w:spacing w:before="142"/>
        <w:rPr>
          <w:sz w:val="28"/>
          <w:szCs w:val="28"/>
        </w:rPr>
      </w:pPr>
      <w:r w:rsidRPr="00512358">
        <w:rPr>
          <w:sz w:val="28"/>
          <w:szCs w:val="28"/>
          <w:u w:val="thick"/>
        </w:rPr>
        <w:t>Нормативно-правовыедокументы</w:t>
      </w:r>
    </w:p>
    <w:p w:rsidR="00C51D76" w:rsidRPr="00512358" w:rsidRDefault="00C51D76" w:rsidP="00C51D76">
      <w:pPr>
        <w:pStyle w:val="21"/>
        <w:spacing w:before="140"/>
        <w:rPr>
          <w:sz w:val="28"/>
          <w:szCs w:val="28"/>
          <w:u w:val="thick"/>
        </w:rPr>
      </w:pPr>
    </w:p>
    <w:p w:rsidR="00C51D76" w:rsidRPr="00512358" w:rsidRDefault="00C51D76" w:rsidP="00C51D76">
      <w:pPr>
        <w:spacing w:line="360" w:lineRule="auto"/>
        <w:jc w:val="both"/>
        <w:rPr>
          <w:rFonts w:ascii="Times New Roman" w:hAnsi="Times New Roman" w:cs="Times New Roman"/>
          <w:sz w:val="28"/>
          <w:szCs w:val="28"/>
        </w:rPr>
      </w:pPr>
      <w:r w:rsidRPr="00512358">
        <w:rPr>
          <w:rFonts w:ascii="Times New Roman" w:hAnsi="Times New Roman" w:cs="Times New Roman"/>
          <w:sz w:val="28"/>
          <w:szCs w:val="28"/>
        </w:rPr>
        <w:t xml:space="preserve">         - Конвенция о правах ребёнка (одобрена Генеральной Ассамблеей ООН 20. 11.1989) (вступила в силу для СССР 15.09.1990);</w:t>
      </w:r>
    </w:p>
    <w:p w:rsidR="00C51D76" w:rsidRPr="00512358" w:rsidRDefault="00C51D76" w:rsidP="00C51D76">
      <w:pPr>
        <w:spacing w:line="360" w:lineRule="auto"/>
        <w:rPr>
          <w:rFonts w:ascii="Times New Roman" w:hAnsi="Times New Roman" w:cs="Times New Roman"/>
          <w:b/>
          <w:sz w:val="28"/>
          <w:szCs w:val="28"/>
        </w:rPr>
      </w:pPr>
      <w:r w:rsidRPr="00512358">
        <w:rPr>
          <w:rFonts w:ascii="Times New Roman" w:hAnsi="Times New Roman" w:cs="Times New Roman"/>
          <w:b/>
          <w:sz w:val="28"/>
          <w:szCs w:val="28"/>
        </w:rPr>
        <w:t xml:space="preserve">- </w:t>
      </w:r>
      <w:r w:rsidRPr="00512358">
        <w:rPr>
          <w:rFonts w:ascii="Times New Roman" w:hAnsi="Times New Roman" w:cs="Times New Roman"/>
          <w:sz w:val="28"/>
          <w:szCs w:val="28"/>
        </w:rPr>
        <w:t>Конституция Российской Федерации (принята всенародным голосованием 12.12.1993 г. с изменениями, одобренными в ходе общероссийского голосования 01.07.2020);</w:t>
      </w:r>
    </w:p>
    <w:p w:rsidR="00C51D76" w:rsidRPr="00512358" w:rsidRDefault="00C51D76" w:rsidP="00C51D76">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lastRenderedPageBreak/>
        <w:t xml:space="preserve">- Федеральный закон Российской Федерации </w:t>
      </w:r>
      <w:r w:rsidRPr="00512358">
        <w:rPr>
          <w:rFonts w:ascii="Times New Roman" w:eastAsia="Corbel" w:hAnsi="Times New Roman" w:cs="Times New Roman"/>
          <w:sz w:val="28"/>
          <w:szCs w:val="28"/>
        </w:rPr>
        <w:t xml:space="preserve">от 29.12.2012 г. </w:t>
      </w:r>
      <w:r w:rsidRPr="00512358">
        <w:rPr>
          <w:rFonts w:ascii="Times New Roman" w:hAnsi="Times New Roman" w:cs="Times New Roman"/>
          <w:sz w:val="28"/>
          <w:szCs w:val="28"/>
        </w:rPr>
        <w:t>ФЗ № 237-ФЗ «Об образовании в РФ»;</w:t>
      </w:r>
    </w:p>
    <w:p w:rsidR="00C51D76" w:rsidRPr="00512358" w:rsidRDefault="00C51D76" w:rsidP="00C51D76">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Федеральный закон РФ от 29.12.2010 г. № 436 – ФЗ «О защите детей от информации, причиняющий вред их здоровью и развитию»</w:t>
      </w:r>
    </w:p>
    <w:p w:rsidR="00C51D76" w:rsidRPr="00512358" w:rsidRDefault="00C51D76" w:rsidP="00C51D76">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Федеральный закон «Об основных гарантиях прав ребенка в Российской Федерации», Федеральный закон № 71 – ФЗ от 28.04.2009 г. «О внесении изменений в Федеральный закон «Об основных гарантиях прав ребенка в Российской Федерации»;</w:t>
      </w:r>
    </w:p>
    <w:p w:rsidR="00C51D76" w:rsidRPr="00512358" w:rsidRDefault="00C51D76" w:rsidP="00C51D76">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 Национальный стандарт Российской Федерации ГОСТ </w:t>
      </w:r>
      <w:proofErr w:type="gramStart"/>
      <w:r w:rsidRPr="00512358">
        <w:rPr>
          <w:rFonts w:ascii="Times New Roman" w:hAnsi="Times New Roman" w:cs="Times New Roman"/>
          <w:sz w:val="28"/>
          <w:szCs w:val="28"/>
        </w:rPr>
        <w:t>Р</w:t>
      </w:r>
      <w:proofErr w:type="gramEnd"/>
      <w:r w:rsidRPr="00512358">
        <w:rPr>
          <w:rFonts w:ascii="Times New Roman" w:hAnsi="Times New Roman" w:cs="Times New Roman"/>
          <w:sz w:val="28"/>
          <w:szCs w:val="28"/>
        </w:rPr>
        <w:t xml:space="preserve"> 52887-2007 «Услуги детям в учреждениях отдыха и оздоровления» с 01.01.2009 г. от 27.12.07 г. № 656;</w:t>
      </w:r>
    </w:p>
    <w:p w:rsidR="00C51D76" w:rsidRPr="00512358" w:rsidRDefault="00C51D76" w:rsidP="00C51D76">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-Методические рекомендации MP 3.1/2.4.0239-21</w:t>
      </w:r>
      <w:r w:rsidRPr="00512358">
        <w:rPr>
          <w:rFonts w:ascii="Times New Roman" w:hAnsi="Times New Roman" w:cs="Times New Roman"/>
          <w:sz w:val="28"/>
          <w:szCs w:val="28"/>
        </w:rPr>
        <w:br/>
        <w:t>"Рекомендации по организации работы организаций отдыха детей и их оздоровления в условиях сохранения рисков распространения COVID-19"</w:t>
      </w:r>
      <w:r w:rsidRPr="00512358">
        <w:rPr>
          <w:rFonts w:ascii="Times New Roman" w:hAnsi="Times New Roman" w:cs="Times New Roman"/>
          <w:sz w:val="28"/>
          <w:szCs w:val="28"/>
        </w:rPr>
        <w:br/>
        <w:t>(утв. Главным государственным санитарным врачом А.Ю. Поповой 29.03.2021г);</w:t>
      </w:r>
    </w:p>
    <w:p w:rsidR="00C51D76" w:rsidRPr="00512358" w:rsidRDefault="00C51D76" w:rsidP="00C51D76">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w:t>
      </w:r>
      <w:r w:rsidRPr="00512358">
        <w:rPr>
          <w:rFonts w:ascii="Times New Roman" w:hAnsi="Times New Roman" w:cs="Times New Roman"/>
          <w:sz w:val="28"/>
          <w:szCs w:val="28"/>
          <w:shd w:val="clear" w:color="auto" w:fill="FFFFFF"/>
        </w:rPr>
        <w:t>Постановление Главного государственного санитарного врача Российской Федерации от 21.03.2022 № 9 "О внесении изменений в санитарно-эпидемиологические правила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p>
    <w:p w:rsidR="00C51D76" w:rsidRPr="00512358" w:rsidRDefault="00C51D76" w:rsidP="00C51D76">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СанПиН 2.4.4.3155-13 «Санитарно-эпидемиологические требования к устройству, содержанию и организации работы стационарных организаций отдыха и оздоровления детей» 27.12.2013 № 73;</w:t>
      </w:r>
    </w:p>
    <w:p w:rsidR="00C51D76" w:rsidRPr="00512358" w:rsidRDefault="00C51D76" w:rsidP="00C51D76">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lastRenderedPageBreak/>
        <w:t>- СанПиН 2.4.4.2599 -10 «Гигиенические требования к устройству, содержанию и организации режима работы в оздоровительных учреждениях с дневным пребыванием детей в период каникул»;</w:t>
      </w:r>
    </w:p>
    <w:p w:rsidR="00C51D76" w:rsidRPr="00512358" w:rsidRDefault="00C51D76" w:rsidP="00C51D76">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Приказ Министерства образования и науки Российской Федерации от 29 августа 2013 г. № 1008 «Об утверждении порядка организации и осуществления образовательной деятельности по дополнительным общеобразовательным программам»;</w:t>
      </w:r>
    </w:p>
    <w:p w:rsidR="00C51D76" w:rsidRPr="00512358" w:rsidRDefault="00C51D76" w:rsidP="00C51D76">
      <w:pPr>
        <w:spacing w:line="360" w:lineRule="auto"/>
        <w:ind w:firstLine="709"/>
        <w:contextualSpacing/>
        <w:jc w:val="both"/>
        <w:rPr>
          <w:rFonts w:ascii="Times New Roman" w:eastAsia="Corbel" w:hAnsi="Times New Roman" w:cs="Times New Roman"/>
          <w:sz w:val="28"/>
          <w:szCs w:val="28"/>
        </w:rPr>
      </w:pPr>
      <w:r w:rsidRPr="00512358">
        <w:rPr>
          <w:rFonts w:ascii="Times New Roman" w:eastAsia="Corbel" w:hAnsi="Times New Roman" w:cs="Times New Roman"/>
          <w:sz w:val="28"/>
          <w:szCs w:val="28"/>
        </w:rPr>
        <w:t>- Закон Свердловской области от 15.06.2011г.№ 38-03 «Об организации и обеспечении отдыха и оздоровления в Свердловской области»;</w:t>
      </w:r>
    </w:p>
    <w:p w:rsidR="00C51D76" w:rsidRPr="00512358" w:rsidRDefault="00C51D76" w:rsidP="00C51D76">
      <w:pPr>
        <w:spacing w:line="360" w:lineRule="auto"/>
        <w:ind w:firstLine="709"/>
        <w:contextualSpacing/>
        <w:jc w:val="both"/>
        <w:rPr>
          <w:rFonts w:ascii="Times New Roman" w:eastAsia="Corbel" w:hAnsi="Times New Roman" w:cs="Times New Roman"/>
          <w:sz w:val="28"/>
          <w:szCs w:val="28"/>
        </w:rPr>
      </w:pPr>
      <w:r w:rsidRPr="00512358">
        <w:rPr>
          <w:rFonts w:ascii="Times New Roman" w:eastAsia="Corbel" w:hAnsi="Times New Roman" w:cs="Times New Roman"/>
          <w:sz w:val="28"/>
          <w:szCs w:val="28"/>
        </w:rPr>
        <w:t>-Постановление Правительства Свердловской области от 03.08.2017г. №558-П</w:t>
      </w:r>
      <w:r w:rsidRPr="00512358">
        <w:rPr>
          <w:rFonts w:ascii="Times New Roman" w:hAnsi="Times New Roman" w:cs="Times New Roman"/>
          <w:color w:val="333333"/>
          <w:sz w:val="28"/>
          <w:szCs w:val="28"/>
          <w:shd w:val="clear" w:color="auto" w:fill="FFFFFF"/>
        </w:rPr>
        <w:t xml:space="preserve"> (ред. от 30.12.2020)</w:t>
      </w:r>
      <w:r w:rsidRPr="00512358">
        <w:rPr>
          <w:rFonts w:ascii="Times New Roman" w:eastAsia="Corbel" w:hAnsi="Times New Roman" w:cs="Times New Roman"/>
          <w:sz w:val="28"/>
          <w:szCs w:val="28"/>
        </w:rPr>
        <w:t xml:space="preserve"> «О мерах по организации и обеспечению отдыха и оздоровления детей в Свердловской области».</w:t>
      </w:r>
    </w:p>
    <w:p w:rsidR="00C51D76" w:rsidRPr="00512358" w:rsidRDefault="00C51D76" w:rsidP="00C51D76">
      <w:pPr>
        <w:spacing w:line="360" w:lineRule="auto"/>
        <w:jc w:val="both"/>
        <w:rPr>
          <w:rFonts w:ascii="Times New Roman" w:hAnsi="Times New Roman" w:cs="Times New Roman"/>
          <w:sz w:val="28"/>
          <w:szCs w:val="28"/>
        </w:rPr>
      </w:pPr>
      <w:r w:rsidRPr="00512358">
        <w:rPr>
          <w:rFonts w:ascii="Times New Roman" w:hAnsi="Times New Roman" w:cs="Times New Roman"/>
          <w:sz w:val="28"/>
          <w:szCs w:val="28"/>
        </w:rPr>
        <w:t>- Постановление Администрации Тугулымского муниципального округа от 25.03.2025 г. № 235 «О мерах по организации и обеспечению отдыха и оздоровления детей в Тугулымском муниципальном округе в 2025 году»;</w:t>
      </w:r>
    </w:p>
    <w:p w:rsidR="00C51D76" w:rsidRPr="00512358" w:rsidRDefault="00C51D76" w:rsidP="00C51D76">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-Устав муниципального бюджетного общеобразовательного учреждения  Зубковская  основная общеобразовательная школа № 20 (новая редакция) утверждён Постановлением Администрации  Тугулымского городского округа от 23. 12. 2024 г. № 671;</w:t>
      </w:r>
    </w:p>
    <w:p w:rsidR="00C51D76" w:rsidRPr="00512358" w:rsidRDefault="00C51D76" w:rsidP="00C51D76">
      <w:pPr>
        <w:spacing w:line="360" w:lineRule="auto"/>
        <w:jc w:val="both"/>
        <w:rPr>
          <w:rFonts w:ascii="Times New Roman" w:hAnsi="Times New Roman" w:cs="Times New Roman"/>
          <w:sz w:val="28"/>
          <w:szCs w:val="28"/>
        </w:rPr>
      </w:pPr>
      <w:r w:rsidRPr="00512358">
        <w:rPr>
          <w:rFonts w:ascii="Times New Roman" w:hAnsi="Times New Roman" w:cs="Times New Roman"/>
          <w:sz w:val="28"/>
          <w:szCs w:val="28"/>
        </w:rPr>
        <w:t>- Приказ директора школы от 10.04.2025 г. №21 «Об организации работы лагеря дневного пребывания детей «Солнышко» при МБОУ Зубковская ООШ № 20;</w:t>
      </w:r>
    </w:p>
    <w:p w:rsidR="00C51D76" w:rsidRPr="00512358" w:rsidRDefault="00C51D76" w:rsidP="00C51D76">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Приказ директора школы от 11.04. 2025 г. №22 «Об утверждении штатного расписания, режима дня и программы лагеря дневного пребывания «Солнышко»;</w:t>
      </w:r>
    </w:p>
    <w:p w:rsidR="00C51D76" w:rsidRPr="00EC4442" w:rsidRDefault="00C51D76" w:rsidP="00EC4442">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Положение о лагере дневного пребывания «Солнышко» при МБОУ Зубковская ООШ № 20.</w:t>
      </w:r>
      <w:bookmarkStart w:id="3" w:name="_Toc72155991"/>
    </w:p>
    <w:p w:rsidR="00C51D76" w:rsidRPr="00512358" w:rsidRDefault="00C51D76" w:rsidP="00C51D76">
      <w:pPr>
        <w:spacing w:after="0" w:line="360" w:lineRule="auto"/>
        <w:contextualSpacing/>
        <w:rPr>
          <w:rFonts w:ascii="Times New Roman" w:eastAsia="Times New Roman" w:hAnsi="Times New Roman" w:cs="Times New Roman"/>
          <w:b/>
          <w:sz w:val="28"/>
          <w:szCs w:val="28"/>
        </w:rPr>
      </w:pPr>
    </w:p>
    <w:p w:rsidR="00C51D76" w:rsidRPr="00512358" w:rsidRDefault="00C51D76" w:rsidP="00C51D76">
      <w:pPr>
        <w:spacing w:after="0" w:line="360" w:lineRule="auto"/>
        <w:contextualSpacing/>
        <w:jc w:val="right"/>
        <w:rPr>
          <w:rFonts w:ascii="Times New Roman" w:eastAsia="Times New Roman" w:hAnsi="Times New Roman" w:cs="Times New Roman"/>
          <w:b/>
          <w:sz w:val="28"/>
          <w:szCs w:val="28"/>
        </w:rPr>
      </w:pPr>
      <w:r w:rsidRPr="00512358">
        <w:rPr>
          <w:rFonts w:ascii="Times New Roman" w:eastAsia="Times New Roman" w:hAnsi="Times New Roman" w:cs="Times New Roman"/>
          <w:b/>
          <w:sz w:val="28"/>
          <w:szCs w:val="28"/>
        </w:rPr>
        <w:lastRenderedPageBreak/>
        <w:t>Приложение 1.</w:t>
      </w:r>
    </w:p>
    <w:p w:rsidR="00C51D76" w:rsidRPr="00512358" w:rsidRDefault="00C51D76" w:rsidP="00C51D76">
      <w:pPr>
        <w:spacing w:after="0" w:line="360" w:lineRule="auto"/>
        <w:contextualSpacing/>
        <w:jc w:val="center"/>
        <w:rPr>
          <w:rFonts w:ascii="Times New Roman" w:eastAsia="Times New Roman" w:hAnsi="Times New Roman" w:cs="Times New Roman"/>
          <w:b/>
          <w:color w:val="000000"/>
          <w:sz w:val="28"/>
          <w:szCs w:val="28"/>
        </w:rPr>
      </w:pPr>
      <w:bookmarkStart w:id="4" w:name="_Toc44075338"/>
      <w:r w:rsidRPr="00512358">
        <w:rPr>
          <w:rFonts w:ascii="Times New Roman" w:eastAsia="Times New Roman" w:hAnsi="Times New Roman" w:cs="Times New Roman"/>
          <w:b/>
          <w:sz w:val="28"/>
          <w:szCs w:val="28"/>
        </w:rPr>
        <w:t>План</w:t>
      </w:r>
      <w:bookmarkEnd w:id="4"/>
      <w:r w:rsidRPr="00512358">
        <w:rPr>
          <w:rFonts w:ascii="Times New Roman" w:eastAsia="Times New Roman" w:hAnsi="Times New Roman" w:cs="Times New Roman"/>
          <w:b/>
          <w:sz w:val="28"/>
          <w:szCs w:val="28"/>
        </w:rPr>
        <w:t>-сетка проведения   мероприятий летнего лагеря с дневным пребыванием «Правнуки Победы»</w:t>
      </w:r>
    </w:p>
    <w:tbl>
      <w:tblPr>
        <w:tblW w:w="9315" w:type="dxa"/>
        <w:shd w:val="clear" w:color="auto" w:fill="FFFFFF"/>
        <w:tblCellMar>
          <w:top w:w="105" w:type="dxa"/>
          <w:left w:w="105" w:type="dxa"/>
          <w:bottom w:w="105" w:type="dxa"/>
          <w:right w:w="105" w:type="dxa"/>
        </w:tblCellMar>
        <w:tblLook w:val="04A0"/>
      </w:tblPr>
      <w:tblGrid>
        <w:gridCol w:w="61"/>
        <w:gridCol w:w="1836"/>
        <w:gridCol w:w="4704"/>
        <w:gridCol w:w="2685"/>
        <w:gridCol w:w="29"/>
      </w:tblGrid>
      <w:tr w:rsidR="00C51D76" w:rsidRPr="00512358" w:rsidTr="00637A8A">
        <w:tc>
          <w:tcPr>
            <w:tcW w:w="189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1D76" w:rsidRPr="00512358" w:rsidRDefault="00C51D76" w:rsidP="00637A8A">
            <w:pPr>
              <w:spacing w:after="0" w:line="360" w:lineRule="auto"/>
              <w:contextualSpacing/>
              <w:rPr>
                <w:rFonts w:ascii="Times New Roman" w:eastAsia="Times New Roman" w:hAnsi="Times New Roman" w:cs="Times New Roman"/>
                <w:b/>
                <w:color w:val="000000"/>
                <w:sz w:val="28"/>
                <w:szCs w:val="28"/>
              </w:rPr>
            </w:pPr>
            <w:r w:rsidRPr="00512358">
              <w:rPr>
                <w:rFonts w:ascii="Times New Roman" w:eastAsia="Times New Roman" w:hAnsi="Times New Roman" w:cs="Times New Roman"/>
                <w:b/>
                <w:color w:val="000000"/>
                <w:sz w:val="28"/>
                <w:szCs w:val="28"/>
              </w:rPr>
              <w:t>День смены, дата</w:t>
            </w:r>
          </w:p>
        </w:tc>
        <w:tc>
          <w:tcPr>
            <w:tcW w:w="4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1D76" w:rsidRPr="00512358" w:rsidRDefault="00C51D76" w:rsidP="00637A8A">
            <w:pPr>
              <w:spacing w:after="0" w:line="360" w:lineRule="auto"/>
              <w:contextualSpacing/>
              <w:rPr>
                <w:rFonts w:ascii="Times New Roman" w:eastAsia="Times New Roman" w:hAnsi="Times New Roman" w:cs="Times New Roman"/>
                <w:b/>
                <w:color w:val="000000"/>
                <w:sz w:val="28"/>
                <w:szCs w:val="28"/>
              </w:rPr>
            </w:pPr>
            <w:r w:rsidRPr="00512358">
              <w:rPr>
                <w:rFonts w:ascii="Times New Roman" w:eastAsia="Times New Roman" w:hAnsi="Times New Roman" w:cs="Times New Roman"/>
                <w:b/>
                <w:color w:val="000000"/>
                <w:sz w:val="28"/>
                <w:szCs w:val="28"/>
              </w:rPr>
              <w:t>Мероприятия и формы взаимодействия</w:t>
            </w:r>
          </w:p>
        </w:tc>
        <w:tc>
          <w:tcPr>
            <w:tcW w:w="271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1D76" w:rsidRPr="00512358" w:rsidRDefault="00C51D76" w:rsidP="00637A8A">
            <w:pPr>
              <w:spacing w:after="0" w:line="360" w:lineRule="auto"/>
              <w:contextualSpacing/>
              <w:rPr>
                <w:rFonts w:ascii="Times New Roman" w:eastAsia="Times New Roman" w:hAnsi="Times New Roman" w:cs="Times New Roman"/>
                <w:b/>
                <w:color w:val="000000"/>
                <w:sz w:val="28"/>
                <w:szCs w:val="28"/>
              </w:rPr>
            </w:pPr>
            <w:r w:rsidRPr="00512358">
              <w:rPr>
                <w:rFonts w:ascii="Times New Roman" w:eastAsia="Times New Roman" w:hAnsi="Times New Roman" w:cs="Times New Roman"/>
                <w:b/>
                <w:color w:val="000000"/>
                <w:sz w:val="28"/>
                <w:szCs w:val="28"/>
              </w:rPr>
              <w:t>ФИО ответственного педагога</w:t>
            </w:r>
          </w:p>
        </w:tc>
      </w:tr>
      <w:tr w:rsidR="00C51D76" w:rsidRPr="00512358" w:rsidTr="00637A8A">
        <w:tc>
          <w:tcPr>
            <w:tcW w:w="1897"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1 день,</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понедельник</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(02.06.25)</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
          <w:p w:rsidR="00C51D76" w:rsidRPr="00512358" w:rsidRDefault="00C51D76" w:rsidP="00637A8A">
            <w:pPr>
              <w:spacing w:after="0" w:line="360" w:lineRule="auto"/>
              <w:contextualSpacing/>
              <w:rPr>
                <w:rFonts w:ascii="Times New Roman" w:eastAsia="Times New Roman" w:hAnsi="Times New Roman" w:cs="Times New Roman"/>
                <w:sz w:val="28"/>
                <w:szCs w:val="28"/>
              </w:rPr>
            </w:pPr>
          </w:p>
        </w:tc>
        <w:tc>
          <w:tcPr>
            <w:tcW w:w="4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Торжественная линейка – открытие смены «Правнуки Победы».</w:t>
            </w:r>
          </w:p>
        </w:tc>
        <w:tc>
          <w:tcPr>
            <w:tcW w:w="271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начальник лагеря</w:t>
            </w:r>
          </w:p>
        </w:tc>
      </w:tr>
      <w:tr w:rsidR="00C51D76" w:rsidRPr="00512358" w:rsidTr="00637A8A">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C51D76" w:rsidRPr="00512358" w:rsidRDefault="00C51D76" w:rsidP="00637A8A">
            <w:pPr>
              <w:spacing w:after="0" w:line="360" w:lineRule="auto"/>
              <w:contextualSpacing/>
              <w:rPr>
                <w:rFonts w:ascii="Times New Roman" w:eastAsia="Times New Roman" w:hAnsi="Times New Roman" w:cs="Times New Roman"/>
                <w:sz w:val="28"/>
                <w:szCs w:val="28"/>
              </w:rPr>
            </w:pPr>
          </w:p>
        </w:tc>
        <w:tc>
          <w:tcPr>
            <w:tcW w:w="4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1D76" w:rsidRPr="00512358" w:rsidRDefault="00C51D76" w:rsidP="00637A8A">
            <w:pPr>
              <w:tabs>
                <w:tab w:val="left" w:pos="180"/>
              </w:tabs>
              <w:spacing w:after="0" w:line="360" w:lineRule="auto"/>
              <w:contextualSpacing/>
              <w:rPr>
                <w:rFonts w:ascii="Times New Roman" w:eastAsia="Times New Roman" w:hAnsi="Times New Roman" w:cs="Times New Roman"/>
                <w:b/>
                <w:sz w:val="28"/>
                <w:szCs w:val="28"/>
              </w:rPr>
            </w:pPr>
            <w:r w:rsidRPr="00512358">
              <w:rPr>
                <w:rFonts w:ascii="Times New Roman" w:eastAsia="Times New Roman" w:hAnsi="Times New Roman" w:cs="Times New Roman"/>
                <w:b/>
                <w:sz w:val="28"/>
                <w:szCs w:val="28"/>
              </w:rPr>
              <w:t xml:space="preserve">Станция «Будущие защитники» </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Встреча детей. Знакомство с режимом дня. Формирование детских отрядов (выбор названия отряда, создание эмблемы, оформление отрядных комнат).</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Выбор актива.</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Инструктажи по технике безопасности и ПДД.</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Дни</w:t>
            </w:r>
            <w:proofErr w:type="gramStart"/>
            <w:r w:rsidRPr="00512358">
              <w:rPr>
                <w:rFonts w:ascii="Times New Roman" w:eastAsia="Times New Roman" w:hAnsi="Times New Roman" w:cs="Times New Roman"/>
                <w:sz w:val="28"/>
                <w:szCs w:val="28"/>
              </w:rPr>
              <w:t xml:space="preserve"> П</w:t>
            </w:r>
            <w:proofErr w:type="gramEnd"/>
            <w:r w:rsidRPr="00512358">
              <w:rPr>
                <w:rFonts w:ascii="Times New Roman" w:eastAsia="Times New Roman" w:hAnsi="Times New Roman" w:cs="Times New Roman"/>
                <w:sz w:val="28"/>
                <w:szCs w:val="28"/>
              </w:rPr>
              <w:t>ервых:</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Спортивная игровая программа на спортивной площадке школы «Весёлые старты».</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Организация проориентационной встречи с интересным человеком – представителем профессии учитель</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Дни</w:t>
            </w:r>
            <w:proofErr w:type="gramStart"/>
            <w:r w:rsidRPr="00512358">
              <w:rPr>
                <w:rFonts w:ascii="Times New Roman" w:eastAsia="Times New Roman" w:hAnsi="Times New Roman" w:cs="Times New Roman"/>
                <w:sz w:val="28"/>
                <w:szCs w:val="28"/>
              </w:rPr>
              <w:t xml:space="preserve"> П</w:t>
            </w:r>
            <w:proofErr w:type="gramEnd"/>
            <w:r w:rsidRPr="00512358">
              <w:rPr>
                <w:rFonts w:ascii="Times New Roman" w:eastAsia="Times New Roman" w:hAnsi="Times New Roman" w:cs="Times New Roman"/>
                <w:sz w:val="28"/>
                <w:szCs w:val="28"/>
              </w:rPr>
              <w:t>ервых:</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xml:space="preserve">Экологическая операция «Чистый </w:t>
            </w:r>
            <w:r w:rsidRPr="00512358">
              <w:rPr>
                <w:rFonts w:ascii="Times New Roman" w:eastAsia="Times New Roman" w:hAnsi="Times New Roman" w:cs="Times New Roman"/>
                <w:sz w:val="28"/>
                <w:szCs w:val="28"/>
              </w:rPr>
              <w:lastRenderedPageBreak/>
              <w:t>двор!»</w:t>
            </w:r>
          </w:p>
        </w:tc>
        <w:tc>
          <w:tcPr>
            <w:tcW w:w="271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lastRenderedPageBreak/>
              <w:t>воспитатели,  учитель физической культуры</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Лидеры направлений патриотизм и сохранение исторической памяти, волонтерство, СМИ и медиа, образование наука и технологии. Экология и туризм, культура и творчество, спорт и ЗОЖ</w:t>
            </w:r>
          </w:p>
        </w:tc>
      </w:tr>
      <w:tr w:rsidR="00C51D76" w:rsidRPr="00512358" w:rsidTr="00637A8A">
        <w:trPr>
          <w:trHeight w:val="855"/>
        </w:trPr>
        <w:tc>
          <w:tcPr>
            <w:tcW w:w="189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lastRenderedPageBreak/>
              <w:t>2 день,</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вторник</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(03.06.25)</w:t>
            </w:r>
          </w:p>
        </w:tc>
        <w:tc>
          <w:tcPr>
            <w:tcW w:w="4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1D76" w:rsidRPr="00512358" w:rsidRDefault="00C51D76" w:rsidP="00637A8A">
            <w:pPr>
              <w:tabs>
                <w:tab w:val="left" w:pos="180"/>
              </w:tabs>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b/>
                <w:sz w:val="28"/>
                <w:szCs w:val="28"/>
              </w:rPr>
              <w:t>Станция «Пора в путь-дорогу»</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sz w:val="28"/>
                <w:szCs w:val="28"/>
              </w:rPr>
              <w:t>Торжественная линейка (торжественный вынос флагов РФ исполнение гимна РФ</w:t>
            </w:r>
            <w:proofErr w:type="gramEnd"/>
          </w:p>
          <w:p w:rsidR="00C51D76" w:rsidRPr="00512358" w:rsidRDefault="00C51D76" w:rsidP="00637A8A">
            <w:pPr>
              <w:spacing w:after="0" w:line="360" w:lineRule="auto"/>
              <w:contextualSpacing/>
              <w:rPr>
                <w:rFonts w:ascii="Times New Roman" w:eastAsia="Times New Roman" w:hAnsi="Times New Roman" w:cs="Times New Roman"/>
                <w:sz w:val="28"/>
                <w:szCs w:val="28"/>
              </w:rPr>
            </w:pP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«Устный журнал» по теме: «Начало войны».</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Инструктаж – правила поведения в музее.</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Дни</w:t>
            </w:r>
            <w:proofErr w:type="gramStart"/>
            <w:r w:rsidRPr="00512358">
              <w:rPr>
                <w:rFonts w:ascii="Times New Roman" w:eastAsia="Times New Roman" w:hAnsi="Times New Roman" w:cs="Times New Roman"/>
                <w:sz w:val="28"/>
                <w:szCs w:val="28"/>
              </w:rPr>
              <w:t xml:space="preserve"> П</w:t>
            </w:r>
            <w:proofErr w:type="gramEnd"/>
            <w:r w:rsidRPr="00512358">
              <w:rPr>
                <w:rFonts w:ascii="Times New Roman" w:eastAsia="Times New Roman" w:hAnsi="Times New Roman" w:cs="Times New Roman"/>
                <w:sz w:val="28"/>
                <w:szCs w:val="28"/>
              </w:rPr>
              <w:t>ервых:</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Экскурсия в школьный музей</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Инструктаж – правила поведения и техника безопасности во время спортивных игр.</w:t>
            </w:r>
            <w:r w:rsidRPr="00512358">
              <w:rPr>
                <w:rFonts w:ascii="Times New Roman" w:eastAsia="Times New Roman" w:hAnsi="Times New Roman" w:cs="Times New Roman"/>
                <w:sz w:val="28"/>
                <w:szCs w:val="28"/>
              </w:rPr>
              <w:tab/>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Спортивная игра «Полоса препятствий»</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
          <w:p w:rsidR="00C51D76" w:rsidRPr="00512358" w:rsidRDefault="00C51D76" w:rsidP="00637A8A">
            <w:pPr>
              <w:spacing w:after="0" w:line="360" w:lineRule="auto"/>
              <w:contextualSpacing/>
              <w:rPr>
                <w:rFonts w:ascii="Times New Roman" w:eastAsia="Times New Roman" w:hAnsi="Times New Roman" w:cs="Times New Roman"/>
                <w:sz w:val="28"/>
                <w:szCs w:val="28"/>
              </w:rPr>
            </w:pPr>
          </w:p>
        </w:tc>
        <w:tc>
          <w:tcPr>
            <w:tcW w:w="271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1D76" w:rsidRPr="00512358" w:rsidRDefault="00C51D76" w:rsidP="00637A8A">
            <w:pPr>
              <w:widowControl w:val="0"/>
              <w:tabs>
                <w:tab w:val="num" w:pos="720"/>
              </w:tabs>
              <w:autoSpaceDE w:val="0"/>
              <w:autoSpaceDN w:val="0"/>
              <w:adjustRightInd w:val="0"/>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Воспитатели, учитель физической культуры</w:t>
            </w:r>
          </w:p>
          <w:p w:rsidR="00C51D76" w:rsidRPr="00512358" w:rsidRDefault="00C51D76" w:rsidP="00637A8A">
            <w:pPr>
              <w:widowControl w:val="0"/>
              <w:tabs>
                <w:tab w:val="num" w:pos="720"/>
              </w:tabs>
              <w:autoSpaceDE w:val="0"/>
              <w:autoSpaceDN w:val="0"/>
              <w:adjustRightInd w:val="0"/>
              <w:spacing w:after="0" w:line="360" w:lineRule="auto"/>
              <w:contextualSpacing/>
              <w:rPr>
                <w:rFonts w:ascii="Times New Roman" w:eastAsia="Times New Roman" w:hAnsi="Times New Roman" w:cs="Times New Roman"/>
                <w:color w:val="000000"/>
                <w:sz w:val="28"/>
                <w:szCs w:val="28"/>
              </w:rPr>
            </w:pPr>
          </w:p>
          <w:p w:rsidR="00C51D76" w:rsidRPr="00512358" w:rsidRDefault="00C51D76" w:rsidP="00637A8A">
            <w:pPr>
              <w:widowControl w:val="0"/>
              <w:tabs>
                <w:tab w:val="num" w:pos="720"/>
              </w:tabs>
              <w:autoSpaceDE w:val="0"/>
              <w:autoSpaceDN w:val="0"/>
              <w:adjustRightInd w:val="0"/>
              <w:spacing w:after="0" w:line="360" w:lineRule="auto"/>
              <w:contextualSpacing/>
              <w:rPr>
                <w:rFonts w:ascii="Times New Roman" w:eastAsia="Times New Roman" w:hAnsi="Times New Roman" w:cs="Times New Roman"/>
                <w:color w:val="000000"/>
                <w:sz w:val="28"/>
                <w:szCs w:val="28"/>
              </w:rPr>
            </w:pPr>
          </w:p>
          <w:p w:rsidR="00C51D76" w:rsidRPr="00512358" w:rsidRDefault="00C51D76" w:rsidP="00637A8A">
            <w:pPr>
              <w:widowControl w:val="0"/>
              <w:tabs>
                <w:tab w:val="num" w:pos="720"/>
              </w:tabs>
              <w:autoSpaceDE w:val="0"/>
              <w:autoSpaceDN w:val="0"/>
              <w:adjustRightInd w:val="0"/>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t>Лидеры направлений спорт и ЗОЖ</w:t>
            </w:r>
            <w:proofErr w:type="gramStart"/>
            <w:r w:rsidRPr="00512358">
              <w:rPr>
                <w:rFonts w:ascii="Times New Roman" w:eastAsia="Times New Roman" w:hAnsi="Times New Roman" w:cs="Times New Roman"/>
                <w:color w:val="000000"/>
                <w:sz w:val="28"/>
                <w:szCs w:val="28"/>
              </w:rPr>
              <w:t>,п</w:t>
            </w:r>
            <w:proofErr w:type="gramEnd"/>
            <w:r w:rsidRPr="00512358">
              <w:rPr>
                <w:rFonts w:ascii="Times New Roman" w:eastAsia="Times New Roman" w:hAnsi="Times New Roman" w:cs="Times New Roman"/>
                <w:color w:val="000000"/>
                <w:sz w:val="28"/>
                <w:szCs w:val="28"/>
              </w:rPr>
              <w:t>атриотизм и сохранение исторической памяти, волонтерство, СМИ и медиа</w:t>
            </w:r>
          </w:p>
        </w:tc>
      </w:tr>
      <w:tr w:rsidR="00C51D76" w:rsidRPr="00512358" w:rsidTr="00637A8A">
        <w:trPr>
          <w:trHeight w:val="855"/>
        </w:trPr>
        <w:tc>
          <w:tcPr>
            <w:tcW w:w="189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3 день,</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среда</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(04.06.25)</w:t>
            </w:r>
          </w:p>
        </w:tc>
        <w:tc>
          <w:tcPr>
            <w:tcW w:w="4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51D76" w:rsidRPr="00512358" w:rsidRDefault="00C51D76" w:rsidP="00637A8A">
            <w:pPr>
              <w:spacing w:after="0" w:line="360" w:lineRule="auto"/>
              <w:contextualSpacing/>
              <w:rPr>
                <w:rFonts w:ascii="Times New Roman" w:eastAsia="Times New Roman" w:hAnsi="Times New Roman" w:cs="Times New Roman"/>
                <w:b/>
                <w:sz w:val="28"/>
                <w:szCs w:val="28"/>
              </w:rPr>
            </w:pPr>
            <w:r w:rsidRPr="00512358">
              <w:rPr>
                <w:rFonts w:ascii="Times New Roman" w:eastAsia="Times New Roman" w:hAnsi="Times New Roman" w:cs="Times New Roman"/>
                <w:b/>
                <w:sz w:val="28"/>
                <w:szCs w:val="28"/>
              </w:rPr>
              <w:t>Станция «Поклонимся великим тем годам»</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sz w:val="28"/>
                <w:szCs w:val="28"/>
              </w:rPr>
              <w:t>Торжественная линейка (торжественный вынос флага РФ исполнение гимна РФ</w:t>
            </w:r>
            <w:proofErr w:type="gramEnd"/>
          </w:p>
          <w:p w:rsidR="00C51D76" w:rsidRPr="00512358" w:rsidRDefault="00C51D76" w:rsidP="00637A8A">
            <w:pPr>
              <w:spacing w:after="0" w:line="360" w:lineRule="auto"/>
              <w:contextualSpacing/>
              <w:rPr>
                <w:rFonts w:ascii="Times New Roman" w:eastAsia="Times New Roman" w:hAnsi="Times New Roman" w:cs="Times New Roman"/>
                <w:sz w:val="28"/>
                <w:szCs w:val="28"/>
              </w:rPr>
            </w:pP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xml:space="preserve">«Устный журнал» по теме: </w:t>
            </w:r>
            <w:r w:rsidRPr="00512358">
              <w:rPr>
                <w:rFonts w:ascii="Times New Roman" w:eastAsia="Times New Roman" w:hAnsi="Times New Roman" w:cs="Times New Roman"/>
                <w:sz w:val="28"/>
                <w:szCs w:val="28"/>
              </w:rPr>
              <w:lastRenderedPageBreak/>
              <w:t>«Смоленское сражение».</w:t>
            </w:r>
          </w:p>
          <w:p w:rsidR="00C51D76" w:rsidRPr="00512358" w:rsidRDefault="00C51D76" w:rsidP="00637A8A">
            <w:pPr>
              <w:spacing w:after="0" w:line="360" w:lineRule="auto"/>
              <w:contextualSpacing/>
              <w:rPr>
                <w:rFonts w:ascii="Times New Roman" w:eastAsia="Times New Roman" w:hAnsi="Times New Roman" w:cs="Times New Roman"/>
                <w:b/>
                <w:sz w:val="28"/>
                <w:szCs w:val="28"/>
              </w:rPr>
            </w:pPr>
          </w:p>
          <w:p w:rsidR="00C51D76" w:rsidRPr="00512358" w:rsidRDefault="00C51D76" w:rsidP="00637A8A">
            <w:pPr>
              <w:shd w:val="clear" w:color="auto" w:fill="FFFFFF"/>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xml:space="preserve">Участие в трудовой патриотической акции «Поклонимся великим годам» (уборка территории около обелиска) </w:t>
            </w:r>
          </w:p>
          <w:p w:rsidR="00C51D76" w:rsidRPr="00512358" w:rsidRDefault="00C51D76" w:rsidP="00637A8A">
            <w:pPr>
              <w:shd w:val="clear" w:color="auto" w:fill="FFFFFF"/>
              <w:spacing w:after="0" w:line="360" w:lineRule="auto"/>
              <w:contextualSpacing/>
              <w:rPr>
                <w:rFonts w:ascii="Times New Roman" w:eastAsia="Times New Roman" w:hAnsi="Times New Roman" w:cs="Times New Roman"/>
                <w:sz w:val="28"/>
                <w:szCs w:val="28"/>
              </w:rPr>
            </w:pPr>
          </w:p>
          <w:p w:rsidR="00C51D76" w:rsidRPr="00512358" w:rsidRDefault="00C51D76" w:rsidP="00637A8A">
            <w:pPr>
              <w:shd w:val="clear" w:color="auto" w:fill="FFFFFF"/>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Инструктаж – правила поведения в организациях культуры.</w:t>
            </w:r>
          </w:p>
          <w:p w:rsidR="00C51D76" w:rsidRPr="00512358" w:rsidRDefault="00C51D76" w:rsidP="00637A8A">
            <w:pPr>
              <w:shd w:val="clear" w:color="auto" w:fill="FFFFFF"/>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Дни</w:t>
            </w:r>
            <w:proofErr w:type="gramStart"/>
            <w:r w:rsidRPr="00512358">
              <w:rPr>
                <w:rFonts w:ascii="Times New Roman" w:eastAsia="Times New Roman" w:hAnsi="Times New Roman" w:cs="Times New Roman"/>
                <w:sz w:val="28"/>
                <w:szCs w:val="28"/>
              </w:rPr>
              <w:t xml:space="preserve"> П</w:t>
            </w:r>
            <w:proofErr w:type="gramEnd"/>
            <w:r w:rsidRPr="00512358">
              <w:rPr>
                <w:rFonts w:ascii="Times New Roman" w:eastAsia="Times New Roman" w:hAnsi="Times New Roman" w:cs="Times New Roman"/>
                <w:sz w:val="28"/>
                <w:szCs w:val="28"/>
              </w:rPr>
              <w:t>ервых:</w:t>
            </w:r>
          </w:p>
          <w:p w:rsidR="00C51D76" w:rsidRPr="00512358" w:rsidRDefault="00C51D76" w:rsidP="00637A8A">
            <w:pPr>
              <w:shd w:val="clear" w:color="auto" w:fill="FFFFFF"/>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 xml:space="preserve">Тематическая экскурсия «Правила поведения в учреждениях культуры» </w:t>
            </w:r>
          </w:p>
        </w:tc>
        <w:tc>
          <w:tcPr>
            <w:tcW w:w="271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lastRenderedPageBreak/>
              <w:t>Воспитатели</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 xml:space="preserve">Лидер направления культура и творчество, СМИ и медиа, патриотизм и сохранение исторической </w:t>
            </w:r>
            <w:r w:rsidRPr="00512358">
              <w:rPr>
                <w:rFonts w:ascii="Times New Roman" w:eastAsia="Times New Roman" w:hAnsi="Times New Roman" w:cs="Times New Roman"/>
                <w:color w:val="000000"/>
                <w:sz w:val="28"/>
                <w:szCs w:val="28"/>
              </w:rPr>
              <w:lastRenderedPageBreak/>
              <w:t>памяти, волонтерство</w:t>
            </w:r>
          </w:p>
        </w:tc>
      </w:tr>
      <w:tr w:rsidR="00C51D76" w:rsidRPr="00512358" w:rsidTr="00637A8A">
        <w:tblPrEx>
          <w:tblBorders>
            <w:top w:val="single" w:sz="4" w:space="0" w:color="auto"/>
          </w:tblBorders>
          <w:shd w:val="clear" w:color="auto" w:fill="auto"/>
          <w:tblCellMar>
            <w:top w:w="0" w:type="dxa"/>
            <w:left w:w="108" w:type="dxa"/>
            <w:bottom w:w="0" w:type="dxa"/>
            <w:right w:w="108" w:type="dxa"/>
          </w:tblCellMar>
          <w:tblLook w:val="0000"/>
        </w:tblPrEx>
        <w:trPr>
          <w:gridBefore w:val="1"/>
          <w:gridAfter w:val="1"/>
          <w:wBefore w:w="61" w:type="dxa"/>
          <w:wAfter w:w="29" w:type="dxa"/>
          <w:trHeight w:val="100"/>
        </w:trPr>
        <w:tc>
          <w:tcPr>
            <w:tcW w:w="9225" w:type="dxa"/>
            <w:gridSpan w:val="3"/>
          </w:tcPr>
          <w:p w:rsidR="00C51D76" w:rsidRPr="00512358" w:rsidRDefault="00C51D76" w:rsidP="00637A8A">
            <w:pPr>
              <w:spacing w:after="0" w:line="360" w:lineRule="auto"/>
              <w:contextualSpacing/>
              <w:rPr>
                <w:rFonts w:ascii="Times New Roman" w:eastAsia="Times New Roman" w:hAnsi="Times New Roman" w:cs="Times New Roman"/>
                <w:sz w:val="28"/>
                <w:szCs w:val="28"/>
              </w:rPr>
            </w:pPr>
          </w:p>
        </w:tc>
      </w:tr>
      <w:tr w:rsidR="00C51D76" w:rsidRPr="00512358" w:rsidTr="00637A8A">
        <w:trPr>
          <w:trHeight w:val="855"/>
        </w:trPr>
        <w:tc>
          <w:tcPr>
            <w:tcW w:w="189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4 и 5 день,</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с</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(05.06.25, 06.06.25)</w:t>
            </w:r>
          </w:p>
        </w:tc>
        <w:tc>
          <w:tcPr>
            <w:tcW w:w="4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51D76" w:rsidRPr="00512358" w:rsidRDefault="00C51D76" w:rsidP="00637A8A">
            <w:pPr>
              <w:spacing w:after="0" w:line="360" w:lineRule="auto"/>
              <w:contextualSpacing/>
              <w:rPr>
                <w:rFonts w:ascii="Times New Roman" w:eastAsia="Times New Roman" w:hAnsi="Times New Roman" w:cs="Times New Roman"/>
                <w:b/>
                <w:sz w:val="28"/>
                <w:szCs w:val="28"/>
              </w:rPr>
            </w:pPr>
            <w:r w:rsidRPr="00512358">
              <w:rPr>
                <w:rFonts w:ascii="Times New Roman" w:eastAsia="Times New Roman" w:hAnsi="Times New Roman" w:cs="Times New Roman"/>
                <w:b/>
                <w:sz w:val="28"/>
                <w:szCs w:val="28"/>
              </w:rPr>
              <w:t>Станция «О героях былых времен»</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sz w:val="28"/>
                <w:szCs w:val="28"/>
              </w:rPr>
              <w:t>Торжественная линейка (торжественный вынос флага РФ исполнение гимна РФ</w:t>
            </w:r>
            <w:proofErr w:type="gramEnd"/>
          </w:p>
          <w:p w:rsidR="00C51D76" w:rsidRPr="00512358" w:rsidRDefault="00C51D76" w:rsidP="00637A8A">
            <w:pPr>
              <w:spacing w:after="0" w:line="360" w:lineRule="auto"/>
              <w:contextualSpacing/>
              <w:rPr>
                <w:rFonts w:ascii="Times New Roman" w:eastAsia="Times New Roman" w:hAnsi="Times New Roman" w:cs="Times New Roman"/>
                <w:sz w:val="28"/>
                <w:szCs w:val="28"/>
              </w:rPr>
            </w:pP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«Устный журнал» по темам: «История Георгиевской ленточки», «Дети на войне».</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Тематические мероприятия из цикла «Урок Победы».</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Дни</w:t>
            </w:r>
            <w:proofErr w:type="gramStart"/>
            <w:r w:rsidRPr="00512358">
              <w:rPr>
                <w:rFonts w:ascii="Times New Roman" w:eastAsia="Times New Roman" w:hAnsi="Times New Roman" w:cs="Times New Roman"/>
                <w:sz w:val="28"/>
                <w:szCs w:val="28"/>
              </w:rPr>
              <w:t xml:space="preserve"> П</w:t>
            </w:r>
            <w:proofErr w:type="gramEnd"/>
            <w:r w:rsidRPr="00512358">
              <w:rPr>
                <w:rFonts w:ascii="Times New Roman" w:eastAsia="Times New Roman" w:hAnsi="Times New Roman" w:cs="Times New Roman"/>
                <w:sz w:val="28"/>
                <w:szCs w:val="28"/>
              </w:rPr>
              <w:t>ервых:</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«Кинозал военных лет» (просмотр фильма о ВОВ с последующим обсуждением).</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xml:space="preserve">«Библиотека военных лет» (чтение </w:t>
            </w:r>
            <w:r w:rsidRPr="00512358">
              <w:rPr>
                <w:rFonts w:ascii="Times New Roman" w:eastAsia="Times New Roman" w:hAnsi="Times New Roman" w:cs="Times New Roman"/>
                <w:sz w:val="28"/>
                <w:szCs w:val="28"/>
              </w:rPr>
              <w:lastRenderedPageBreak/>
              <w:t>художественной литературы о ВОВ 1941-1945 гг. с последующим обсуждением).</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
          <w:p w:rsidR="00C51D76" w:rsidRPr="00512358" w:rsidRDefault="00C51D76" w:rsidP="00637A8A">
            <w:pPr>
              <w:shd w:val="clear" w:color="auto" w:fill="FFFFFF"/>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Оформление стенда «Государственные символы Российской Федерации».</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Виртуальная экскурсия в картинную галерею, знакомство с картинами «Отдых после боя» Ю.А. Непринцева; картины Ю.П. Рейнера «Парад на Красной площади», «Салют Победы».</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xml:space="preserve">Конкурс рисунков на асфальте «Мы - правнуки Победы!» </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Разучивание песен о ВОВ.</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xml:space="preserve">Мастер-класс «Изготовление броши из Георгиевской ленты». </w:t>
            </w:r>
          </w:p>
        </w:tc>
        <w:tc>
          <w:tcPr>
            <w:tcW w:w="271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lastRenderedPageBreak/>
              <w:t>Воспитатели, педагог-библиотекарь</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Лидер направления патриотизм и сохранение исторической памяти, культура и творчество, СМИ и медиа, волонтерство</w:t>
            </w:r>
          </w:p>
        </w:tc>
      </w:tr>
      <w:tr w:rsidR="00C51D76" w:rsidRPr="00512358" w:rsidTr="00637A8A">
        <w:trPr>
          <w:trHeight w:val="269"/>
        </w:trPr>
        <w:tc>
          <w:tcPr>
            <w:tcW w:w="189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lastRenderedPageBreak/>
              <w:t>6 день,</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суббота</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(07.06.25)</w:t>
            </w:r>
          </w:p>
        </w:tc>
        <w:tc>
          <w:tcPr>
            <w:tcW w:w="4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51D76" w:rsidRPr="00512358" w:rsidRDefault="00C51D76" w:rsidP="00637A8A">
            <w:pPr>
              <w:spacing w:after="0" w:line="360" w:lineRule="auto"/>
              <w:contextualSpacing/>
              <w:rPr>
                <w:rFonts w:ascii="Times New Roman" w:eastAsia="Times New Roman" w:hAnsi="Times New Roman" w:cs="Times New Roman"/>
                <w:b/>
                <w:color w:val="000000"/>
                <w:sz w:val="28"/>
                <w:szCs w:val="28"/>
              </w:rPr>
            </w:pPr>
            <w:r w:rsidRPr="00512358">
              <w:rPr>
                <w:rFonts w:ascii="Times New Roman" w:eastAsia="Times New Roman" w:hAnsi="Times New Roman" w:cs="Times New Roman"/>
                <w:b/>
                <w:color w:val="000000"/>
                <w:sz w:val="28"/>
                <w:szCs w:val="28"/>
              </w:rPr>
              <w:t>Станция «На безымянной высоте»</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sz w:val="28"/>
                <w:szCs w:val="28"/>
              </w:rPr>
              <w:t>Торжественная линейка (торжественный вынос флага РФ исполнение гимна РФ</w:t>
            </w:r>
            <w:proofErr w:type="gramEnd"/>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«Устный журнал» по теме: «Великие полководцы: Жуков Г.</w:t>
            </w:r>
            <w:proofErr w:type="gramStart"/>
            <w:r w:rsidRPr="00512358">
              <w:rPr>
                <w:rFonts w:ascii="Times New Roman" w:eastAsia="Times New Roman" w:hAnsi="Times New Roman" w:cs="Times New Roman"/>
                <w:sz w:val="28"/>
                <w:szCs w:val="28"/>
              </w:rPr>
              <w:t>К</w:t>
            </w:r>
            <w:proofErr w:type="gramEnd"/>
            <w:r w:rsidRPr="00512358">
              <w:rPr>
                <w:rFonts w:ascii="Times New Roman" w:eastAsia="Times New Roman" w:hAnsi="Times New Roman" w:cs="Times New Roman"/>
                <w:sz w:val="28"/>
                <w:szCs w:val="28"/>
              </w:rPr>
              <w:t xml:space="preserve">» </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(подготовка к просмотру детских фильмов).</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Инструктаж – правила поведения и техника безопасности во время спортивных игр.</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Дни</w:t>
            </w:r>
            <w:proofErr w:type="gramStart"/>
            <w:r w:rsidRPr="00512358">
              <w:rPr>
                <w:rFonts w:ascii="Times New Roman" w:eastAsia="Times New Roman" w:hAnsi="Times New Roman" w:cs="Times New Roman"/>
                <w:sz w:val="28"/>
                <w:szCs w:val="28"/>
              </w:rPr>
              <w:t xml:space="preserve"> П</w:t>
            </w:r>
            <w:proofErr w:type="gramEnd"/>
            <w:r w:rsidRPr="00512358">
              <w:rPr>
                <w:rFonts w:ascii="Times New Roman" w:eastAsia="Times New Roman" w:hAnsi="Times New Roman" w:cs="Times New Roman"/>
                <w:sz w:val="28"/>
                <w:szCs w:val="28"/>
              </w:rPr>
              <w:t>ервых:</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Организация спортивных игр</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Инструктаж – правила поведения в транспорте и в общественных местах.</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Просмотр детских фильмов</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ДК</w:t>
            </w:r>
          </w:p>
        </w:tc>
        <w:tc>
          <w:tcPr>
            <w:tcW w:w="271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lastRenderedPageBreak/>
              <w:t>воспитатели,  учитель физической культуры</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Лидер направления спорт и ЗОЖ, волонтерство, СМИ и медиа</w:t>
            </w:r>
            <w:proofErr w:type="gramStart"/>
            <w:r w:rsidRPr="00512358">
              <w:rPr>
                <w:rFonts w:ascii="Times New Roman" w:eastAsia="Times New Roman" w:hAnsi="Times New Roman" w:cs="Times New Roman"/>
                <w:color w:val="000000"/>
                <w:sz w:val="28"/>
                <w:szCs w:val="28"/>
              </w:rPr>
              <w:t>,к</w:t>
            </w:r>
            <w:proofErr w:type="gramEnd"/>
            <w:r w:rsidRPr="00512358">
              <w:rPr>
                <w:rFonts w:ascii="Times New Roman" w:eastAsia="Times New Roman" w:hAnsi="Times New Roman" w:cs="Times New Roman"/>
                <w:color w:val="000000"/>
                <w:sz w:val="28"/>
                <w:szCs w:val="28"/>
              </w:rPr>
              <w:t xml:space="preserve">ультура и </w:t>
            </w:r>
            <w:r w:rsidRPr="00512358">
              <w:rPr>
                <w:rFonts w:ascii="Times New Roman" w:eastAsia="Times New Roman" w:hAnsi="Times New Roman" w:cs="Times New Roman"/>
                <w:color w:val="000000"/>
                <w:sz w:val="28"/>
                <w:szCs w:val="28"/>
              </w:rPr>
              <w:lastRenderedPageBreak/>
              <w:t>творчество</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p>
        </w:tc>
      </w:tr>
      <w:tr w:rsidR="00C51D76" w:rsidRPr="00512358" w:rsidTr="00637A8A">
        <w:tc>
          <w:tcPr>
            <w:tcW w:w="189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lastRenderedPageBreak/>
              <w:t>7 день,</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понедельник</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(09.06.25)</w:t>
            </w:r>
          </w:p>
        </w:tc>
        <w:tc>
          <w:tcPr>
            <w:tcW w:w="4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1D76" w:rsidRPr="00512358" w:rsidRDefault="00C51D76" w:rsidP="00637A8A">
            <w:pPr>
              <w:shd w:val="clear" w:color="auto" w:fill="FFFFFF"/>
              <w:spacing w:after="0" w:line="360" w:lineRule="auto"/>
              <w:contextualSpacing/>
              <w:rPr>
                <w:rFonts w:ascii="Times New Roman" w:eastAsia="Times New Roman" w:hAnsi="Times New Roman" w:cs="Times New Roman"/>
                <w:b/>
                <w:color w:val="333333"/>
                <w:sz w:val="28"/>
                <w:szCs w:val="28"/>
                <w:shd w:val="clear" w:color="auto" w:fill="FFFFFF"/>
              </w:rPr>
            </w:pPr>
            <w:r w:rsidRPr="00512358">
              <w:rPr>
                <w:rFonts w:ascii="Times New Roman" w:eastAsia="Times New Roman" w:hAnsi="Times New Roman" w:cs="Times New Roman"/>
                <w:b/>
                <w:color w:val="000000"/>
                <w:sz w:val="28"/>
                <w:szCs w:val="28"/>
              </w:rPr>
              <w:t xml:space="preserve">Станция </w:t>
            </w:r>
            <w:r w:rsidRPr="00512358">
              <w:rPr>
                <w:rFonts w:ascii="Times New Roman" w:eastAsia="Times New Roman" w:hAnsi="Times New Roman" w:cs="Times New Roman"/>
                <w:b/>
                <w:color w:val="333333"/>
                <w:sz w:val="28"/>
                <w:szCs w:val="28"/>
                <w:shd w:val="clear" w:color="auto" w:fill="FFFFFF"/>
              </w:rPr>
              <w:t xml:space="preserve"> «Герои - освободители»</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sz w:val="28"/>
                <w:szCs w:val="28"/>
              </w:rPr>
              <w:t>Торжественная линейка (торжественный вынос флага РФ исполнение гимна РФ</w:t>
            </w:r>
            <w:proofErr w:type="gramEnd"/>
          </w:p>
          <w:p w:rsidR="00C51D76" w:rsidRPr="00512358" w:rsidRDefault="00C51D76" w:rsidP="00637A8A">
            <w:pPr>
              <w:shd w:val="clear" w:color="auto" w:fill="FFFFFF"/>
              <w:spacing w:after="0" w:line="360" w:lineRule="auto"/>
              <w:contextualSpacing/>
              <w:rPr>
                <w:rFonts w:ascii="Times New Roman" w:eastAsia="Times New Roman" w:hAnsi="Times New Roman" w:cs="Times New Roman"/>
                <w:color w:val="333333"/>
                <w:sz w:val="28"/>
                <w:szCs w:val="28"/>
                <w:shd w:val="clear" w:color="auto" w:fill="FFFFFF"/>
              </w:rPr>
            </w:pPr>
          </w:p>
          <w:p w:rsidR="00C51D76" w:rsidRPr="00512358" w:rsidRDefault="00C51D76" w:rsidP="00637A8A">
            <w:pPr>
              <w:shd w:val="clear" w:color="auto" w:fill="FFFFFF"/>
              <w:spacing w:after="0" w:line="360" w:lineRule="auto"/>
              <w:contextualSpacing/>
              <w:rPr>
                <w:rFonts w:ascii="Times New Roman" w:eastAsia="Times New Roman" w:hAnsi="Times New Roman" w:cs="Times New Roman"/>
                <w:color w:val="333333"/>
                <w:sz w:val="28"/>
                <w:szCs w:val="28"/>
                <w:shd w:val="clear" w:color="auto" w:fill="FFFFFF"/>
              </w:rPr>
            </w:pPr>
            <w:r w:rsidRPr="00512358">
              <w:rPr>
                <w:rFonts w:ascii="Times New Roman" w:eastAsia="Times New Roman" w:hAnsi="Times New Roman" w:cs="Times New Roman"/>
                <w:color w:val="333333"/>
                <w:sz w:val="28"/>
                <w:szCs w:val="28"/>
                <w:shd w:val="clear" w:color="auto" w:fill="FFFFFF"/>
              </w:rPr>
              <w:t>«Устный журнал» по теме</w:t>
            </w:r>
            <w:proofErr w:type="gramStart"/>
            <w:r w:rsidRPr="00512358">
              <w:rPr>
                <w:rFonts w:ascii="Times New Roman" w:eastAsia="Times New Roman" w:hAnsi="Times New Roman" w:cs="Times New Roman"/>
                <w:color w:val="333333"/>
                <w:sz w:val="28"/>
                <w:szCs w:val="28"/>
                <w:shd w:val="clear" w:color="auto" w:fill="FFFFFF"/>
              </w:rPr>
              <w:t>:«</w:t>
            </w:r>
            <w:proofErr w:type="gramEnd"/>
            <w:r w:rsidRPr="00512358">
              <w:rPr>
                <w:rFonts w:ascii="Times New Roman" w:eastAsia="Times New Roman" w:hAnsi="Times New Roman" w:cs="Times New Roman"/>
                <w:color w:val="333333"/>
                <w:sz w:val="28"/>
                <w:szCs w:val="28"/>
                <w:shd w:val="clear" w:color="auto" w:fill="FFFFFF"/>
              </w:rPr>
              <w:t>Брестская крепость и оборона Бреста».</w:t>
            </w:r>
          </w:p>
          <w:p w:rsidR="00C51D76" w:rsidRPr="00512358" w:rsidRDefault="00C51D76" w:rsidP="00637A8A">
            <w:pPr>
              <w:shd w:val="clear" w:color="auto" w:fill="FFFFFF"/>
              <w:spacing w:after="0" w:line="360" w:lineRule="auto"/>
              <w:contextualSpacing/>
              <w:rPr>
                <w:rFonts w:ascii="Times New Roman" w:eastAsia="Times New Roman" w:hAnsi="Times New Roman" w:cs="Times New Roman"/>
                <w:color w:val="333333"/>
                <w:sz w:val="28"/>
                <w:szCs w:val="28"/>
                <w:shd w:val="clear" w:color="auto" w:fill="FFFFFF"/>
              </w:rPr>
            </w:pPr>
          </w:p>
          <w:p w:rsidR="00C51D76" w:rsidRPr="00512358" w:rsidRDefault="00C51D76" w:rsidP="00637A8A">
            <w:pPr>
              <w:shd w:val="clear" w:color="auto" w:fill="FFFFFF"/>
              <w:spacing w:after="0" w:line="360" w:lineRule="auto"/>
              <w:contextualSpacing/>
              <w:rPr>
                <w:rFonts w:ascii="Times New Roman" w:eastAsia="Times New Roman" w:hAnsi="Times New Roman" w:cs="Times New Roman"/>
                <w:color w:val="333333"/>
                <w:sz w:val="28"/>
                <w:szCs w:val="28"/>
                <w:shd w:val="clear" w:color="auto" w:fill="FFFFFF"/>
              </w:rPr>
            </w:pPr>
            <w:r w:rsidRPr="00512358">
              <w:rPr>
                <w:rFonts w:ascii="Times New Roman" w:eastAsia="Times New Roman" w:hAnsi="Times New Roman" w:cs="Times New Roman"/>
                <w:color w:val="333333"/>
                <w:sz w:val="28"/>
                <w:szCs w:val="28"/>
                <w:shd w:val="clear" w:color="auto" w:fill="FFFFFF"/>
              </w:rPr>
              <w:t>Инструктаж – правила поведения и техники безопасности во время спортивных мероприятий.</w:t>
            </w:r>
          </w:p>
          <w:p w:rsidR="00C51D76" w:rsidRPr="00512358" w:rsidRDefault="00C51D76" w:rsidP="00637A8A">
            <w:pPr>
              <w:shd w:val="clear" w:color="auto" w:fill="FFFFFF"/>
              <w:spacing w:after="0" w:line="360" w:lineRule="auto"/>
              <w:contextualSpacing/>
              <w:rPr>
                <w:rFonts w:ascii="Times New Roman" w:eastAsia="Times New Roman" w:hAnsi="Times New Roman" w:cs="Times New Roman"/>
                <w:color w:val="333333"/>
                <w:sz w:val="28"/>
                <w:szCs w:val="28"/>
                <w:shd w:val="clear" w:color="auto" w:fill="FFFFFF"/>
              </w:rPr>
            </w:pPr>
            <w:r w:rsidRPr="00512358">
              <w:rPr>
                <w:rFonts w:ascii="Times New Roman" w:eastAsia="Times New Roman" w:hAnsi="Times New Roman" w:cs="Times New Roman"/>
                <w:color w:val="333333"/>
                <w:sz w:val="28"/>
                <w:szCs w:val="28"/>
                <w:shd w:val="clear" w:color="auto" w:fill="FFFFFF"/>
              </w:rPr>
              <w:t>Дни</w:t>
            </w:r>
            <w:proofErr w:type="gramStart"/>
            <w:r w:rsidRPr="00512358">
              <w:rPr>
                <w:rFonts w:ascii="Times New Roman" w:eastAsia="Times New Roman" w:hAnsi="Times New Roman" w:cs="Times New Roman"/>
                <w:color w:val="333333"/>
                <w:sz w:val="28"/>
                <w:szCs w:val="28"/>
                <w:shd w:val="clear" w:color="auto" w:fill="FFFFFF"/>
              </w:rPr>
              <w:t xml:space="preserve"> П</w:t>
            </w:r>
            <w:proofErr w:type="gramEnd"/>
            <w:r w:rsidRPr="00512358">
              <w:rPr>
                <w:rFonts w:ascii="Times New Roman" w:eastAsia="Times New Roman" w:hAnsi="Times New Roman" w:cs="Times New Roman"/>
                <w:color w:val="333333"/>
                <w:sz w:val="28"/>
                <w:szCs w:val="28"/>
                <w:shd w:val="clear" w:color="auto" w:fill="FFFFFF"/>
              </w:rPr>
              <w:t>ервых:</w:t>
            </w:r>
          </w:p>
          <w:p w:rsidR="00C51D76" w:rsidRPr="00512358" w:rsidRDefault="00C51D76" w:rsidP="00637A8A">
            <w:pPr>
              <w:spacing w:after="0" w:line="360" w:lineRule="auto"/>
              <w:contextualSpacing/>
              <w:rPr>
                <w:rFonts w:ascii="Times New Roman" w:eastAsia="Times New Roman" w:hAnsi="Times New Roman" w:cs="Times New Roman"/>
                <w:sz w:val="28"/>
                <w:szCs w:val="28"/>
                <w:shd w:val="clear" w:color="auto" w:fill="FFFFFF"/>
              </w:rPr>
            </w:pPr>
            <w:r w:rsidRPr="00512358">
              <w:rPr>
                <w:rFonts w:ascii="Times New Roman" w:eastAsia="Times New Roman" w:hAnsi="Times New Roman" w:cs="Times New Roman"/>
                <w:sz w:val="28"/>
                <w:szCs w:val="28"/>
                <w:shd w:val="clear" w:color="auto" w:fill="FFFFFF"/>
              </w:rPr>
              <w:t>Спортивно-игровая программа «Самый ловкий защитник».</w:t>
            </w:r>
          </w:p>
          <w:p w:rsidR="00C51D76" w:rsidRPr="00512358" w:rsidRDefault="00C51D76" w:rsidP="00637A8A">
            <w:pPr>
              <w:spacing w:after="0" w:line="360" w:lineRule="auto"/>
              <w:contextualSpacing/>
              <w:rPr>
                <w:rFonts w:ascii="Times New Roman" w:eastAsia="Times New Roman" w:hAnsi="Times New Roman" w:cs="Times New Roman"/>
                <w:sz w:val="28"/>
                <w:szCs w:val="28"/>
                <w:shd w:val="clear" w:color="auto" w:fill="FFFFFF"/>
              </w:rPr>
            </w:pPr>
          </w:p>
          <w:p w:rsidR="00C51D76" w:rsidRPr="00512358" w:rsidRDefault="00C51D76" w:rsidP="00637A8A">
            <w:pPr>
              <w:spacing w:after="0" w:line="360" w:lineRule="auto"/>
              <w:contextualSpacing/>
              <w:rPr>
                <w:rFonts w:ascii="Times New Roman" w:eastAsia="Times New Roman" w:hAnsi="Times New Roman" w:cs="Times New Roman"/>
                <w:strike/>
                <w:sz w:val="28"/>
                <w:szCs w:val="28"/>
              </w:rPr>
            </w:pPr>
            <w:r w:rsidRPr="00512358">
              <w:rPr>
                <w:rFonts w:ascii="Times New Roman" w:eastAsia="Times New Roman" w:hAnsi="Times New Roman" w:cs="Times New Roman"/>
                <w:sz w:val="28"/>
                <w:szCs w:val="28"/>
                <w:shd w:val="clear" w:color="auto" w:fill="FFFFFF"/>
              </w:rPr>
              <w:t>Прогулка по территории села</w:t>
            </w:r>
          </w:p>
        </w:tc>
        <w:tc>
          <w:tcPr>
            <w:tcW w:w="271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воспитатели, учитель физической культуры</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Лидеры направлений спорт и ЗОЖ</w:t>
            </w:r>
            <w:proofErr w:type="gramStart"/>
            <w:r w:rsidRPr="00512358">
              <w:rPr>
                <w:rFonts w:ascii="Times New Roman" w:eastAsia="Times New Roman" w:hAnsi="Times New Roman" w:cs="Times New Roman"/>
                <w:color w:val="000000"/>
                <w:sz w:val="28"/>
                <w:szCs w:val="28"/>
              </w:rPr>
              <w:t>,п</w:t>
            </w:r>
            <w:proofErr w:type="gramEnd"/>
            <w:r w:rsidRPr="00512358">
              <w:rPr>
                <w:rFonts w:ascii="Times New Roman" w:eastAsia="Times New Roman" w:hAnsi="Times New Roman" w:cs="Times New Roman"/>
                <w:color w:val="000000"/>
                <w:sz w:val="28"/>
                <w:szCs w:val="28"/>
              </w:rPr>
              <w:t>атриотизм и сохранение исторической памяти, волонтерство, СМИ и медиа</w:t>
            </w:r>
          </w:p>
        </w:tc>
      </w:tr>
      <w:tr w:rsidR="00C51D76" w:rsidRPr="00512358" w:rsidTr="00637A8A">
        <w:tc>
          <w:tcPr>
            <w:tcW w:w="189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lastRenderedPageBreak/>
              <w:t>8 день,</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вторник</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(10.06.25)</w:t>
            </w:r>
          </w:p>
        </w:tc>
        <w:tc>
          <w:tcPr>
            <w:tcW w:w="4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1D76" w:rsidRPr="00512358" w:rsidRDefault="00C51D76" w:rsidP="00637A8A">
            <w:pPr>
              <w:spacing w:after="0" w:line="360" w:lineRule="auto"/>
              <w:contextualSpacing/>
              <w:rPr>
                <w:rFonts w:ascii="Times New Roman" w:eastAsia="Times New Roman" w:hAnsi="Times New Roman" w:cs="Times New Roman"/>
                <w:b/>
                <w:sz w:val="28"/>
                <w:szCs w:val="28"/>
              </w:rPr>
            </w:pPr>
            <w:r w:rsidRPr="00512358">
              <w:rPr>
                <w:rFonts w:ascii="Times New Roman" w:eastAsia="Times New Roman" w:hAnsi="Times New Roman" w:cs="Times New Roman"/>
                <w:b/>
                <w:sz w:val="28"/>
                <w:szCs w:val="28"/>
              </w:rPr>
              <w:t>Станция «Бравые солдаты»</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sz w:val="28"/>
                <w:szCs w:val="28"/>
              </w:rPr>
              <w:t>Торжественная линейка (торжественный вынос флага РФ исполнение гимна РФ</w:t>
            </w:r>
            <w:proofErr w:type="gramEnd"/>
          </w:p>
          <w:p w:rsidR="00C51D76" w:rsidRPr="00512358" w:rsidRDefault="00C51D76" w:rsidP="00637A8A">
            <w:pPr>
              <w:spacing w:after="0" w:line="360" w:lineRule="auto"/>
              <w:contextualSpacing/>
              <w:rPr>
                <w:rFonts w:ascii="Times New Roman" w:eastAsia="Times New Roman" w:hAnsi="Times New Roman" w:cs="Times New Roman"/>
                <w:sz w:val="28"/>
                <w:szCs w:val="28"/>
                <w:shd w:val="clear" w:color="auto" w:fill="FFFFFF"/>
              </w:rPr>
            </w:pPr>
            <w:r w:rsidRPr="00512358">
              <w:rPr>
                <w:rFonts w:ascii="Times New Roman" w:eastAsia="Times New Roman" w:hAnsi="Times New Roman" w:cs="Times New Roman"/>
                <w:sz w:val="28"/>
                <w:szCs w:val="28"/>
                <w:shd w:val="clear" w:color="auto" w:fill="FFFFFF"/>
              </w:rPr>
              <w:t>«Устный журнал» по теме: «Битва за Москву».</w:t>
            </w:r>
          </w:p>
          <w:p w:rsidR="00C51D76" w:rsidRPr="00512358" w:rsidRDefault="00C51D76" w:rsidP="00637A8A">
            <w:pPr>
              <w:spacing w:after="0" w:line="360" w:lineRule="auto"/>
              <w:contextualSpacing/>
              <w:rPr>
                <w:rFonts w:ascii="Times New Roman" w:eastAsia="Times New Roman" w:hAnsi="Times New Roman" w:cs="Times New Roman"/>
                <w:sz w:val="28"/>
                <w:szCs w:val="28"/>
                <w:shd w:val="clear" w:color="auto" w:fill="FFFFFF"/>
              </w:rPr>
            </w:pPr>
            <w:r w:rsidRPr="00512358">
              <w:rPr>
                <w:rFonts w:ascii="Times New Roman" w:eastAsia="Times New Roman" w:hAnsi="Times New Roman" w:cs="Times New Roman"/>
                <w:sz w:val="28"/>
                <w:szCs w:val="28"/>
              </w:rPr>
              <w:t>Инструктаж – правила поведения в транспорте и в общественных местах.</w:t>
            </w:r>
          </w:p>
          <w:p w:rsidR="00C51D76" w:rsidRPr="00512358" w:rsidRDefault="00C51D76" w:rsidP="00637A8A">
            <w:pPr>
              <w:spacing w:after="0" w:line="360" w:lineRule="auto"/>
              <w:contextualSpacing/>
              <w:rPr>
                <w:rFonts w:ascii="Times New Roman" w:eastAsia="Times New Roman" w:hAnsi="Times New Roman" w:cs="Times New Roman"/>
                <w:sz w:val="28"/>
                <w:szCs w:val="28"/>
                <w:shd w:val="clear" w:color="auto" w:fill="FFFFFF"/>
              </w:rPr>
            </w:pPr>
          </w:p>
          <w:p w:rsidR="00C51D76" w:rsidRPr="00512358" w:rsidRDefault="00C51D76" w:rsidP="00637A8A">
            <w:pPr>
              <w:spacing w:after="0" w:line="360" w:lineRule="auto"/>
              <w:contextualSpacing/>
              <w:rPr>
                <w:rFonts w:ascii="Times New Roman" w:eastAsia="Times New Roman" w:hAnsi="Times New Roman" w:cs="Times New Roman"/>
                <w:sz w:val="28"/>
                <w:szCs w:val="28"/>
                <w:shd w:val="clear" w:color="auto" w:fill="FFFFFF"/>
              </w:rPr>
            </w:pPr>
            <w:r w:rsidRPr="00512358">
              <w:rPr>
                <w:rFonts w:ascii="Times New Roman" w:eastAsia="Times New Roman" w:hAnsi="Times New Roman" w:cs="Times New Roman"/>
                <w:sz w:val="28"/>
                <w:szCs w:val="28"/>
                <w:shd w:val="clear" w:color="auto" w:fill="FFFFFF"/>
              </w:rPr>
              <w:t xml:space="preserve">Посещение виртуального планетария «Млечный путь» </w:t>
            </w:r>
          </w:p>
          <w:p w:rsidR="00C51D76" w:rsidRPr="00512358" w:rsidRDefault="00C51D76" w:rsidP="00637A8A">
            <w:pPr>
              <w:spacing w:after="0" w:line="360" w:lineRule="auto"/>
              <w:contextualSpacing/>
              <w:rPr>
                <w:rFonts w:ascii="Times New Roman" w:eastAsia="Times New Roman" w:hAnsi="Times New Roman" w:cs="Times New Roman"/>
                <w:sz w:val="28"/>
                <w:szCs w:val="28"/>
                <w:shd w:val="clear" w:color="auto" w:fill="FFFFFF"/>
              </w:rPr>
            </w:pPr>
            <w:r w:rsidRPr="00512358">
              <w:rPr>
                <w:rFonts w:ascii="Times New Roman" w:eastAsia="Times New Roman" w:hAnsi="Times New Roman" w:cs="Times New Roman"/>
                <w:sz w:val="28"/>
                <w:szCs w:val="28"/>
                <w:shd w:val="clear" w:color="auto" w:fill="FFFFFF"/>
              </w:rPr>
              <w:t>Дни</w:t>
            </w:r>
            <w:proofErr w:type="gramStart"/>
            <w:r w:rsidRPr="00512358">
              <w:rPr>
                <w:rFonts w:ascii="Times New Roman" w:eastAsia="Times New Roman" w:hAnsi="Times New Roman" w:cs="Times New Roman"/>
                <w:sz w:val="28"/>
                <w:szCs w:val="28"/>
                <w:shd w:val="clear" w:color="auto" w:fill="FFFFFF"/>
              </w:rPr>
              <w:t xml:space="preserve"> П</w:t>
            </w:r>
            <w:proofErr w:type="gramEnd"/>
            <w:r w:rsidRPr="00512358">
              <w:rPr>
                <w:rFonts w:ascii="Times New Roman" w:eastAsia="Times New Roman" w:hAnsi="Times New Roman" w:cs="Times New Roman"/>
                <w:sz w:val="28"/>
                <w:szCs w:val="28"/>
                <w:shd w:val="clear" w:color="auto" w:fill="FFFFFF"/>
              </w:rPr>
              <w:t>ервых:</w:t>
            </w:r>
          </w:p>
          <w:p w:rsidR="00C51D76" w:rsidRPr="00512358" w:rsidRDefault="00C51D76" w:rsidP="00637A8A">
            <w:pPr>
              <w:spacing w:after="0" w:line="360" w:lineRule="auto"/>
              <w:contextualSpacing/>
              <w:rPr>
                <w:rFonts w:ascii="Times New Roman" w:eastAsia="Times New Roman" w:hAnsi="Times New Roman" w:cs="Times New Roman"/>
                <w:sz w:val="28"/>
                <w:szCs w:val="28"/>
                <w:shd w:val="clear" w:color="auto" w:fill="FFFFFF"/>
              </w:rPr>
            </w:pPr>
            <w:r w:rsidRPr="00512358">
              <w:rPr>
                <w:rFonts w:ascii="Times New Roman" w:eastAsia="Times New Roman" w:hAnsi="Times New Roman" w:cs="Times New Roman"/>
                <w:sz w:val="28"/>
                <w:szCs w:val="28"/>
                <w:shd w:val="clear" w:color="auto" w:fill="FFFFFF"/>
              </w:rPr>
              <w:t>Посещение школьного музея</w:t>
            </w:r>
          </w:p>
          <w:p w:rsidR="00C51D76" w:rsidRPr="00512358" w:rsidRDefault="00C51D76" w:rsidP="00637A8A">
            <w:pPr>
              <w:spacing w:after="0" w:line="360" w:lineRule="auto"/>
              <w:contextualSpacing/>
              <w:rPr>
                <w:rFonts w:ascii="Times New Roman" w:eastAsia="Times New Roman" w:hAnsi="Times New Roman" w:cs="Times New Roman"/>
                <w:sz w:val="28"/>
                <w:szCs w:val="28"/>
                <w:shd w:val="clear" w:color="auto" w:fill="FFFFFF"/>
              </w:rPr>
            </w:pPr>
          </w:p>
          <w:p w:rsidR="00C51D76" w:rsidRPr="00512358" w:rsidRDefault="00C51D76" w:rsidP="00637A8A">
            <w:pPr>
              <w:spacing w:after="0" w:line="360" w:lineRule="auto"/>
              <w:contextualSpacing/>
              <w:rPr>
                <w:rFonts w:ascii="Times New Roman" w:eastAsia="Times New Roman" w:hAnsi="Times New Roman" w:cs="Times New Roman"/>
                <w:sz w:val="28"/>
                <w:szCs w:val="28"/>
                <w:shd w:val="clear" w:color="auto" w:fill="FFFFFF"/>
              </w:rPr>
            </w:pPr>
            <w:r w:rsidRPr="00512358">
              <w:rPr>
                <w:rFonts w:ascii="Times New Roman" w:eastAsia="Times New Roman" w:hAnsi="Times New Roman" w:cs="Times New Roman"/>
                <w:sz w:val="28"/>
                <w:szCs w:val="28"/>
                <w:shd w:val="clear" w:color="auto" w:fill="FFFFFF"/>
              </w:rPr>
              <w:t xml:space="preserve">Организация проориентационной встречи с интересным человеком – представителем профессии пожарный </w:t>
            </w:r>
          </w:p>
          <w:p w:rsidR="00C51D76" w:rsidRPr="00512358" w:rsidRDefault="00C51D76" w:rsidP="00637A8A">
            <w:pPr>
              <w:spacing w:after="0" w:line="360" w:lineRule="auto"/>
              <w:contextualSpacing/>
              <w:rPr>
                <w:rFonts w:ascii="Times New Roman" w:eastAsia="Times New Roman" w:hAnsi="Times New Roman" w:cs="Times New Roman"/>
                <w:sz w:val="28"/>
                <w:szCs w:val="28"/>
                <w:shd w:val="clear" w:color="auto" w:fill="FFFFFF"/>
              </w:rPr>
            </w:pP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shd w:val="clear" w:color="auto" w:fill="FFFFFF"/>
              </w:rPr>
              <w:t>Экскурсия по интересным местам села</w:t>
            </w:r>
          </w:p>
        </w:tc>
        <w:tc>
          <w:tcPr>
            <w:tcW w:w="271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Воспитатели</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Лидеры направлений патриотизм и сохранение исторической памяти, волонтерство, СМИ и медиа, образование наука и технологии. Экология и туризм, культура и творчество</w:t>
            </w:r>
          </w:p>
        </w:tc>
      </w:tr>
      <w:tr w:rsidR="00C51D76" w:rsidRPr="00512358" w:rsidTr="00637A8A">
        <w:tc>
          <w:tcPr>
            <w:tcW w:w="189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9 день,</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среда</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(11.06.25)</w:t>
            </w:r>
          </w:p>
        </w:tc>
        <w:tc>
          <w:tcPr>
            <w:tcW w:w="4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1D76" w:rsidRPr="00512358" w:rsidRDefault="00C51D76" w:rsidP="00637A8A">
            <w:pPr>
              <w:spacing w:after="0" w:line="360" w:lineRule="auto"/>
              <w:contextualSpacing/>
              <w:rPr>
                <w:rFonts w:ascii="Times New Roman" w:eastAsia="Times New Roman" w:hAnsi="Times New Roman" w:cs="Times New Roman"/>
                <w:b/>
                <w:sz w:val="28"/>
                <w:szCs w:val="28"/>
              </w:rPr>
            </w:pPr>
            <w:r w:rsidRPr="00512358">
              <w:rPr>
                <w:rFonts w:ascii="Times New Roman" w:eastAsia="Times New Roman" w:hAnsi="Times New Roman" w:cs="Times New Roman"/>
                <w:b/>
                <w:sz w:val="28"/>
                <w:szCs w:val="28"/>
              </w:rPr>
              <w:t>Станция «Танкисты»</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sz w:val="28"/>
                <w:szCs w:val="28"/>
              </w:rPr>
              <w:t>Торжественная линейка (торжественный вынос флага РФ исполнение гимна РФ</w:t>
            </w:r>
            <w:proofErr w:type="gramEnd"/>
          </w:p>
          <w:p w:rsidR="00C51D76" w:rsidRPr="00512358" w:rsidRDefault="00C51D76" w:rsidP="00637A8A">
            <w:pPr>
              <w:spacing w:after="0" w:line="360" w:lineRule="auto"/>
              <w:contextualSpacing/>
              <w:rPr>
                <w:rFonts w:ascii="Times New Roman" w:eastAsia="Times New Roman" w:hAnsi="Times New Roman" w:cs="Times New Roman"/>
                <w:sz w:val="28"/>
                <w:szCs w:val="28"/>
              </w:rPr>
            </w:pP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«Устный журнал» по теме: «Сталинградская битва».</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shd w:val="clear" w:color="auto" w:fill="FFFFFF"/>
              </w:rPr>
            </w:pPr>
            <w:r w:rsidRPr="00512358">
              <w:rPr>
                <w:rFonts w:ascii="Times New Roman" w:eastAsia="Times New Roman" w:hAnsi="Times New Roman" w:cs="Times New Roman"/>
                <w:color w:val="000000"/>
                <w:sz w:val="28"/>
                <w:szCs w:val="28"/>
                <w:shd w:val="clear" w:color="auto" w:fill="FFFFFF"/>
              </w:rPr>
              <w:lastRenderedPageBreak/>
              <w:t>Инструктаж – правила поведения в кинотеатре.</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xml:space="preserve">Просмотр художественного фильма «Т-34» </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Мастер-класс «Складывание танка в технике оригами».</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Строевая подготовка.</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Дни</w:t>
            </w:r>
            <w:proofErr w:type="gramStart"/>
            <w:r w:rsidRPr="00512358">
              <w:rPr>
                <w:rFonts w:ascii="Times New Roman" w:eastAsia="Times New Roman" w:hAnsi="Times New Roman" w:cs="Times New Roman"/>
                <w:sz w:val="28"/>
                <w:szCs w:val="28"/>
              </w:rPr>
              <w:t xml:space="preserve"> П</w:t>
            </w:r>
            <w:proofErr w:type="gramEnd"/>
            <w:r w:rsidRPr="00512358">
              <w:rPr>
                <w:rFonts w:ascii="Times New Roman" w:eastAsia="Times New Roman" w:hAnsi="Times New Roman" w:cs="Times New Roman"/>
                <w:sz w:val="28"/>
                <w:szCs w:val="28"/>
              </w:rPr>
              <w:t>ервых:</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shd w:val="clear" w:color="auto" w:fill="FFFFFF"/>
              </w:rPr>
            </w:pPr>
            <w:r w:rsidRPr="00512358">
              <w:rPr>
                <w:rFonts w:ascii="Times New Roman" w:eastAsia="Times New Roman" w:hAnsi="Times New Roman" w:cs="Times New Roman"/>
                <w:color w:val="000000"/>
                <w:sz w:val="28"/>
                <w:szCs w:val="28"/>
                <w:shd w:val="clear" w:color="auto" w:fill="FFFFFF"/>
              </w:rPr>
              <w:t>Экологическая операция «Чистый двор!»</w:t>
            </w:r>
          </w:p>
        </w:tc>
        <w:tc>
          <w:tcPr>
            <w:tcW w:w="271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lastRenderedPageBreak/>
              <w:t xml:space="preserve">воспитатели </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 xml:space="preserve">Лидеры направлений патриотизм и сохранение исторической памяти, волонтерство, СМИ </w:t>
            </w:r>
            <w:r w:rsidRPr="00512358">
              <w:rPr>
                <w:rFonts w:ascii="Times New Roman" w:eastAsia="Times New Roman" w:hAnsi="Times New Roman" w:cs="Times New Roman"/>
                <w:color w:val="000000"/>
                <w:sz w:val="28"/>
                <w:szCs w:val="28"/>
              </w:rPr>
              <w:lastRenderedPageBreak/>
              <w:t>и медиа, образование наука и технологии. Экология и туризм, культура и творчество</w:t>
            </w:r>
          </w:p>
        </w:tc>
      </w:tr>
      <w:tr w:rsidR="00C51D76" w:rsidRPr="00512358" w:rsidTr="00637A8A">
        <w:trPr>
          <w:trHeight w:val="281"/>
        </w:trPr>
        <w:tc>
          <w:tcPr>
            <w:tcW w:w="189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lastRenderedPageBreak/>
              <w:t>10 день,</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пятница</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(13.06.25)</w:t>
            </w:r>
          </w:p>
        </w:tc>
        <w:tc>
          <w:tcPr>
            <w:tcW w:w="4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51D76" w:rsidRPr="00512358" w:rsidRDefault="00C51D76" w:rsidP="00637A8A">
            <w:pPr>
              <w:shd w:val="clear" w:color="auto" w:fill="FFFFFF"/>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b/>
                <w:color w:val="000000"/>
                <w:sz w:val="28"/>
                <w:szCs w:val="28"/>
              </w:rPr>
              <w:t xml:space="preserve">Станция </w:t>
            </w:r>
            <w:r w:rsidRPr="00512358">
              <w:rPr>
                <w:rFonts w:ascii="Times New Roman" w:eastAsia="Times New Roman" w:hAnsi="Times New Roman" w:cs="Times New Roman"/>
                <w:b/>
                <w:sz w:val="28"/>
                <w:szCs w:val="28"/>
              </w:rPr>
              <w:t xml:space="preserve">«В лесу прифронтовом» </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sz w:val="28"/>
                <w:szCs w:val="28"/>
              </w:rPr>
              <w:t>Торжественная линейка (торжественный вынос флага РФ исполнение гимна РФ</w:t>
            </w:r>
            <w:proofErr w:type="gramEnd"/>
          </w:p>
          <w:p w:rsidR="00C51D76" w:rsidRPr="00512358" w:rsidRDefault="00C51D76" w:rsidP="00637A8A">
            <w:pPr>
              <w:widowControl w:val="0"/>
              <w:tabs>
                <w:tab w:val="num" w:pos="720"/>
              </w:tabs>
              <w:autoSpaceDE w:val="0"/>
              <w:autoSpaceDN w:val="0"/>
              <w:adjustRightInd w:val="0"/>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«Устный журнал» по теме: «Курская битва».</w:t>
            </w:r>
          </w:p>
          <w:p w:rsidR="00C51D76" w:rsidRPr="00512358" w:rsidRDefault="00C51D76" w:rsidP="00637A8A">
            <w:pPr>
              <w:widowControl w:val="0"/>
              <w:tabs>
                <w:tab w:val="num" w:pos="720"/>
              </w:tabs>
              <w:autoSpaceDE w:val="0"/>
              <w:autoSpaceDN w:val="0"/>
              <w:adjustRightInd w:val="0"/>
              <w:spacing w:after="0" w:line="360" w:lineRule="auto"/>
              <w:contextualSpacing/>
              <w:rPr>
                <w:rFonts w:ascii="Times New Roman" w:eastAsia="Times New Roman" w:hAnsi="Times New Roman" w:cs="Times New Roman"/>
                <w:color w:val="000000"/>
                <w:sz w:val="28"/>
                <w:szCs w:val="28"/>
              </w:rPr>
            </w:pPr>
          </w:p>
          <w:p w:rsidR="00C51D76" w:rsidRPr="00512358" w:rsidRDefault="00C51D76" w:rsidP="00637A8A">
            <w:pPr>
              <w:widowControl w:val="0"/>
              <w:tabs>
                <w:tab w:val="num" w:pos="720"/>
              </w:tabs>
              <w:autoSpaceDE w:val="0"/>
              <w:autoSpaceDN w:val="0"/>
              <w:adjustRightInd w:val="0"/>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Инструктаж - техника безопасности в туристическом походе.</w:t>
            </w:r>
          </w:p>
          <w:p w:rsidR="00C51D76" w:rsidRPr="00512358" w:rsidRDefault="00C51D76" w:rsidP="00637A8A">
            <w:pPr>
              <w:widowControl w:val="0"/>
              <w:tabs>
                <w:tab w:val="num" w:pos="720"/>
              </w:tabs>
              <w:autoSpaceDE w:val="0"/>
              <w:autoSpaceDN w:val="0"/>
              <w:adjustRightInd w:val="0"/>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Дни</w:t>
            </w:r>
            <w:proofErr w:type="gramStart"/>
            <w:r w:rsidRPr="00512358">
              <w:rPr>
                <w:rFonts w:ascii="Times New Roman" w:eastAsia="Times New Roman" w:hAnsi="Times New Roman" w:cs="Times New Roman"/>
                <w:color w:val="000000"/>
                <w:sz w:val="28"/>
                <w:szCs w:val="28"/>
              </w:rPr>
              <w:t xml:space="preserve"> П</w:t>
            </w:r>
            <w:proofErr w:type="gramEnd"/>
            <w:r w:rsidRPr="00512358">
              <w:rPr>
                <w:rFonts w:ascii="Times New Roman" w:eastAsia="Times New Roman" w:hAnsi="Times New Roman" w:cs="Times New Roman"/>
                <w:color w:val="000000"/>
                <w:sz w:val="28"/>
                <w:szCs w:val="28"/>
              </w:rPr>
              <w:t>ервых:</w:t>
            </w:r>
          </w:p>
          <w:p w:rsidR="00C51D76" w:rsidRPr="00512358" w:rsidRDefault="00C51D76" w:rsidP="00637A8A">
            <w:pPr>
              <w:widowControl w:val="0"/>
              <w:tabs>
                <w:tab w:val="num" w:pos="720"/>
              </w:tabs>
              <w:autoSpaceDE w:val="0"/>
              <w:autoSpaceDN w:val="0"/>
              <w:adjustRightInd w:val="0"/>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Пеший туристический поход на «Солдатские бугры»</w:t>
            </w:r>
          </w:p>
          <w:p w:rsidR="00C51D76" w:rsidRPr="00512358" w:rsidRDefault="00C51D76" w:rsidP="00637A8A">
            <w:pPr>
              <w:widowControl w:val="0"/>
              <w:tabs>
                <w:tab w:val="num" w:pos="720"/>
              </w:tabs>
              <w:autoSpaceDE w:val="0"/>
              <w:autoSpaceDN w:val="0"/>
              <w:adjustRightInd w:val="0"/>
              <w:spacing w:after="0" w:line="360" w:lineRule="auto"/>
              <w:contextualSpacing/>
              <w:rPr>
                <w:rFonts w:ascii="Times New Roman" w:eastAsia="Times New Roman" w:hAnsi="Times New Roman" w:cs="Times New Roman"/>
                <w:color w:val="000000"/>
                <w:sz w:val="28"/>
                <w:szCs w:val="28"/>
              </w:rPr>
            </w:pPr>
          </w:p>
          <w:p w:rsidR="00C51D76" w:rsidRPr="00512358" w:rsidRDefault="00C51D76" w:rsidP="00637A8A">
            <w:pPr>
              <w:widowControl w:val="0"/>
              <w:tabs>
                <w:tab w:val="num" w:pos="720"/>
              </w:tabs>
              <w:autoSpaceDE w:val="0"/>
              <w:autoSpaceDN w:val="0"/>
              <w:adjustRightInd w:val="0"/>
              <w:spacing w:after="0" w:line="360" w:lineRule="auto"/>
              <w:contextualSpacing/>
              <w:rPr>
                <w:rFonts w:ascii="Times New Roman" w:eastAsia="Times New Roman" w:hAnsi="Times New Roman" w:cs="Times New Roman"/>
                <w:color w:val="FF0000"/>
                <w:sz w:val="28"/>
                <w:szCs w:val="28"/>
              </w:rPr>
            </w:pPr>
            <w:r w:rsidRPr="00512358">
              <w:rPr>
                <w:rFonts w:ascii="Times New Roman" w:eastAsia="Times New Roman" w:hAnsi="Times New Roman" w:cs="Times New Roman"/>
                <w:color w:val="000000"/>
                <w:sz w:val="28"/>
                <w:szCs w:val="28"/>
              </w:rPr>
              <w:t>Огневая подготовка - неполная разборка автомата АК-74.</w:t>
            </w:r>
            <w:r w:rsidRPr="00512358">
              <w:rPr>
                <w:rFonts w:ascii="Times New Roman" w:eastAsia="Times New Roman" w:hAnsi="Times New Roman" w:cs="Times New Roman"/>
                <w:color w:val="FF0000"/>
                <w:sz w:val="28"/>
                <w:szCs w:val="28"/>
              </w:rPr>
              <w:tab/>
            </w:r>
          </w:p>
        </w:tc>
        <w:tc>
          <w:tcPr>
            <w:tcW w:w="271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Воспитатели</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Лидеры направлений патриотизм и сохранение исторической памяти, волонтерство, СМИ и медиа, образование наука и технологии. Экология и туризм</w:t>
            </w:r>
          </w:p>
        </w:tc>
      </w:tr>
      <w:tr w:rsidR="00C51D76" w:rsidRPr="00512358" w:rsidTr="00637A8A">
        <w:trPr>
          <w:trHeight w:val="423"/>
        </w:trPr>
        <w:tc>
          <w:tcPr>
            <w:tcW w:w="189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11,12 и 13 день,</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lastRenderedPageBreak/>
              <w:t>суббота,  понедельник</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вторник</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proofErr w:type="gramStart"/>
            <w:r w:rsidRPr="00512358">
              <w:rPr>
                <w:rFonts w:ascii="Times New Roman" w:eastAsia="Times New Roman" w:hAnsi="Times New Roman" w:cs="Times New Roman"/>
                <w:color w:val="000000"/>
                <w:sz w:val="28"/>
                <w:szCs w:val="28"/>
              </w:rPr>
              <w:t>(14.06.25, 16.06.25,</w:t>
            </w:r>
            <w:proofErr w:type="gramEnd"/>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17.06.25)</w:t>
            </w:r>
          </w:p>
        </w:tc>
        <w:tc>
          <w:tcPr>
            <w:tcW w:w="4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b/>
                <w:color w:val="000000"/>
                <w:sz w:val="28"/>
                <w:szCs w:val="28"/>
              </w:rPr>
              <w:lastRenderedPageBreak/>
              <w:t>Станция «Друзья-однополчане»</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sz w:val="28"/>
                <w:szCs w:val="28"/>
              </w:rPr>
              <w:t xml:space="preserve">Торжественная линейка </w:t>
            </w:r>
            <w:r w:rsidRPr="00512358">
              <w:rPr>
                <w:rFonts w:ascii="Times New Roman" w:eastAsia="Times New Roman" w:hAnsi="Times New Roman" w:cs="Times New Roman"/>
                <w:sz w:val="28"/>
                <w:szCs w:val="28"/>
              </w:rPr>
              <w:lastRenderedPageBreak/>
              <w:t>(торжественный вынос флага РФ исполнение гимна РФ</w:t>
            </w:r>
            <w:proofErr w:type="gramEnd"/>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«Устный журнал» по темам</w:t>
            </w:r>
            <w:proofErr w:type="gramStart"/>
            <w:r w:rsidRPr="00512358">
              <w:rPr>
                <w:rFonts w:ascii="Times New Roman" w:eastAsia="Times New Roman" w:hAnsi="Times New Roman" w:cs="Times New Roman"/>
                <w:sz w:val="28"/>
                <w:szCs w:val="28"/>
              </w:rPr>
              <w:t>:«</w:t>
            </w:r>
            <w:proofErr w:type="gramEnd"/>
            <w:r w:rsidRPr="00512358">
              <w:rPr>
                <w:rFonts w:ascii="Times New Roman" w:eastAsia="Times New Roman" w:hAnsi="Times New Roman" w:cs="Times New Roman"/>
                <w:sz w:val="28"/>
                <w:szCs w:val="28"/>
              </w:rPr>
              <w:t>День России – 12 июня», «Солдатский (фронтовой) треугольник», «Великие полководцы: Рокоссовский К.К.»</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Тематическое мероприятие из цикла «Урок Победы».</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xml:space="preserve"> «Кинозал военных лет» (просмотр фильма о ВОВ с последующим обсуждением).</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«Библиотека военных лет» (чтение художественной литературы о ВОВ 1941-1945 гг. с последующим обсуждением).</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Дни</w:t>
            </w:r>
            <w:proofErr w:type="gramStart"/>
            <w:r w:rsidRPr="00512358">
              <w:rPr>
                <w:rFonts w:ascii="Times New Roman" w:eastAsia="Times New Roman" w:hAnsi="Times New Roman" w:cs="Times New Roman"/>
                <w:sz w:val="28"/>
                <w:szCs w:val="28"/>
              </w:rPr>
              <w:t xml:space="preserve"> П</w:t>
            </w:r>
            <w:proofErr w:type="gramEnd"/>
            <w:r w:rsidRPr="00512358">
              <w:rPr>
                <w:rFonts w:ascii="Times New Roman" w:eastAsia="Times New Roman" w:hAnsi="Times New Roman" w:cs="Times New Roman"/>
                <w:sz w:val="28"/>
                <w:szCs w:val="28"/>
              </w:rPr>
              <w:t>ервых:</w:t>
            </w:r>
          </w:p>
          <w:p w:rsidR="00C51D76" w:rsidRPr="00512358" w:rsidRDefault="00C51D76" w:rsidP="00637A8A">
            <w:pPr>
              <w:shd w:val="clear" w:color="auto" w:fill="FFFFFF"/>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Конкурс рисунков «Мы - единый народ», «Пусть всегда будет солнце!», «Военные корабли».</w:t>
            </w:r>
          </w:p>
          <w:p w:rsidR="00C51D76" w:rsidRPr="00512358" w:rsidRDefault="00C51D76" w:rsidP="00637A8A">
            <w:pPr>
              <w:shd w:val="clear" w:color="auto" w:fill="FFFFFF"/>
              <w:spacing w:after="0" w:line="360" w:lineRule="auto"/>
              <w:contextualSpacing/>
              <w:rPr>
                <w:rFonts w:ascii="Times New Roman" w:eastAsia="Times New Roman" w:hAnsi="Times New Roman" w:cs="Times New Roman"/>
                <w:sz w:val="28"/>
                <w:szCs w:val="28"/>
              </w:rPr>
            </w:pPr>
          </w:p>
          <w:p w:rsidR="00C51D76" w:rsidRPr="00512358" w:rsidRDefault="00C51D76" w:rsidP="00637A8A">
            <w:pPr>
              <w:widowControl w:val="0"/>
              <w:tabs>
                <w:tab w:val="num" w:pos="720"/>
              </w:tabs>
              <w:autoSpaceDE w:val="0"/>
              <w:autoSpaceDN w:val="0"/>
              <w:adjustRightInd w:val="0"/>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 xml:space="preserve">Проведение  акции  «Письмо ветерану». </w:t>
            </w:r>
          </w:p>
          <w:p w:rsidR="00C51D76" w:rsidRPr="00512358" w:rsidRDefault="00C51D76" w:rsidP="00637A8A">
            <w:pPr>
              <w:widowControl w:val="0"/>
              <w:tabs>
                <w:tab w:val="num" w:pos="720"/>
              </w:tabs>
              <w:autoSpaceDE w:val="0"/>
              <w:autoSpaceDN w:val="0"/>
              <w:adjustRightInd w:val="0"/>
              <w:spacing w:after="0" w:line="360" w:lineRule="auto"/>
              <w:contextualSpacing/>
              <w:rPr>
                <w:rFonts w:ascii="Times New Roman" w:eastAsia="Times New Roman" w:hAnsi="Times New Roman" w:cs="Times New Roman"/>
                <w:color w:val="000000"/>
                <w:sz w:val="28"/>
                <w:szCs w:val="28"/>
              </w:rPr>
            </w:pPr>
          </w:p>
          <w:p w:rsidR="00C51D76" w:rsidRPr="00512358" w:rsidRDefault="00C51D76" w:rsidP="00637A8A">
            <w:pPr>
              <w:shd w:val="clear" w:color="auto" w:fill="FFFFFF"/>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Виртуальная экскурсия «От обелиска к обелиску. От памятника к памятнику».</w:t>
            </w:r>
          </w:p>
          <w:p w:rsidR="00C51D76" w:rsidRPr="00512358" w:rsidRDefault="00C51D76" w:rsidP="00637A8A">
            <w:pPr>
              <w:shd w:val="clear" w:color="auto" w:fill="FFFFFF"/>
              <w:spacing w:after="0" w:line="360" w:lineRule="auto"/>
              <w:contextualSpacing/>
              <w:rPr>
                <w:rFonts w:ascii="Times New Roman" w:eastAsia="Times New Roman" w:hAnsi="Times New Roman" w:cs="Times New Roman"/>
                <w:sz w:val="28"/>
                <w:szCs w:val="28"/>
              </w:rPr>
            </w:pPr>
          </w:p>
          <w:p w:rsidR="00C51D76" w:rsidRPr="00512358" w:rsidRDefault="00C51D76" w:rsidP="00637A8A">
            <w:pPr>
              <w:widowControl w:val="0"/>
              <w:tabs>
                <w:tab w:val="num" w:pos="720"/>
              </w:tabs>
              <w:autoSpaceDE w:val="0"/>
              <w:autoSpaceDN w:val="0"/>
              <w:adjustRightInd w:val="0"/>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Мастер-класс «Солдатский (фронтовой</w:t>
            </w:r>
            <w:proofErr w:type="gramStart"/>
            <w:r w:rsidRPr="00512358">
              <w:rPr>
                <w:rFonts w:ascii="Times New Roman" w:eastAsia="Times New Roman" w:hAnsi="Times New Roman" w:cs="Times New Roman"/>
                <w:sz w:val="28"/>
                <w:szCs w:val="28"/>
              </w:rPr>
              <w:t>)т</w:t>
            </w:r>
            <w:proofErr w:type="gramEnd"/>
            <w:r w:rsidRPr="00512358">
              <w:rPr>
                <w:rFonts w:ascii="Times New Roman" w:eastAsia="Times New Roman" w:hAnsi="Times New Roman" w:cs="Times New Roman"/>
                <w:sz w:val="28"/>
                <w:szCs w:val="28"/>
              </w:rPr>
              <w:t>реугольник».</w:t>
            </w:r>
          </w:p>
          <w:p w:rsidR="00C51D76" w:rsidRPr="00512358" w:rsidRDefault="00C51D76" w:rsidP="00637A8A">
            <w:pPr>
              <w:widowControl w:val="0"/>
              <w:tabs>
                <w:tab w:val="num" w:pos="720"/>
              </w:tabs>
              <w:autoSpaceDE w:val="0"/>
              <w:autoSpaceDN w:val="0"/>
              <w:adjustRightInd w:val="0"/>
              <w:spacing w:after="0" w:line="360" w:lineRule="auto"/>
              <w:contextualSpacing/>
              <w:rPr>
                <w:rFonts w:ascii="Times New Roman" w:eastAsia="Times New Roman" w:hAnsi="Times New Roman" w:cs="Times New Roman"/>
                <w:sz w:val="28"/>
                <w:szCs w:val="28"/>
              </w:rPr>
            </w:pPr>
          </w:p>
          <w:p w:rsidR="00C51D76" w:rsidRPr="00512358" w:rsidRDefault="00C51D76" w:rsidP="00637A8A">
            <w:pPr>
              <w:widowControl w:val="0"/>
              <w:tabs>
                <w:tab w:val="num" w:pos="720"/>
              </w:tabs>
              <w:autoSpaceDE w:val="0"/>
              <w:autoSpaceDN w:val="0"/>
              <w:adjustRightInd w:val="0"/>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Творческая мастерская «Аппликационный коллаж ко дню России».</w:t>
            </w:r>
          </w:p>
        </w:tc>
        <w:tc>
          <w:tcPr>
            <w:tcW w:w="271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lastRenderedPageBreak/>
              <w:t>Воспитатели, педагог-</w:t>
            </w:r>
            <w:r w:rsidRPr="00512358">
              <w:rPr>
                <w:rFonts w:ascii="Times New Roman" w:eastAsia="Times New Roman" w:hAnsi="Times New Roman" w:cs="Times New Roman"/>
                <w:color w:val="000000"/>
                <w:sz w:val="28"/>
                <w:szCs w:val="28"/>
              </w:rPr>
              <w:lastRenderedPageBreak/>
              <w:t>библиотекарь</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Лидеры направлений патриотизм и сохранение исторической памяти, волонтерство, СМИ и медиа, образование наука и технологии. Экология и туризм, культура и творчество</w:t>
            </w:r>
          </w:p>
        </w:tc>
      </w:tr>
      <w:tr w:rsidR="00C51D76" w:rsidRPr="00512358" w:rsidTr="00637A8A">
        <w:tc>
          <w:tcPr>
            <w:tcW w:w="189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lastRenderedPageBreak/>
              <w:t>14 день,</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среда</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(18.06.25)</w:t>
            </w:r>
          </w:p>
        </w:tc>
        <w:tc>
          <w:tcPr>
            <w:tcW w:w="4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1D76" w:rsidRPr="00512358" w:rsidRDefault="00C51D76" w:rsidP="00637A8A">
            <w:pPr>
              <w:spacing w:after="0" w:line="360" w:lineRule="auto"/>
              <w:contextualSpacing/>
              <w:rPr>
                <w:rFonts w:ascii="Times New Roman" w:eastAsia="Times New Roman" w:hAnsi="Times New Roman" w:cs="Times New Roman"/>
                <w:b/>
                <w:sz w:val="28"/>
                <w:szCs w:val="28"/>
              </w:rPr>
            </w:pPr>
            <w:r w:rsidRPr="00512358">
              <w:rPr>
                <w:rFonts w:ascii="Times New Roman" w:eastAsia="Times New Roman" w:hAnsi="Times New Roman" w:cs="Times New Roman"/>
                <w:b/>
                <w:sz w:val="28"/>
                <w:szCs w:val="28"/>
              </w:rPr>
              <w:t>Станция «Смуглянка»</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sz w:val="28"/>
                <w:szCs w:val="28"/>
              </w:rPr>
              <w:t>Торжественная линейка (торжественный вынос флага РФ исполнение гимна РФ</w:t>
            </w:r>
            <w:proofErr w:type="gramEnd"/>
          </w:p>
          <w:p w:rsidR="00C51D76" w:rsidRPr="00512358" w:rsidRDefault="00C51D76" w:rsidP="00637A8A">
            <w:pPr>
              <w:shd w:val="clear" w:color="auto" w:fill="FFFFFF"/>
              <w:spacing w:after="0" w:line="360" w:lineRule="auto"/>
              <w:contextualSpacing/>
              <w:rPr>
                <w:rFonts w:ascii="Times New Roman" w:eastAsia="Times New Roman" w:hAnsi="Times New Roman" w:cs="Times New Roman"/>
                <w:sz w:val="28"/>
                <w:szCs w:val="28"/>
              </w:rPr>
            </w:pPr>
          </w:p>
          <w:p w:rsidR="00C51D76" w:rsidRPr="00512358" w:rsidRDefault="00C51D76" w:rsidP="00637A8A">
            <w:pPr>
              <w:shd w:val="clear" w:color="auto" w:fill="FFFFFF"/>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«Устный журнал» по теме: «Битва за Кавказ».</w:t>
            </w:r>
          </w:p>
          <w:p w:rsidR="00C51D76" w:rsidRPr="00512358" w:rsidRDefault="00C51D76" w:rsidP="00637A8A">
            <w:pPr>
              <w:shd w:val="clear" w:color="auto" w:fill="FFFFFF"/>
              <w:spacing w:after="0" w:line="360" w:lineRule="auto"/>
              <w:contextualSpacing/>
              <w:rPr>
                <w:rFonts w:ascii="Times New Roman" w:eastAsia="Times New Roman" w:hAnsi="Times New Roman" w:cs="Times New Roman"/>
                <w:sz w:val="28"/>
                <w:szCs w:val="28"/>
              </w:rPr>
            </w:pPr>
          </w:p>
          <w:p w:rsidR="00C51D76" w:rsidRPr="00512358" w:rsidRDefault="00C51D76" w:rsidP="00637A8A">
            <w:pPr>
              <w:shd w:val="clear" w:color="auto" w:fill="FFFFFF"/>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Инструктаж – правила поведения и техника безопасности во время спортивных соревнований.</w:t>
            </w:r>
          </w:p>
          <w:p w:rsidR="00C51D76" w:rsidRPr="00512358" w:rsidRDefault="00C51D76" w:rsidP="00637A8A">
            <w:pPr>
              <w:shd w:val="clear" w:color="auto" w:fill="FFFFFF"/>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Дни</w:t>
            </w:r>
            <w:proofErr w:type="gramStart"/>
            <w:r w:rsidRPr="00512358">
              <w:rPr>
                <w:rFonts w:ascii="Times New Roman" w:eastAsia="Times New Roman" w:hAnsi="Times New Roman" w:cs="Times New Roman"/>
                <w:sz w:val="28"/>
                <w:szCs w:val="28"/>
              </w:rPr>
              <w:t xml:space="preserve"> П</w:t>
            </w:r>
            <w:proofErr w:type="gramEnd"/>
            <w:r w:rsidRPr="00512358">
              <w:rPr>
                <w:rFonts w:ascii="Times New Roman" w:eastAsia="Times New Roman" w:hAnsi="Times New Roman" w:cs="Times New Roman"/>
                <w:sz w:val="28"/>
                <w:szCs w:val="28"/>
              </w:rPr>
              <w:t>ервых:</w:t>
            </w:r>
          </w:p>
          <w:p w:rsidR="00C51D76" w:rsidRPr="00512358" w:rsidRDefault="00C51D76" w:rsidP="00637A8A">
            <w:pPr>
              <w:shd w:val="clear" w:color="auto" w:fill="FFFFFF"/>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Волейбольный турнир между отрядами</w:t>
            </w:r>
          </w:p>
          <w:p w:rsidR="00C51D76" w:rsidRPr="00512358" w:rsidRDefault="00C51D76" w:rsidP="00637A8A">
            <w:pPr>
              <w:shd w:val="clear" w:color="auto" w:fill="FFFFFF"/>
              <w:spacing w:after="0" w:line="360" w:lineRule="auto"/>
              <w:contextualSpacing/>
              <w:rPr>
                <w:rFonts w:ascii="Times New Roman" w:eastAsia="Times New Roman" w:hAnsi="Times New Roman" w:cs="Times New Roman"/>
                <w:sz w:val="28"/>
                <w:szCs w:val="28"/>
              </w:rPr>
            </w:pPr>
          </w:p>
          <w:p w:rsidR="00C51D76" w:rsidRPr="00512358" w:rsidRDefault="00C51D76" w:rsidP="00637A8A">
            <w:pPr>
              <w:shd w:val="clear" w:color="auto" w:fill="FFFFFF"/>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Огневая подготовка - неполная разборка автомата АК-74.</w:t>
            </w:r>
          </w:p>
        </w:tc>
        <w:tc>
          <w:tcPr>
            <w:tcW w:w="271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воспитатели, учитель физической культуры</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Лидеры направлений патриотизм и сохранение исторической памяти, волонтерство, СМИ и медиа, образование наука и технологии. Экология и туризм, спорт и ЗОЖ, культура и творчество</w:t>
            </w:r>
          </w:p>
        </w:tc>
      </w:tr>
      <w:tr w:rsidR="00C51D76" w:rsidRPr="00512358" w:rsidTr="00637A8A">
        <w:tc>
          <w:tcPr>
            <w:tcW w:w="189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15 день,</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четверг</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(19.06.25)</w:t>
            </w:r>
          </w:p>
        </w:tc>
        <w:tc>
          <w:tcPr>
            <w:tcW w:w="4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1D76" w:rsidRPr="00512358" w:rsidRDefault="00C51D76" w:rsidP="00637A8A">
            <w:pPr>
              <w:spacing w:after="0" w:line="360" w:lineRule="auto"/>
              <w:contextualSpacing/>
              <w:rPr>
                <w:rFonts w:ascii="Times New Roman" w:eastAsia="Times New Roman" w:hAnsi="Times New Roman" w:cs="Times New Roman"/>
                <w:b/>
                <w:sz w:val="28"/>
                <w:szCs w:val="28"/>
              </w:rPr>
            </w:pPr>
            <w:r w:rsidRPr="00512358">
              <w:rPr>
                <w:rFonts w:ascii="Times New Roman" w:eastAsia="Times New Roman" w:hAnsi="Times New Roman" w:cs="Times New Roman"/>
                <w:b/>
                <w:sz w:val="28"/>
                <w:szCs w:val="28"/>
              </w:rPr>
              <w:t>Станция  «Младшие друзья в строю».</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sz w:val="28"/>
                <w:szCs w:val="28"/>
              </w:rPr>
              <w:t>Торжественная линейка (торжественный вынос флага РФ исполнение гимна РФ</w:t>
            </w:r>
            <w:proofErr w:type="gramEnd"/>
          </w:p>
          <w:p w:rsidR="00C51D76" w:rsidRPr="00512358" w:rsidRDefault="00C51D76" w:rsidP="00637A8A">
            <w:pPr>
              <w:shd w:val="clear" w:color="auto" w:fill="FFFFFF"/>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Дни</w:t>
            </w:r>
            <w:proofErr w:type="gramStart"/>
            <w:r w:rsidRPr="00512358">
              <w:rPr>
                <w:rFonts w:ascii="Times New Roman" w:eastAsia="Times New Roman" w:hAnsi="Times New Roman" w:cs="Times New Roman"/>
                <w:sz w:val="28"/>
                <w:szCs w:val="28"/>
              </w:rPr>
              <w:t xml:space="preserve"> П</w:t>
            </w:r>
            <w:proofErr w:type="gramEnd"/>
            <w:r w:rsidRPr="00512358">
              <w:rPr>
                <w:rFonts w:ascii="Times New Roman" w:eastAsia="Times New Roman" w:hAnsi="Times New Roman" w:cs="Times New Roman"/>
                <w:sz w:val="28"/>
                <w:szCs w:val="28"/>
              </w:rPr>
              <w:t>ервых:</w:t>
            </w:r>
          </w:p>
          <w:p w:rsidR="00C51D76" w:rsidRPr="00512358" w:rsidRDefault="00C51D76" w:rsidP="00637A8A">
            <w:pPr>
              <w:shd w:val="clear" w:color="auto" w:fill="FFFFFF"/>
              <w:spacing w:after="0" w:line="360" w:lineRule="auto"/>
              <w:contextualSpacing/>
              <w:rPr>
                <w:rFonts w:ascii="Times New Roman" w:eastAsia="Times New Roman" w:hAnsi="Times New Roman" w:cs="Times New Roman"/>
                <w:sz w:val="28"/>
                <w:szCs w:val="28"/>
              </w:rPr>
            </w:pPr>
          </w:p>
          <w:p w:rsidR="00C51D76" w:rsidRPr="00512358" w:rsidRDefault="00C51D76" w:rsidP="00637A8A">
            <w:pPr>
              <w:shd w:val="clear" w:color="auto" w:fill="FFFFFF"/>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«Устный журнал» по темам: «Собаки на фронтах Великой Отечественной войны», «Голубь мира».</w:t>
            </w:r>
          </w:p>
          <w:p w:rsidR="00C51D76" w:rsidRPr="00512358" w:rsidRDefault="00C51D76" w:rsidP="00637A8A">
            <w:pPr>
              <w:shd w:val="clear" w:color="auto" w:fill="FFFFFF"/>
              <w:spacing w:after="0" w:line="360" w:lineRule="auto"/>
              <w:contextualSpacing/>
              <w:rPr>
                <w:rFonts w:ascii="Times New Roman" w:eastAsia="Times New Roman" w:hAnsi="Times New Roman" w:cs="Times New Roman"/>
                <w:sz w:val="28"/>
                <w:szCs w:val="28"/>
              </w:rPr>
            </w:pPr>
          </w:p>
          <w:p w:rsidR="00C51D76" w:rsidRPr="00512358" w:rsidRDefault="00C51D76" w:rsidP="00637A8A">
            <w:pPr>
              <w:shd w:val="clear" w:color="auto" w:fill="FFFFFF"/>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Инструктаж - техника безопасности при обращении с животными.</w:t>
            </w:r>
          </w:p>
          <w:p w:rsidR="00C51D76" w:rsidRPr="00512358" w:rsidRDefault="00C51D76" w:rsidP="00637A8A">
            <w:pPr>
              <w:shd w:val="clear" w:color="auto" w:fill="FFFFFF"/>
              <w:spacing w:after="0" w:line="360" w:lineRule="auto"/>
              <w:contextualSpacing/>
              <w:rPr>
                <w:rFonts w:ascii="Times New Roman" w:eastAsia="Times New Roman" w:hAnsi="Times New Roman" w:cs="Times New Roman"/>
                <w:sz w:val="28"/>
                <w:szCs w:val="28"/>
              </w:rPr>
            </w:pPr>
          </w:p>
          <w:p w:rsidR="00C51D76" w:rsidRPr="00512358" w:rsidRDefault="00C51D76" w:rsidP="00637A8A">
            <w:pPr>
              <w:shd w:val="clear" w:color="auto" w:fill="FFFFFF"/>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Организация профориентационной встречи с интересным человеком – представителем профессии воспитатель</w:t>
            </w:r>
          </w:p>
          <w:p w:rsidR="00C51D76" w:rsidRPr="00512358" w:rsidRDefault="00C51D76" w:rsidP="00637A8A">
            <w:pPr>
              <w:shd w:val="clear" w:color="auto" w:fill="FFFFFF"/>
              <w:spacing w:after="0" w:line="360" w:lineRule="auto"/>
              <w:contextualSpacing/>
              <w:rPr>
                <w:rFonts w:ascii="Times New Roman" w:eastAsia="Times New Roman" w:hAnsi="Times New Roman" w:cs="Times New Roman"/>
                <w:sz w:val="28"/>
                <w:szCs w:val="28"/>
              </w:rPr>
            </w:pPr>
          </w:p>
          <w:p w:rsidR="00C51D76" w:rsidRPr="00512358" w:rsidRDefault="00C51D76" w:rsidP="00637A8A">
            <w:pPr>
              <w:shd w:val="clear" w:color="auto" w:fill="FFFFFF"/>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Строевая  подготовка.</w:t>
            </w:r>
          </w:p>
          <w:p w:rsidR="00C51D76" w:rsidRPr="00512358" w:rsidRDefault="00C51D76" w:rsidP="00637A8A">
            <w:pPr>
              <w:shd w:val="clear" w:color="auto" w:fill="FFFFFF"/>
              <w:spacing w:after="0" w:line="360" w:lineRule="auto"/>
              <w:contextualSpacing/>
              <w:rPr>
                <w:rFonts w:ascii="Times New Roman" w:eastAsia="Times New Roman" w:hAnsi="Times New Roman" w:cs="Times New Roman"/>
                <w:sz w:val="28"/>
                <w:szCs w:val="28"/>
              </w:rPr>
            </w:pPr>
          </w:p>
          <w:p w:rsidR="00C51D76" w:rsidRPr="00512358" w:rsidRDefault="00C51D76" w:rsidP="00637A8A">
            <w:pPr>
              <w:shd w:val="clear" w:color="auto" w:fill="FFFFFF"/>
              <w:spacing w:after="0" w:line="360" w:lineRule="auto"/>
              <w:contextualSpacing/>
              <w:rPr>
                <w:rFonts w:ascii="Times New Roman" w:eastAsia="Times New Roman" w:hAnsi="Times New Roman" w:cs="Times New Roman"/>
                <w:color w:val="FF0000"/>
                <w:sz w:val="28"/>
                <w:szCs w:val="28"/>
              </w:rPr>
            </w:pPr>
            <w:r w:rsidRPr="00512358">
              <w:rPr>
                <w:rFonts w:ascii="Times New Roman" w:eastAsia="Times New Roman" w:hAnsi="Times New Roman" w:cs="Times New Roman"/>
                <w:sz w:val="28"/>
                <w:szCs w:val="28"/>
              </w:rPr>
              <w:t>Мастер-класс –</w:t>
            </w:r>
            <w:proofErr w:type="gramStart"/>
            <w:r w:rsidRPr="00512358">
              <w:rPr>
                <w:rFonts w:ascii="Times New Roman" w:eastAsia="Times New Roman" w:hAnsi="Times New Roman" w:cs="Times New Roman"/>
                <w:sz w:val="28"/>
                <w:szCs w:val="28"/>
              </w:rPr>
              <w:t>«А</w:t>
            </w:r>
            <w:proofErr w:type="gramEnd"/>
            <w:r w:rsidRPr="00512358">
              <w:rPr>
                <w:rFonts w:ascii="Times New Roman" w:eastAsia="Times New Roman" w:hAnsi="Times New Roman" w:cs="Times New Roman"/>
                <w:sz w:val="28"/>
                <w:szCs w:val="28"/>
              </w:rPr>
              <w:t>ппликация способом торцевания «Голубь мира»».</w:t>
            </w:r>
            <w:r w:rsidRPr="00512358">
              <w:rPr>
                <w:rFonts w:ascii="Times New Roman" w:eastAsia="Times New Roman" w:hAnsi="Times New Roman" w:cs="Times New Roman"/>
                <w:sz w:val="28"/>
                <w:szCs w:val="28"/>
              </w:rPr>
              <w:tab/>
            </w:r>
          </w:p>
          <w:p w:rsidR="00C51D76" w:rsidRPr="00512358" w:rsidRDefault="00C51D76" w:rsidP="00637A8A">
            <w:pPr>
              <w:shd w:val="clear" w:color="auto" w:fill="FFFFFF"/>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Экологическая операция «Чистый двор!»</w:t>
            </w:r>
          </w:p>
        </w:tc>
        <w:tc>
          <w:tcPr>
            <w:tcW w:w="271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lastRenderedPageBreak/>
              <w:t xml:space="preserve">воспитатели </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t xml:space="preserve">Лидеры направлений патриотизм и сохранение </w:t>
            </w:r>
            <w:r w:rsidRPr="00512358">
              <w:rPr>
                <w:rFonts w:ascii="Times New Roman" w:eastAsia="Times New Roman" w:hAnsi="Times New Roman" w:cs="Times New Roman"/>
                <w:color w:val="000000"/>
                <w:sz w:val="28"/>
                <w:szCs w:val="28"/>
              </w:rPr>
              <w:lastRenderedPageBreak/>
              <w:t>исторической памяти, волонтерство, СМИ и медиа, образование наука и технологии. Экология и туризм, спорт и ЗОЖ, культура и творчество</w:t>
            </w:r>
          </w:p>
        </w:tc>
      </w:tr>
      <w:tr w:rsidR="00C51D76" w:rsidRPr="00512358" w:rsidTr="00637A8A">
        <w:tc>
          <w:tcPr>
            <w:tcW w:w="189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lastRenderedPageBreak/>
              <w:t>16 день,</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пятница</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(20.06.25)</w:t>
            </w:r>
          </w:p>
        </w:tc>
        <w:tc>
          <w:tcPr>
            <w:tcW w:w="4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1D76" w:rsidRPr="00512358" w:rsidRDefault="00C51D76" w:rsidP="00637A8A">
            <w:pPr>
              <w:spacing w:after="0" w:line="360" w:lineRule="auto"/>
              <w:contextualSpacing/>
              <w:rPr>
                <w:rFonts w:ascii="Times New Roman" w:eastAsia="Times New Roman" w:hAnsi="Times New Roman" w:cs="Times New Roman"/>
                <w:b/>
                <w:sz w:val="28"/>
                <w:szCs w:val="28"/>
              </w:rPr>
            </w:pPr>
            <w:r w:rsidRPr="00512358">
              <w:rPr>
                <w:rFonts w:ascii="Times New Roman" w:eastAsia="Times New Roman" w:hAnsi="Times New Roman" w:cs="Times New Roman"/>
                <w:b/>
                <w:sz w:val="28"/>
                <w:szCs w:val="28"/>
              </w:rPr>
              <w:t>Станция «Бравые солдаты».</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sz w:val="28"/>
                <w:szCs w:val="28"/>
              </w:rPr>
              <w:t>Торжественная линейка (торжественный вынос флага РФ исполнение гимна РФ</w:t>
            </w:r>
            <w:proofErr w:type="gramEnd"/>
          </w:p>
          <w:p w:rsidR="00C51D76" w:rsidRPr="00512358" w:rsidRDefault="00C51D76" w:rsidP="00637A8A">
            <w:pPr>
              <w:spacing w:after="0" w:line="360" w:lineRule="auto"/>
              <w:contextualSpacing/>
              <w:rPr>
                <w:rFonts w:ascii="Times New Roman" w:eastAsia="Times New Roman" w:hAnsi="Times New Roman" w:cs="Times New Roman"/>
                <w:sz w:val="28"/>
                <w:szCs w:val="28"/>
              </w:rPr>
            </w:pP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«Устный журнал» по теме: «Блокада Ленинграда».</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xml:space="preserve">Инструктаж – правила поведения в </w:t>
            </w:r>
            <w:r w:rsidRPr="00512358">
              <w:rPr>
                <w:rFonts w:ascii="Times New Roman" w:eastAsia="Times New Roman" w:hAnsi="Times New Roman" w:cs="Times New Roman"/>
                <w:sz w:val="28"/>
                <w:szCs w:val="28"/>
              </w:rPr>
              <w:lastRenderedPageBreak/>
              <w:t>музее.</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Дни</w:t>
            </w:r>
            <w:proofErr w:type="gramStart"/>
            <w:r w:rsidRPr="00512358">
              <w:rPr>
                <w:rFonts w:ascii="Times New Roman" w:eastAsia="Times New Roman" w:hAnsi="Times New Roman" w:cs="Times New Roman"/>
                <w:sz w:val="28"/>
                <w:szCs w:val="28"/>
              </w:rPr>
              <w:t xml:space="preserve"> П</w:t>
            </w:r>
            <w:proofErr w:type="gramEnd"/>
            <w:r w:rsidRPr="00512358">
              <w:rPr>
                <w:rFonts w:ascii="Times New Roman" w:eastAsia="Times New Roman" w:hAnsi="Times New Roman" w:cs="Times New Roman"/>
                <w:sz w:val="28"/>
                <w:szCs w:val="28"/>
              </w:rPr>
              <w:t>ервых:</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Экскурсия в школьный музей</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Инструктаж – правила поведения и техника безопасности во время спортивных игр.</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Спортивные соревнования на спортивной площадке «Безопасность всегда и везде».</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Строевая и огневая подготовка.</w:t>
            </w:r>
          </w:p>
        </w:tc>
        <w:tc>
          <w:tcPr>
            <w:tcW w:w="271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lastRenderedPageBreak/>
              <w:t>воспитатели учитель физической культуры</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t xml:space="preserve">Лидеры направлений патриотизм и сохранение исторической памяти, </w:t>
            </w:r>
            <w:r w:rsidRPr="00512358">
              <w:rPr>
                <w:rFonts w:ascii="Times New Roman" w:eastAsia="Times New Roman" w:hAnsi="Times New Roman" w:cs="Times New Roman"/>
                <w:color w:val="000000"/>
                <w:sz w:val="28"/>
                <w:szCs w:val="28"/>
              </w:rPr>
              <w:lastRenderedPageBreak/>
              <w:t>волонтерство, СМИ и медиа, образование наука и технологии. Экология и туризм, спорт и ЗОЖ</w:t>
            </w:r>
          </w:p>
        </w:tc>
      </w:tr>
      <w:tr w:rsidR="00C51D76" w:rsidRPr="00512358" w:rsidTr="00637A8A">
        <w:tc>
          <w:tcPr>
            <w:tcW w:w="189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lastRenderedPageBreak/>
              <w:t>17 день,</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суббота</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(21.06.25)</w:t>
            </w:r>
          </w:p>
        </w:tc>
        <w:tc>
          <w:tcPr>
            <w:tcW w:w="4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1D76" w:rsidRPr="00512358" w:rsidRDefault="00C51D76" w:rsidP="00637A8A">
            <w:pPr>
              <w:spacing w:after="0" w:line="360" w:lineRule="auto"/>
              <w:contextualSpacing/>
              <w:rPr>
                <w:rFonts w:ascii="Times New Roman" w:eastAsia="Times New Roman" w:hAnsi="Times New Roman" w:cs="Times New Roman"/>
                <w:b/>
                <w:sz w:val="28"/>
                <w:szCs w:val="28"/>
                <w:shd w:val="clear" w:color="auto" w:fill="FFFFFF"/>
              </w:rPr>
            </w:pPr>
            <w:r w:rsidRPr="00512358">
              <w:rPr>
                <w:rFonts w:ascii="Times New Roman" w:eastAsia="Times New Roman" w:hAnsi="Times New Roman" w:cs="Times New Roman"/>
                <w:b/>
                <w:sz w:val="28"/>
                <w:szCs w:val="28"/>
                <w:shd w:val="clear" w:color="auto" w:fill="FFFFFF"/>
              </w:rPr>
              <w:t>Станция «Юные саперы»</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sz w:val="28"/>
                <w:szCs w:val="28"/>
              </w:rPr>
              <w:t>Торжественная линейка (торжественный вынос флага РФ исполнение гимна РФ</w:t>
            </w:r>
            <w:proofErr w:type="gramEnd"/>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«Устный журнал» по теме: «Берлинская операция. 1945 год».</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Дни</w:t>
            </w:r>
            <w:proofErr w:type="gramStart"/>
            <w:r w:rsidRPr="00512358">
              <w:rPr>
                <w:rFonts w:ascii="Times New Roman" w:eastAsia="Times New Roman" w:hAnsi="Times New Roman" w:cs="Times New Roman"/>
                <w:sz w:val="28"/>
                <w:szCs w:val="28"/>
              </w:rPr>
              <w:t xml:space="preserve"> П</w:t>
            </w:r>
            <w:proofErr w:type="gramEnd"/>
            <w:r w:rsidRPr="00512358">
              <w:rPr>
                <w:rFonts w:ascii="Times New Roman" w:eastAsia="Times New Roman" w:hAnsi="Times New Roman" w:cs="Times New Roman"/>
                <w:sz w:val="28"/>
                <w:szCs w:val="28"/>
              </w:rPr>
              <w:t>ервых:</w:t>
            </w:r>
          </w:p>
          <w:p w:rsidR="00C51D76" w:rsidRPr="00512358" w:rsidRDefault="00C51D76" w:rsidP="00637A8A">
            <w:pPr>
              <w:shd w:val="clear" w:color="auto" w:fill="FFFFFF"/>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Игровая программа «Профессия геолог»</w:t>
            </w:r>
          </w:p>
          <w:p w:rsidR="00C51D76" w:rsidRPr="00512358" w:rsidRDefault="00C51D76" w:rsidP="00637A8A">
            <w:pPr>
              <w:shd w:val="clear" w:color="auto" w:fill="FFFFFF"/>
              <w:spacing w:after="0" w:line="360" w:lineRule="auto"/>
              <w:contextualSpacing/>
              <w:rPr>
                <w:rFonts w:ascii="Times New Roman" w:eastAsia="Times New Roman" w:hAnsi="Times New Roman" w:cs="Times New Roman"/>
                <w:sz w:val="28"/>
                <w:szCs w:val="28"/>
              </w:rPr>
            </w:pPr>
          </w:p>
          <w:p w:rsidR="00C51D76" w:rsidRPr="00512358" w:rsidRDefault="00C51D76" w:rsidP="00637A8A">
            <w:pPr>
              <w:shd w:val="clear" w:color="auto" w:fill="FFFFFF"/>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Тактическая игра  «Минное поле»</w:t>
            </w:r>
          </w:p>
          <w:p w:rsidR="00C51D76" w:rsidRPr="00512358" w:rsidRDefault="00C51D76" w:rsidP="00637A8A">
            <w:pPr>
              <w:shd w:val="clear" w:color="auto" w:fill="FFFFFF"/>
              <w:spacing w:after="0" w:line="360" w:lineRule="auto"/>
              <w:contextualSpacing/>
              <w:rPr>
                <w:rFonts w:ascii="Times New Roman" w:eastAsia="Times New Roman" w:hAnsi="Times New Roman" w:cs="Times New Roman"/>
                <w:sz w:val="28"/>
                <w:szCs w:val="28"/>
              </w:rPr>
            </w:pPr>
          </w:p>
          <w:p w:rsidR="00C51D76" w:rsidRPr="00512358" w:rsidRDefault="00C51D76" w:rsidP="00637A8A">
            <w:pPr>
              <w:shd w:val="clear" w:color="auto" w:fill="FFFFFF"/>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xml:space="preserve">Организация профориентационной встречи с интересным человеком – представителем профессии </w:t>
            </w:r>
            <w:r w:rsidRPr="00512358">
              <w:rPr>
                <w:rFonts w:ascii="Times New Roman" w:eastAsia="Times New Roman" w:hAnsi="Times New Roman" w:cs="Times New Roman"/>
                <w:sz w:val="28"/>
                <w:szCs w:val="28"/>
              </w:rPr>
              <w:tab/>
            </w:r>
          </w:p>
          <w:p w:rsidR="00C51D76" w:rsidRPr="00512358" w:rsidRDefault="00C51D76" w:rsidP="00637A8A">
            <w:pPr>
              <w:shd w:val="clear" w:color="auto" w:fill="FFFFFF"/>
              <w:spacing w:after="0" w:line="360" w:lineRule="auto"/>
              <w:contextualSpacing/>
              <w:rPr>
                <w:rFonts w:ascii="Times New Roman" w:eastAsia="Times New Roman" w:hAnsi="Times New Roman" w:cs="Times New Roman"/>
                <w:sz w:val="28"/>
                <w:szCs w:val="28"/>
              </w:rPr>
            </w:pPr>
          </w:p>
          <w:p w:rsidR="00C51D76" w:rsidRPr="00512358" w:rsidRDefault="00C51D76" w:rsidP="00637A8A">
            <w:pPr>
              <w:shd w:val="clear" w:color="auto" w:fill="FFFFFF"/>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sz w:val="28"/>
                <w:szCs w:val="28"/>
              </w:rPr>
              <w:t>Строевая подготовка.</w:t>
            </w:r>
          </w:p>
        </w:tc>
        <w:tc>
          <w:tcPr>
            <w:tcW w:w="271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воспитатели, педагог-библиотекарь</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t>Лидеры направлений патриотизм и сохранение исторической памяти, волонтерство, СМИ и медиа, образование наука и технологии. Экология и туризм,  спорт и ЗОЖ</w:t>
            </w:r>
          </w:p>
        </w:tc>
      </w:tr>
      <w:tr w:rsidR="00C51D76" w:rsidRPr="00512358" w:rsidTr="00637A8A">
        <w:trPr>
          <w:trHeight w:val="3630"/>
        </w:trPr>
        <w:tc>
          <w:tcPr>
            <w:tcW w:w="1897" w:type="dxa"/>
            <w:gridSpan w:val="2"/>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vAlign w:val="center"/>
          </w:tcPr>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lastRenderedPageBreak/>
              <w:t>18 день</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Понедельник</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(23.06.25)</w:t>
            </w:r>
          </w:p>
        </w:tc>
        <w:tc>
          <w:tcPr>
            <w:tcW w:w="4704"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C51D76" w:rsidRPr="00512358" w:rsidRDefault="00C51D76" w:rsidP="00637A8A">
            <w:pPr>
              <w:spacing w:after="0" w:line="360" w:lineRule="auto"/>
              <w:contextualSpacing/>
              <w:rPr>
                <w:rFonts w:ascii="Times New Roman" w:eastAsia="Times New Roman" w:hAnsi="Times New Roman" w:cs="Times New Roman"/>
                <w:b/>
                <w:color w:val="000000"/>
                <w:sz w:val="28"/>
                <w:szCs w:val="28"/>
              </w:rPr>
            </w:pPr>
            <w:r w:rsidRPr="00512358">
              <w:rPr>
                <w:rFonts w:ascii="Times New Roman" w:eastAsia="Times New Roman" w:hAnsi="Times New Roman" w:cs="Times New Roman"/>
                <w:b/>
                <w:color w:val="000000"/>
                <w:sz w:val="28"/>
                <w:szCs w:val="28"/>
              </w:rPr>
              <w:t>Станция «Прорыв»</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sz w:val="28"/>
                <w:szCs w:val="28"/>
              </w:rPr>
              <w:t>Торжественная линейка (торжественный вынос флага РФ исполнение гимна РФ</w:t>
            </w:r>
            <w:proofErr w:type="gramEnd"/>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«Устный журнал» по темам: «День памяти и скорби - 22 июня 1941 г.», «Великие полководцы: Василевский А.М.»</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Тематическое мероприятие из цикла «Урок «Победы»</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Инструктаж – правила поведения и техника безопасности во время спортивных игр.</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Дни</w:t>
            </w:r>
            <w:proofErr w:type="gramStart"/>
            <w:r w:rsidRPr="00512358">
              <w:rPr>
                <w:rFonts w:ascii="Times New Roman" w:eastAsia="Times New Roman" w:hAnsi="Times New Roman" w:cs="Times New Roman"/>
                <w:color w:val="000000"/>
                <w:sz w:val="28"/>
                <w:szCs w:val="28"/>
              </w:rPr>
              <w:t xml:space="preserve"> П</w:t>
            </w:r>
            <w:proofErr w:type="gramEnd"/>
            <w:r w:rsidRPr="00512358">
              <w:rPr>
                <w:rFonts w:ascii="Times New Roman" w:eastAsia="Times New Roman" w:hAnsi="Times New Roman" w:cs="Times New Roman"/>
                <w:color w:val="000000"/>
                <w:sz w:val="28"/>
                <w:szCs w:val="28"/>
              </w:rPr>
              <w:t>ервых:</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Спортивные игры на свежем воздухе.</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Конкурс рисунков «Они ковали Победу»</w:t>
            </w:r>
          </w:p>
        </w:tc>
        <w:tc>
          <w:tcPr>
            <w:tcW w:w="2714" w:type="dxa"/>
            <w:gridSpan w:val="2"/>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Воспитатели,</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педагог-библиотекарь</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Лидеры направлений патриотизм и сохранение исторической памяти, волонтерство, СМИ и медиа, образование наука и технологии. Экология и туризм, спорт и ЗОЖ</w:t>
            </w:r>
          </w:p>
        </w:tc>
      </w:tr>
      <w:tr w:rsidR="00C51D76" w:rsidRPr="00512358" w:rsidTr="00637A8A">
        <w:trPr>
          <w:trHeight w:val="4230"/>
        </w:trPr>
        <w:tc>
          <w:tcPr>
            <w:tcW w:w="1897" w:type="dxa"/>
            <w:gridSpan w:val="2"/>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lastRenderedPageBreak/>
              <w:t xml:space="preserve"> 19 день</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 xml:space="preserve"> вторник</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(24.06.25)</w:t>
            </w:r>
          </w:p>
        </w:tc>
        <w:tc>
          <w:tcPr>
            <w:tcW w:w="4704"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51D76" w:rsidRPr="00512358" w:rsidRDefault="00C51D76" w:rsidP="00637A8A">
            <w:pPr>
              <w:spacing w:after="0" w:line="360" w:lineRule="auto"/>
              <w:contextualSpacing/>
              <w:rPr>
                <w:rFonts w:ascii="Times New Roman" w:eastAsia="Times New Roman" w:hAnsi="Times New Roman" w:cs="Times New Roman"/>
                <w:b/>
                <w:color w:val="000000"/>
                <w:sz w:val="28"/>
                <w:szCs w:val="28"/>
              </w:rPr>
            </w:pPr>
            <w:r w:rsidRPr="00512358">
              <w:rPr>
                <w:rFonts w:ascii="Times New Roman" w:eastAsia="Times New Roman" w:hAnsi="Times New Roman" w:cs="Times New Roman"/>
                <w:b/>
                <w:color w:val="000000"/>
                <w:sz w:val="28"/>
                <w:szCs w:val="28"/>
              </w:rPr>
              <w:t>Станция «О подвигах, о доблести, о славе»</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sz w:val="28"/>
                <w:szCs w:val="28"/>
              </w:rPr>
              <w:t>Торжественная линейка (торжественный вынос флага РФ исполнение гимна РФ</w:t>
            </w:r>
            <w:proofErr w:type="gramEnd"/>
          </w:p>
          <w:p w:rsidR="00C51D76" w:rsidRPr="00512358" w:rsidRDefault="00C51D76" w:rsidP="00637A8A">
            <w:pPr>
              <w:spacing w:after="0" w:line="360" w:lineRule="auto"/>
              <w:contextualSpacing/>
              <w:rPr>
                <w:rFonts w:ascii="Times New Roman" w:eastAsia="Times New Roman" w:hAnsi="Times New Roman" w:cs="Times New Roman"/>
                <w:sz w:val="28"/>
                <w:szCs w:val="28"/>
              </w:rPr>
            </w:pP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«Кинозал военных лет» (просмотр фильма о ВОВ с последующим обсуждением).</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Дни</w:t>
            </w:r>
            <w:proofErr w:type="gramStart"/>
            <w:r w:rsidRPr="00512358">
              <w:rPr>
                <w:rFonts w:ascii="Times New Roman" w:eastAsia="Times New Roman" w:hAnsi="Times New Roman" w:cs="Times New Roman"/>
                <w:sz w:val="28"/>
                <w:szCs w:val="28"/>
              </w:rPr>
              <w:t xml:space="preserve"> П</w:t>
            </w:r>
            <w:proofErr w:type="gramEnd"/>
            <w:r w:rsidRPr="00512358">
              <w:rPr>
                <w:rFonts w:ascii="Times New Roman" w:eastAsia="Times New Roman" w:hAnsi="Times New Roman" w:cs="Times New Roman"/>
                <w:sz w:val="28"/>
                <w:szCs w:val="28"/>
              </w:rPr>
              <w:t>ервых:</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«Библиотека военных лет» (чтение художественной литературы о ВОВ 1941-1945 гг. с последующим обсуждением).</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Конкурсы рисунков на асфальте «Праздничный салют».</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p>
          <w:p w:rsidR="00C51D76" w:rsidRPr="00512358" w:rsidRDefault="00C51D76" w:rsidP="00637A8A">
            <w:pPr>
              <w:spacing w:after="0" w:line="360" w:lineRule="auto"/>
              <w:contextualSpacing/>
              <w:rPr>
                <w:rFonts w:ascii="Times New Roman" w:eastAsia="Times New Roman" w:hAnsi="Times New Roman" w:cs="Times New Roman"/>
                <w:b/>
                <w:color w:val="000000"/>
                <w:sz w:val="28"/>
                <w:szCs w:val="28"/>
              </w:rPr>
            </w:pPr>
            <w:r w:rsidRPr="00512358">
              <w:rPr>
                <w:rFonts w:ascii="Times New Roman" w:eastAsia="Times New Roman" w:hAnsi="Times New Roman" w:cs="Times New Roman"/>
                <w:color w:val="000000"/>
                <w:sz w:val="28"/>
                <w:szCs w:val="28"/>
              </w:rPr>
              <w:t>Конкурс чтецов «О подвигах, о доблести, о славе».</w:t>
            </w:r>
          </w:p>
        </w:tc>
        <w:tc>
          <w:tcPr>
            <w:tcW w:w="2714" w:type="dxa"/>
            <w:gridSpan w:val="2"/>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Воспитатели, педагог-библиотекарь, учитель физической культуры</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Лидеры направлений патриотизм и сохранение исторической памяти, волонтерство, СМИ и медиа, образование наука и технологии. Экология и туризм, культура и творчество</w:t>
            </w:r>
          </w:p>
        </w:tc>
      </w:tr>
      <w:tr w:rsidR="00C51D76" w:rsidRPr="00512358" w:rsidTr="00637A8A">
        <w:tc>
          <w:tcPr>
            <w:tcW w:w="189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20 день,</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среда</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(25.06.25)</w:t>
            </w:r>
          </w:p>
        </w:tc>
        <w:tc>
          <w:tcPr>
            <w:tcW w:w="4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1D76" w:rsidRPr="00512358" w:rsidRDefault="00C51D76" w:rsidP="00637A8A">
            <w:pPr>
              <w:spacing w:after="0" w:line="360" w:lineRule="auto"/>
              <w:contextualSpacing/>
              <w:rPr>
                <w:rFonts w:ascii="Times New Roman" w:eastAsia="Times New Roman" w:hAnsi="Times New Roman" w:cs="Times New Roman"/>
                <w:b/>
                <w:color w:val="000000"/>
                <w:sz w:val="28"/>
                <w:szCs w:val="28"/>
              </w:rPr>
            </w:pPr>
            <w:r w:rsidRPr="00512358">
              <w:rPr>
                <w:rFonts w:ascii="Times New Roman" w:eastAsia="Times New Roman" w:hAnsi="Times New Roman" w:cs="Times New Roman"/>
                <w:b/>
                <w:color w:val="000000"/>
                <w:sz w:val="28"/>
                <w:szCs w:val="28"/>
              </w:rPr>
              <w:t>Станция «Последний бой».</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sz w:val="28"/>
                <w:szCs w:val="28"/>
              </w:rPr>
              <w:t>Торжественная линейка (торжественный вынос флага РФ исполнение гимна РФ</w:t>
            </w:r>
            <w:proofErr w:type="gramEnd"/>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«Устный журнал» по теме: «День Победы в Великой Отечественной войне 1941-1945 гг.»</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Инструктаж – правила поведения и техника безопасности во время спортивных игр.</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lastRenderedPageBreak/>
              <w:t>Дни</w:t>
            </w:r>
            <w:proofErr w:type="gramStart"/>
            <w:r w:rsidRPr="00512358">
              <w:rPr>
                <w:rFonts w:ascii="Times New Roman" w:eastAsia="Times New Roman" w:hAnsi="Times New Roman" w:cs="Times New Roman"/>
                <w:sz w:val="28"/>
                <w:szCs w:val="28"/>
              </w:rPr>
              <w:t xml:space="preserve"> П</w:t>
            </w:r>
            <w:proofErr w:type="gramEnd"/>
            <w:r w:rsidRPr="00512358">
              <w:rPr>
                <w:rFonts w:ascii="Times New Roman" w:eastAsia="Times New Roman" w:hAnsi="Times New Roman" w:cs="Times New Roman"/>
                <w:sz w:val="28"/>
                <w:szCs w:val="28"/>
              </w:rPr>
              <w:t>ервых:</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Военно-тактическая игра «Зарница»</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sz w:val="28"/>
                <w:szCs w:val="28"/>
              </w:rPr>
              <w:t>Строевая подготовка.</w:t>
            </w:r>
          </w:p>
        </w:tc>
        <w:tc>
          <w:tcPr>
            <w:tcW w:w="271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lastRenderedPageBreak/>
              <w:t>Воспитатели, учитель физической культуры</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 xml:space="preserve">Лидеры направлений патриотизм и сохранение исторической памяти, волонтерство, СМИ </w:t>
            </w:r>
            <w:r w:rsidRPr="00512358">
              <w:rPr>
                <w:rFonts w:ascii="Times New Roman" w:eastAsia="Times New Roman" w:hAnsi="Times New Roman" w:cs="Times New Roman"/>
                <w:color w:val="000000"/>
                <w:sz w:val="28"/>
                <w:szCs w:val="28"/>
              </w:rPr>
              <w:lastRenderedPageBreak/>
              <w:t>и медиа, образование наука и технологии. Экология и туризм, спорт и ЗОЖ</w:t>
            </w:r>
          </w:p>
        </w:tc>
      </w:tr>
      <w:tr w:rsidR="00C51D76" w:rsidRPr="00512358" w:rsidTr="00637A8A">
        <w:tc>
          <w:tcPr>
            <w:tcW w:w="1897" w:type="dxa"/>
            <w:gridSpan w:val="2"/>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vAlign w:val="center"/>
          </w:tcPr>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21 день,</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четверг</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(26.06.25)</w:t>
            </w:r>
          </w:p>
        </w:tc>
        <w:tc>
          <w:tcPr>
            <w:tcW w:w="47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51D76" w:rsidRPr="00512358" w:rsidRDefault="00C51D76" w:rsidP="00637A8A">
            <w:pPr>
              <w:spacing w:after="0" w:line="360" w:lineRule="auto"/>
              <w:contextualSpacing/>
              <w:rPr>
                <w:rFonts w:ascii="Times New Roman" w:eastAsia="Times New Roman" w:hAnsi="Times New Roman" w:cs="Times New Roman"/>
                <w:b/>
                <w:sz w:val="28"/>
                <w:szCs w:val="28"/>
              </w:rPr>
            </w:pPr>
            <w:r w:rsidRPr="00512358">
              <w:rPr>
                <w:rFonts w:ascii="Times New Roman" w:eastAsia="Times New Roman" w:hAnsi="Times New Roman" w:cs="Times New Roman"/>
                <w:b/>
                <w:sz w:val="28"/>
                <w:szCs w:val="28"/>
              </w:rPr>
              <w:t>Станция «Нам нужна одна Победа».</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sz w:val="28"/>
                <w:szCs w:val="28"/>
              </w:rPr>
              <w:t>Торжественная линейка (торжественный вынос флага РФ исполнение гимна РФ</w:t>
            </w:r>
            <w:proofErr w:type="gramEnd"/>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Дни</w:t>
            </w:r>
            <w:proofErr w:type="gramStart"/>
            <w:r w:rsidRPr="00512358">
              <w:rPr>
                <w:rFonts w:ascii="Times New Roman" w:eastAsia="Times New Roman" w:hAnsi="Times New Roman" w:cs="Times New Roman"/>
                <w:sz w:val="28"/>
                <w:szCs w:val="28"/>
              </w:rPr>
              <w:t xml:space="preserve"> П</w:t>
            </w:r>
            <w:proofErr w:type="gramEnd"/>
            <w:r w:rsidRPr="00512358">
              <w:rPr>
                <w:rFonts w:ascii="Times New Roman" w:eastAsia="Times New Roman" w:hAnsi="Times New Roman" w:cs="Times New Roman"/>
                <w:sz w:val="28"/>
                <w:szCs w:val="28"/>
              </w:rPr>
              <w:t>ервых:</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Смотр строя и песни «Правнуки Победы».</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
          <w:p w:rsidR="00C51D76" w:rsidRPr="00512358" w:rsidRDefault="00C51D76" w:rsidP="00637A8A">
            <w:pPr>
              <w:spacing w:after="0" w:line="360" w:lineRule="auto"/>
              <w:contextualSpacing/>
              <w:rPr>
                <w:rFonts w:ascii="Times New Roman" w:eastAsia="Times New Roman" w:hAnsi="Times New Roman" w:cs="Times New Roman"/>
                <w:sz w:val="28"/>
                <w:szCs w:val="28"/>
                <w:shd w:val="clear" w:color="auto" w:fill="FFFFFF"/>
              </w:rPr>
            </w:pPr>
            <w:r w:rsidRPr="00512358">
              <w:rPr>
                <w:rFonts w:ascii="Times New Roman" w:eastAsia="Times New Roman" w:hAnsi="Times New Roman" w:cs="Times New Roman"/>
                <w:sz w:val="28"/>
                <w:szCs w:val="28"/>
                <w:shd w:val="clear" w:color="auto" w:fill="FFFFFF"/>
              </w:rPr>
              <w:t xml:space="preserve">Организация фотосессии в фотозоне «Эшелон Победы», </w:t>
            </w:r>
            <w:r w:rsidRPr="00512358">
              <w:rPr>
                <w:rFonts w:ascii="Times New Roman" w:eastAsia="Times New Roman" w:hAnsi="Times New Roman" w:cs="Times New Roman"/>
                <w:sz w:val="28"/>
                <w:szCs w:val="28"/>
              </w:rPr>
              <w:t>посвященной 80-ой годовщине Великой Победы в Великой Отечественной войне.</w:t>
            </w:r>
          </w:p>
          <w:p w:rsidR="00C51D76" w:rsidRPr="00512358" w:rsidRDefault="00C51D76" w:rsidP="00637A8A">
            <w:pPr>
              <w:spacing w:after="0" w:line="360" w:lineRule="auto"/>
              <w:contextualSpacing/>
              <w:rPr>
                <w:rFonts w:ascii="Times New Roman" w:eastAsia="Times New Roman" w:hAnsi="Times New Roman" w:cs="Times New Roman"/>
                <w:sz w:val="28"/>
                <w:szCs w:val="28"/>
              </w:rPr>
            </w:pPr>
          </w:p>
          <w:p w:rsidR="00C51D76" w:rsidRPr="00512358" w:rsidRDefault="00C51D76" w:rsidP="00637A8A">
            <w:pPr>
              <w:spacing w:after="0" w:line="360" w:lineRule="auto"/>
              <w:contextualSpacing/>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Подведение итогов прохождения станций отрядами. Анкетирование.</w:t>
            </w:r>
          </w:p>
        </w:tc>
        <w:tc>
          <w:tcPr>
            <w:tcW w:w="271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proofErr w:type="gramStart"/>
            <w:r w:rsidRPr="00512358">
              <w:rPr>
                <w:rFonts w:ascii="Times New Roman" w:eastAsia="Times New Roman" w:hAnsi="Times New Roman" w:cs="Times New Roman"/>
                <w:color w:val="000000"/>
                <w:sz w:val="28"/>
                <w:szCs w:val="28"/>
              </w:rPr>
              <w:t>в</w:t>
            </w:r>
            <w:proofErr w:type="gramEnd"/>
            <w:r w:rsidRPr="00512358">
              <w:rPr>
                <w:rFonts w:ascii="Times New Roman" w:eastAsia="Times New Roman" w:hAnsi="Times New Roman" w:cs="Times New Roman"/>
                <w:color w:val="000000"/>
                <w:sz w:val="28"/>
                <w:szCs w:val="28"/>
              </w:rPr>
              <w:t xml:space="preserve">оспитатели </w:t>
            </w:r>
          </w:p>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Лидеры направлений патриотизм и сохранение исторической памяти, волонтерство, СМИ и медиа, образование наука и технологии. Экология и туризм, спорт и ЗОЖ</w:t>
            </w:r>
            <w:proofErr w:type="gramStart"/>
            <w:r w:rsidRPr="00512358">
              <w:rPr>
                <w:rFonts w:ascii="Times New Roman" w:eastAsia="Times New Roman" w:hAnsi="Times New Roman" w:cs="Times New Roman"/>
                <w:color w:val="000000"/>
                <w:sz w:val="28"/>
                <w:szCs w:val="28"/>
              </w:rPr>
              <w:t xml:space="preserve"> ,</w:t>
            </w:r>
            <w:proofErr w:type="gramEnd"/>
            <w:r w:rsidRPr="00512358">
              <w:rPr>
                <w:rFonts w:ascii="Times New Roman" w:eastAsia="Times New Roman" w:hAnsi="Times New Roman" w:cs="Times New Roman"/>
                <w:color w:val="000000"/>
                <w:sz w:val="28"/>
                <w:szCs w:val="28"/>
              </w:rPr>
              <w:t>культура и творчество</w:t>
            </w:r>
          </w:p>
        </w:tc>
      </w:tr>
      <w:tr w:rsidR="00C51D76" w:rsidRPr="00512358" w:rsidTr="00637A8A">
        <w:tc>
          <w:tcPr>
            <w:tcW w:w="1897" w:type="dxa"/>
            <w:gridSpan w:val="2"/>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p>
        </w:tc>
        <w:tc>
          <w:tcPr>
            <w:tcW w:w="4704"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Торжественная линейка – закрытие смены «Правнуки Победы».</w:t>
            </w:r>
          </w:p>
        </w:tc>
        <w:tc>
          <w:tcPr>
            <w:tcW w:w="271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51D76" w:rsidRPr="00512358" w:rsidRDefault="00C51D76" w:rsidP="00637A8A">
            <w:pPr>
              <w:spacing w:after="0" w:line="360" w:lineRule="auto"/>
              <w:contextualSpacing/>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 xml:space="preserve">начальник лагеря </w:t>
            </w:r>
          </w:p>
        </w:tc>
      </w:tr>
    </w:tbl>
    <w:p w:rsidR="00C51D76" w:rsidRPr="00512358" w:rsidRDefault="00C51D76" w:rsidP="00C51D76">
      <w:pPr>
        <w:spacing w:after="0" w:line="360" w:lineRule="auto"/>
        <w:contextualSpacing/>
        <w:jc w:val="both"/>
        <w:rPr>
          <w:rFonts w:ascii="Times New Roman" w:eastAsia="Times New Roman" w:hAnsi="Times New Roman" w:cs="Times New Roman"/>
          <w:bCs/>
          <w:color w:val="000000"/>
          <w:sz w:val="28"/>
          <w:szCs w:val="28"/>
        </w:rPr>
      </w:pPr>
    </w:p>
    <w:p w:rsidR="00C51D76" w:rsidRPr="00512358" w:rsidRDefault="00C51D76" w:rsidP="00C51D76">
      <w:pPr>
        <w:shd w:val="clear" w:color="auto" w:fill="FFFFFF"/>
        <w:spacing w:after="0" w:line="360" w:lineRule="auto"/>
        <w:ind w:firstLine="568"/>
        <w:contextualSpacing/>
        <w:jc w:val="both"/>
        <w:rPr>
          <w:rFonts w:ascii="Times New Roman" w:eastAsia="Times New Roman" w:hAnsi="Times New Roman" w:cs="Times New Roman"/>
          <w:bCs/>
          <w:color w:val="000000"/>
          <w:sz w:val="28"/>
          <w:szCs w:val="28"/>
        </w:rPr>
      </w:pPr>
    </w:p>
    <w:p w:rsidR="00C51D76" w:rsidRPr="00512358" w:rsidRDefault="00C51D76" w:rsidP="00C51D76">
      <w:pPr>
        <w:shd w:val="clear" w:color="auto" w:fill="FFFFFF"/>
        <w:spacing w:after="0" w:line="360" w:lineRule="auto"/>
        <w:ind w:firstLine="568"/>
        <w:contextualSpacing/>
        <w:jc w:val="both"/>
        <w:rPr>
          <w:rFonts w:ascii="Times New Roman" w:eastAsia="Times New Roman" w:hAnsi="Times New Roman" w:cs="Times New Roman"/>
          <w:bCs/>
          <w:color w:val="000000"/>
          <w:sz w:val="28"/>
          <w:szCs w:val="28"/>
        </w:rPr>
      </w:pPr>
    </w:p>
    <w:p w:rsidR="00C51D76" w:rsidRPr="00512358" w:rsidRDefault="00C51D76" w:rsidP="00C51D76">
      <w:pPr>
        <w:shd w:val="clear" w:color="auto" w:fill="FFFFFF"/>
        <w:spacing w:after="0" w:line="360" w:lineRule="auto"/>
        <w:ind w:firstLine="568"/>
        <w:contextualSpacing/>
        <w:jc w:val="both"/>
        <w:rPr>
          <w:rFonts w:ascii="Times New Roman" w:eastAsia="Times New Roman" w:hAnsi="Times New Roman" w:cs="Times New Roman"/>
          <w:bCs/>
          <w:color w:val="000000"/>
          <w:sz w:val="28"/>
          <w:szCs w:val="28"/>
        </w:rPr>
      </w:pPr>
    </w:p>
    <w:p w:rsidR="00C51D76" w:rsidRPr="00512358" w:rsidRDefault="00C51D76" w:rsidP="00C51D76">
      <w:pPr>
        <w:shd w:val="clear" w:color="auto" w:fill="FFFFFF"/>
        <w:spacing w:after="0" w:line="360" w:lineRule="auto"/>
        <w:ind w:firstLine="568"/>
        <w:contextualSpacing/>
        <w:jc w:val="both"/>
        <w:rPr>
          <w:rFonts w:ascii="Times New Roman" w:eastAsia="Times New Roman" w:hAnsi="Times New Roman" w:cs="Times New Roman"/>
          <w:bCs/>
          <w:color w:val="000000"/>
          <w:sz w:val="28"/>
          <w:szCs w:val="28"/>
        </w:rPr>
      </w:pPr>
    </w:p>
    <w:p w:rsidR="00925D32" w:rsidRPr="00512358" w:rsidRDefault="00925D32" w:rsidP="00EC4442">
      <w:pPr>
        <w:spacing w:after="0" w:line="360" w:lineRule="auto"/>
        <w:contextualSpacing/>
        <w:outlineLvl w:val="0"/>
        <w:rPr>
          <w:rFonts w:ascii="Times New Roman" w:eastAsia="Times New Roman" w:hAnsi="Times New Roman" w:cs="Times New Roman"/>
          <w:b/>
          <w:bCs/>
          <w:kern w:val="28"/>
          <w:sz w:val="28"/>
          <w:szCs w:val="28"/>
        </w:rPr>
      </w:pPr>
    </w:p>
    <w:p w:rsidR="00925D32" w:rsidRPr="00512358" w:rsidRDefault="00925D32" w:rsidP="00C51D76">
      <w:pPr>
        <w:spacing w:after="0" w:line="360" w:lineRule="auto"/>
        <w:contextualSpacing/>
        <w:jc w:val="right"/>
        <w:outlineLvl w:val="0"/>
        <w:rPr>
          <w:rFonts w:ascii="Times New Roman" w:eastAsia="Times New Roman" w:hAnsi="Times New Roman" w:cs="Times New Roman"/>
          <w:b/>
          <w:bCs/>
          <w:kern w:val="28"/>
          <w:sz w:val="28"/>
          <w:szCs w:val="28"/>
        </w:rPr>
      </w:pPr>
    </w:p>
    <w:p w:rsidR="00C51D76" w:rsidRPr="00512358" w:rsidRDefault="00C51D76" w:rsidP="00C51D76">
      <w:pPr>
        <w:spacing w:after="0" w:line="360" w:lineRule="auto"/>
        <w:contextualSpacing/>
        <w:jc w:val="right"/>
        <w:outlineLvl w:val="0"/>
        <w:rPr>
          <w:rFonts w:ascii="Times New Roman" w:eastAsia="Times New Roman" w:hAnsi="Times New Roman" w:cs="Times New Roman"/>
          <w:b/>
          <w:bCs/>
          <w:kern w:val="28"/>
          <w:sz w:val="28"/>
          <w:szCs w:val="28"/>
        </w:rPr>
      </w:pPr>
      <w:r w:rsidRPr="00512358">
        <w:rPr>
          <w:rFonts w:ascii="Times New Roman" w:eastAsia="Times New Roman" w:hAnsi="Times New Roman" w:cs="Times New Roman"/>
          <w:b/>
          <w:bCs/>
          <w:kern w:val="28"/>
          <w:sz w:val="28"/>
          <w:szCs w:val="28"/>
        </w:rPr>
        <w:lastRenderedPageBreak/>
        <w:t>Приложение</w:t>
      </w:r>
      <w:bookmarkEnd w:id="3"/>
      <w:r w:rsidRPr="00512358">
        <w:rPr>
          <w:rFonts w:ascii="Times New Roman" w:eastAsia="Times New Roman" w:hAnsi="Times New Roman" w:cs="Times New Roman"/>
          <w:b/>
          <w:bCs/>
          <w:kern w:val="28"/>
          <w:sz w:val="28"/>
          <w:szCs w:val="28"/>
        </w:rPr>
        <w:t xml:space="preserve"> 2.</w:t>
      </w:r>
    </w:p>
    <w:p w:rsidR="00C51D76" w:rsidRPr="00512358" w:rsidRDefault="00C51D76" w:rsidP="00C51D76">
      <w:pPr>
        <w:spacing w:after="0" w:line="360" w:lineRule="auto"/>
        <w:contextualSpacing/>
        <w:jc w:val="center"/>
        <w:rPr>
          <w:rFonts w:ascii="Times New Roman" w:eastAsia="Times New Roman" w:hAnsi="Times New Roman" w:cs="Times New Roman"/>
          <w:b/>
          <w:sz w:val="28"/>
          <w:szCs w:val="28"/>
        </w:rPr>
      </w:pPr>
      <w:r w:rsidRPr="00512358">
        <w:rPr>
          <w:rFonts w:ascii="Times New Roman" w:eastAsia="Times New Roman" w:hAnsi="Times New Roman" w:cs="Times New Roman"/>
          <w:b/>
          <w:sz w:val="28"/>
          <w:szCs w:val="28"/>
        </w:rPr>
        <w:t>Режим работы лагеря</w:t>
      </w:r>
    </w:p>
    <w:p w:rsidR="00C51D76" w:rsidRPr="00512358" w:rsidRDefault="00C51D76" w:rsidP="00C51D76">
      <w:pPr>
        <w:spacing w:after="0" w:line="360" w:lineRule="auto"/>
        <w:contextualSpacing/>
        <w:rPr>
          <w:rFonts w:ascii="Times New Roman" w:eastAsia="Times New Roman" w:hAnsi="Times New Roman" w:cs="Times New Roman"/>
          <w:b/>
          <w:sz w:val="28"/>
          <w:szCs w:val="28"/>
        </w:rPr>
      </w:pPr>
    </w:p>
    <w:p w:rsidR="00C51D76" w:rsidRPr="00512358" w:rsidRDefault="00C51D76" w:rsidP="00C51D76">
      <w:pPr>
        <w:rPr>
          <w:rFonts w:ascii="Times New Roman" w:hAnsi="Times New Roman" w:cs="Times New Roman"/>
          <w:sz w:val="28"/>
          <w:szCs w:val="28"/>
        </w:rPr>
      </w:pPr>
      <w:r w:rsidRPr="00512358">
        <w:rPr>
          <w:rFonts w:ascii="Times New Roman" w:hAnsi="Times New Roman" w:cs="Times New Roman"/>
          <w:sz w:val="28"/>
          <w:szCs w:val="28"/>
        </w:rPr>
        <w:t>08.15-08.30 –Приход дежурных воспитателей</w:t>
      </w:r>
    </w:p>
    <w:p w:rsidR="00C51D76" w:rsidRPr="00512358" w:rsidRDefault="00C51D76" w:rsidP="00C51D76">
      <w:pPr>
        <w:rPr>
          <w:rFonts w:ascii="Times New Roman" w:hAnsi="Times New Roman" w:cs="Times New Roman"/>
          <w:sz w:val="28"/>
          <w:szCs w:val="28"/>
        </w:rPr>
      </w:pPr>
      <w:r w:rsidRPr="00512358">
        <w:rPr>
          <w:rFonts w:ascii="Times New Roman" w:hAnsi="Times New Roman" w:cs="Times New Roman"/>
          <w:sz w:val="28"/>
          <w:szCs w:val="28"/>
        </w:rPr>
        <w:t>08.30-08.45-Приём детей, утренняя термометрия</w:t>
      </w:r>
    </w:p>
    <w:p w:rsidR="00C51D76" w:rsidRPr="00512358" w:rsidRDefault="00C51D76" w:rsidP="00C51D76">
      <w:pPr>
        <w:rPr>
          <w:rFonts w:ascii="Times New Roman" w:hAnsi="Times New Roman" w:cs="Times New Roman"/>
          <w:sz w:val="28"/>
          <w:szCs w:val="28"/>
        </w:rPr>
      </w:pPr>
      <w:r w:rsidRPr="00512358">
        <w:rPr>
          <w:rFonts w:ascii="Times New Roman" w:hAnsi="Times New Roman" w:cs="Times New Roman"/>
          <w:sz w:val="28"/>
          <w:szCs w:val="28"/>
        </w:rPr>
        <w:t>08.45-08.55-Зарядка</w:t>
      </w:r>
    </w:p>
    <w:p w:rsidR="00C51D76" w:rsidRPr="00512358" w:rsidRDefault="00C51D76" w:rsidP="00C51D76">
      <w:pPr>
        <w:rPr>
          <w:rFonts w:ascii="Times New Roman" w:hAnsi="Times New Roman" w:cs="Times New Roman"/>
          <w:sz w:val="28"/>
          <w:szCs w:val="28"/>
        </w:rPr>
      </w:pPr>
      <w:r w:rsidRPr="00512358">
        <w:rPr>
          <w:rFonts w:ascii="Times New Roman" w:hAnsi="Times New Roman" w:cs="Times New Roman"/>
          <w:sz w:val="28"/>
          <w:szCs w:val="28"/>
        </w:rPr>
        <w:t xml:space="preserve">08.55-09.00-Линейка </w:t>
      </w:r>
    </w:p>
    <w:p w:rsidR="00C51D76" w:rsidRPr="00512358" w:rsidRDefault="00C51D76" w:rsidP="00C51D76">
      <w:pPr>
        <w:rPr>
          <w:rFonts w:ascii="Times New Roman" w:hAnsi="Times New Roman" w:cs="Times New Roman"/>
          <w:sz w:val="28"/>
          <w:szCs w:val="28"/>
        </w:rPr>
      </w:pPr>
      <w:r w:rsidRPr="00512358">
        <w:rPr>
          <w:rFonts w:ascii="Times New Roman" w:hAnsi="Times New Roman" w:cs="Times New Roman"/>
          <w:sz w:val="28"/>
          <w:szCs w:val="28"/>
        </w:rPr>
        <w:t>09.00-09.30-Завтрак</w:t>
      </w:r>
    </w:p>
    <w:p w:rsidR="00C51D76" w:rsidRPr="00512358" w:rsidRDefault="00C51D76" w:rsidP="00C51D76">
      <w:pPr>
        <w:rPr>
          <w:rFonts w:ascii="Times New Roman" w:hAnsi="Times New Roman" w:cs="Times New Roman"/>
          <w:sz w:val="28"/>
          <w:szCs w:val="28"/>
        </w:rPr>
      </w:pPr>
      <w:r w:rsidRPr="00512358">
        <w:rPr>
          <w:rFonts w:ascii="Times New Roman" w:hAnsi="Times New Roman" w:cs="Times New Roman"/>
          <w:sz w:val="28"/>
          <w:szCs w:val="28"/>
        </w:rPr>
        <w:t>09.30-10.00- (влажная уборка обеденного зала, обработка поверхностей столов, скамеек, поверхностей ручек дезинфицирующими средствами)</w:t>
      </w:r>
    </w:p>
    <w:p w:rsidR="00C51D76" w:rsidRPr="00512358" w:rsidRDefault="00C51D76" w:rsidP="00C51D76">
      <w:pPr>
        <w:rPr>
          <w:rFonts w:ascii="Times New Roman" w:hAnsi="Times New Roman" w:cs="Times New Roman"/>
          <w:sz w:val="28"/>
          <w:szCs w:val="28"/>
        </w:rPr>
      </w:pPr>
      <w:r w:rsidRPr="00512358">
        <w:rPr>
          <w:rFonts w:ascii="Times New Roman" w:hAnsi="Times New Roman" w:cs="Times New Roman"/>
          <w:sz w:val="28"/>
          <w:szCs w:val="28"/>
        </w:rPr>
        <w:t>10.00-12.00-Организация и проведение коллективных, творческих дел, прогулки, спортивные мероприятия (по отрядам)</w:t>
      </w:r>
    </w:p>
    <w:p w:rsidR="00C51D76" w:rsidRPr="00512358" w:rsidRDefault="00C51D76" w:rsidP="00C51D76">
      <w:pPr>
        <w:rPr>
          <w:rFonts w:ascii="Times New Roman" w:hAnsi="Times New Roman" w:cs="Times New Roman"/>
          <w:sz w:val="28"/>
          <w:szCs w:val="28"/>
        </w:rPr>
      </w:pPr>
      <w:r w:rsidRPr="00512358">
        <w:rPr>
          <w:rFonts w:ascii="Times New Roman" w:hAnsi="Times New Roman" w:cs="Times New Roman"/>
          <w:sz w:val="28"/>
          <w:szCs w:val="28"/>
        </w:rPr>
        <w:t>12.00-12.10 (влажная уборка кабинетов, фойе, обработка поверхностей парт, стульев, ручек, перил дезинфицирующими средствами)</w:t>
      </w:r>
    </w:p>
    <w:p w:rsidR="00C51D76" w:rsidRPr="00512358" w:rsidRDefault="00C51D76" w:rsidP="00C51D76">
      <w:pPr>
        <w:rPr>
          <w:rFonts w:ascii="Times New Roman" w:hAnsi="Times New Roman" w:cs="Times New Roman"/>
          <w:sz w:val="28"/>
          <w:szCs w:val="28"/>
        </w:rPr>
      </w:pPr>
      <w:r w:rsidRPr="00512358">
        <w:rPr>
          <w:rFonts w:ascii="Times New Roman" w:hAnsi="Times New Roman" w:cs="Times New Roman"/>
          <w:sz w:val="28"/>
          <w:szCs w:val="28"/>
        </w:rPr>
        <w:t>12.00-12.30-Обед</w:t>
      </w:r>
    </w:p>
    <w:p w:rsidR="00C51D76" w:rsidRPr="00512358" w:rsidRDefault="00C51D76" w:rsidP="00C51D76">
      <w:pPr>
        <w:rPr>
          <w:rFonts w:ascii="Times New Roman" w:hAnsi="Times New Roman" w:cs="Times New Roman"/>
          <w:sz w:val="28"/>
          <w:szCs w:val="28"/>
        </w:rPr>
      </w:pPr>
      <w:r w:rsidRPr="00512358">
        <w:rPr>
          <w:rFonts w:ascii="Times New Roman" w:hAnsi="Times New Roman" w:cs="Times New Roman"/>
          <w:sz w:val="28"/>
          <w:szCs w:val="28"/>
        </w:rPr>
        <w:t>12.30-13.00-(влажная уборка обеденного зала, обработка поверхностей столов, скамеек, поверхностей ручек дезинфицирующими средствами)</w:t>
      </w:r>
    </w:p>
    <w:p w:rsidR="00C51D76" w:rsidRPr="00512358" w:rsidRDefault="00C51D76" w:rsidP="00C51D76">
      <w:pPr>
        <w:rPr>
          <w:rFonts w:ascii="Times New Roman" w:hAnsi="Times New Roman" w:cs="Times New Roman"/>
          <w:sz w:val="28"/>
          <w:szCs w:val="28"/>
        </w:rPr>
      </w:pPr>
      <w:r w:rsidRPr="00512358">
        <w:rPr>
          <w:rFonts w:ascii="Times New Roman" w:hAnsi="Times New Roman" w:cs="Times New Roman"/>
          <w:sz w:val="28"/>
          <w:szCs w:val="28"/>
        </w:rPr>
        <w:t>13.00-13.30-Свободная деятельность по интересам (по отрядам)</w:t>
      </w:r>
    </w:p>
    <w:p w:rsidR="00C51D76" w:rsidRPr="00512358" w:rsidRDefault="00C51D76" w:rsidP="00C51D76">
      <w:pPr>
        <w:rPr>
          <w:rFonts w:ascii="Times New Roman" w:hAnsi="Times New Roman" w:cs="Times New Roman"/>
          <w:sz w:val="28"/>
          <w:szCs w:val="28"/>
        </w:rPr>
      </w:pPr>
      <w:r w:rsidRPr="00512358">
        <w:rPr>
          <w:rFonts w:ascii="Times New Roman" w:hAnsi="Times New Roman" w:cs="Times New Roman"/>
          <w:sz w:val="28"/>
          <w:szCs w:val="28"/>
        </w:rPr>
        <w:t>14.30-Уход домой</w:t>
      </w:r>
    </w:p>
    <w:p w:rsidR="00C51D76" w:rsidRPr="00512358" w:rsidRDefault="00C51D76" w:rsidP="00C51D76">
      <w:pPr>
        <w:rPr>
          <w:rFonts w:ascii="Times New Roman" w:hAnsi="Times New Roman" w:cs="Times New Roman"/>
          <w:sz w:val="28"/>
          <w:szCs w:val="28"/>
        </w:rPr>
      </w:pPr>
      <w:r w:rsidRPr="00512358">
        <w:rPr>
          <w:rFonts w:ascii="Times New Roman" w:hAnsi="Times New Roman" w:cs="Times New Roman"/>
          <w:sz w:val="28"/>
          <w:szCs w:val="28"/>
        </w:rPr>
        <w:t>14.40-(влажная уборка кабинетов, фойе, обработка поверхностей парт, стульев, ручек, перил дезинфицирующими средствами)</w:t>
      </w:r>
    </w:p>
    <w:p w:rsidR="00C51D76" w:rsidRPr="00512358" w:rsidRDefault="00C51D76" w:rsidP="00C51D76">
      <w:pPr>
        <w:rPr>
          <w:rFonts w:ascii="Times New Roman" w:hAnsi="Times New Roman" w:cs="Times New Roman"/>
          <w:sz w:val="28"/>
          <w:szCs w:val="28"/>
        </w:rPr>
      </w:pPr>
    </w:p>
    <w:p w:rsidR="00C51D76" w:rsidRPr="00512358" w:rsidRDefault="00C51D76" w:rsidP="00C51D76">
      <w:pPr>
        <w:spacing w:after="0" w:line="360" w:lineRule="auto"/>
        <w:rPr>
          <w:rFonts w:ascii="Times New Roman" w:hAnsi="Times New Roman" w:cs="Times New Roman"/>
          <w:sz w:val="28"/>
          <w:szCs w:val="28"/>
        </w:rPr>
      </w:pPr>
    </w:p>
    <w:p w:rsidR="00925D32" w:rsidRPr="00512358" w:rsidRDefault="00925D32" w:rsidP="00C51D76">
      <w:pPr>
        <w:spacing w:after="0" w:line="360" w:lineRule="auto"/>
        <w:rPr>
          <w:rFonts w:ascii="Times New Roman" w:hAnsi="Times New Roman" w:cs="Times New Roman"/>
          <w:sz w:val="28"/>
          <w:szCs w:val="28"/>
        </w:rPr>
      </w:pPr>
    </w:p>
    <w:p w:rsidR="00925D32" w:rsidRPr="00512358" w:rsidRDefault="00925D32" w:rsidP="00C51D76">
      <w:pPr>
        <w:spacing w:after="0" w:line="360" w:lineRule="auto"/>
        <w:rPr>
          <w:rFonts w:ascii="Times New Roman" w:hAnsi="Times New Roman" w:cs="Times New Roman"/>
          <w:sz w:val="28"/>
          <w:szCs w:val="28"/>
        </w:rPr>
      </w:pPr>
    </w:p>
    <w:p w:rsidR="00925D32" w:rsidRPr="00512358" w:rsidRDefault="00925D32" w:rsidP="00C51D76">
      <w:pPr>
        <w:spacing w:after="0" w:line="360" w:lineRule="auto"/>
        <w:rPr>
          <w:rFonts w:ascii="Times New Roman" w:hAnsi="Times New Roman" w:cs="Times New Roman"/>
          <w:sz w:val="28"/>
          <w:szCs w:val="28"/>
        </w:rPr>
      </w:pPr>
    </w:p>
    <w:p w:rsidR="00925D32" w:rsidRPr="00512358" w:rsidRDefault="00925D32" w:rsidP="00C51D76">
      <w:pPr>
        <w:spacing w:after="0" w:line="360" w:lineRule="auto"/>
        <w:rPr>
          <w:rFonts w:ascii="Times New Roman" w:hAnsi="Times New Roman" w:cs="Times New Roman"/>
          <w:sz w:val="28"/>
          <w:szCs w:val="28"/>
        </w:rPr>
      </w:pPr>
    </w:p>
    <w:p w:rsidR="00925D32" w:rsidRPr="00512358" w:rsidRDefault="00925D32" w:rsidP="00C51D76">
      <w:pPr>
        <w:spacing w:after="0" w:line="360" w:lineRule="auto"/>
        <w:rPr>
          <w:rFonts w:ascii="Times New Roman" w:hAnsi="Times New Roman" w:cs="Times New Roman"/>
          <w:sz w:val="28"/>
          <w:szCs w:val="28"/>
        </w:rPr>
      </w:pPr>
    </w:p>
    <w:p w:rsidR="00D37364" w:rsidRPr="00512358" w:rsidRDefault="00D37364" w:rsidP="00D37364">
      <w:pPr>
        <w:spacing w:after="0" w:line="360" w:lineRule="auto"/>
        <w:rPr>
          <w:rFonts w:ascii="Times New Roman" w:hAnsi="Times New Roman" w:cs="Times New Roman"/>
          <w:b/>
          <w:sz w:val="28"/>
          <w:szCs w:val="28"/>
          <w:u w:val="single"/>
        </w:rPr>
      </w:pPr>
    </w:p>
    <w:p w:rsidR="00925D32" w:rsidRPr="00512358" w:rsidRDefault="00925D32" w:rsidP="00925D32">
      <w:pPr>
        <w:spacing w:after="0" w:line="360" w:lineRule="auto"/>
        <w:jc w:val="right"/>
        <w:rPr>
          <w:rFonts w:ascii="Times New Roman" w:hAnsi="Times New Roman" w:cs="Times New Roman"/>
          <w:b/>
          <w:sz w:val="28"/>
          <w:szCs w:val="28"/>
          <w:u w:val="single"/>
        </w:rPr>
      </w:pPr>
      <w:r w:rsidRPr="00512358">
        <w:rPr>
          <w:rFonts w:ascii="Times New Roman" w:hAnsi="Times New Roman" w:cs="Times New Roman"/>
          <w:b/>
          <w:sz w:val="28"/>
          <w:szCs w:val="28"/>
          <w:u w:val="single"/>
        </w:rPr>
        <w:lastRenderedPageBreak/>
        <w:t xml:space="preserve">Васильева Ольга Викторовна </w:t>
      </w:r>
    </w:p>
    <w:p w:rsidR="00925D32" w:rsidRPr="00512358" w:rsidRDefault="00925D32" w:rsidP="00925D32">
      <w:pPr>
        <w:spacing w:after="0" w:line="360" w:lineRule="auto"/>
        <w:jc w:val="right"/>
        <w:rPr>
          <w:rFonts w:ascii="Times New Roman" w:hAnsi="Times New Roman" w:cs="Times New Roman"/>
          <w:b/>
          <w:sz w:val="28"/>
          <w:szCs w:val="28"/>
          <w:u w:val="single"/>
        </w:rPr>
      </w:pPr>
      <w:r w:rsidRPr="00512358">
        <w:rPr>
          <w:rFonts w:ascii="Times New Roman" w:hAnsi="Times New Roman" w:cs="Times New Roman"/>
          <w:b/>
          <w:sz w:val="28"/>
          <w:szCs w:val="28"/>
          <w:u w:val="single"/>
        </w:rPr>
        <w:t xml:space="preserve"> «Инструментальное исполнительство»</w:t>
      </w:r>
    </w:p>
    <w:p w:rsidR="00925D32" w:rsidRPr="00512358" w:rsidRDefault="00925D32" w:rsidP="00925D32">
      <w:pPr>
        <w:spacing w:after="0" w:line="360" w:lineRule="auto"/>
        <w:jc w:val="right"/>
        <w:rPr>
          <w:rFonts w:ascii="Times New Roman" w:hAnsi="Times New Roman" w:cs="Times New Roman"/>
          <w:b/>
          <w:sz w:val="28"/>
          <w:szCs w:val="28"/>
          <w:u w:val="single"/>
        </w:rPr>
      </w:pPr>
      <w:r w:rsidRPr="00512358">
        <w:rPr>
          <w:rFonts w:ascii="Times New Roman" w:hAnsi="Times New Roman" w:cs="Times New Roman"/>
          <w:b/>
          <w:sz w:val="28"/>
          <w:szCs w:val="28"/>
          <w:u w:val="single"/>
        </w:rPr>
        <w:t xml:space="preserve">преподаватель МАОУ </w:t>
      </w:r>
      <w:proofErr w:type="gramStart"/>
      <w:r w:rsidRPr="00512358">
        <w:rPr>
          <w:rFonts w:ascii="Times New Roman" w:hAnsi="Times New Roman" w:cs="Times New Roman"/>
          <w:b/>
          <w:sz w:val="28"/>
          <w:szCs w:val="28"/>
          <w:u w:val="single"/>
        </w:rPr>
        <w:t>ДО</w:t>
      </w:r>
      <w:proofErr w:type="gramEnd"/>
      <w:r w:rsidRPr="00512358">
        <w:rPr>
          <w:rFonts w:ascii="Times New Roman" w:hAnsi="Times New Roman" w:cs="Times New Roman"/>
          <w:b/>
          <w:sz w:val="28"/>
          <w:szCs w:val="28"/>
          <w:u w:val="single"/>
        </w:rPr>
        <w:t xml:space="preserve"> «</w:t>
      </w:r>
      <w:proofErr w:type="gramStart"/>
      <w:r w:rsidRPr="00512358">
        <w:rPr>
          <w:rFonts w:ascii="Times New Roman" w:hAnsi="Times New Roman" w:cs="Times New Roman"/>
          <w:b/>
          <w:sz w:val="28"/>
          <w:szCs w:val="28"/>
          <w:u w:val="single"/>
        </w:rPr>
        <w:t>Детская</w:t>
      </w:r>
      <w:proofErr w:type="gramEnd"/>
      <w:r w:rsidRPr="00512358">
        <w:rPr>
          <w:rFonts w:ascii="Times New Roman" w:hAnsi="Times New Roman" w:cs="Times New Roman"/>
          <w:b/>
          <w:sz w:val="28"/>
          <w:szCs w:val="28"/>
          <w:u w:val="single"/>
        </w:rPr>
        <w:t xml:space="preserve"> школа искусств»</w:t>
      </w:r>
    </w:p>
    <w:p w:rsidR="00925D32" w:rsidRPr="00512358" w:rsidRDefault="00925D32" w:rsidP="00925D32">
      <w:pPr>
        <w:spacing w:after="0" w:line="240" w:lineRule="auto"/>
        <w:jc w:val="center"/>
        <w:rPr>
          <w:rFonts w:ascii="Times New Roman" w:eastAsia="Times New Roman" w:hAnsi="Times New Roman" w:cs="Times New Roman"/>
          <w:b/>
          <w:color w:val="000000"/>
          <w:sz w:val="28"/>
          <w:szCs w:val="28"/>
        </w:rPr>
      </w:pPr>
      <w:r w:rsidRPr="00512358">
        <w:rPr>
          <w:rFonts w:ascii="Times New Roman" w:eastAsia="Times New Roman" w:hAnsi="Times New Roman" w:cs="Times New Roman"/>
          <w:b/>
          <w:color w:val="000000"/>
          <w:sz w:val="28"/>
          <w:szCs w:val="28"/>
        </w:rPr>
        <w:t>Муниципальное автономное образовательное  учреждение</w:t>
      </w:r>
    </w:p>
    <w:p w:rsidR="00925D32" w:rsidRPr="00512358" w:rsidRDefault="00925D32" w:rsidP="00925D32">
      <w:pPr>
        <w:spacing w:after="0" w:line="240" w:lineRule="auto"/>
        <w:jc w:val="center"/>
        <w:rPr>
          <w:rFonts w:ascii="Times New Roman" w:eastAsia="Times New Roman" w:hAnsi="Times New Roman" w:cs="Times New Roman"/>
          <w:b/>
          <w:color w:val="000000"/>
          <w:sz w:val="28"/>
          <w:szCs w:val="28"/>
        </w:rPr>
      </w:pPr>
      <w:r w:rsidRPr="00512358">
        <w:rPr>
          <w:rFonts w:ascii="Times New Roman" w:eastAsia="Times New Roman" w:hAnsi="Times New Roman" w:cs="Times New Roman"/>
          <w:b/>
          <w:color w:val="000000"/>
          <w:sz w:val="28"/>
          <w:szCs w:val="28"/>
        </w:rPr>
        <w:t>дополнительного образования</w:t>
      </w:r>
    </w:p>
    <w:p w:rsidR="00925D32" w:rsidRPr="00512358" w:rsidRDefault="00925D32" w:rsidP="00925D32">
      <w:pPr>
        <w:spacing w:after="0" w:line="240" w:lineRule="auto"/>
        <w:jc w:val="center"/>
        <w:rPr>
          <w:rFonts w:ascii="Times New Roman" w:eastAsia="Times New Roman" w:hAnsi="Times New Roman" w:cs="Times New Roman"/>
          <w:b/>
          <w:color w:val="000000"/>
          <w:sz w:val="28"/>
          <w:szCs w:val="28"/>
        </w:rPr>
      </w:pPr>
      <w:r w:rsidRPr="00512358">
        <w:rPr>
          <w:rFonts w:ascii="Times New Roman" w:eastAsia="Times New Roman" w:hAnsi="Times New Roman" w:cs="Times New Roman"/>
          <w:b/>
          <w:color w:val="000000"/>
          <w:sz w:val="28"/>
          <w:szCs w:val="28"/>
        </w:rPr>
        <w:t>«Детская школа искусств»</w:t>
      </w:r>
    </w:p>
    <w:p w:rsidR="00925D32" w:rsidRPr="00512358" w:rsidRDefault="00925D32" w:rsidP="00925D32">
      <w:pPr>
        <w:widowControl w:val="0"/>
        <w:autoSpaceDE w:val="0"/>
        <w:spacing w:after="0" w:line="240" w:lineRule="auto"/>
        <w:jc w:val="center"/>
        <w:rPr>
          <w:rFonts w:ascii="Times New Roman" w:eastAsia="Times New Roman" w:hAnsi="Times New Roman" w:cs="Times New Roman"/>
          <w:b/>
          <w:color w:val="000000"/>
          <w:sz w:val="28"/>
          <w:szCs w:val="28"/>
          <w:lang w:eastAsia="ar-SA"/>
        </w:rPr>
      </w:pPr>
    </w:p>
    <w:p w:rsidR="00925D32" w:rsidRPr="00512358" w:rsidRDefault="00925D32" w:rsidP="00925D32">
      <w:pPr>
        <w:widowControl w:val="0"/>
        <w:autoSpaceDE w:val="0"/>
        <w:spacing w:after="0" w:line="240" w:lineRule="auto"/>
        <w:jc w:val="center"/>
        <w:rPr>
          <w:rFonts w:ascii="Times New Roman" w:eastAsia="Times New Roman" w:hAnsi="Times New Roman" w:cs="Times New Roman"/>
          <w:b/>
          <w:color w:val="000000"/>
          <w:sz w:val="28"/>
          <w:szCs w:val="28"/>
          <w:lang w:eastAsia="ar-SA"/>
        </w:rPr>
      </w:pPr>
    </w:p>
    <w:p w:rsidR="00925D32" w:rsidRPr="00512358" w:rsidRDefault="00925D32" w:rsidP="00925D32">
      <w:pPr>
        <w:widowControl w:val="0"/>
        <w:autoSpaceDE w:val="0"/>
        <w:spacing w:after="0" w:line="240" w:lineRule="auto"/>
        <w:rPr>
          <w:rFonts w:ascii="Times New Roman" w:eastAsia="Times New Roman" w:hAnsi="Times New Roman" w:cs="Times New Roman"/>
          <w:color w:val="000000"/>
          <w:sz w:val="28"/>
          <w:szCs w:val="28"/>
          <w:lang w:eastAsia="ar-SA"/>
        </w:rPr>
      </w:pPr>
      <w:r w:rsidRPr="00512358">
        <w:rPr>
          <w:rFonts w:ascii="Times New Roman" w:eastAsia="Times New Roman" w:hAnsi="Times New Roman" w:cs="Times New Roman"/>
          <w:color w:val="000000"/>
          <w:sz w:val="28"/>
          <w:szCs w:val="28"/>
          <w:lang w:eastAsia="ar-SA"/>
        </w:rPr>
        <w:t>Рассмотрена</w:t>
      </w:r>
      <w:proofErr w:type="gramStart"/>
      <w:r w:rsidRPr="00512358">
        <w:rPr>
          <w:rFonts w:ascii="Times New Roman" w:eastAsia="Times New Roman" w:hAnsi="Times New Roman" w:cs="Times New Roman"/>
          <w:color w:val="000000"/>
          <w:sz w:val="28"/>
          <w:szCs w:val="28"/>
          <w:lang w:eastAsia="ar-SA"/>
        </w:rPr>
        <w:t xml:space="preserve">                                                      У</w:t>
      </w:r>
      <w:proofErr w:type="gramEnd"/>
      <w:r w:rsidRPr="00512358">
        <w:rPr>
          <w:rFonts w:ascii="Times New Roman" w:eastAsia="Times New Roman" w:hAnsi="Times New Roman" w:cs="Times New Roman"/>
          <w:color w:val="000000"/>
          <w:sz w:val="28"/>
          <w:szCs w:val="28"/>
          <w:lang w:eastAsia="ar-SA"/>
        </w:rPr>
        <w:t xml:space="preserve">тверждаю:   </w:t>
      </w:r>
    </w:p>
    <w:p w:rsidR="00925D32" w:rsidRPr="00512358" w:rsidRDefault="00925D32" w:rsidP="00925D32">
      <w:pPr>
        <w:widowControl w:val="0"/>
        <w:autoSpaceDE w:val="0"/>
        <w:spacing w:after="0" w:line="240" w:lineRule="auto"/>
        <w:rPr>
          <w:rFonts w:ascii="Times New Roman" w:eastAsia="Times New Roman" w:hAnsi="Times New Roman" w:cs="Times New Roman"/>
          <w:color w:val="000000"/>
          <w:sz w:val="28"/>
          <w:szCs w:val="28"/>
          <w:lang w:eastAsia="ar-SA"/>
        </w:rPr>
      </w:pPr>
      <w:r w:rsidRPr="00512358">
        <w:rPr>
          <w:rFonts w:ascii="Times New Roman" w:eastAsia="Times New Roman" w:hAnsi="Times New Roman" w:cs="Times New Roman"/>
          <w:color w:val="000000"/>
          <w:sz w:val="28"/>
          <w:szCs w:val="28"/>
          <w:lang w:eastAsia="ar-SA"/>
        </w:rPr>
        <w:t xml:space="preserve">Педагогическим советом                                Директор МАОУ </w:t>
      </w:r>
      <w:proofErr w:type="gramStart"/>
      <w:r w:rsidRPr="00512358">
        <w:rPr>
          <w:rFonts w:ascii="Times New Roman" w:eastAsia="Times New Roman" w:hAnsi="Times New Roman" w:cs="Times New Roman"/>
          <w:color w:val="000000"/>
          <w:sz w:val="28"/>
          <w:szCs w:val="28"/>
          <w:lang w:eastAsia="ar-SA"/>
        </w:rPr>
        <w:t>ДО</w:t>
      </w:r>
      <w:proofErr w:type="gramEnd"/>
      <w:r w:rsidRPr="00512358">
        <w:rPr>
          <w:rFonts w:ascii="Times New Roman" w:eastAsia="Times New Roman" w:hAnsi="Times New Roman" w:cs="Times New Roman"/>
          <w:color w:val="000000"/>
          <w:sz w:val="28"/>
          <w:szCs w:val="28"/>
          <w:lang w:eastAsia="ar-SA"/>
        </w:rPr>
        <w:t xml:space="preserve"> «</w:t>
      </w:r>
      <w:proofErr w:type="gramStart"/>
      <w:r w:rsidRPr="00512358">
        <w:rPr>
          <w:rFonts w:ascii="Times New Roman" w:eastAsia="Times New Roman" w:hAnsi="Times New Roman" w:cs="Times New Roman"/>
          <w:color w:val="000000"/>
          <w:sz w:val="28"/>
          <w:szCs w:val="28"/>
          <w:lang w:eastAsia="ar-SA"/>
        </w:rPr>
        <w:t>Детская</w:t>
      </w:r>
      <w:proofErr w:type="gramEnd"/>
      <w:r w:rsidRPr="00512358">
        <w:rPr>
          <w:rFonts w:ascii="Times New Roman" w:eastAsia="Times New Roman" w:hAnsi="Times New Roman" w:cs="Times New Roman"/>
          <w:color w:val="000000"/>
          <w:sz w:val="28"/>
          <w:szCs w:val="28"/>
          <w:lang w:eastAsia="ar-SA"/>
        </w:rPr>
        <w:t xml:space="preserve"> школа искусств</w:t>
      </w:r>
    </w:p>
    <w:p w:rsidR="00925D32" w:rsidRPr="00512358" w:rsidRDefault="00925D32" w:rsidP="00925D32">
      <w:pPr>
        <w:widowControl w:val="0"/>
        <w:autoSpaceDE w:val="0"/>
        <w:spacing w:after="0" w:line="240" w:lineRule="auto"/>
        <w:rPr>
          <w:rFonts w:ascii="Times New Roman" w:eastAsia="Times New Roman" w:hAnsi="Times New Roman" w:cs="Times New Roman"/>
          <w:color w:val="000000"/>
          <w:sz w:val="28"/>
          <w:szCs w:val="28"/>
          <w:lang w:eastAsia="ar-SA"/>
        </w:rPr>
      </w:pPr>
      <w:r w:rsidRPr="00512358">
        <w:rPr>
          <w:rFonts w:ascii="Times New Roman" w:eastAsia="Times New Roman" w:hAnsi="Times New Roman" w:cs="Times New Roman"/>
          <w:color w:val="000000"/>
          <w:sz w:val="28"/>
          <w:szCs w:val="28"/>
          <w:lang w:eastAsia="ar-SA"/>
        </w:rPr>
        <w:t xml:space="preserve">МАОУ </w:t>
      </w:r>
      <w:proofErr w:type="gramStart"/>
      <w:r w:rsidRPr="00512358">
        <w:rPr>
          <w:rFonts w:ascii="Times New Roman" w:eastAsia="Times New Roman" w:hAnsi="Times New Roman" w:cs="Times New Roman"/>
          <w:color w:val="000000"/>
          <w:sz w:val="28"/>
          <w:szCs w:val="28"/>
          <w:lang w:eastAsia="ar-SA"/>
        </w:rPr>
        <w:t>ДО</w:t>
      </w:r>
      <w:proofErr w:type="gramEnd"/>
      <w:r w:rsidRPr="00512358">
        <w:rPr>
          <w:rFonts w:ascii="Times New Roman" w:eastAsia="Times New Roman" w:hAnsi="Times New Roman" w:cs="Times New Roman"/>
          <w:color w:val="000000"/>
          <w:sz w:val="28"/>
          <w:szCs w:val="28"/>
          <w:lang w:eastAsia="ar-SA"/>
        </w:rPr>
        <w:t xml:space="preserve"> «</w:t>
      </w:r>
      <w:proofErr w:type="gramStart"/>
      <w:r w:rsidRPr="00512358">
        <w:rPr>
          <w:rFonts w:ascii="Times New Roman" w:eastAsia="Times New Roman" w:hAnsi="Times New Roman" w:cs="Times New Roman"/>
          <w:color w:val="000000"/>
          <w:sz w:val="28"/>
          <w:szCs w:val="28"/>
          <w:lang w:eastAsia="ar-SA"/>
        </w:rPr>
        <w:t>Детская</w:t>
      </w:r>
      <w:proofErr w:type="gramEnd"/>
      <w:r w:rsidRPr="00512358">
        <w:rPr>
          <w:rFonts w:ascii="Times New Roman" w:eastAsia="Times New Roman" w:hAnsi="Times New Roman" w:cs="Times New Roman"/>
          <w:color w:val="000000"/>
          <w:sz w:val="28"/>
          <w:szCs w:val="28"/>
          <w:lang w:eastAsia="ar-SA"/>
        </w:rPr>
        <w:t xml:space="preserve"> школа искусств            Н.В. Моисеева ________________</w:t>
      </w:r>
    </w:p>
    <w:p w:rsidR="00925D32" w:rsidRPr="00512358" w:rsidRDefault="00925D32" w:rsidP="00925D32">
      <w:pPr>
        <w:widowControl w:val="0"/>
        <w:autoSpaceDE w:val="0"/>
        <w:spacing w:after="0" w:line="240" w:lineRule="auto"/>
        <w:rPr>
          <w:rFonts w:ascii="Times New Roman" w:eastAsia="Times New Roman" w:hAnsi="Times New Roman" w:cs="Times New Roman"/>
          <w:color w:val="000000"/>
          <w:sz w:val="28"/>
          <w:szCs w:val="28"/>
          <w:lang w:eastAsia="ar-SA"/>
        </w:rPr>
      </w:pPr>
      <w:r w:rsidRPr="00512358">
        <w:rPr>
          <w:rFonts w:ascii="Times New Roman" w:eastAsia="Times New Roman" w:hAnsi="Times New Roman" w:cs="Times New Roman"/>
          <w:color w:val="000000"/>
          <w:sz w:val="28"/>
          <w:szCs w:val="28"/>
          <w:lang w:eastAsia="ar-SA"/>
        </w:rPr>
        <w:t>«13» сентября  2023г                                       «13» сентября  2023г</w:t>
      </w:r>
    </w:p>
    <w:p w:rsidR="00925D32" w:rsidRPr="00512358" w:rsidRDefault="00925D32" w:rsidP="00925D32">
      <w:pPr>
        <w:widowControl w:val="0"/>
        <w:autoSpaceDE w:val="0"/>
        <w:spacing w:after="0" w:line="240" w:lineRule="auto"/>
        <w:rPr>
          <w:rFonts w:ascii="Times New Roman" w:eastAsia="Times New Roman" w:hAnsi="Times New Roman" w:cs="Times New Roman"/>
          <w:color w:val="000000"/>
          <w:sz w:val="28"/>
          <w:szCs w:val="28"/>
          <w:lang w:eastAsia="ar-SA"/>
        </w:rPr>
      </w:pPr>
    </w:p>
    <w:p w:rsidR="00925D32" w:rsidRPr="00512358" w:rsidRDefault="00925D32" w:rsidP="00925D32">
      <w:pPr>
        <w:widowControl w:val="0"/>
        <w:autoSpaceDE w:val="0"/>
        <w:spacing w:after="0" w:line="240" w:lineRule="auto"/>
        <w:rPr>
          <w:rFonts w:ascii="Times New Roman" w:eastAsia="Times New Roman" w:hAnsi="Times New Roman" w:cs="Times New Roman"/>
          <w:color w:val="000000"/>
          <w:sz w:val="28"/>
          <w:szCs w:val="28"/>
          <w:lang w:eastAsia="ar-SA"/>
        </w:rPr>
      </w:pPr>
    </w:p>
    <w:p w:rsidR="00925D32" w:rsidRPr="00512358" w:rsidRDefault="00925D32" w:rsidP="00925D32">
      <w:pPr>
        <w:widowControl w:val="0"/>
        <w:autoSpaceDE w:val="0"/>
        <w:spacing w:after="0" w:line="240" w:lineRule="auto"/>
        <w:rPr>
          <w:rFonts w:ascii="Times New Roman" w:eastAsia="Times New Roman" w:hAnsi="Times New Roman" w:cs="Times New Roman"/>
          <w:b/>
          <w:color w:val="000000"/>
          <w:sz w:val="28"/>
          <w:szCs w:val="28"/>
          <w:lang w:eastAsia="ar-SA"/>
        </w:rPr>
      </w:pPr>
    </w:p>
    <w:p w:rsidR="00925D32" w:rsidRPr="00512358" w:rsidRDefault="00925D32" w:rsidP="00925D32">
      <w:pPr>
        <w:widowControl w:val="0"/>
        <w:autoSpaceDE w:val="0"/>
        <w:spacing w:after="0" w:line="240" w:lineRule="auto"/>
        <w:jc w:val="center"/>
        <w:rPr>
          <w:rFonts w:ascii="Times New Roman" w:eastAsia="Times New Roman" w:hAnsi="Times New Roman" w:cs="Times New Roman"/>
          <w:b/>
          <w:color w:val="000000"/>
          <w:sz w:val="28"/>
          <w:szCs w:val="28"/>
          <w:lang w:eastAsia="ar-SA"/>
        </w:rPr>
      </w:pPr>
    </w:p>
    <w:p w:rsidR="00925D32" w:rsidRPr="00512358" w:rsidRDefault="00925D32" w:rsidP="00925D32">
      <w:pPr>
        <w:widowControl w:val="0"/>
        <w:autoSpaceDE w:val="0"/>
        <w:spacing w:after="0" w:line="240" w:lineRule="auto"/>
        <w:jc w:val="center"/>
        <w:rPr>
          <w:rFonts w:ascii="Times New Roman" w:eastAsia="Times New Roman" w:hAnsi="Times New Roman" w:cs="Times New Roman"/>
          <w:b/>
          <w:color w:val="000000"/>
          <w:sz w:val="28"/>
          <w:szCs w:val="28"/>
          <w:lang w:eastAsia="ar-SA"/>
        </w:rPr>
      </w:pPr>
      <w:r w:rsidRPr="00512358">
        <w:rPr>
          <w:rFonts w:ascii="Times New Roman" w:eastAsia="Times New Roman" w:hAnsi="Times New Roman" w:cs="Times New Roman"/>
          <w:b/>
          <w:color w:val="000000"/>
          <w:sz w:val="28"/>
          <w:szCs w:val="28"/>
          <w:lang w:eastAsia="ar-SA"/>
        </w:rPr>
        <w:t xml:space="preserve">ДОПОЛНИТЕЛЬНАЯ  ОБЩЕРАЗВИВАЮЩАЯ ПРОГРАММА </w:t>
      </w:r>
    </w:p>
    <w:p w:rsidR="00925D32" w:rsidRPr="00512358" w:rsidRDefault="00925D32" w:rsidP="00925D32">
      <w:pPr>
        <w:widowControl w:val="0"/>
        <w:autoSpaceDE w:val="0"/>
        <w:spacing w:after="0" w:line="240" w:lineRule="auto"/>
        <w:jc w:val="center"/>
        <w:rPr>
          <w:rFonts w:ascii="Times New Roman" w:eastAsia="Times New Roman" w:hAnsi="Times New Roman" w:cs="Times New Roman"/>
          <w:b/>
          <w:color w:val="000000"/>
          <w:sz w:val="28"/>
          <w:szCs w:val="28"/>
          <w:lang w:eastAsia="ar-SA"/>
        </w:rPr>
      </w:pPr>
      <w:r w:rsidRPr="00512358">
        <w:rPr>
          <w:rFonts w:ascii="Times New Roman" w:eastAsia="Times New Roman" w:hAnsi="Times New Roman" w:cs="Times New Roman"/>
          <w:b/>
          <w:color w:val="000000"/>
          <w:sz w:val="28"/>
          <w:szCs w:val="28"/>
          <w:lang w:eastAsia="ar-SA"/>
        </w:rPr>
        <w:t>В ОБЛАСТИ МУЗЫКАЛЬНОГО ИСКУССТВА</w:t>
      </w:r>
    </w:p>
    <w:p w:rsidR="00925D32" w:rsidRPr="00512358" w:rsidRDefault="00925D32" w:rsidP="00925D32">
      <w:pPr>
        <w:widowControl w:val="0"/>
        <w:autoSpaceDE w:val="0"/>
        <w:spacing w:after="0" w:line="240" w:lineRule="auto"/>
        <w:jc w:val="center"/>
        <w:rPr>
          <w:rFonts w:ascii="Times New Roman" w:eastAsia="Times New Roman" w:hAnsi="Times New Roman" w:cs="Times New Roman"/>
          <w:b/>
          <w:color w:val="000000"/>
          <w:sz w:val="28"/>
          <w:szCs w:val="28"/>
          <w:lang w:eastAsia="ar-SA"/>
        </w:rPr>
      </w:pPr>
      <w:r w:rsidRPr="00512358">
        <w:rPr>
          <w:rFonts w:ascii="Times New Roman" w:eastAsia="Times New Roman" w:hAnsi="Times New Roman" w:cs="Times New Roman"/>
          <w:b/>
          <w:color w:val="000000"/>
          <w:sz w:val="28"/>
          <w:szCs w:val="28"/>
          <w:lang w:eastAsia="ar-SA"/>
        </w:rPr>
        <w:t>«Инструментальное исполнительство»</w:t>
      </w:r>
    </w:p>
    <w:p w:rsidR="00925D32" w:rsidRPr="00512358" w:rsidRDefault="00925D32" w:rsidP="00925D32">
      <w:pPr>
        <w:widowControl w:val="0"/>
        <w:autoSpaceDE w:val="0"/>
        <w:spacing w:after="0" w:line="240" w:lineRule="auto"/>
        <w:jc w:val="center"/>
        <w:rPr>
          <w:rFonts w:ascii="Times New Roman" w:eastAsia="Times New Roman" w:hAnsi="Times New Roman" w:cs="Times New Roman"/>
          <w:b/>
          <w:color w:val="000000"/>
          <w:sz w:val="28"/>
          <w:szCs w:val="28"/>
          <w:lang w:eastAsia="ar-SA"/>
        </w:rPr>
      </w:pPr>
    </w:p>
    <w:p w:rsidR="00925D32" w:rsidRPr="00512358" w:rsidRDefault="00925D32" w:rsidP="00925D32">
      <w:pPr>
        <w:spacing w:line="240" w:lineRule="atLeast"/>
        <w:jc w:val="center"/>
        <w:rPr>
          <w:rFonts w:ascii="Times New Roman" w:eastAsia="Calibri" w:hAnsi="Times New Roman" w:cs="Times New Roman"/>
          <w:b/>
          <w:color w:val="000000"/>
          <w:sz w:val="28"/>
          <w:szCs w:val="28"/>
        </w:rPr>
      </w:pPr>
    </w:p>
    <w:p w:rsidR="00925D32" w:rsidRPr="00512358" w:rsidRDefault="00925D32" w:rsidP="00925D32">
      <w:pPr>
        <w:spacing w:after="0"/>
        <w:jc w:val="center"/>
        <w:rPr>
          <w:rFonts w:ascii="Times New Roman" w:eastAsia="Calibri" w:hAnsi="Times New Roman" w:cs="Times New Roman"/>
          <w:b/>
          <w:color w:val="000000"/>
          <w:sz w:val="28"/>
          <w:szCs w:val="28"/>
        </w:rPr>
      </w:pPr>
      <w:r w:rsidRPr="00512358">
        <w:rPr>
          <w:rFonts w:ascii="Times New Roman" w:eastAsia="Calibri" w:hAnsi="Times New Roman" w:cs="Times New Roman"/>
          <w:b/>
          <w:color w:val="000000"/>
          <w:sz w:val="28"/>
          <w:szCs w:val="28"/>
        </w:rPr>
        <w:t>ПРОГРАММА</w:t>
      </w:r>
    </w:p>
    <w:p w:rsidR="00925D32" w:rsidRPr="00512358" w:rsidRDefault="00925D32" w:rsidP="00925D32">
      <w:pPr>
        <w:widowControl w:val="0"/>
        <w:autoSpaceDE w:val="0"/>
        <w:spacing w:after="0" w:line="240" w:lineRule="auto"/>
        <w:jc w:val="center"/>
        <w:rPr>
          <w:rFonts w:ascii="Times New Roman" w:eastAsia="Times New Roman" w:hAnsi="Times New Roman" w:cs="Times New Roman"/>
          <w:b/>
          <w:color w:val="000000"/>
          <w:sz w:val="28"/>
          <w:szCs w:val="28"/>
          <w:lang w:eastAsia="ar-SA"/>
        </w:rPr>
      </w:pPr>
      <w:r w:rsidRPr="00512358">
        <w:rPr>
          <w:rFonts w:ascii="Times New Roman" w:eastAsia="Times New Roman" w:hAnsi="Times New Roman" w:cs="Times New Roman"/>
          <w:b/>
          <w:color w:val="000000"/>
          <w:sz w:val="28"/>
          <w:szCs w:val="28"/>
          <w:lang w:eastAsia="ar-SA"/>
        </w:rPr>
        <w:t>по учебному предмету</w:t>
      </w:r>
    </w:p>
    <w:p w:rsidR="00925D32" w:rsidRPr="00512358" w:rsidRDefault="00925D32" w:rsidP="00925D32">
      <w:pPr>
        <w:widowControl w:val="0"/>
        <w:autoSpaceDE w:val="0"/>
        <w:spacing w:after="0" w:line="240" w:lineRule="auto"/>
        <w:jc w:val="center"/>
        <w:rPr>
          <w:rFonts w:ascii="Times New Roman" w:eastAsia="Times New Roman" w:hAnsi="Times New Roman" w:cs="Times New Roman"/>
          <w:b/>
          <w:color w:val="000000"/>
          <w:sz w:val="28"/>
          <w:szCs w:val="28"/>
          <w:lang w:eastAsia="ar-SA"/>
        </w:rPr>
      </w:pPr>
    </w:p>
    <w:p w:rsidR="00925D32" w:rsidRPr="00512358" w:rsidRDefault="00925D32" w:rsidP="00925D32">
      <w:pPr>
        <w:widowControl w:val="0"/>
        <w:autoSpaceDE w:val="0"/>
        <w:spacing w:after="0" w:line="240" w:lineRule="auto"/>
        <w:jc w:val="center"/>
        <w:rPr>
          <w:rFonts w:ascii="Times New Roman" w:eastAsia="Times New Roman" w:hAnsi="Times New Roman" w:cs="Times New Roman"/>
          <w:b/>
          <w:color w:val="000000"/>
          <w:sz w:val="28"/>
          <w:szCs w:val="28"/>
          <w:lang w:eastAsia="ar-SA"/>
        </w:rPr>
      </w:pPr>
    </w:p>
    <w:p w:rsidR="00925D32" w:rsidRPr="00512358" w:rsidRDefault="00925D32" w:rsidP="00925D32">
      <w:pPr>
        <w:widowControl w:val="0"/>
        <w:autoSpaceDE w:val="0"/>
        <w:spacing w:after="0" w:line="240" w:lineRule="auto"/>
        <w:jc w:val="center"/>
        <w:rPr>
          <w:rFonts w:ascii="Times New Roman" w:eastAsia="Times New Roman" w:hAnsi="Times New Roman" w:cs="Times New Roman"/>
          <w:b/>
          <w:color w:val="000000"/>
          <w:sz w:val="28"/>
          <w:szCs w:val="28"/>
          <w:lang w:eastAsia="ar-SA"/>
        </w:rPr>
      </w:pPr>
      <w:r w:rsidRPr="00512358">
        <w:rPr>
          <w:rFonts w:ascii="Times New Roman" w:eastAsia="Times New Roman" w:hAnsi="Times New Roman" w:cs="Times New Roman"/>
          <w:b/>
          <w:color w:val="000000"/>
          <w:sz w:val="28"/>
          <w:szCs w:val="28"/>
          <w:lang w:eastAsia="ar-SA"/>
        </w:rPr>
        <w:t>МУЗЫКАЛЬНЫЙ ИНСТРУМЕНТ</w:t>
      </w:r>
    </w:p>
    <w:p w:rsidR="00925D32" w:rsidRPr="00512358" w:rsidRDefault="00925D32" w:rsidP="00925D32">
      <w:pPr>
        <w:widowControl w:val="0"/>
        <w:autoSpaceDE w:val="0"/>
        <w:spacing w:after="0" w:line="240" w:lineRule="auto"/>
        <w:jc w:val="center"/>
        <w:rPr>
          <w:rFonts w:ascii="Times New Roman" w:eastAsia="Times New Roman" w:hAnsi="Times New Roman" w:cs="Times New Roman"/>
          <w:b/>
          <w:color w:val="000000"/>
          <w:sz w:val="28"/>
          <w:szCs w:val="28"/>
          <w:lang w:eastAsia="ar-SA"/>
        </w:rPr>
      </w:pPr>
      <w:r w:rsidRPr="00512358">
        <w:rPr>
          <w:rFonts w:ascii="Times New Roman" w:eastAsia="Times New Roman" w:hAnsi="Times New Roman" w:cs="Times New Roman"/>
          <w:b/>
          <w:color w:val="000000"/>
          <w:sz w:val="28"/>
          <w:szCs w:val="28"/>
          <w:lang w:eastAsia="ar-SA"/>
        </w:rPr>
        <w:t xml:space="preserve"> (фортепиано)</w:t>
      </w:r>
    </w:p>
    <w:p w:rsidR="00925D32" w:rsidRPr="00512358" w:rsidRDefault="00925D32" w:rsidP="00925D32">
      <w:pPr>
        <w:widowControl w:val="0"/>
        <w:autoSpaceDE w:val="0"/>
        <w:spacing w:after="0" w:line="240" w:lineRule="auto"/>
        <w:jc w:val="center"/>
        <w:rPr>
          <w:rFonts w:ascii="Times New Roman" w:eastAsia="Times New Roman" w:hAnsi="Times New Roman" w:cs="Times New Roman"/>
          <w:b/>
          <w:color w:val="000000"/>
          <w:sz w:val="28"/>
          <w:szCs w:val="28"/>
          <w:lang w:eastAsia="ar-SA"/>
        </w:rPr>
      </w:pPr>
    </w:p>
    <w:p w:rsidR="00925D32" w:rsidRPr="00512358" w:rsidRDefault="00925D32" w:rsidP="00925D32">
      <w:pPr>
        <w:widowControl w:val="0"/>
        <w:autoSpaceDE w:val="0"/>
        <w:spacing w:after="0" w:line="240" w:lineRule="auto"/>
        <w:jc w:val="center"/>
        <w:rPr>
          <w:rFonts w:ascii="Times New Roman" w:eastAsia="Times New Roman" w:hAnsi="Times New Roman" w:cs="Times New Roman"/>
          <w:b/>
          <w:color w:val="000000"/>
          <w:sz w:val="28"/>
          <w:szCs w:val="28"/>
          <w:lang w:eastAsia="ar-SA"/>
        </w:rPr>
      </w:pPr>
      <w:r w:rsidRPr="00512358">
        <w:rPr>
          <w:rFonts w:ascii="Times New Roman" w:eastAsia="Times New Roman" w:hAnsi="Times New Roman" w:cs="Times New Roman"/>
          <w:b/>
          <w:color w:val="000000"/>
          <w:sz w:val="28"/>
          <w:szCs w:val="28"/>
          <w:lang w:eastAsia="ar-SA"/>
        </w:rPr>
        <w:t>(ВОЗРАСТ ОБУЧАЮЩИХСЯ  -  14 ЛЕТ И СТАРШЕ)</w:t>
      </w:r>
    </w:p>
    <w:p w:rsidR="00925D32" w:rsidRPr="00512358" w:rsidRDefault="00925D32" w:rsidP="00925D32">
      <w:pPr>
        <w:widowControl w:val="0"/>
        <w:autoSpaceDE w:val="0"/>
        <w:spacing w:after="0" w:line="240" w:lineRule="auto"/>
        <w:jc w:val="center"/>
        <w:rPr>
          <w:rFonts w:ascii="Times New Roman" w:eastAsia="Times New Roman" w:hAnsi="Times New Roman" w:cs="Times New Roman"/>
          <w:b/>
          <w:color w:val="000000"/>
          <w:sz w:val="28"/>
          <w:szCs w:val="28"/>
          <w:lang w:eastAsia="ar-SA"/>
        </w:rPr>
      </w:pPr>
    </w:p>
    <w:p w:rsidR="00925D32" w:rsidRPr="00512358" w:rsidRDefault="00925D32" w:rsidP="00925D32">
      <w:pPr>
        <w:widowControl w:val="0"/>
        <w:autoSpaceDE w:val="0"/>
        <w:spacing w:after="0" w:line="240" w:lineRule="auto"/>
        <w:jc w:val="center"/>
        <w:rPr>
          <w:rFonts w:ascii="Times New Roman" w:eastAsia="Times New Roman" w:hAnsi="Times New Roman" w:cs="Times New Roman"/>
          <w:b/>
          <w:color w:val="000000"/>
          <w:sz w:val="28"/>
          <w:szCs w:val="28"/>
          <w:lang w:eastAsia="ar-SA"/>
        </w:rPr>
      </w:pPr>
      <w:r w:rsidRPr="00512358">
        <w:rPr>
          <w:rFonts w:ascii="Times New Roman" w:eastAsia="Times New Roman" w:hAnsi="Times New Roman" w:cs="Times New Roman"/>
          <w:b/>
          <w:color w:val="000000"/>
          <w:sz w:val="28"/>
          <w:szCs w:val="28"/>
          <w:lang w:eastAsia="ar-SA"/>
        </w:rPr>
        <w:t>Срок реализации 2 года</w:t>
      </w:r>
    </w:p>
    <w:p w:rsidR="00925D32" w:rsidRPr="00512358" w:rsidRDefault="00925D32" w:rsidP="00925D32">
      <w:pPr>
        <w:widowControl w:val="0"/>
        <w:autoSpaceDE w:val="0"/>
        <w:spacing w:after="0" w:line="240" w:lineRule="auto"/>
        <w:rPr>
          <w:rFonts w:ascii="Times New Roman" w:eastAsia="Times New Roman" w:hAnsi="Times New Roman" w:cs="Times New Roman"/>
          <w:b/>
          <w:color w:val="000000"/>
          <w:sz w:val="28"/>
          <w:szCs w:val="28"/>
          <w:lang w:eastAsia="ar-SA"/>
        </w:rPr>
      </w:pPr>
    </w:p>
    <w:p w:rsidR="00925D32" w:rsidRPr="00512358" w:rsidRDefault="00925D32" w:rsidP="00925D32">
      <w:pPr>
        <w:widowControl w:val="0"/>
        <w:autoSpaceDE w:val="0"/>
        <w:spacing w:after="0" w:line="240" w:lineRule="auto"/>
        <w:jc w:val="center"/>
        <w:rPr>
          <w:rFonts w:ascii="Times New Roman" w:eastAsia="Times New Roman" w:hAnsi="Times New Roman" w:cs="Times New Roman"/>
          <w:b/>
          <w:color w:val="000000"/>
          <w:sz w:val="28"/>
          <w:szCs w:val="28"/>
          <w:lang w:eastAsia="ar-SA"/>
        </w:rPr>
      </w:pPr>
    </w:p>
    <w:p w:rsidR="00925D32" w:rsidRPr="00512358" w:rsidRDefault="00925D32" w:rsidP="00925D32">
      <w:pPr>
        <w:widowControl w:val="0"/>
        <w:autoSpaceDE w:val="0"/>
        <w:spacing w:after="0" w:line="240" w:lineRule="auto"/>
        <w:rPr>
          <w:rFonts w:ascii="Times New Roman" w:eastAsia="Times New Roman" w:hAnsi="Times New Roman" w:cs="Times New Roman"/>
          <w:color w:val="000000"/>
          <w:sz w:val="28"/>
          <w:szCs w:val="28"/>
          <w:lang w:eastAsia="ar-SA"/>
        </w:rPr>
      </w:pPr>
      <w:r w:rsidRPr="00512358">
        <w:rPr>
          <w:rFonts w:ascii="Times New Roman" w:eastAsia="Times New Roman" w:hAnsi="Times New Roman" w:cs="Times New Roman"/>
          <w:color w:val="000000"/>
          <w:sz w:val="28"/>
          <w:szCs w:val="28"/>
          <w:lang w:eastAsia="ar-SA"/>
        </w:rPr>
        <w:t xml:space="preserve">Разработчик: </w:t>
      </w:r>
    </w:p>
    <w:p w:rsidR="00925D32" w:rsidRPr="00512358" w:rsidRDefault="00925D32" w:rsidP="00925D32">
      <w:pPr>
        <w:widowControl w:val="0"/>
        <w:autoSpaceDE w:val="0"/>
        <w:spacing w:after="0" w:line="240" w:lineRule="auto"/>
        <w:rPr>
          <w:rFonts w:ascii="Times New Roman" w:eastAsia="Times New Roman" w:hAnsi="Times New Roman" w:cs="Times New Roman"/>
          <w:b/>
          <w:color w:val="000000"/>
          <w:sz w:val="28"/>
          <w:szCs w:val="28"/>
          <w:lang w:eastAsia="ar-SA"/>
        </w:rPr>
      </w:pPr>
      <w:r w:rsidRPr="00512358">
        <w:rPr>
          <w:rFonts w:ascii="Times New Roman" w:eastAsia="Times New Roman" w:hAnsi="Times New Roman" w:cs="Times New Roman"/>
          <w:b/>
          <w:color w:val="000000"/>
          <w:sz w:val="28"/>
          <w:szCs w:val="28"/>
          <w:lang w:eastAsia="ar-SA"/>
        </w:rPr>
        <w:t>Васильева О.В.</w:t>
      </w:r>
      <w:r w:rsidRPr="00512358">
        <w:rPr>
          <w:rFonts w:ascii="Times New Roman" w:eastAsia="Times New Roman" w:hAnsi="Times New Roman" w:cs="Times New Roman"/>
          <w:color w:val="000000"/>
          <w:sz w:val="28"/>
          <w:szCs w:val="28"/>
          <w:lang w:eastAsia="ar-SA"/>
        </w:rPr>
        <w:t xml:space="preserve">– преподаватель по классу фортепиано и теории музыки  МАОУ </w:t>
      </w:r>
      <w:proofErr w:type="gramStart"/>
      <w:r w:rsidRPr="00512358">
        <w:rPr>
          <w:rFonts w:ascii="Times New Roman" w:eastAsia="Times New Roman" w:hAnsi="Times New Roman" w:cs="Times New Roman"/>
          <w:color w:val="000000"/>
          <w:sz w:val="28"/>
          <w:szCs w:val="28"/>
          <w:lang w:eastAsia="ar-SA"/>
        </w:rPr>
        <w:t>ДО</w:t>
      </w:r>
      <w:proofErr w:type="gramEnd"/>
      <w:r w:rsidRPr="00512358">
        <w:rPr>
          <w:rFonts w:ascii="Times New Roman" w:eastAsia="Times New Roman" w:hAnsi="Times New Roman" w:cs="Times New Roman"/>
          <w:color w:val="000000"/>
          <w:sz w:val="28"/>
          <w:szCs w:val="28"/>
          <w:lang w:eastAsia="ar-SA"/>
        </w:rPr>
        <w:t xml:space="preserve"> «</w:t>
      </w:r>
      <w:proofErr w:type="gramStart"/>
      <w:r w:rsidRPr="00512358">
        <w:rPr>
          <w:rFonts w:ascii="Times New Roman" w:eastAsia="Times New Roman" w:hAnsi="Times New Roman" w:cs="Times New Roman"/>
          <w:color w:val="000000"/>
          <w:sz w:val="28"/>
          <w:szCs w:val="28"/>
          <w:lang w:eastAsia="ar-SA"/>
        </w:rPr>
        <w:t>Детская</w:t>
      </w:r>
      <w:proofErr w:type="gramEnd"/>
      <w:r w:rsidRPr="00512358">
        <w:rPr>
          <w:rFonts w:ascii="Times New Roman" w:eastAsia="Times New Roman" w:hAnsi="Times New Roman" w:cs="Times New Roman"/>
          <w:color w:val="000000"/>
          <w:sz w:val="28"/>
          <w:szCs w:val="28"/>
          <w:lang w:eastAsia="ar-SA"/>
        </w:rPr>
        <w:t xml:space="preserve"> школа искусств»</w:t>
      </w:r>
    </w:p>
    <w:p w:rsidR="00925D32" w:rsidRPr="00512358" w:rsidRDefault="00925D32" w:rsidP="00925D32">
      <w:pPr>
        <w:widowControl w:val="0"/>
        <w:autoSpaceDE w:val="0"/>
        <w:spacing w:after="0" w:line="240" w:lineRule="auto"/>
        <w:jc w:val="center"/>
        <w:rPr>
          <w:rFonts w:ascii="Times New Roman" w:eastAsia="Times New Roman" w:hAnsi="Times New Roman" w:cs="Times New Roman"/>
          <w:b/>
          <w:color w:val="000000"/>
          <w:sz w:val="28"/>
          <w:szCs w:val="28"/>
          <w:lang w:eastAsia="ar-SA"/>
        </w:rPr>
      </w:pPr>
    </w:p>
    <w:p w:rsidR="00925D32" w:rsidRPr="00512358" w:rsidRDefault="00925D32" w:rsidP="00925D32">
      <w:pPr>
        <w:widowControl w:val="0"/>
        <w:autoSpaceDE w:val="0"/>
        <w:spacing w:after="0" w:line="240" w:lineRule="auto"/>
        <w:jc w:val="center"/>
        <w:rPr>
          <w:rFonts w:ascii="Times New Roman" w:eastAsia="Times New Roman" w:hAnsi="Times New Roman" w:cs="Times New Roman"/>
          <w:b/>
          <w:color w:val="000000"/>
          <w:sz w:val="28"/>
          <w:szCs w:val="28"/>
          <w:lang w:eastAsia="ar-SA"/>
        </w:rPr>
      </w:pPr>
    </w:p>
    <w:p w:rsidR="00925D32" w:rsidRPr="00512358" w:rsidRDefault="00925D32" w:rsidP="00925D32">
      <w:pPr>
        <w:widowControl w:val="0"/>
        <w:autoSpaceDE w:val="0"/>
        <w:spacing w:after="0" w:line="240" w:lineRule="auto"/>
        <w:jc w:val="center"/>
        <w:rPr>
          <w:rFonts w:ascii="Times New Roman" w:eastAsia="Times New Roman" w:hAnsi="Times New Roman" w:cs="Times New Roman"/>
          <w:b/>
          <w:color w:val="000000"/>
          <w:sz w:val="28"/>
          <w:szCs w:val="28"/>
          <w:lang w:eastAsia="ar-SA"/>
        </w:rPr>
      </w:pPr>
    </w:p>
    <w:p w:rsidR="00925D32" w:rsidRPr="00512358" w:rsidRDefault="00925D32" w:rsidP="00925D32">
      <w:pPr>
        <w:widowControl w:val="0"/>
        <w:autoSpaceDE w:val="0"/>
        <w:spacing w:after="0" w:line="240" w:lineRule="auto"/>
        <w:jc w:val="center"/>
        <w:rPr>
          <w:rFonts w:ascii="Times New Roman" w:eastAsia="Times New Roman" w:hAnsi="Times New Roman" w:cs="Times New Roman"/>
          <w:b/>
          <w:color w:val="000000"/>
          <w:sz w:val="28"/>
          <w:szCs w:val="28"/>
          <w:lang w:eastAsia="ar-SA"/>
        </w:rPr>
      </w:pPr>
    </w:p>
    <w:p w:rsidR="00925D32" w:rsidRPr="00512358" w:rsidRDefault="00925D32" w:rsidP="00925D32">
      <w:pPr>
        <w:widowControl w:val="0"/>
        <w:autoSpaceDE w:val="0"/>
        <w:spacing w:after="0" w:line="240" w:lineRule="auto"/>
        <w:jc w:val="center"/>
        <w:rPr>
          <w:rFonts w:ascii="Times New Roman" w:eastAsia="Times New Roman" w:hAnsi="Times New Roman" w:cs="Times New Roman"/>
          <w:b/>
          <w:color w:val="000000"/>
          <w:sz w:val="28"/>
          <w:szCs w:val="28"/>
          <w:lang w:eastAsia="ar-SA"/>
        </w:rPr>
      </w:pPr>
    </w:p>
    <w:p w:rsidR="00925D32" w:rsidRPr="00512358" w:rsidRDefault="00925D32" w:rsidP="00925D32">
      <w:pPr>
        <w:widowControl w:val="0"/>
        <w:autoSpaceDE w:val="0"/>
        <w:spacing w:after="0" w:line="240" w:lineRule="auto"/>
        <w:jc w:val="center"/>
        <w:rPr>
          <w:rFonts w:ascii="Times New Roman" w:eastAsia="Times New Roman" w:hAnsi="Times New Roman" w:cs="Times New Roman"/>
          <w:b/>
          <w:color w:val="000000"/>
          <w:sz w:val="28"/>
          <w:szCs w:val="28"/>
          <w:lang w:eastAsia="ar-SA"/>
        </w:rPr>
      </w:pPr>
    </w:p>
    <w:p w:rsidR="00925D32" w:rsidRPr="00512358" w:rsidRDefault="00925D32" w:rsidP="00925D32">
      <w:pPr>
        <w:widowControl w:val="0"/>
        <w:autoSpaceDE w:val="0"/>
        <w:spacing w:after="0" w:line="240" w:lineRule="auto"/>
        <w:jc w:val="center"/>
        <w:rPr>
          <w:rFonts w:ascii="Times New Roman" w:eastAsia="Times New Roman" w:hAnsi="Times New Roman" w:cs="Times New Roman"/>
          <w:b/>
          <w:color w:val="000000"/>
          <w:sz w:val="28"/>
          <w:szCs w:val="28"/>
          <w:lang w:eastAsia="ar-SA"/>
        </w:rPr>
      </w:pPr>
      <w:r w:rsidRPr="00512358">
        <w:rPr>
          <w:rFonts w:ascii="Times New Roman" w:eastAsia="Times New Roman" w:hAnsi="Times New Roman" w:cs="Times New Roman"/>
          <w:b/>
          <w:color w:val="000000"/>
          <w:sz w:val="28"/>
          <w:szCs w:val="28"/>
          <w:lang w:eastAsia="ar-SA"/>
        </w:rPr>
        <w:t xml:space="preserve">п.г.т. Тугулым 2023 г. </w:t>
      </w:r>
    </w:p>
    <w:p w:rsidR="00925D32" w:rsidRPr="00512358" w:rsidRDefault="00925D32" w:rsidP="00925D32">
      <w:pPr>
        <w:widowControl w:val="0"/>
        <w:autoSpaceDE w:val="0"/>
        <w:spacing w:after="0" w:line="240" w:lineRule="auto"/>
        <w:jc w:val="center"/>
        <w:rPr>
          <w:rFonts w:ascii="Times New Roman" w:eastAsia="Times New Roman" w:hAnsi="Times New Roman" w:cs="Times New Roman"/>
          <w:b/>
          <w:color w:val="000000"/>
          <w:sz w:val="28"/>
          <w:szCs w:val="28"/>
          <w:lang w:eastAsia="ar-SA"/>
        </w:rPr>
      </w:pPr>
    </w:p>
    <w:p w:rsidR="00925D32" w:rsidRPr="00512358" w:rsidRDefault="00925D32" w:rsidP="00925D3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color w:val="000000"/>
          <w:sz w:val="28"/>
          <w:szCs w:val="28"/>
        </w:rPr>
        <w:t>Содержание</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color w:val="000000"/>
          <w:sz w:val="28"/>
          <w:szCs w:val="28"/>
        </w:rPr>
        <w:t>I. Пояснительнаязаписка_________________________________________________3</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i/>
          <w:iCs/>
          <w:color w:val="000000"/>
          <w:sz w:val="28"/>
          <w:szCs w:val="28"/>
        </w:rPr>
        <w:t>1. Характеристикаучебногопредмета, егоместоирольвобразовательномпроцессе_________________________________________________________________3</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i/>
          <w:iCs/>
          <w:color w:val="000000"/>
          <w:sz w:val="28"/>
          <w:szCs w:val="28"/>
        </w:rPr>
        <w:t>2. Срокреализацииучебногопредмета_____________________________________4</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i/>
          <w:iCs/>
          <w:color w:val="000000"/>
          <w:sz w:val="28"/>
          <w:szCs w:val="28"/>
        </w:rPr>
        <w:t>3. Объемучебноговремени</w:t>
      </w:r>
      <w:r w:rsidRPr="00512358">
        <w:rPr>
          <w:rFonts w:ascii="Times New Roman" w:eastAsia="Times New Roman" w:hAnsi="Times New Roman" w:cs="Times New Roman"/>
          <w:i/>
          <w:iCs/>
          <w:color w:val="000000"/>
          <w:sz w:val="28"/>
          <w:szCs w:val="28"/>
        </w:rPr>
        <w:t>, </w:t>
      </w:r>
      <w:r w:rsidRPr="00512358">
        <w:rPr>
          <w:rFonts w:ascii="Times New Roman" w:eastAsia="Times New Roman" w:hAnsi="Times New Roman" w:cs="Times New Roman"/>
          <w:b/>
          <w:bCs/>
          <w:i/>
          <w:iCs/>
          <w:color w:val="000000"/>
          <w:sz w:val="28"/>
          <w:szCs w:val="28"/>
        </w:rPr>
        <w:t>предусмотренныйучебнымпланомнареализациюпрограммы______________________________________________________________4</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i/>
          <w:iCs/>
          <w:color w:val="000000"/>
          <w:sz w:val="28"/>
          <w:szCs w:val="28"/>
        </w:rPr>
        <w:t>4. Формапроведенияаудиторныхучебныхзанятий_________________________5</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i/>
          <w:iCs/>
          <w:color w:val="000000"/>
          <w:sz w:val="28"/>
          <w:szCs w:val="28"/>
        </w:rPr>
        <w:t>5. Целиизадачиобучения________________________________________________5</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i/>
          <w:iCs/>
          <w:color w:val="000000"/>
          <w:sz w:val="28"/>
          <w:szCs w:val="28"/>
        </w:rPr>
        <w:t>6. Принципыпостроенияпрограммы______________________________________6</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i/>
          <w:iCs/>
          <w:color w:val="000000"/>
          <w:sz w:val="28"/>
          <w:szCs w:val="28"/>
        </w:rPr>
        <w:t>7. Материально-техническоеоснащение___________________________________6</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i/>
          <w:iCs/>
          <w:color w:val="000000"/>
          <w:sz w:val="28"/>
          <w:szCs w:val="28"/>
        </w:rPr>
        <w:t>8. Планируемыерезультатыосвоенияпрограммы__________________________7</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color w:val="000000"/>
          <w:sz w:val="28"/>
          <w:szCs w:val="28"/>
        </w:rPr>
        <w:t>II. Содержаниеучебногопредмета________________________________________9</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color w:val="000000"/>
          <w:sz w:val="28"/>
          <w:szCs w:val="28"/>
        </w:rPr>
        <w:t>III. Требованиякуровнюподготовкизагодобучения_____________________11</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i/>
          <w:color w:val="000000"/>
          <w:sz w:val="28"/>
          <w:szCs w:val="28"/>
        </w:rPr>
      </w:pPr>
      <w:r w:rsidRPr="00512358">
        <w:rPr>
          <w:rFonts w:ascii="Times New Roman" w:eastAsia="Times New Roman" w:hAnsi="Times New Roman" w:cs="Times New Roman"/>
          <w:b/>
          <w:bCs/>
          <w:i/>
          <w:iCs/>
          <w:color w:val="000000"/>
          <w:sz w:val="28"/>
          <w:szCs w:val="28"/>
        </w:rPr>
        <w:t>Примерныйрепертуарныйсписок________________________________________13</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color w:val="000000"/>
          <w:sz w:val="28"/>
          <w:szCs w:val="28"/>
        </w:rPr>
        <w:t>IV. Методическоеобеспечениеучебногопроцесса__________________________15</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rPr>
      </w:pPr>
      <w:r w:rsidRPr="00512358">
        <w:rPr>
          <w:rFonts w:ascii="Times New Roman" w:eastAsia="Times New Roman" w:hAnsi="Times New Roman" w:cs="Times New Roman"/>
          <w:b/>
          <w:bCs/>
          <w:color w:val="000000"/>
          <w:sz w:val="28"/>
          <w:szCs w:val="28"/>
        </w:rPr>
        <w:lastRenderedPageBreak/>
        <w:t>Списокиспользованныхисточниковинформации_________________________17</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rPr>
      </w:pPr>
      <w:r w:rsidRPr="00512358">
        <w:rPr>
          <w:rFonts w:ascii="Times New Roman" w:eastAsia="Times New Roman" w:hAnsi="Times New Roman" w:cs="Times New Roman"/>
          <w:b/>
          <w:bCs/>
          <w:color w:val="000000"/>
          <w:sz w:val="28"/>
          <w:szCs w:val="28"/>
        </w:rPr>
        <w:t>Приложение 1__________________________________________________________19</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rPr>
      </w:pPr>
      <w:r w:rsidRPr="00512358">
        <w:rPr>
          <w:rFonts w:ascii="Times New Roman" w:eastAsia="Times New Roman" w:hAnsi="Times New Roman" w:cs="Times New Roman"/>
          <w:b/>
          <w:bCs/>
          <w:color w:val="000000"/>
          <w:sz w:val="28"/>
          <w:szCs w:val="28"/>
        </w:rPr>
        <w:t>Приложение 2__________________________________________________________21</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rPr>
      </w:pPr>
      <w:r w:rsidRPr="00512358">
        <w:rPr>
          <w:rFonts w:ascii="Times New Roman" w:eastAsia="Times New Roman" w:hAnsi="Times New Roman" w:cs="Times New Roman"/>
          <w:b/>
          <w:bCs/>
          <w:color w:val="000000"/>
          <w:sz w:val="28"/>
          <w:szCs w:val="28"/>
        </w:rPr>
        <w:t>Приложение 3__________________________________________________________24</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rPr>
      </w:pPr>
      <w:r w:rsidRPr="00512358">
        <w:rPr>
          <w:rFonts w:ascii="Times New Roman" w:eastAsia="Times New Roman" w:hAnsi="Times New Roman" w:cs="Times New Roman"/>
          <w:b/>
          <w:bCs/>
          <w:color w:val="000000"/>
          <w:sz w:val="28"/>
          <w:szCs w:val="28"/>
        </w:rPr>
        <w:t>Приложение 4__________________________________________________________29</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rPr>
      </w:pP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rPr>
      </w:pPr>
    </w:p>
    <w:p w:rsidR="00637A8A" w:rsidRPr="00512358" w:rsidRDefault="00637A8A" w:rsidP="00925D32">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rPr>
      </w:pPr>
    </w:p>
    <w:p w:rsidR="00637A8A" w:rsidRPr="00512358" w:rsidRDefault="00637A8A" w:rsidP="00925D32">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rPr>
      </w:pP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color w:val="000000"/>
          <w:sz w:val="28"/>
          <w:szCs w:val="28"/>
        </w:rPr>
        <w:t>I. Пояснительная</w:t>
      </w:r>
      <w:r w:rsidR="005B6F77" w:rsidRPr="00512358">
        <w:rPr>
          <w:rFonts w:ascii="Times New Roman" w:eastAsia="Times New Roman" w:hAnsi="Times New Roman" w:cs="Times New Roman"/>
          <w:b/>
          <w:bCs/>
          <w:color w:val="000000"/>
          <w:sz w:val="28"/>
          <w:szCs w:val="28"/>
        </w:rPr>
        <w:t xml:space="preserve"> </w:t>
      </w:r>
      <w:r w:rsidRPr="00512358">
        <w:rPr>
          <w:rFonts w:ascii="Times New Roman" w:eastAsia="Times New Roman" w:hAnsi="Times New Roman" w:cs="Times New Roman"/>
          <w:b/>
          <w:bCs/>
          <w:color w:val="000000"/>
          <w:sz w:val="28"/>
          <w:szCs w:val="28"/>
        </w:rPr>
        <w:t>записка</w:t>
      </w:r>
    </w:p>
    <w:p w:rsidR="00925D32" w:rsidRPr="00512358" w:rsidRDefault="00925D32" w:rsidP="00925D3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i/>
          <w:iCs/>
          <w:color w:val="000000"/>
          <w:sz w:val="28"/>
          <w:szCs w:val="28"/>
        </w:rPr>
        <w:t>1. Характеристика</w:t>
      </w:r>
      <w:r w:rsidR="005B6F77" w:rsidRPr="00512358">
        <w:rPr>
          <w:rFonts w:ascii="Times New Roman" w:eastAsia="Times New Roman" w:hAnsi="Times New Roman" w:cs="Times New Roman"/>
          <w:b/>
          <w:bCs/>
          <w:i/>
          <w:iCs/>
          <w:color w:val="000000"/>
          <w:sz w:val="28"/>
          <w:szCs w:val="28"/>
        </w:rPr>
        <w:t xml:space="preserve"> </w:t>
      </w:r>
      <w:r w:rsidRPr="00512358">
        <w:rPr>
          <w:rFonts w:ascii="Times New Roman" w:eastAsia="Times New Roman" w:hAnsi="Times New Roman" w:cs="Times New Roman"/>
          <w:b/>
          <w:bCs/>
          <w:i/>
          <w:iCs/>
          <w:color w:val="000000"/>
          <w:sz w:val="28"/>
          <w:szCs w:val="28"/>
        </w:rPr>
        <w:t>учебного</w:t>
      </w:r>
      <w:r w:rsidR="005B6F77" w:rsidRPr="00512358">
        <w:rPr>
          <w:rFonts w:ascii="Times New Roman" w:eastAsia="Times New Roman" w:hAnsi="Times New Roman" w:cs="Times New Roman"/>
          <w:b/>
          <w:bCs/>
          <w:i/>
          <w:iCs/>
          <w:color w:val="000000"/>
          <w:sz w:val="28"/>
          <w:szCs w:val="28"/>
        </w:rPr>
        <w:t xml:space="preserve"> </w:t>
      </w:r>
      <w:r w:rsidRPr="00512358">
        <w:rPr>
          <w:rFonts w:ascii="Times New Roman" w:eastAsia="Times New Roman" w:hAnsi="Times New Roman" w:cs="Times New Roman"/>
          <w:b/>
          <w:bCs/>
          <w:i/>
          <w:iCs/>
          <w:color w:val="000000"/>
          <w:sz w:val="28"/>
          <w:szCs w:val="28"/>
        </w:rPr>
        <w:t>предмета, его</w:t>
      </w:r>
      <w:r w:rsidR="005B6F77" w:rsidRPr="00512358">
        <w:rPr>
          <w:rFonts w:ascii="Times New Roman" w:eastAsia="Times New Roman" w:hAnsi="Times New Roman" w:cs="Times New Roman"/>
          <w:b/>
          <w:bCs/>
          <w:i/>
          <w:iCs/>
          <w:color w:val="000000"/>
          <w:sz w:val="28"/>
          <w:szCs w:val="28"/>
        </w:rPr>
        <w:t xml:space="preserve"> </w:t>
      </w:r>
      <w:r w:rsidRPr="00512358">
        <w:rPr>
          <w:rFonts w:ascii="Times New Roman" w:eastAsia="Times New Roman" w:hAnsi="Times New Roman" w:cs="Times New Roman"/>
          <w:b/>
          <w:bCs/>
          <w:i/>
          <w:iCs/>
          <w:color w:val="000000"/>
          <w:sz w:val="28"/>
          <w:szCs w:val="28"/>
        </w:rPr>
        <w:t>место</w:t>
      </w:r>
      <w:r w:rsidR="005B6F77" w:rsidRPr="00512358">
        <w:rPr>
          <w:rFonts w:ascii="Times New Roman" w:eastAsia="Times New Roman" w:hAnsi="Times New Roman" w:cs="Times New Roman"/>
          <w:b/>
          <w:bCs/>
          <w:i/>
          <w:iCs/>
          <w:color w:val="000000"/>
          <w:sz w:val="28"/>
          <w:szCs w:val="28"/>
        </w:rPr>
        <w:t xml:space="preserve"> </w:t>
      </w:r>
      <w:r w:rsidRPr="00512358">
        <w:rPr>
          <w:rFonts w:ascii="Times New Roman" w:eastAsia="Times New Roman" w:hAnsi="Times New Roman" w:cs="Times New Roman"/>
          <w:b/>
          <w:bCs/>
          <w:i/>
          <w:iCs/>
          <w:color w:val="000000"/>
          <w:sz w:val="28"/>
          <w:szCs w:val="28"/>
        </w:rPr>
        <w:t>и</w:t>
      </w:r>
      <w:r w:rsidR="005B6F77" w:rsidRPr="00512358">
        <w:rPr>
          <w:rFonts w:ascii="Times New Roman" w:eastAsia="Times New Roman" w:hAnsi="Times New Roman" w:cs="Times New Roman"/>
          <w:b/>
          <w:bCs/>
          <w:i/>
          <w:iCs/>
          <w:color w:val="000000"/>
          <w:sz w:val="28"/>
          <w:szCs w:val="28"/>
        </w:rPr>
        <w:t xml:space="preserve"> </w:t>
      </w:r>
      <w:r w:rsidRPr="00512358">
        <w:rPr>
          <w:rFonts w:ascii="Times New Roman" w:eastAsia="Times New Roman" w:hAnsi="Times New Roman" w:cs="Times New Roman"/>
          <w:b/>
          <w:bCs/>
          <w:i/>
          <w:iCs/>
          <w:color w:val="000000"/>
          <w:sz w:val="28"/>
          <w:szCs w:val="28"/>
        </w:rPr>
        <w:t>роль</w:t>
      </w:r>
      <w:r w:rsidR="005B6F77" w:rsidRPr="00512358">
        <w:rPr>
          <w:rFonts w:ascii="Times New Roman" w:eastAsia="Times New Roman" w:hAnsi="Times New Roman" w:cs="Times New Roman"/>
          <w:b/>
          <w:bCs/>
          <w:i/>
          <w:iCs/>
          <w:color w:val="000000"/>
          <w:sz w:val="28"/>
          <w:szCs w:val="28"/>
        </w:rPr>
        <w:t xml:space="preserve"> </w:t>
      </w:r>
      <w:r w:rsidRPr="00512358">
        <w:rPr>
          <w:rFonts w:ascii="Times New Roman" w:eastAsia="Times New Roman" w:hAnsi="Times New Roman" w:cs="Times New Roman"/>
          <w:b/>
          <w:bCs/>
          <w:i/>
          <w:iCs/>
          <w:color w:val="000000"/>
          <w:sz w:val="28"/>
          <w:szCs w:val="28"/>
        </w:rPr>
        <w:t>в</w:t>
      </w:r>
      <w:r w:rsidR="005B6F77" w:rsidRPr="00512358">
        <w:rPr>
          <w:rFonts w:ascii="Times New Roman" w:eastAsia="Times New Roman" w:hAnsi="Times New Roman" w:cs="Times New Roman"/>
          <w:b/>
          <w:bCs/>
          <w:i/>
          <w:iCs/>
          <w:color w:val="000000"/>
          <w:sz w:val="28"/>
          <w:szCs w:val="28"/>
        </w:rPr>
        <w:t xml:space="preserve"> </w:t>
      </w:r>
      <w:r w:rsidRPr="00512358">
        <w:rPr>
          <w:rFonts w:ascii="Times New Roman" w:eastAsia="Times New Roman" w:hAnsi="Times New Roman" w:cs="Times New Roman"/>
          <w:b/>
          <w:bCs/>
          <w:i/>
          <w:iCs/>
          <w:color w:val="000000"/>
          <w:sz w:val="28"/>
          <w:szCs w:val="28"/>
        </w:rPr>
        <w:t>образовательном</w:t>
      </w:r>
      <w:r w:rsidR="005B6F77" w:rsidRPr="00512358">
        <w:rPr>
          <w:rFonts w:ascii="Times New Roman" w:eastAsia="Times New Roman" w:hAnsi="Times New Roman" w:cs="Times New Roman"/>
          <w:b/>
          <w:bCs/>
          <w:i/>
          <w:iCs/>
          <w:color w:val="000000"/>
          <w:sz w:val="28"/>
          <w:szCs w:val="28"/>
        </w:rPr>
        <w:t xml:space="preserve"> </w:t>
      </w:r>
      <w:r w:rsidRPr="00512358">
        <w:rPr>
          <w:rFonts w:ascii="Times New Roman" w:eastAsia="Times New Roman" w:hAnsi="Times New Roman" w:cs="Times New Roman"/>
          <w:b/>
          <w:bCs/>
          <w:i/>
          <w:iCs/>
          <w:color w:val="000000"/>
          <w:sz w:val="28"/>
          <w:szCs w:val="28"/>
        </w:rPr>
        <w:t>процессе.</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ИзмененияпоследнихдесятилетийвовсехсферахобщественнойжизниРоссии, но</w:t>
      </w:r>
      <w:r w:rsidR="005B6F77" w:rsidRPr="00512358">
        <w:rPr>
          <w:rFonts w:ascii="Times New Roman" w:eastAsia="Times New Roman" w:hAnsi="Times New Roman" w:cs="Times New Roman"/>
          <w:color w:val="000000"/>
          <w:sz w:val="28"/>
          <w:szCs w:val="28"/>
        </w:rPr>
        <w:t xml:space="preserve"> </w:t>
      </w:r>
      <w:r w:rsidRPr="00512358">
        <w:rPr>
          <w:rFonts w:ascii="Times New Roman" w:eastAsia="Times New Roman" w:hAnsi="Times New Roman" w:cs="Times New Roman"/>
          <w:color w:val="000000"/>
          <w:sz w:val="28"/>
          <w:szCs w:val="28"/>
        </w:rPr>
        <w:t>вы</w:t>
      </w:r>
      <w:r w:rsidR="005B6F77" w:rsidRPr="00512358">
        <w:rPr>
          <w:rFonts w:ascii="Times New Roman" w:eastAsia="Times New Roman" w:hAnsi="Times New Roman" w:cs="Times New Roman"/>
          <w:color w:val="000000"/>
          <w:sz w:val="28"/>
          <w:szCs w:val="28"/>
        </w:rPr>
        <w:t xml:space="preserve"> социально-экономические </w:t>
      </w:r>
      <w:r w:rsidRPr="00512358">
        <w:rPr>
          <w:rFonts w:ascii="Times New Roman" w:eastAsia="Times New Roman" w:hAnsi="Times New Roman" w:cs="Times New Roman"/>
          <w:color w:val="000000"/>
          <w:sz w:val="28"/>
          <w:szCs w:val="28"/>
        </w:rPr>
        <w:t xml:space="preserve">условия </w:t>
      </w:r>
      <w:proofErr w:type="gramStart"/>
      <w:r w:rsidRPr="00512358">
        <w:rPr>
          <w:rFonts w:ascii="Times New Roman" w:eastAsia="Times New Roman" w:hAnsi="Times New Roman" w:cs="Times New Roman"/>
          <w:color w:val="000000"/>
          <w:sz w:val="28"/>
          <w:szCs w:val="28"/>
        </w:rPr>
        <w:t>-п</w:t>
      </w:r>
      <w:proofErr w:type="gramEnd"/>
      <w:r w:rsidRPr="00512358">
        <w:rPr>
          <w:rFonts w:ascii="Times New Roman" w:eastAsia="Times New Roman" w:hAnsi="Times New Roman" w:cs="Times New Roman"/>
          <w:color w:val="000000"/>
          <w:sz w:val="28"/>
          <w:szCs w:val="28"/>
        </w:rPr>
        <w:t>оставилипередтакимиучреждениямидополнительногообразованиядетей,какдетскиешколыискусств,широкийкругзадач, успешноерешениекоторыхестьзалогвостребованностиучебныхзаведенийподобноготипа. Занятиялюбымвидомискусствапозволяютчеловекураскрытьвесьсвойприродныйпотенциал, способствуютегоуспешнойличностнойитворческойреализациивразличныхжизненныхсферахиразнообразныхпрофессиях, дают</w:t>
      </w:r>
      <w:r w:rsidR="005B6F77" w:rsidRPr="00512358">
        <w:rPr>
          <w:rFonts w:ascii="Times New Roman" w:eastAsia="Times New Roman" w:hAnsi="Times New Roman" w:cs="Times New Roman"/>
          <w:color w:val="000000"/>
          <w:sz w:val="28"/>
          <w:szCs w:val="28"/>
        </w:rPr>
        <w:t xml:space="preserve"> </w:t>
      </w:r>
      <w:r w:rsidRPr="00512358">
        <w:rPr>
          <w:rFonts w:ascii="Times New Roman" w:eastAsia="Times New Roman" w:hAnsi="Times New Roman" w:cs="Times New Roman"/>
          <w:color w:val="000000"/>
          <w:sz w:val="28"/>
          <w:szCs w:val="28"/>
        </w:rPr>
        <w:t>импульс</w:t>
      </w:r>
      <w:r w:rsidR="005B6F77" w:rsidRPr="00512358">
        <w:rPr>
          <w:rFonts w:ascii="Times New Roman" w:eastAsia="Times New Roman" w:hAnsi="Times New Roman" w:cs="Times New Roman"/>
          <w:color w:val="000000"/>
          <w:sz w:val="28"/>
          <w:szCs w:val="28"/>
        </w:rPr>
        <w:t xml:space="preserve"> </w:t>
      </w:r>
      <w:r w:rsidRPr="00512358">
        <w:rPr>
          <w:rFonts w:ascii="Times New Roman" w:eastAsia="Times New Roman" w:hAnsi="Times New Roman" w:cs="Times New Roman"/>
          <w:color w:val="000000"/>
          <w:sz w:val="28"/>
          <w:szCs w:val="28"/>
        </w:rPr>
        <w:t>к</w:t>
      </w:r>
      <w:r w:rsidR="005B6F77" w:rsidRPr="00512358">
        <w:rPr>
          <w:rFonts w:ascii="Times New Roman" w:eastAsia="Times New Roman" w:hAnsi="Times New Roman" w:cs="Times New Roman"/>
          <w:color w:val="000000"/>
          <w:sz w:val="28"/>
          <w:szCs w:val="28"/>
        </w:rPr>
        <w:t xml:space="preserve"> </w:t>
      </w:r>
      <w:r w:rsidRPr="00512358">
        <w:rPr>
          <w:rFonts w:ascii="Times New Roman" w:eastAsia="Times New Roman" w:hAnsi="Times New Roman" w:cs="Times New Roman"/>
          <w:color w:val="000000"/>
          <w:sz w:val="28"/>
          <w:szCs w:val="28"/>
        </w:rPr>
        <w:t>дальнейшему</w:t>
      </w:r>
      <w:r w:rsidR="005B6F77" w:rsidRPr="00512358">
        <w:rPr>
          <w:rFonts w:ascii="Times New Roman" w:eastAsia="Times New Roman" w:hAnsi="Times New Roman" w:cs="Times New Roman"/>
          <w:color w:val="000000"/>
          <w:sz w:val="28"/>
          <w:szCs w:val="28"/>
        </w:rPr>
        <w:t xml:space="preserve">  </w:t>
      </w:r>
      <w:r w:rsidRPr="00512358">
        <w:rPr>
          <w:rFonts w:ascii="Times New Roman" w:eastAsia="Times New Roman" w:hAnsi="Times New Roman" w:cs="Times New Roman"/>
          <w:color w:val="000000"/>
          <w:sz w:val="28"/>
          <w:szCs w:val="28"/>
        </w:rPr>
        <w:t>саморазвитию. Чему</w:t>
      </w:r>
      <w:r w:rsidR="005B6F77" w:rsidRPr="00512358">
        <w:rPr>
          <w:rFonts w:ascii="Times New Roman" w:eastAsia="Times New Roman" w:hAnsi="Times New Roman" w:cs="Times New Roman"/>
          <w:color w:val="000000"/>
          <w:sz w:val="28"/>
          <w:szCs w:val="28"/>
        </w:rPr>
        <w:t xml:space="preserve"> </w:t>
      </w:r>
      <w:r w:rsidRPr="00512358">
        <w:rPr>
          <w:rFonts w:ascii="Times New Roman" w:eastAsia="Times New Roman" w:hAnsi="Times New Roman" w:cs="Times New Roman"/>
          <w:color w:val="000000"/>
          <w:sz w:val="28"/>
          <w:szCs w:val="28"/>
        </w:rPr>
        <w:t>ж</w:t>
      </w:r>
      <w:r w:rsidR="005B6F77" w:rsidRPr="00512358">
        <w:rPr>
          <w:rFonts w:ascii="Times New Roman" w:eastAsia="Times New Roman" w:hAnsi="Times New Roman" w:cs="Times New Roman"/>
          <w:color w:val="000000"/>
          <w:sz w:val="28"/>
          <w:szCs w:val="28"/>
        </w:rPr>
        <w:t xml:space="preserve"> </w:t>
      </w:r>
      <w:r w:rsidRPr="00512358">
        <w:rPr>
          <w:rFonts w:ascii="Times New Roman" w:eastAsia="Times New Roman" w:hAnsi="Times New Roman" w:cs="Times New Roman"/>
          <w:color w:val="000000"/>
          <w:sz w:val="28"/>
          <w:szCs w:val="28"/>
        </w:rPr>
        <w:t>еглавному</w:t>
      </w:r>
      <w:r w:rsidR="005B6F77" w:rsidRPr="00512358">
        <w:rPr>
          <w:rFonts w:ascii="Times New Roman" w:eastAsia="Times New Roman" w:hAnsi="Times New Roman" w:cs="Times New Roman"/>
          <w:color w:val="000000"/>
          <w:sz w:val="28"/>
          <w:szCs w:val="28"/>
        </w:rPr>
        <w:t xml:space="preserve"> </w:t>
      </w:r>
      <w:r w:rsidRPr="00512358">
        <w:rPr>
          <w:rFonts w:ascii="Times New Roman" w:eastAsia="Times New Roman" w:hAnsi="Times New Roman" w:cs="Times New Roman"/>
          <w:color w:val="000000"/>
          <w:sz w:val="28"/>
          <w:szCs w:val="28"/>
        </w:rPr>
        <w:t>учатся</w:t>
      </w:r>
      <w:r w:rsidR="005B6F77" w:rsidRPr="00512358">
        <w:rPr>
          <w:rFonts w:ascii="Times New Roman" w:eastAsia="Times New Roman" w:hAnsi="Times New Roman" w:cs="Times New Roman"/>
          <w:color w:val="000000"/>
          <w:sz w:val="28"/>
          <w:szCs w:val="28"/>
        </w:rPr>
        <w:t xml:space="preserve"> </w:t>
      </w:r>
      <w:r w:rsidRPr="00512358">
        <w:rPr>
          <w:rFonts w:ascii="Times New Roman" w:eastAsia="Times New Roman" w:hAnsi="Times New Roman" w:cs="Times New Roman"/>
          <w:color w:val="000000"/>
          <w:sz w:val="28"/>
          <w:szCs w:val="28"/>
        </w:rPr>
        <w:t>в</w:t>
      </w:r>
      <w:r w:rsidR="005B6F77" w:rsidRPr="00512358">
        <w:rPr>
          <w:rFonts w:ascii="Times New Roman" w:eastAsia="Times New Roman" w:hAnsi="Times New Roman" w:cs="Times New Roman"/>
          <w:color w:val="000000"/>
          <w:sz w:val="28"/>
          <w:szCs w:val="28"/>
        </w:rPr>
        <w:t xml:space="preserve"> </w:t>
      </w:r>
      <w:r w:rsidRPr="00512358">
        <w:rPr>
          <w:rFonts w:ascii="Times New Roman" w:eastAsia="Times New Roman" w:hAnsi="Times New Roman" w:cs="Times New Roman"/>
          <w:color w:val="000000"/>
          <w:sz w:val="28"/>
          <w:szCs w:val="28"/>
        </w:rPr>
        <w:t>музыкальных</w:t>
      </w:r>
      <w:r w:rsidR="005B6F77" w:rsidRPr="00512358">
        <w:rPr>
          <w:rFonts w:ascii="Times New Roman" w:eastAsia="Times New Roman" w:hAnsi="Times New Roman" w:cs="Times New Roman"/>
          <w:color w:val="000000"/>
          <w:sz w:val="28"/>
          <w:szCs w:val="28"/>
        </w:rPr>
        <w:t xml:space="preserve"> </w:t>
      </w:r>
      <w:r w:rsidRPr="00512358">
        <w:rPr>
          <w:rFonts w:ascii="Times New Roman" w:eastAsia="Times New Roman" w:hAnsi="Times New Roman" w:cs="Times New Roman"/>
          <w:color w:val="000000"/>
          <w:sz w:val="28"/>
          <w:szCs w:val="28"/>
        </w:rPr>
        <w:t>классах? Мыслить</w:t>
      </w:r>
      <w:r w:rsidR="005B6F77" w:rsidRPr="00512358">
        <w:rPr>
          <w:rFonts w:ascii="Times New Roman" w:eastAsia="Times New Roman" w:hAnsi="Times New Roman" w:cs="Times New Roman"/>
          <w:color w:val="000000"/>
          <w:sz w:val="28"/>
          <w:szCs w:val="28"/>
        </w:rPr>
        <w:t xml:space="preserve"> </w:t>
      </w:r>
      <w:r w:rsidRPr="00512358">
        <w:rPr>
          <w:rFonts w:ascii="Times New Roman" w:eastAsia="Times New Roman" w:hAnsi="Times New Roman" w:cs="Times New Roman"/>
          <w:color w:val="000000"/>
          <w:sz w:val="28"/>
          <w:szCs w:val="28"/>
        </w:rPr>
        <w:t>и</w:t>
      </w:r>
      <w:r w:rsidR="005B6F77" w:rsidRPr="00512358">
        <w:rPr>
          <w:rFonts w:ascii="Times New Roman" w:eastAsia="Times New Roman" w:hAnsi="Times New Roman" w:cs="Times New Roman"/>
          <w:color w:val="000000"/>
          <w:sz w:val="28"/>
          <w:szCs w:val="28"/>
        </w:rPr>
        <w:t xml:space="preserve"> </w:t>
      </w:r>
      <w:r w:rsidRPr="00512358">
        <w:rPr>
          <w:rFonts w:ascii="Times New Roman" w:eastAsia="Times New Roman" w:hAnsi="Times New Roman" w:cs="Times New Roman"/>
          <w:color w:val="000000"/>
          <w:sz w:val="28"/>
          <w:szCs w:val="28"/>
        </w:rPr>
        <w:t>говорить</w:t>
      </w:r>
      <w:r w:rsidR="005B6F77" w:rsidRPr="00512358">
        <w:rPr>
          <w:rFonts w:ascii="Times New Roman" w:eastAsia="Times New Roman" w:hAnsi="Times New Roman" w:cs="Times New Roman"/>
          <w:color w:val="000000"/>
          <w:sz w:val="28"/>
          <w:szCs w:val="28"/>
        </w:rPr>
        <w:t xml:space="preserve"> </w:t>
      </w:r>
      <w:r w:rsidRPr="00512358">
        <w:rPr>
          <w:rFonts w:ascii="Times New Roman" w:eastAsia="Times New Roman" w:hAnsi="Times New Roman" w:cs="Times New Roman"/>
          <w:color w:val="000000"/>
          <w:sz w:val="28"/>
          <w:szCs w:val="28"/>
        </w:rPr>
        <w:t>на</w:t>
      </w:r>
      <w:r w:rsidR="005B6F77" w:rsidRPr="00512358">
        <w:rPr>
          <w:rFonts w:ascii="Times New Roman" w:eastAsia="Times New Roman" w:hAnsi="Times New Roman" w:cs="Times New Roman"/>
          <w:color w:val="000000"/>
          <w:sz w:val="28"/>
          <w:szCs w:val="28"/>
        </w:rPr>
        <w:t xml:space="preserve"> </w:t>
      </w:r>
      <w:r w:rsidRPr="00512358">
        <w:rPr>
          <w:rFonts w:ascii="Times New Roman" w:eastAsia="Times New Roman" w:hAnsi="Times New Roman" w:cs="Times New Roman"/>
          <w:color w:val="000000"/>
          <w:sz w:val="28"/>
          <w:szCs w:val="28"/>
        </w:rPr>
        <w:t>новом</w:t>
      </w:r>
      <w:r w:rsidR="005B6F77" w:rsidRPr="00512358">
        <w:rPr>
          <w:rFonts w:ascii="Times New Roman" w:eastAsia="Times New Roman" w:hAnsi="Times New Roman" w:cs="Times New Roman"/>
          <w:color w:val="000000"/>
          <w:sz w:val="28"/>
          <w:szCs w:val="28"/>
        </w:rPr>
        <w:t xml:space="preserve"> </w:t>
      </w:r>
      <w:r w:rsidRPr="00512358">
        <w:rPr>
          <w:rFonts w:ascii="Times New Roman" w:eastAsia="Times New Roman" w:hAnsi="Times New Roman" w:cs="Times New Roman"/>
          <w:color w:val="000000"/>
          <w:sz w:val="28"/>
          <w:szCs w:val="28"/>
        </w:rPr>
        <w:t>для</w:t>
      </w:r>
      <w:r w:rsidR="005B6F77" w:rsidRPr="00512358">
        <w:rPr>
          <w:rFonts w:ascii="Times New Roman" w:eastAsia="Times New Roman" w:hAnsi="Times New Roman" w:cs="Times New Roman"/>
          <w:color w:val="000000"/>
          <w:sz w:val="28"/>
          <w:szCs w:val="28"/>
        </w:rPr>
        <w:t xml:space="preserve"> </w:t>
      </w:r>
      <w:r w:rsidRPr="00512358">
        <w:rPr>
          <w:rFonts w:ascii="Times New Roman" w:eastAsia="Times New Roman" w:hAnsi="Times New Roman" w:cs="Times New Roman"/>
          <w:color w:val="000000"/>
          <w:sz w:val="28"/>
          <w:szCs w:val="28"/>
        </w:rPr>
        <w:t>них</w:t>
      </w:r>
      <w:r w:rsidR="005B6F77" w:rsidRPr="00512358">
        <w:rPr>
          <w:rFonts w:ascii="Times New Roman" w:eastAsia="Times New Roman" w:hAnsi="Times New Roman" w:cs="Times New Roman"/>
          <w:color w:val="000000"/>
          <w:sz w:val="28"/>
          <w:szCs w:val="28"/>
        </w:rPr>
        <w:t xml:space="preserve"> </w:t>
      </w:r>
      <w:r w:rsidRPr="00512358">
        <w:rPr>
          <w:rFonts w:ascii="Times New Roman" w:eastAsia="Times New Roman" w:hAnsi="Times New Roman" w:cs="Times New Roman"/>
          <w:color w:val="000000"/>
          <w:sz w:val="28"/>
          <w:szCs w:val="28"/>
        </w:rPr>
        <w:t xml:space="preserve">языке – образно-музыкальном, звукамимузыкиобщаться, выражать различные  эмоции. Ведьобразнопрочувствованная  иисполненная  музыкавозвышает, наполняет, вдохновляет, радует. Поэтомумузыкальныезанятияразвиваютум, волю, память, логику, творческоемышление, художественныйвкус, умениеслушатьислышать, учатделатьлюбоеделокрасиво. </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lastRenderedPageBreak/>
        <w:t xml:space="preserve">Стремлениенаучитьсяигренафортепиановвозрасте, когдачеловекужеповзрослел, обладает определеннымжизненнымопытом, - вызываетглубокоеуважение. Обучениетакогоученика – задачаоченьиндивидуальнаяиответственнаядлялюбогопедагога. Соднойстороны </w:t>
      </w:r>
      <w:proofErr w:type="gramStart"/>
      <w:r w:rsidRPr="00512358">
        <w:rPr>
          <w:rFonts w:ascii="Times New Roman" w:eastAsia="Times New Roman" w:hAnsi="Times New Roman" w:cs="Times New Roman"/>
          <w:color w:val="000000"/>
          <w:sz w:val="28"/>
          <w:szCs w:val="28"/>
        </w:rPr>
        <w:t>-в</w:t>
      </w:r>
      <w:proofErr w:type="gramEnd"/>
      <w:r w:rsidRPr="00512358">
        <w:rPr>
          <w:rFonts w:ascii="Times New Roman" w:eastAsia="Times New Roman" w:hAnsi="Times New Roman" w:cs="Times New Roman"/>
          <w:color w:val="000000"/>
          <w:sz w:val="28"/>
          <w:szCs w:val="28"/>
        </w:rPr>
        <w:t>зрослого,решившегоовладетьискусствомигрынафортепиано, можноназватьпрактически  идеальнымучеником. Унегоестьясная, четковыраженнаямотивация, онпрекраснопонимает, длячегоонвновьсталучеником. Сдругой жестороны -онвынужденвыкраиватьдрагоценноевремямеждудомашнимиделамиисемейнымиобязанностями, инеможетчасамиигратьгаммыиоттачиватьсвоемастерствовигренарояле</w:t>
      </w:r>
      <w:proofErr w:type="gramStart"/>
      <w:r w:rsidRPr="00512358">
        <w:rPr>
          <w:rFonts w:ascii="Times New Roman" w:eastAsia="Times New Roman" w:hAnsi="Times New Roman" w:cs="Times New Roman"/>
          <w:color w:val="000000"/>
          <w:sz w:val="28"/>
          <w:szCs w:val="28"/>
        </w:rPr>
        <w:t>.Т</w:t>
      </w:r>
      <w:proofErr w:type="gramEnd"/>
      <w:r w:rsidRPr="00512358">
        <w:rPr>
          <w:rFonts w:ascii="Times New Roman" w:eastAsia="Times New Roman" w:hAnsi="Times New Roman" w:cs="Times New Roman"/>
          <w:color w:val="000000"/>
          <w:sz w:val="28"/>
          <w:szCs w:val="28"/>
        </w:rPr>
        <w:t>о же самое касается и подростков- старшеклассников, студентов.  Поэтому при обучении игре на фортепиано взрослых практически неприменимытепринципы, которыеиспользуютсяприобучениидетей.</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Преждевсего, необходиманестандартнаяпрограммаДШИснаборомтиповыхпьес, астрогоиндивидуальнаяпрограмма, учитывающаяцели</w:t>
      </w:r>
      <w:proofErr w:type="gramStart"/>
      <w:r w:rsidRPr="00512358">
        <w:rPr>
          <w:rFonts w:ascii="Times New Roman" w:eastAsia="Times New Roman" w:hAnsi="Times New Roman" w:cs="Times New Roman"/>
          <w:color w:val="000000"/>
          <w:sz w:val="28"/>
          <w:szCs w:val="28"/>
        </w:rPr>
        <w:t>,м</w:t>
      </w:r>
      <w:proofErr w:type="gramEnd"/>
      <w:r w:rsidRPr="00512358">
        <w:rPr>
          <w:rFonts w:ascii="Times New Roman" w:eastAsia="Times New Roman" w:hAnsi="Times New Roman" w:cs="Times New Roman"/>
          <w:color w:val="000000"/>
          <w:sz w:val="28"/>
          <w:szCs w:val="28"/>
        </w:rPr>
        <w:t>узыкальныеинтересыипредпочтенияобучающегося, программа, непривязаннаякопределённомумузыкальномунаправлению. Еслиобучаемогоинтересуетджаз, онбудетучитьсяподжазовымпроизведениям. Еслиеговолнуетклассика, тоэтобудетклассическоенаправление. Чащебывает, чтоприобучениисовмещаютсяразличныемузыкальныестили.</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 xml:space="preserve">Целью </w:t>
      </w:r>
      <w:proofErr w:type="gramStart"/>
      <w:r w:rsidRPr="00512358">
        <w:rPr>
          <w:rFonts w:ascii="Times New Roman" w:eastAsia="Times New Roman" w:hAnsi="Times New Roman" w:cs="Times New Roman"/>
          <w:color w:val="000000"/>
          <w:sz w:val="28"/>
          <w:szCs w:val="28"/>
        </w:rPr>
        <w:t>обучающегося</w:t>
      </w:r>
      <w:proofErr w:type="gramEnd"/>
      <w:r w:rsidRPr="00512358">
        <w:rPr>
          <w:rFonts w:ascii="Times New Roman" w:eastAsia="Times New Roman" w:hAnsi="Times New Roman" w:cs="Times New Roman"/>
          <w:color w:val="000000"/>
          <w:sz w:val="28"/>
          <w:szCs w:val="28"/>
        </w:rPr>
        <w:t xml:space="preserve"> может быть:</w:t>
      </w:r>
    </w:p>
    <w:p w:rsidR="00925D32" w:rsidRPr="00512358" w:rsidRDefault="00925D32" w:rsidP="00483AEF">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желаниевыучитьнескольконесложныхлюбимыхпроизведенийиигратьихвсвоеудовольствие;</w:t>
      </w:r>
    </w:p>
    <w:p w:rsidR="00925D32" w:rsidRPr="00512358" w:rsidRDefault="00925D32" w:rsidP="00483AEF">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желаниесыгратьпереддрузьямиилироднымикакие-токонкретныепроизведения;</w:t>
      </w:r>
    </w:p>
    <w:p w:rsidR="00925D32" w:rsidRPr="00512358" w:rsidRDefault="00925D32" w:rsidP="00483AEF">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научитьсяаккомпанироватьсебенаэлементарномуровне;</w:t>
      </w:r>
    </w:p>
    <w:p w:rsidR="00925D32" w:rsidRPr="00512358" w:rsidRDefault="00925D32" w:rsidP="00483AEF">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научиться читать ноты с листа;</w:t>
      </w:r>
    </w:p>
    <w:p w:rsidR="00925D32" w:rsidRPr="00512358" w:rsidRDefault="00925D32" w:rsidP="00483AEF">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желание использовать полученные знания и умения в работе;</w:t>
      </w:r>
    </w:p>
    <w:p w:rsidR="00925D32" w:rsidRPr="00512358" w:rsidRDefault="00925D32" w:rsidP="00483AEF">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желание подготовиться к поступлению в профильное  среднее специальное или высшее учебное заведение;</w:t>
      </w:r>
    </w:p>
    <w:p w:rsidR="00925D32" w:rsidRPr="00512358" w:rsidRDefault="00925D32" w:rsidP="00483AEF">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желание научиться слушать музыку грамотно/профессионально, разбираться в теоретических аспектах музыки</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Calibri" w:hAnsi="Times New Roman" w:cs="Times New Roman"/>
          <w:b/>
          <w:bCs/>
          <w:color w:val="000000"/>
          <w:sz w:val="28"/>
          <w:szCs w:val="28"/>
        </w:rPr>
        <w:t xml:space="preserve">Актуальность </w:t>
      </w:r>
      <w:r w:rsidRPr="00512358">
        <w:rPr>
          <w:rFonts w:ascii="Times New Roman" w:eastAsia="Times New Roman" w:hAnsi="Times New Roman" w:cs="Times New Roman"/>
          <w:color w:val="000000"/>
          <w:sz w:val="28"/>
          <w:szCs w:val="28"/>
        </w:rPr>
        <w:t xml:space="preserve">представленной дополнительной общеразвивающей программы </w:t>
      </w:r>
    </w:p>
    <w:p w:rsidR="00925D32" w:rsidRPr="00512358" w:rsidRDefault="00925D32" w:rsidP="00925D32">
      <w:pPr>
        <w:spacing w:after="0" w:line="240" w:lineRule="auto"/>
        <w:rPr>
          <w:rFonts w:ascii="Times New Roman" w:eastAsia="Times New Roman" w:hAnsi="Times New Roman" w:cs="Times New Roman"/>
          <w:color w:val="000000"/>
          <w:sz w:val="28"/>
          <w:szCs w:val="28"/>
        </w:rPr>
      </w:pPr>
      <w:proofErr w:type="gramStart"/>
      <w:r w:rsidRPr="00512358">
        <w:rPr>
          <w:rFonts w:ascii="Times New Roman" w:eastAsia="Times New Roman" w:hAnsi="Times New Roman" w:cs="Times New Roman"/>
          <w:color w:val="000000"/>
          <w:sz w:val="28"/>
          <w:szCs w:val="28"/>
        </w:rPr>
        <w:t>обусловлена</w:t>
      </w:r>
      <w:proofErr w:type="gramEnd"/>
      <w:r w:rsidRPr="00512358">
        <w:rPr>
          <w:rFonts w:ascii="Times New Roman" w:eastAsia="Times New Roman" w:hAnsi="Times New Roman" w:cs="Times New Roman"/>
          <w:color w:val="000000"/>
          <w:sz w:val="28"/>
          <w:szCs w:val="28"/>
        </w:rPr>
        <w:t xml:space="preserve"> тем, что обучение на фортепиано становится доступным для подростков и взрослых, которые не ориентированы на профессиональное обучение, но желают получить элементарные навыки фортепианного музицирования. Программа предполагает достаточную свободу в выборе репертуара различной стилевой ориентации – от классики до популярной музыки и основывается на принципе вариативности для различных возрастных категорий обучающихся. </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lastRenderedPageBreak/>
        <w:t>Взрослый человек уже реализовал себя в профессиональной деятельности</w:t>
      </w:r>
      <w:proofErr w:type="gramStart"/>
      <w:r w:rsidRPr="00512358">
        <w:rPr>
          <w:rFonts w:ascii="Times New Roman" w:eastAsia="Times New Roman" w:hAnsi="Times New Roman" w:cs="Times New Roman"/>
          <w:color w:val="000000"/>
          <w:sz w:val="28"/>
          <w:szCs w:val="28"/>
        </w:rPr>
        <w:t xml:space="preserve">.. </w:t>
      </w:r>
      <w:proofErr w:type="gramEnd"/>
      <w:r w:rsidRPr="00512358">
        <w:rPr>
          <w:rFonts w:ascii="Times New Roman" w:eastAsia="Times New Roman" w:hAnsi="Times New Roman" w:cs="Times New Roman"/>
          <w:color w:val="000000"/>
          <w:sz w:val="28"/>
          <w:szCs w:val="28"/>
        </w:rPr>
        <w:t>У каждого есть таланты. У</w:t>
      </w:r>
      <w:r w:rsidR="005B6F77" w:rsidRPr="00512358">
        <w:rPr>
          <w:rFonts w:ascii="Times New Roman" w:eastAsia="Times New Roman" w:hAnsi="Times New Roman" w:cs="Times New Roman"/>
          <w:color w:val="000000"/>
          <w:sz w:val="28"/>
          <w:szCs w:val="28"/>
        </w:rPr>
        <w:t xml:space="preserve"> </w:t>
      </w:r>
      <w:r w:rsidRPr="00512358">
        <w:rPr>
          <w:rFonts w:ascii="Times New Roman" w:eastAsia="Times New Roman" w:hAnsi="Times New Roman" w:cs="Times New Roman"/>
          <w:color w:val="000000"/>
          <w:sz w:val="28"/>
          <w:szCs w:val="28"/>
        </w:rPr>
        <w:t>кого – то они проявляются еще в детстве, у кого-то — позже, а кому-то приходится их в себе долго искать и учиться проявлять. Чтобы</w:t>
      </w:r>
      <w:r w:rsidR="005B6F77" w:rsidRPr="00512358">
        <w:rPr>
          <w:rFonts w:ascii="Times New Roman" w:eastAsia="Times New Roman" w:hAnsi="Times New Roman" w:cs="Times New Roman"/>
          <w:color w:val="000000"/>
          <w:sz w:val="28"/>
          <w:szCs w:val="28"/>
        </w:rPr>
        <w:t xml:space="preserve"> </w:t>
      </w:r>
      <w:r w:rsidRPr="00512358">
        <w:rPr>
          <w:rFonts w:ascii="Times New Roman" w:eastAsia="Times New Roman" w:hAnsi="Times New Roman" w:cs="Times New Roman"/>
          <w:color w:val="000000"/>
          <w:sz w:val="28"/>
          <w:szCs w:val="28"/>
        </w:rPr>
        <w:t>научиться</w:t>
      </w:r>
      <w:r w:rsidR="005B6F77" w:rsidRPr="00512358">
        <w:rPr>
          <w:rFonts w:ascii="Times New Roman" w:eastAsia="Times New Roman" w:hAnsi="Times New Roman" w:cs="Times New Roman"/>
          <w:color w:val="000000"/>
          <w:sz w:val="28"/>
          <w:szCs w:val="28"/>
        </w:rPr>
        <w:t xml:space="preserve"> </w:t>
      </w:r>
      <w:r w:rsidRPr="00512358">
        <w:rPr>
          <w:rFonts w:ascii="Times New Roman" w:eastAsia="Times New Roman" w:hAnsi="Times New Roman" w:cs="Times New Roman"/>
          <w:color w:val="000000"/>
          <w:sz w:val="28"/>
          <w:szCs w:val="28"/>
        </w:rPr>
        <w:t>играть</w:t>
      </w:r>
      <w:r w:rsidR="005B6F77" w:rsidRPr="00512358">
        <w:rPr>
          <w:rFonts w:ascii="Times New Roman" w:eastAsia="Times New Roman" w:hAnsi="Times New Roman" w:cs="Times New Roman"/>
          <w:color w:val="000000"/>
          <w:sz w:val="28"/>
          <w:szCs w:val="28"/>
        </w:rPr>
        <w:t xml:space="preserve"> </w:t>
      </w:r>
      <w:r w:rsidRPr="00512358">
        <w:rPr>
          <w:rFonts w:ascii="Times New Roman" w:eastAsia="Times New Roman" w:hAnsi="Times New Roman" w:cs="Times New Roman"/>
          <w:color w:val="000000"/>
          <w:sz w:val="28"/>
          <w:szCs w:val="28"/>
        </w:rPr>
        <w:t>на</w:t>
      </w:r>
      <w:r w:rsidR="005B6F77" w:rsidRPr="00512358">
        <w:rPr>
          <w:rFonts w:ascii="Times New Roman" w:eastAsia="Times New Roman" w:hAnsi="Times New Roman" w:cs="Times New Roman"/>
          <w:color w:val="000000"/>
          <w:sz w:val="28"/>
          <w:szCs w:val="28"/>
        </w:rPr>
        <w:t xml:space="preserve"> </w:t>
      </w:r>
      <w:r w:rsidRPr="00512358">
        <w:rPr>
          <w:rFonts w:ascii="Times New Roman" w:eastAsia="Times New Roman" w:hAnsi="Times New Roman" w:cs="Times New Roman"/>
          <w:color w:val="000000"/>
          <w:sz w:val="28"/>
          <w:szCs w:val="28"/>
        </w:rPr>
        <w:t>фортепиано, важен, прежде</w:t>
      </w:r>
      <w:r w:rsidR="005B6F77" w:rsidRPr="00512358">
        <w:rPr>
          <w:rFonts w:ascii="Times New Roman" w:eastAsia="Times New Roman" w:hAnsi="Times New Roman" w:cs="Times New Roman"/>
          <w:color w:val="000000"/>
          <w:sz w:val="28"/>
          <w:szCs w:val="28"/>
        </w:rPr>
        <w:t xml:space="preserve"> </w:t>
      </w:r>
      <w:r w:rsidRPr="00512358">
        <w:rPr>
          <w:rFonts w:ascii="Times New Roman" w:eastAsia="Times New Roman" w:hAnsi="Times New Roman" w:cs="Times New Roman"/>
          <w:color w:val="000000"/>
          <w:sz w:val="28"/>
          <w:szCs w:val="28"/>
        </w:rPr>
        <w:t>всего, не</w:t>
      </w:r>
      <w:r w:rsidR="005B6F77" w:rsidRPr="00512358">
        <w:rPr>
          <w:rFonts w:ascii="Times New Roman" w:eastAsia="Times New Roman" w:hAnsi="Times New Roman" w:cs="Times New Roman"/>
          <w:color w:val="000000"/>
          <w:sz w:val="28"/>
          <w:szCs w:val="28"/>
        </w:rPr>
        <w:t xml:space="preserve"> </w:t>
      </w:r>
      <w:r w:rsidRPr="00512358">
        <w:rPr>
          <w:rFonts w:ascii="Times New Roman" w:eastAsia="Times New Roman" w:hAnsi="Times New Roman" w:cs="Times New Roman"/>
          <w:color w:val="000000"/>
          <w:sz w:val="28"/>
          <w:szCs w:val="28"/>
        </w:rPr>
        <w:t>талант, ажеланиеистремлениеовладетьэтимискусством. Икакпоказываетпрактика, чемчеловекстарше, темеговыборсознательнееиосознаннее, азначит, иучитьсяонбудетсдвойнымусердиемистаранием. Этодополнительныйаргумент, почемувзрослымстоитучитьсяигратьнафортепиано.</w:t>
      </w:r>
    </w:p>
    <w:p w:rsidR="00925D32" w:rsidRPr="00512358" w:rsidRDefault="00925D32" w:rsidP="00925D32">
      <w:pPr>
        <w:spacing w:after="0" w:line="240" w:lineRule="auto"/>
        <w:rPr>
          <w:rFonts w:ascii="Times New Roman" w:eastAsia="Calibri" w:hAnsi="Times New Roman" w:cs="Times New Roman"/>
          <w:color w:val="000000"/>
          <w:sz w:val="28"/>
          <w:szCs w:val="28"/>
        </w:rPr>
      </w:pPr>
      <w:r w:rsidRPr="00512358">
        <w:rPr>
          <w:rFonts w:ascii="Times New Roman" w:eastAsia="Times New Roman" w:hAnsi="Times New Roman" w:cs="Times New Roman"/>
          <w:color w:val="000000"/>
          <w:sz w:val="28"/>
          <w:szCs w:val="28"/>
        </w:rPr>
        <w:t>Предлагаемая программа ориентирована на детей от 14 лет и взрослых без специальной музыкальной подготовки. Реализуется в течение 2 лет с недельной аудиторной нагрузкой 1-2-4 часа по желанию Заказчика (Обучающегося) образовательной услуги.</w:t>
      </w:r>
    </w:p>
    <w:p w:rsidR="00925D32" w:rsidRPr="00512358" w:rsidRDefault="00925D32" w:rsidP="00925D3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i/>
          <w:iCs/>
          <w:color w:val="000000"/>
          <w:sz w:val="28"/>
          <w:szCs w:val="28"/>
        </w:rPr>
        <w:t>2. Срокреализацииучебногопредмета</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Срокосвоенияпрограммы 2 года</w:t>
      </w:r>
      <w:proofErr w:type="gramStart"/>
      <w:r w:rsidRPr="00512358">
        <w:rPr>
          <w:rFonts w:ascii="Times New Roman" w:eastAsia="Times New Roman" w:hAnsi="Times New Roman" w:cs="Times New Roman"/>
          <w:color w:val="000000"/>
          <w:sz w:val="28"/>
          <w:szCs w:val="28"/>
        </w:rPr>
        <w:t>.П</w:t>
      </w:r>
      <w:proofErr w:type="gramEnd"/>
      <w:r w:rsidRPr="00512358">
        <w:rPr>
          <w:rFonts w:ascii="Times New Roman" w:eastAsia="Times New Roman" w:hAnsi="Times New Roman" w:cs="Times New Roman"/>
          <w:color w:val="000000"/>
          <w:sz w:val="28"/>
          <w:szCs w:val="28"/>
        </w:rPr>
        <w:t>рограммарассчитананавзрослыхлюбителеймузыки, желающихосвоитьначальныенавыкиигрынафортепиано. Возраст – не ограничен.</w:t>
      </w:r>
    </w:p>
    <w:p w:rsidR="00925D32" w:rsidRPr="00512358" w:rsidRDefault="00925D32" w:rsidP="00925D32">
      <w:pPr>
        <w:shd w:val="clear" w:color="auto" w:fill="FFFFFF"/>
        <w:spacing w:before="100" w:beforeAutospacing="1" w:after="100" w:afterAutospacing="1" w:line="240" w:lineRule="auto"/>
        <w:jc w:val="center"/>
        <w:rPr>
          <w:rFonts w:ascii="Times New Roman" w:eastAsia="Times New Roman" w:hAnsi="Times New Roman" w:cs="Times New Roman"/>
          <w:b/>
          <w:bCs/>
          <w:i/>
          <w:iCs/>
          <w:color w:val="000000"/>
          <w:sz w:val="28"/>
          <w:szCs w:val="28"/>
        </w:rPr>
      </w:pPr>
      <w:r w:rsidRPr="00512358">
        <w:rPr>
          <w:rFonts w:ascii="Times New Roman" w:eastAsia="Times New Roman" w:hAnsi="Times New Roman" w:cs="Times New Roman"/>
          <w:b/>
          <w:bCs/>
          <w:i/>
          <w:iCs/>
          <w:color w:val="000000"/>
          <w:sz w:val="28"/>
          <w:szCs w:val="28"/>
        </w:rPr>
        <w:t>3. Объем</w:t>
      </w:r>
      <w:r w:rsidR="005B6F77" w:rsidRPr="00512358">
        <w:rPr>
          <w:rFonts w:ascii="Times New Roman" w:eastAsia="Times New Roman" w:hAnsi="Times New Roman" w:cs="Times New Roman"/>
          <w:b/>
          <w:bCs/>
          <w:i/>
          <w:iCs/>
          <w:color w:val="000000"/>
          <w:sz w:val="28"/>
          <w:szCs w:val="28"/>
        </w:rPr>
        <w:t xml:space="preserve"> </w:t>
      </w:r>
      <w:r w:rsidRPr="00512358">
        <w:rPr>
          <w:rFonts w:ascii="Times New Roman" w:eastAsia="Times New Roman" w:hAnsi="Times New Roman" w:cs="Times New Roman"/>
          <w:b/>
          <w:bCs/>
          <w:i/>
          <w:iCs/>
          <w:color w:val="000000"/>
          <w:sz w:val="28"/>
          <w:szCs w:val="28"/>
        </w:rPr>
        <w:t>учебного</w:t>
      </w:r>
      <w:r w:rsidR="005B6F77" w:rsidRPr="00512358">
        <w:rPr>
          <w:rFonts w:ascii="Times New Roman" w:eastAsia="Times New Roman" w:hAnsi="Times New Roman" w:cs="Times New Roman"/>
          <w:b/>
          <w:bCs/>
          <w:i/>
          <w:iCs/>
          <w:color w:val="000000"/>
          <w:sz w:val="28"/>
          <w:szCs w:val="28"/>
        </w:rPr>
        <w:t xml:space="preserve"> </w:t>
      </w:r>
      <w:r w:rsidRPr="00512358">
        <w:rPr>
          <w:rFonts w:ascii="Times New Roman" w:eastAsia="Times New Roman" w:hAnsi="Times New Roman" w:cs="Times New Roman"/>
          <w:b/>
          <w:bCs/>
          <w:i/>
          <w:iCs/>
          <w:color w:val="000000"/>
          <w:sz w:val="28"/>
          <w:szCs w:val="28"/>
        </w:rPr>
        <w:t>времени</w:t>
      </w:r>
      <w:r w:rsidRPr="00512358">
        <w:rPr>
          <w:rFonts w:ascii="Times New Roman" w:eastAsia="Times New Roman" w:hAnsi="Times New Roman" w:cs="Times New Roman"/>
          <w:i/>
          <w:iCs/>
          <w:color w:val="000000"/>
          <w:sz w:val="28"/>
          <w:szCs w:val="28"/>
        </w:rPr>
        <w:t>,</w:t>
      </w:r>
      <w:r w:rsidR="005B6F77" w:rsidRPr="00512358">
        <w:rPr>
          <w:rFonts w:ascii="Times New Roman" w:eastAsia="Times New Roman" w:hAnsi="Times New Roman" w:cs="Times New Roman"/>
          <w:i/>
          <w:iCs/>
          <w:color w:val="000000"/>
          <w:sz w:val="28"/>
          <w:szCs w:val="28"/>
        </w:rPr>
        <w:t xml:space="preserve"> </w:t>
      </w:r>
      <w:r w:rsidRPr="00512358">
        <w:rPr>
          <w:rFonts w:ascii="Times New Roman" w:eastAsia="Times New Roman" w:hAnsi="Times New Roman" w:cs="Times New Roman"/>
          <w:b/>
          <w:bCs/>
          <w:i/>
          <w:iCs/>
          <w:color w:val="000000"/>
          <w:sz w:val="28"/>
          <w:szCs w:val="28"/>
        </w:rPr>
        <w:t>предусмотренный</w:t>
      </w:r>
      <w:r w:rsidR="005B6F77" w:rsidRPr="00512358">
        <w:rPr>
          <w:rFonts w:ascii="Times New Roman" w:eastAsia="Times New Roman" w:hAnsi="Times New Roman" w:cs="Times New Roman"/>
          <w:b/>
          <w:bCs/>
          <w:i/>
          <w:iCs/>
          <w:color w:val="000000"/>
          <w:sz w:val="28"/>
          <w:szCs w:val="28"/>
        </w:rPr>
        <w:t xml:space="preserve"> </w:t>
      </w:r>
      <w:r w:rsidRPr="00512358">
        <w:rPr>
          <w:rFonts w:ascii="Times New Roman" w:eastAsia="Times New Roman" w:hAnsi="Times New Roman" w:cs="Times New Roman"/>
          <w:b/>
          <w:bCs/>
          <w:i/>
          <w:iCs/>
          <w:color w:val="000000"/>
          <w:sz w:val="28"/>
          <w:szCs w:val="28"/>
        </w:rPr>
        <w:t>учебным</w:t>
      </w:r>
      <w:r w:rsidR="005B6F77" w:rsidRPr="00512358">
        <w:rPr>
          <w:rFonts w:ascii="Times New Roman" w:eastAsia="Times New Roman" w:hAnsi="Times New Roman" w:cs="Times New Roman"/>
          <w:b/>
          <w:bCs/>
          <w:i/>
          <w:iCs/>
          <w:color w:val="000000"/>
          <w:sz w:val="28"/>
          <w:szCs w:val="28"/>
        </w:rPr>
        <w:t xml:space="preserve"> </w:t>
      </w:r>
      <w:r w:rsidRPr="00512358">
        <w:rPr>
          <w:rFonts w:ascii="Times New Roman" w:eastAsia="Times New Roman" w:hAnsi="Times New Roman" w:cs="Times New Roman"/>
          <w:b/>
          <w:bCs/>
          <w:i/>
          <w:iCs/>
          <w:color w:val="000000"/>
          <w:sz w:val="28"/>
          <w:szCs w:val="28"/>
        </w:rPr>
        <w:t>планом</w:t>
      </w:r>
      <w:r w:rsidR="005B6F77" w:rsidRPr="00512358">
        <w:rPr>
          <w:rFonts w:ascii="Times New Roman" w:eastAsia="Times New Roman" w:hAnsi="Times New Roman" w:cs="Times New Roman"/>
          <w:b/>
          <w:bCs/>
          <w:i/>
          <w:iCs/>
          <w:color w:val="000000"/>
          <w:sz w:val="28"/>
          <w:szCs w:val="28"/>
        </w:rPr>
        <w:t xml:space="preserve"> </w:t>
      </w:r>
      <w:r w:rsidRPr="00512358">
        <w:rPr>
          <w:rFonts w:ascii="Times New Roman" w:eastAsia="Times New Roman" w:hAnsi="Times New Roman" w:cs="Times New Roman"/>
          <w:b/>
          <w:bCs/>
          <w:i/>
          <w:iCs/>
          <w:color w:val="000000"/>
          <w:sz w:val="28"/>
          <w:szCs w:val="28"/>
        </w:rPr>
        <w:t>на</w:t>
      </w:r>
      <w:r w:rsidR="005B6F77" w:rsidRPr="00512358">
        <w:rPr>
          <w:rFonts w:ascii="Times New Roman" w:eastAsia="Times New Roman" w:hAnsi="Times New Roman" w:cs="Times New Roman"/>
          <w:b/>
          <w:bCs/>
          <w:i/>
          <w:iCs/>
          <w:color w:val="000000"/>
          <w:sz w:val="28"/>
          <w:szCs w:val="28"/>
        </w:rPr>
        <w:t xml:space="preserve"> </w:t>
      </w:r>
      <w:r w:rsidRPr="00512358">
        <w:rPr>
          <w:rFonts w:ascii="Times New Roman" w:eastAsia="Times New Roman" w:hAnsi="Times New Roman" w:cs="Times New Roman"/>
          <w:b/>
          <w:bCs/>
          <w:i/>
          <w:iCs/>
          <w:color w:val="000000"/>
          <w:sz w:val="28"/>
          <w:szCs w:val="28"/>
        </w:rPr>
        <w:t>реализацию</w:t>
      </w:r>
      <w:r w:rsidR="005B6F77" w:rsidRPr="00512358">
        <w:rPr>
          <w:rFonts w:ascii="Times New Roman" w:eastAsia="Times New Roman" w:hAnsi="Times New Roman" w:cs="Times New Roman"/>
          <w:b/>
          <w:bCs/>
          <w:i/>
          <w:iCs/>
          <w:color w:val="000000"/>
          <w:sz w:val="28"/>
          <w:szCs w:val="28"/>
        </w:rPr>
        <w:t xml:space="preserve"> </w:t>
      </w:r>
      <w:r w:rsidRPr="00512358">
        <w:rPr>
          <w:rFonts w:ascii="Times New Roman" w:eastAsia="Times New Roman" w:hAnsi="Times New Roman" w:cs="Times New Roman"/>
          <w:b/>
          <w:bCs/>
          <w:i/>
          <w:iCs/>
          <w:color w:val="000000"/>
          <w:sz w:val="28"/>
          <w:szCs w:val="28"/>
        </w:rPr>
        <w:t>программы</w:t>
      </w:r>
    </w:p>
    <w:tbl>
      <w:tblPr>
        <w:tblW w:w="11220" w:type="dxa"/>
        <w:tblInd w:w="-1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78"/>
        <w:gridCol w:w="1597"/>
        <w:gridCol w:w="1735"/>
        <w:gridCol w:w="1701"/>
        <w:gridCol w:w="1559"/>
        <w:gridCol w:w="1598"/>
        <w:gridCol w:w="21"/>
        <w:gridCol w:w="1331"/>
      </w:tblGrid>
      <w:tr w:rsidR="00925D32" w:rsidRPr="00512358" w:rsidTr="00637A8A">
        <w:tc>
          <w:tcPr>
            <w:tcW w:w="1678" w:type="dxa"/>
            <w:shd w:val="clear" w:color="auto" w:fill="auto"/>
          </w:tcPr>
          <w:p w:rsidR="00925D32" w:rsidRPr="00512358" w:rsidRDefault="00925D32" w:rsidP="00637A8A">
            <w:pPr>
              <w:spacing w:line="240" w:lineRule="atLeast"/>
              <w:jc w:val="both"/>
              <w:rPr>
                <w:rFonts w:ascii="Times New Roman" w:eastAsia="Calibri" w:hAnsi="Times New Roman" w:cs="Times New Roman"/>
                <w:b/>
                <w:i/>
                <w:sz w:val="28"/>
                <w:szCs w:val="28"/>
              </w:rPr>
            </w:pPr>
            <w:r w:rsidRPr="00512358">
              <w:rPr>
                <w:rFonts w:ascii="Times New Roman" w:eastAsia="Calibri" w:hAnsi="Times New Roman" w:cs="Times New Roman"/>
                <w:b/>
                <w:i/>
                <w:sz w:val="28"/>
                <w:szCs w:val="28"/>
              </w:rPr>
              <w:t>Разделы</w:t>
            </w:r>
          </w:p>
        </w:tc>
        <w:tc>
          <w:tcPr>
            <w:tcW w:w="3332" w:type="dxa"/>
            <w:gridSpan w:val="2"/>
            <w:shd w:val="clear" w:color="auto" w:fill="auto"/>
          </w:tcPr>
          <w:p w:rsidR="00925D32" w:rsidRPr="00512358" w:rsidRDefault="00925D32" w:rsidP="00637A8A">
            <w:pPr>
              <w:spacing w:line="240" w:lineRule="atLeast"/>
              <w:jc w:val="both"/>
              <w:rPr>
                <w:rFonts w:ascii="Times New Roman" w:eastAsia="Calibri" w:hAnsi="Times New Roman" w:cs="Times New Roman"/>
                <w:b/>
                <w:i/>
                <w:sz w:val="28"/>
                <w:szCs w:val="28"/>
              </w:rPr>
            </w:pPr>
            <w:r w:rsidRPr="00512358">
              <w:rPr>
                <w:rFonts w:ascii="Times New Roman" w:eastAsia="Calibri" w:hAnsi="Times New Roman" w:cs="Times New Roman"/>
                <w:b/>
                <w:i/>
                <w:sz w:val="28"/>
                <w:szCs w:val="28"/>
              </w:rPr>
              <w:t>Затраты учебного времени</w:t>
            </w:r>
          </w:p>
        </w:tc>
        <w:tc>
          <w:tcPr>
            <w:tcW w:w="1701" w:type="dxa"/>
            <w:shd w:val="clear" w:color="auto" w:fill="auto"/>
          </w:tcPr>
          <w:p w:rsidR="00925D32" w:rsidRPr="00512358" w:rsidRDefault="00925D32" w:rsidP="00637A8A">
            <w:pPr>
              <w:spacing w:line="240" w:lineRule="atLeast"/>
              <w:jc w:val="both"/>
              <w:rPr>
                <w:rFonts w:ascii="Times New Roman" w:eastAsia="Calibri" w:hAnsi="Times New Roman" w:cs="Times New Roman"/>
                <w:b/>
                <w:i/>
                <w:sz w:val="28"/>
                <w:szCs w:val="28"/>
              </w:rPr>
            </w:pPr>
            <w:r w:rsidRPr="00512358">
              <w:rPr>
                <w:rFonts w:ascii="Times New Roman" w:eastAsia="Calibri" w:hAnsi="Times New Roman" w:cs="Times New Roman"/>
                <w:b/>
                <w:i/>
                <w:sz w:val="28"/>
                <w:szCs w:val="28"/>
              </w:rPr>
              <w:t>Всего академических часов</w:t>
            </w:r>
          </w:p>
        </w:tc>
        <w:tc>
          <w:tcPr>
            <w:tcW w:w="3157" w:type="dxa"/>
            <w:gridSpan w:val="2"/>
            <w:tcBorders>
              <w:right w:val="single" w:sz="4" w:space="0" w:color="auto"/>
            </w:tcBorders>
            <w:shd w:val="clear" w:color="auto" w:fill="auto"/>
          </w:tcPr>
          <w:p w:rsidR="00925D32" w:rsidRPr="00512358" w:rsidRDefault="00925D32" w:rsidP="00637A8A">
            <w:pPr>
              <w:spacing w:after="0" w:line="240" w:lineRule="auto"/>
              <w:rPr>
                <w:rFonts w:ascii="Times New Roman" w:eastAsia="Calibri" w:hAnsi="Times New Roman" w:cs="Times New Roman"/>
                <w:b/>
                <w:i/>
                <w:sz w:val="28"/>
                <w:szCs w:val="28"/>
              </w:rPr>
            </w:pPr>
            <w:r w:rsidRPr="00512358">
              <w:rPr>
                <w:rFonts w:ascii="Times New Roman" w:eastAsia="Calibri" w:hAnsi="Times New Roman" w:cs="Times New Roman"/>
                <w:b/>
                <w:i/>
                <w:sz w:val="28"/>
                <w:szCs w:val="28"/>
              </w:rPr>
              <w:t>Количество</w:t>
            </w:r>
          </w:p>
          <w:p w:rsidR="00925D32" w:rsidRPr="00512358" w:rsidRDefault="00925D32" w:rsidP="00637A8A">
            <w:pPr>
              <w:spacing w:after="0" w:line="240" w:lineRule="auto"/>
              <w:rPr>
                <w:rFonts w:ascii="Times New Roman" w:eastAsia="Calibri" w:hAnsi="Times New Roman" w:cs="Times New Roman"/>
                <w:b/>
                <w:i/>
                <w:sz w:val="28"/>
                <w:szCs w:val="28"/>
              </w:rPr>
            </w:pPr>
            <w:r w:rsidRPr="00512358">
              <w:rPr>
                <w:rFonts w:ascii="Times New Roman" w:eastAsia="Calibri" w:hAnsi="Times New Roman" w:cs="Times New Roman"/>
                <w:b/>
                <w:i/>
                <w:sz w:val="28"/>
                <w:szCs w:val="28"/>
              </w:rPr>
              <w:t>недель</w:t>
            </w:r>
          </w:p>
        </w:tc>
        <w:tc>
          <w:tcPr>
            <w:tcW w:w="1352" w:type="dxa"/>
            <w:gridSpan w:val="2"/>
            <w:tcBorders>
              <w:top w:val="single" w:sz="4" w:space="0" w:color="auto"/>
            </w:tcBorders>
            <w:shd w:val="clear" w:color="auto" w:fill="auto"/>
          </w:tcPr>
          <w:p w:rsidR="00925D32" w:rsidRPr="00512358" w:rsidRDefault="00925D32" w:rsidP="00637A8A">
            <w:pPr>
              <w:spacing w:after="0" w:line="240" w:lineRule="auto"/>
              <w:rPr>
                <w:rFonts w:ascii="Times New Roman" w:eastAsia="Calibri" w:hAnsi="Times New Roman" w:cs="Times New Roman"/>
                <w:b/>
                <w:i/>
                <w:sz w:val="28"/>
                <w:szCs w:val="28"/>
              </w:rPr>
            </w:pPr>
            <w:r w:rsidRPr="00512358">
              <w:rPr>
                <w:rFonts w:ascii="Times New Roman" w:eastAsia="Calibri" w:hAnsi="Times New Roman" w:cs="Times New Roman"/>
                <w:b/>
                <w:i/>
                <w:sz w:val="28"/>
                <w:szCs w:val="28"/>
              </w:rPr>
              <w:t>Всего недель</w:t>
            </w:r>
          </w:p>
        </w:tc>
      </w:tr>
      <w:tr w:rsidR="00925D32" w:rsidRPr="00512358" w:rsidTr="00637A8A">
        <w:tc>
          <w:tcPr>
            <w:tcW w:w="1678" w:type="dxa"/>
            <w:shd w:val="clear" w:color="auto" w:fill="auto"/>
          </w:tcPr>
          <w:p w:rsidR="00925D32" w:rsidRPr="00512358" w:rsidRDefault="00925D32" w:rsidP="00637A8A">
            <w:pPr>
              <w:spacing w:line="240" w:lineRule="atLeast"/>
              <w:rPr>
                <w:rFonts w:ascii="Times New Roman" w:eastAsia="Calibri" w:hAnsi="Times New Roman" w:cs="Times New Roman"/>
                <w:sz w:val="28"/>
                <w:szCs w:val="28"/>
              </w:rPr>
            </w:pPr>
            <w:r w:rsidRPr="00512358">
              <w:rPr>
                <w:rFonts w:ascii="Times New Roman" w:eastAsia="Calibri" w:hAnsi="Times New Roman" w:cs="Times New Roman"/>
                <w:sz w:val="28"/>
                <w:szCs w:val="28"/>
              </w:rPr>
              <w:t>1 год обучения</w:t>
            </w:r>
          </w:p>
        </w:tc>
        <w:tc>
          <w:tcPr>
            <w:tcW w:w="1597" w:type="dxa"/>
            <w:shd w:val="clear" w:color="auto" w:fill="auto"/>
          </w:tcPr>
          <w:p w:rsidR="00925D32" w:rsidRPr="00512358" w:rsidRDefault="00925D32" w:rsidP="00637A8A">
            <w:pPr>
              <w:spacing w:line="240" w:lineRule="atLeast"/>
              <w:jc w:val="both"/>
              <w:rPr>
                <w:rFonts w:ascii="Times New Roman" w:eastAsia="Calibri" w:hAnsi="Times New Roman" w:cs="Times New Roman"/>
                <w:sz w:val="28"/>
                <w:szCs w:val="28"/>
              </w:rPr>
            </w:pPr>
            <w:r w:rsidRPr="00512358">
              <w:rPr>
                <w:rFonts w:ascii="Times New Roman" w:eastAsia="Calibri" w:hAnsi="Times New Roman" w:cs="Times New Roman"/>
                <w:sz w:val="28"/>
                <w:szCs w:val="28"/>
              </w:rPr>
              <w:t>1полугодие</w:t>
            </w:r>
          </w:p>
        </w:tc>
        <w:tc>
          <w:tcPr>
            <w:tcW w:w="1735" w:type="dxa"/>
            <w:shd w:val="clear" w:color="auto" w:fill="auto"/>
          </w:tcPr>
          <w:p w:rsidR="00925D32" w:rsidRPr="00512358" w:rsidRDefault="00925D32" w:rsidP="00637A8A">
            <w:pPr>
              <w:spacing w:line="240" w:lineRule="atLeast"/>
              <w:jc w:val="both"/>
              <w:rPr>
                <w:rFonts w:ascii="Times New Roman" w:eastAsia="Calibri" w:hAnsi="Times New Roman" w:cs="Times New Roman"/>
                <w:sz w:val="28"/>
                <w:szCs w:val="28"/>
              </w:rPr>
            </w:pPr>
            <w:r w:rsidRPr="00512358">
              <w:rPr>
                <w:rFonts w:ascii="Times New Roman" w:eastAsia="Calibri" w:hAnsi="Times New Roman" w:cs="Times New Roman"/>
                <w:sz w:val="28"/>
                <w:szCs w:val="28"/>
              </w:rPr>
              <w:t>2 полугодие</w:t>
            </w:r>
          </w:p>
        </w:tc>
        <w:tc>
          <w:tcPr>
            <w:tcW w:w="1701" w:type="dxa"/>
            <w:shd w:val="clear" w:color="auto" w:fill="auto"/>
          </w:tcPr>
          <w:p w:rsidR="00925D32" w:rsidRPr="00512358" w:rsidRDefault="00925D32" w:rsidP="00637A8A">
            <w:pPr>
              <w:spacing w:line="240" w:lineRule="atLeast"/>
              <w:jc w:val="both"/>
              <w:rPr>
                <w:rFonts w:ascii="Times New Roman" w:eastAsia="Calibri" w:hAnsi="Times New Roman" w:cs="Times New Roman"/>
                <w:sz w:val="28"/>
                <w:szCs w:val="28"/>
              </w:rPr>
            </w:pPr>
          </w:p>
        </w:tc>
        <w:tc>
          <w:tcPr>
            <w:tcW w:w="1559" w:type="dxa"/>
            <w:tcBorders>
              <w:top w:val="nil"/>
              <w:bottom w:val="single" w:sz="4" w:space="0" w:color="auto"/>
              <w:right w:val="single" w:sz="4" w:space="0" w:color="auto"/>
            </w:tcBorders>
            <w:shd w:val="clear" w:color="auto" w:fill="auto"/>
          </w:tcPr>
          <w:p w:rsidR="00925D32" w:rsidRPr="00512358" w:rsidRDefault="00925D32" w:rsidP="00637A8A">
            <w:pPr>
              <w:spacing w:after="0" w:line="240" w:lineRule="auto"/>
              <w:rPr>
                <w:rFonts w:ascii="Times New Roman" w:eastAsia="Calibri" w:hAnsi="Times New Roman" w:cs="Times New Roman"/>
                <w:sz w:val="28"/>
                <w:szCs w:val="28"/>
              </w:rPr>
            </w:pPr>
            <w:r w:rsidRPr="00512358">
              <w:rPr>
                <w:rFonts w:ascii="Times New Roman" w:eastAsia="Calibri" w:hAnsi="Times New Roman" w:cs="Times New Roman"/>
                <w:sz w:val="28"/>
                <w:szCs w:val="28"/>
              </w:rPr>
              <w:t>1 полугодие</w:t>
            </w:r>
          </w:p>
        </w:tc>
        <w:tc>
          <w:tcPr>
            <w:tcW w:w="1598" w:type="dxa"/>
            <w:tcBorders>
              <w:top w:val="nil"/>
              <w:bottom w:val="single" w:sz="4" w:space="0" w:color="auto"/>
              <w:right w:val="single" w:sz="4" w:space="0" w:color="auto"/>
            </w:tcBorders>
            <w:shd w:val="clear" w:color="auto" w:fill="auto"/>
          </w:tcPr>
          <w:p w:rsidR="00925D32" w:rsidRPr="00512358" w:rsidRDefault="00925D32" w:rsidP="00637A8A">
            <w:pPr>
              <w:spacing w:after="0" w:line="240" w:lineRule="auto"/>
              <w:rPr>
                <w:rFonts w:ascii="Times New Roman" w:eastAsia="Calibri" w:hAnsi="Times New Roman" w:cs="Times New Roman"/>
                <w:sz w:val="28"/>
                <w:szCs w:val="28"/>
              </w:rPr>
            </w:pPr>
            <w:r w:rsidRPr="00512358">
              <w:rPr>
                <w:rFonts w:ascii="Times New Roman" w:eastAsia="Calibri" w:hAnsi="Times New Roman" w:cs="Times New Roman"/>
                <w:sz w:val="28"/>
                <w:szCs w:val="28"/>
              </w:rPr>
              <w:t>2 полугодие</w:t>
            </w:r>
          </w:p>
        </w:tc>
        <w:tc>
          <w:tcPr>
            <w:tcW w:w="1352" w:type="dxa"/>
            <w:gridSpan w:val="2"/>
            <w:tcBorders>
              <w:bottom w:val="single" w:sz="4" w:space="0" w:color="auto"/>
            </w:tcBorders>
            <w:shd w:val="clear" w:color="auto" w:fill="auto"/>
          </w:tcPr>
          <w:p w:rsidR="00925D32" w:rsidRPr="00512358" w:rsidRDefault="00925D32" w:rsidP="00637A8A">
            <w:pPr>
              <w:spacing w:after="0" w:line="240" w:lineRule="auto"/>
              <w:rPr>
                <w:rFonts w:ascii="Times New Roman" w:eastAsia="Calibri" w:hAnsi="Times New Roman" w:cs="Times New Roman"/>
                <w:sz w:val="28"/>
                <w:szCs w:val="28"/>
              </w:rPr>
            </w:pPr>
          </w:p>
        </w:tc>
      </w:tr>
      <w:tr w:rsidR="00925D32" w:rsidRPr="00512358" w:rsidTr="00637A8A">
        <w:tc>
          <w:tcPr>
            <w:tcW w:w="1678" w:type="dxa"/>
            <w:shd w:val="clear" w:color="auto" w:fill="auto"/>
          </w:tcPr>
          <w:p w:rsidR="00925D32" w:rsidRPr="00512358" w:rsidRDefault="00925D32" w:rsidP="00637A8A">
            <w:pPr>
              <w:spacing w:line="240" w:lineRule="atLeast"/>
              <w:rPr>
                <w:rFonts w:ascii="Times New Roman" w:eastAsia="Calibri" w:hAnsi="Times New Roman" w:cs="Times New Roman"/>
                <w:sz w:val="28"/>
                <w:szCs w:val="28"/>
              </w:rPr>
            </w:pPr>
            <w:r w:rsidRPr="00512358">
              <w:rPr>
                <w:rFonts w:ascii="Times New Roman" w:eastAsia="Calibri" w:hAnsi="Times New Roman" w:cs="Times New Roman"/>
                <w:sz w:val="28"/>
                <w:szCs w:val="28"/>
              </w:rPr>
              <w:t>Фортепиано</w:t>
            </w:r>
          </w:p>
        </w:tc>
        <w:tc>
          <w:tcPr>
            <w:tcW w:w="1597" w:type="dxa"/>
            <w:shd w:val="clear" w:color="auto" w:fill="auto"/>
          </w:tcPr>
          <w:p w:rsidR="00925D32" w:rsidRPr="00512358" w:rsidRDefault="00925D32" w:rsidP="00637A8A">
            <w:pPr>
              <w:spacing w:line="240" w:lineRule="atLeast"/>
              <w:jc w:val="center"/>
              <w:rPr>
                <w:rFonts w:ascii="Times New Roman" w:eastAsia="Calibri" w:hAnsi="Times New Roman" w:cs="Times New Roman"/>
                <w:sz w:val="28"/>
                <w:szCs w:val="28"/>
              </w:rPr>
            </w:pPr>
            <w:r w:rsidRPr="00512358">
              <w:rPr>
                <w:rFonts w:ascii="Times New Roman" w:eastAsia="Calibri" w:hAnsi="Times New Roman" w:cs="Times New Roman"/>
                <w:sz w:val="28"/>
                <w:szCs w:val="28"/>
              </w:rPr>
              <w:t>30 (60) часов</w:t>
            </w:r>
          </w:p>
        </w:tc>
        <w:tc>
          <w:tcPr>
            <w:tcW w:w="1735" w:type="dxa"/>
            <w:shd w:val="clear" w:color="auto" w:fill="auto"/>
          </w:tcPr>
          <w:p w:rsidR="00925D32" w:rsidRPr="00512358" w:rsidRDefault="00925D32" w:rsidP="00637A8A">
            <w:pPr>
              <w:spacing w:line="240" w:lineRule="atLeast"/>
              <w:jc w:val="center"/>
              <w:rPr>
                <w:rFonts w:ascii="Times New Roman" w:eastAsia="Calibri" w:hAnsi="Times New Roman" w:cs="Times New Roman"/>
                <w:sz w:val="28"/>
                <w:szCs w:val="28"/>
              </w:rPr>
            </w:pPr>
            <w:r w:rsidRPr="00512358">
              <w:rPr>
                <w:rFonts w:ascii="Times New Roman" w:eastAsia="Calibri" w:hAnsi="Times New Roman" w:cs="Times New Roman"/>
                <w:sz w:val="28"/>
                <w:szCs w:val="28"/>
              </w:rPr>
              <w:t>38 (76) часов</w:t>
            </w:r>
          </w:p>
        </w:tc>
        <w:tc>
          <w:tcPr>
            <w:tcW w:w="1701" w:type="dxa"/>
            <w:shd w:val="clear" w:color="auto" w:fill="auto"/>
          </w:tcPr>
          <w:p w:rsidR="00925D32" w:rsidRPr="00512358" w:rsidRDefault="00925D32" w:rsidP="00637A8A">
            <w:pPr>
              <w:spacing w:line="240" w:lineRule="atLeast"/>
              <w:jc w:val="center"/>
              <w:rPr>
                <w:rFonts w:ascii="Times New Roman" w:eastAsia="Calibri" w:hAnsi="Times New Roman" w:cs="Times New Roman"/>
                <w:sz w:val="28"/>
                <w:szCs w:val="28"/>
              </w:rPr>
            </w:pPr>
            <w:r w:rsidRPr="00512358">
              <w:rPr>
                <w:rFonts w:ascii="Times New Roman" w:eastAsia="Calibri" w:hAnsi="Times New Roman" w:cs="Times New Roman"/>
                <w:sz w:val="28"/>
                <w:szCs w:val="28"/>
              </w:rPr>
              <w:t>68 (136) часов</w:t>
            </w:r>
          </w:p>
        </w:tc>
        <w:tc>
          <w:tcPr>
            <w:tcW w:w="1559" w:type="dxa"/>
            <w:tcBorders>
              <w:right w:val="single" w:sz="4" w:space="0" w:color="auto"/>
            </w:tcBorders>
            <w:shd w:val="clear" w:color="auto" w:fill="auto"/>
          </w:tcPr>
          <w:p w:rsidR="00925D32" w:rsidRPr="00512358" w:rsidRDefault="00925D32" w:rsidP="00637A8A">
            <w:pPr>
              <w:spacing w:after="0" w:line="240" w:lineRule="auto"/>
              <w:jc w:val="center"/>
              <w:rPr>
                <w:rFonts w:ascii="Times New Roman" w:eastAsia="Calibri" w:hAnsi="Times New Roman" w:cs="Times New Roman"/>
                <w:sz w:val="28"/>
                <w:szCs w:val="28"/>
              </w:rPr>
            </w:pPr>
            <w:r w:rsidRPr="00512358">
              <w:rPr>
                <w:rFonts w:ascii="Times New Roman" w:eastAsia="Calibri" w:hAnsi="Times New Roman" w:cs="Times New Roman"/>
                <w:sz w:val="28"/>
                <w:szCs w:val="28"/>
              </w:rPr>
              <w:t>15</w:t>
            </w:r>
          </w:p>
        </w:tc>
        <w:tc>
          <w:tcPr>
            <w:tcW w:w="1598" w:type="dxa"/>
            <w:tcBorders>
              <w:right w:val="single" w:sz="4" w:space="0" w:color="auto"/>
            </w:tcBorders>
            <w:shd w:val="clear" w:color="auto" w:fill="auto"/>
          </w:tcPr>
          <w:p w:rsidR="00925D32" w:rsidRPr="00512358" w:rsidRDefault="00925D32" w:rsidP="00637A8A">
            <w:pPr>
              <w:spacing w:after="0" w:line="240" w:lineRule="auto"/>
              <w:jc w:val="center"/>
              <w:rPr>
                <w:rFonts w:ascii="Times New Roman" w:eastAsia="Calibri" w:hAnsi="Times New Roman" w:cs="Times New Roman"/>
                <w:sz w:val="28"/>
                <w:szCs w:val="28"/>
              </w:rPr>
            </w:pPr>
            <w:r w:rsidRPr="00512358">
              <w:rPr>
                <w:rFonts w:ascii="Times New Roman" w:eastAsia="Calibri" w:hAnsi="Times New Roman" w:cs="Times New Roman"/>
                <w:sz w:val="28"/>
                <w:szCs w:val="28"/>
              </w:rPr>
              <w:t>19</w:t>
            </w:r>
          </w:p>
        </w:tc>
        <w:tc>
          <w:tcPr>
            <w:tcW w:w="1352" w:type="dxa"/>
            <w:gridSpan w:val="2"/>
            <w:tcBorders>
              <w:top w:val="nil"/>
              <w:bottom w:val="single" w:sz="4" w:space="0" w:color="auto"/>
            </w:tcBorders>
            <w:shd w:val="clear" w:color="auto" w:fill="auto"/>
          </w:tcPr>
          <w:p w:rsidR="00925D32" w:rsidRPr="00512358" w:rsidRDefault="00925D32" w:rsidP="00637A8A">
            <w:pPr>
              <w:spacing w:after="0" w:line="240" w:lineRule="auto"/>
              <w:jc w:val="center"/>
              <w:rPr>
                <w:rFonts w:ascii="Times New Roman" w:eastAsia="Calibri" w:hAnsi="Times New Roman" w:cs="Times New Roman"/>
                <w:sz w:val="28"/>
                <w:szCs w:val="28"/>
              </w:rPr>
            </w:pPr>
            <w:r w:rsidRPr="00512358">
              <w:rPr>
                <w:rFonts w:ascii="Times New Roman" w:eastAsia="Calibri" w:hAnsi="Times New Roman" w:cs="Times New Roman"/>
                <w:sz w:val="28"/>
                <w:szCs w:val="28"/>
              </w:rPr>
              <w:t>34</w:t>
            </w:r>
          </w:p>
        </w:tc>
      </w:tr>
      <w:tr w:rsidR="00925D32" w:rsidRPr="00512358" w:rsidTr="00637A8A">
        <w:tc>
          <w:tcPr>
            <w:tcW w:w="1678" w:type="dxa"/>
            <w:shd w:val="clear" w:color="auto" w:fill="auto"/>
          </w:tcPr>
          <w:p w:rsidR="00925D32" w:rsidRPr="00512358" w:rsidRDefault="00925D32" w:rsidP="00637A8A">
            <w:pPr>
              <w:spacing w:line="240" w:lineRule="atLeast"/>
              <w:rPr>
                <w:rFonts w:ascii="Times New Roman" w:eastAsia="Calibri" w:hAnsi="Times New Roman" w:cs="Times New Roman"/>
                <w:sz w:val="28"/>
                <w:szCs w:val="28"/>
              </w:rPr>
            </w:pPr>
            <w:r w:rsidRPr="00512358">
              <w:rPr>
                <w:rFonts w:ascii="Times New Roman" w:eastAsia="Calibri" w:hAnsi="Times New Roman" w:cs="Times New Roman"/>
                <w:sz w:val="28"/>
                <w:szCs w:val="28"/>
              </w:rPr>
              <w:t>2 год обучения</w:t>
            </w:r>
          </w:p>
        </w:tc>
        <w:tc>
          <w:tcPr>
            <w:tcW w:w="1597" w:type="dxa"/>
            <w:shd w:val="clear" w:color="auto" w:fill="auto"/>
          </w:tcPr>
          <w:p w:rsidR="00925D32" w:rsidRPr="00512358" w:rsidRDefault="00925D32" w:rsidP="00637A8A">
            <w:pPr>
              <w:spacing w:line="240" w:lineRule="atLeast"/>
              <w:jc w:val="center"/>
              <w:rPr>
                <w:rFonts w:ascii="Times New Roman" w:eastAsia="Calibri" w:hAnsi="Times New Roman" w:cs="Times New Roman"/>
                <w:sz w:val="28"/>
                <w:szCs w:val="28"/>
              </w:rPr>
            </w:pPr>
            <w:r w:rsidRPr="00512358">
              <w:rPr>
                <w:rFonts w:ascii="Times New Roman" w:eastAsia="Calibri" w:hAnsi="Times New Roman" w:cs="Times New Roman"/>
                <w:sz w:val="28"/>
                <w:szCs w:val="28"/>
              </w:rPr>
              <w:t>1полугодие</w:t>
            </w:r>
          </w:p>
        </w:tc>
        <w:tc>
          <w:tcPr>
            <w:tcW w:w="1735" w:type="dxa"/>
            <w:shd w:val="clear" w:color="auto" w:fill="auto"/>
          </w:tcPr>
          <w:p w:rsidR="00925D32" w:rsidRPr="00512358" w:rsidRDefault="00925D32" w:rsidP="00637A8A">
            <w:pPr>
              <w:spacing w:line="240" w:lineRule="atLeast"/>
              <w:jc w:val="center"/>
              <w:rPr>
                <w:rFonts w:ascii="Times New Roman" w:eastAsia="Calibri" w:hAnsi="Times New Roman" w:cs="Times New Roman"/>
                <w:sz w:val="28"/>
                <w:szCs w:val="28"/>
              </w:rPr>
            </w:pPr>
            <w:r w:rsidRPr="00512358">
              <w:rPr>
                <w:rFonts w:ascii="Times New Roman" w:eastAsia="Calibri" w:hAnsi="Times New Roman" w:cs="Times New Roman"/>
                <w:sz w:val="28"/>
                <w:szCs w:val="28"/>
              </w:rPr>
              <w:t>2 полугодие</w:t>
            </w:r>
          </w:p>
        </w:tc>
        <w:tc>
          <w:tcPr>
            <w:tcW w:w="1701" w:type="dxa"/>
            <w:shd w:val="clear" w:color="auto" w:fill="auto"/>
          </w:tcPr>
          <w:p w:rsidR="00925D32" w:rsidRPr="00512358" w:rsidRDefault="00925D32" w:rsidP="00637A8A">
            <w:pPr>
              <w:spacing w:line="240" w:lineRule="atLeast"/>
              <w:jc w:val="center"/>
              <w:rPr>
                <w:rFonts w:ascii="Times New Roman" w:eastAsia="Calibri" w:hAnsi="Times New Roman" w:cs="Times New Roman"/>
                <w:sz w:val="28"/>
                <w:szCs w:val="28"/>
              </w:rPr>
            </w:pPr>
          </w:p>
        </w:tc>
        <w:tc>
          <w:tcPr>
            <w:tcW w:w="1559" w:type="dxa"/>
            <w:tcBorders>
              <w:bottom w:val="single" w:sz="4" w:space="0" w:color="auto"/>
            </w:tcBorders>
            <w:shd w:val="clear" w:color="auto" w:fill="auto"/>
          </w:tcPr>
          <w:p w:rsidR="00925D32" w:rsidRPr="00512358" w:rsidRDefault="00925D32" w:rsidP="00637A8A">
            <w:pPr>
              <w:spacing w:after="0" w:line="240" w:lineRule="auto"/>
              <w:jc w:val="center"/>
              <w:rPr>
                <w:rFonts w:ascii="Times New Roman" w:eastAsia="Calibri" w:hAnsi="Times New Roman" w:cs="Times New Roman"/>
                <w:sz w:val="28"/>
                <w:szCs w:val="28"/>
              </w:rPr>
            </w:pPr>
            <w:r w:rsidRPr="00512358">
              <w:rPr>
                <w:rFonts w:ascii="Times New Roman" w:eastAsia="Calibri" w:hAnsi="Times New Roman" w:cs="Times New Roman"/>
                <w:sz w:val="28"/>
                <w:szCs w:val="28"/>
              </w:rPr>
              <w:t>1 полугодие</w:t>
            </w:r>
          </w:p>
        </w:tc>
        <w:tc>
          <w:tcPr>
            <w:tcW w:w="1598" w:type="dxa"/>
            <w:tcBorders>
              <w:bottom w:val="single" w:sz="4" w:space="0" w:color="auto"/>
            </w:tcBorders>
            <w:shd w:val="clear" w:color="auto" w:fill="auto"/>
          </w:tcPr>
          <w:p w:rsidR="00925D32" w:rsidRPr="00512358" w:rsidRDefault="00925D32" w:rsidP="00637A8A">
            <w:pPr>
              <w:spacing w:after="0" w:line="240" w:lineRule="auto"/>
              <w:jc w:val="center"/>
              <w:rPr>
                <w:rFonts w:ascii="Times New Roman" w:eastAsia="Calibri" w:hAnsi="Times New Roman" w:cs="Times New Roman"/>
                <w:sz w:val="28"/>
                <w:szCs w:val="28"/>
              </w:rPr>
            </w:pPr>
            <w:r w:rsidRPr="00512358">
              <w:rPr>
                <w:rFonts w:ascii="Times New Roman" w:eastAsia="Calibri" w:hAnsi="Times New Roman" w:cs="Times New Roman"/>
                <w:sz w:val="28"/>
                <w:szCs w:val="28"/>
              </w:rPr>
              <w:t>2 полугодие</w:t>
            </w:r>
          </w:p>
        </w:tc>
        <w:tc>
          <w:tcPr>
            <w:tcW w:w="1352" w:type="dxa"/>
            <w:gridSpan w:val="2"/>
            <w:tcBorders>
              <w:top w:val="single" w:sz="4" w:space="0" w:color="auto"/>
              <w:bottom w:val="single" w:sz="4" w:space="0" w:color="auto"/>
            </w:tcBorders>
            <w:shd w:val="clear" w:color="auto" w:fill="auto"/>
          </w:tcPr>
          <w:p w:rsidR="00925D32" w:rsidRPr="00512358" w:rsidRDefault="00925D32" w:rsidP="00637A8A">
            <w:pPr>
              <w:spacing w:after="0" w:line="240" w:lineRule="auto"/>
              <w:jc w:val="center"/>
              <w:rPr>
                <w:rFonts w:ascii="Times New Roman" w:eastAsia="Calibri" w:hAnsi="Times New Roman" w:cs="Times New Roman"/>
                <w:sz w:val="28"/>
                <w:szCs w:val="28"/>
              </w:rPr>
            </w:pPr>
          </w:p>
        </w:tc>
      </w:tr>
      <w:tr w:rsidR="00925D32" w:rsidRPr="00512358" w:rsidTr="00637A8A">
        <w:tc>
          <w:tcPr>
            <w:tcW w:w="1678" w:type="dxa"/>
            <w:shd w:val="clear" w:color="auto" w:fill="auto"/>
          </w:tcPr>
          <w:p w:rsidR="00925D32" w:rsidRPr="00512358" w:rsidRDefault="00925D32" w:rsidP="00637A8A">
            <w:pPr>
              <w:spacing w:line="240" w:lineRule="atLeast"/>
              <w:rPr>
                <w:rFonts w:ascii="Times New Roman" w:eastAsia="Calibri" w:hAnsi="Times New Roman" w:cs="Times New Roman"/>
                <w:sz w:val="28"/>
                <w:szCs w:val="28"/>
              </w:rPr>
            </w:pPr>
            <w:r w:rsidRPr="00512358">
              <w:rPr>
                <w:rFonts w:ascii="Times New Roman" w:eastAsia="Calibri" w:hAnsi="Times New Roman" w:cs="Times New Roman"/>
                <w:sz w:val="28"/>
                <w:szCs w:val="28"/>
              </w:rPr>
              <w:t>Фортепиано</w:t>
            </w:r>
          </w:p>
        </w:tc>
        <w:tc>
          <w:tcPr>
            <w:tcW w:w="1597" w:type="dxa"/>
            <w:shd w:val="clear" w:color="auto" w:fill="auto"/>
          </w:tcPr>
          <w:p w:rsidR="00925D32" w:rsidRPr="00512358" w:rsidRDefault="00925D32" w:rsidP="00637A8A">
            <w:pPr>
              <w:spacing w:line="240" w:lineRule="atLeast"/>
              <w:jc w:val="center"/>
              <w:rPr>
                <w:rFonts w:ascii="Times New Roman" w:eastAsia="Calibri" w:hAnsi="Times New Roman" w:cs="Times New Roman"/>
                <w:sz w:val="28"/>
                <w:szCs w:val="28"/>
              </w:rPr>
            </w:pPr>
            <w:r w:rsidRPr="00512358">
              <w:rPr>
                <w:rFonts w:ascii="Times New Roman" w:eastAsia="Calibri" w:hAnsi="Times New Roman" w:cs="Times New Roman"/>
                <w:sz w:val="28"/>
                <w:szCs w:val="28"/>
              </w:rPr>
              <w:t>30 (60) часов</w:t>
            </w:r>
          </w:p>
        </w:tc>
        <w:tc>
          <w:tcPr>
            <w:tcW w:w="1735" w:type="dxa"/>
            <w:shd w:val="clear" w:color="auto" w:fill="auto"/>
          </w:tcPr>
          <w:p w:rsidR="00925D32" w:rsidRPr="00512358" w:rsidRDefault="00925D32" w:rsidP="00637A8A">
            <w:pPr>
              <w:spacing w:line="240" w:lineRule="atLeast"/>
              <w:jc w:val="center"/>
              <w:rPr>
                <w:rFonts w:ascii="Times New Roman" w:eastAsia="Calibri" w:hAnsi="Times New Roman" w:cs="Times New Roman"/>
                <w:sz w:val="28"/>
                <w:szCs w:val="28"/>
              </w:rPr>
            </w:pPr>
            <w:r w:rsidRPr="00512358">
              <w:rPr>
                <w:rFonts w:ascii="Times New Roman" w:eastAsia="Calibri" w:hAnsi="Times New Roman" w:cs="Times New Roman"/>
                <w:sz w:val="28"/>
                <w:szCs w:val="28"/>
              </w:rPr>
              <w:t>38 (76) часов</w:t>
            </w:r>
          </w:p>
        </w:tc>
        <w:tc>
          <w:tcPr>
            <w:tcW w:w="1701" w:type="dxa"/>
            <w:shd w:val="clear" w:color="auto" w:fill="auto"/>
          </w:tcPr>
          <w:p w:rsidR="00925D32" w:rsidRPr="00512358" w:rsidRDefault="00925D32" w:rsidP="00637A8A">
            <w:pPr>
              <w:spacing w:line="240" w:lineRule="atLeast"/>
              <w:jc w:val="center"/>
              <w:rPr>
                <w:rFonts w:ascii="Times New Roman" w:eastAsia="Calibri" w:hAnsi="Times New Roman" w:cs="Times New Roman"/>
                <w:sz w:val="28"/>
                <w:szCs w:val="28"/>
              </w:rPr>
            </w:pPr>
            <w:r w:rsidRPr="00512358">
              <w:rPr>
                <w:rFonts w:ascii="Times New Roman" w:eastAsia="Calibri" w:hAnsi="Times New Roman" w:cs="Times New Roman"/>
                <w:sz w:val="28"/>
                <w:szCs w:val="28"/>
              </w:rPr>
              <w:t>68 (136) часов</w:t>
            </w:r>
          </w:p>
        </w:tc>
        <w:tc>
          <w:tcPr>
            <w:tcW w:w="1559" w:type="dxa"/>
            <w:tcBorders>
              <w:right w:val="single" w:sz="4" w:space="0" w:color="auto"/>
            </w:tcBorders>
            <w:shd w:val="clear" w:color="auto" w:fill="auto"/>
          </w:tcPr>
          <w:p w:rsidR="00925D32" w:rsidRPr="00512358" w:rsidRDefault="00925D32" w:rsidP="00637A8A">
            <w:pPr>
              <w:spacing w:after="0" w:line="240" w:lineRule="auto"/>
              <w:jc w:val="center"/>
              <w:rPr>
                <w:rFonts w:ascii="Times New Roman" w:eastAsia="Calibri" w:hAnsi="Times New Roman" w:cs="Times New Roman"/>
                <w:sz w:val="28"/>
                <w:szCs w:val="28"/>
              </w:rPr>
            </w:pPr>
            <w:r w:rsidRPr="00512358">
              <w:rPr>
                <w:rFonts w:ascii="Times New Roman" w:eastAsia="Calibri" w:hAnsi="Times New Roman" w:cs="Times New Roman"/>
                <w:sz w:val="28"/>
                <w:szCs w:val="28"/>
              </w:rPr>
              <w:t>15</w:t>
            </w:r>
          </w:p>
        </w:tc>
        <w:tc>
          <w:tcPr>
            <w:tcW w:w="1598" w:type="dxa"/>
            <w:tcBorders>
              <w:right w:val="single" w:sz="4" w:space="0" w:color="auto"/>
            </w:tcBorders>
            <w:shd w:val="clear" w:color="auto" w:fill="auto"/>
          </w:tcPr>
          <w:p w:rsidR="00925D32" w:rsidRPr="00512358" w:rsidRDefault="00925D32" w:rsidP="00637A8A">
            <w:pPr>
              <w:spacing w:after="0" w:line="240" w:lineRule="auto"/>
              <w:jc w:val="center"/>
              <w:rPr>
                <w:rFonts w:ascii="Times New Roman" w:eastAsia="Calibri" w:hAnsi="Times New Roman" w:cs="Times New Roman"/>
                <w:sz w:val="28"/>
                <w:szCs w:val="28"/>
              </w:rPr>
            </w:pPr>
            <w:r w:rsidRPr="00512358">
              <w:rPr>
                <w:rFonts w:ascii="Times New Roman" w:eastAsia="Calibri" w:hAnsi="Times New Roman" w:cs="Times New Roman"/>
                <w:sz w:val="28"/>
                <w:szCs w:val="28"/>
              </w:rPr>
              <w:t>19</w:t>
            </w:r>
          </w:p>
        </w:tc>
        <w:tc>
          <w:tcPr>
            <w:tcW w:w="1352" w:type="dxa"/>
            <w:gridSpan w:val="2"/>
            <w:tcBorders>
              <w:top w:val="nil"/>
              <w:bottom w:val="nil"/>
            </w:tcBorders>
            <w:shd w:val="clear" w:color="auto" w:fill="auto"/>
          </w:tcPr>
          <w:p w:rsidR="00925D32" w:rsidRPr="00512358" w:rsidRDefault="00925D32" w:rsidP="00637A8A">
            <w:pPr>
              <w:spacing w:after="0" w:line="240" w:lineRule="auto"/>
              <w:jc w:val="center"/>
              <w:rPr>
                <w:rFonts w:ascii="Times New Roman" w:eastAsia="Calibri" w:hAnsi="Times New Roman" w:cs="Times New Roman"/>
                <w:sz w:val="28"/>
                <w:szCs w:val="28"/>
              </w:rPr>
            </w:pPr>
            <w:r w:rsidRPr="00512358">
              <w:rPr>
                <w:rFonts w:ascii="Times New Roman" w:eastAsia="Calibri" w:hAnsi="Times New Roman" w:cs="Times New Roman"/>
                <w:sz w:val="28"/>
                <w:szCs w:val="28"/>
              </w:rPr>
              <w:t>34</w:t>
            </w:r>
          </w:p>
        </w:tc>
      </w:tr>
      <w:tr w:rsidR="00925D32" w:rsidRPr="00512358" w:rsidTr="00637A8A">
        <w:tblPrEx>
          <w:tblBorders>
            <w:left w:val="none" w:sz="0" w:space="0" w:color="auto"/>
            <w:bottom w:val="none" w:sz="0" w:space="0" w:color="auto"/>
            <w:right w:val="none" w:sz="0" w:space="0" w:color="auto"/>
            <w:insideH w:val="none" w:sz="0" w:space="0" w:color="auto"/>
            <w:insideV w:val="none" w:sz="0" w:space="0" w:color="auto"/>
          </w:tblBorders>
          <w:tblLook w:val="0000"/>
        </w:tblPrEx>
        <w:trPr>
          <w:gridBefore w:val="2"/>
          <w:wBefore w:w="3275" w:type="dxa"/>
          <w:trHeight w:val="100"/>
        </w:trPr>
        <w:tc>
          <w:tcPr>
            <w:tcW w:w="3436" w:type="dxa"/>
            <w:gridSpan w:val="2"/>
            <w:tcBorders>
              <w:top w:val="single" w:sz="4" w:space="0" w:color="auto"/>
              <w:left w:val="single" w:sz="4" w:space="0" w:color="auto"/>
              <w:bottom w:val="single" w:sz="4" w:space="0" w:color="auto"/>
              <w:right w:val="single" w:sz="4" w:space="0" w:color="auto"/>
            </w:tcBorders>
            <w:shd w:val="clear" w:color="auto" w:fill="auto"/>
          </w:tcPr>
          <w:p w:rsidR="00925D32" w:rsidRPr="00512358" w:rsidRDefault="00925D32" w:rsidP="00637A8A">
            <w:pPr>
              <w:spacing w:after="0" w:line="240" w:lineRule="auto"/>
              <w:rPr>
                <w:rFonts w:ascii="Times New Roman" w:eastAsia="Calibri" w:hAnsi="Times New Roman" w:cs="Times New Roman"/>
                <w:b/>
                <w:i/>
                <w:color w:val="000000"/>
                <w:sz w:val="28"/>
                <w:szCs w:val="28"/>
              </w:rPr>
            </w:pPr>
            <w:r w:rsidRPr="00512358">
              <w:rPr>
                <w:rFonts w:ascii="Times New Roman" w:eastAsia="Calibri" w:hAnsi="Times New Roman" w:cs="Times New Roman"/>
                <w:b/>
                <w:i/>
                <w:color w:val="000000"/>
                <w:sz w:val="28"/>
                <w:szCs w:val="28"/>
              </w:rPr>
              <w:t>Всего часов за 2 года обучения</w:t>
            </w:r>
          </w:p>
        </w:tc>
        <w:tc>
          <w:tcPr>
            <w:tcW w:w="3157" w:type="dxa"/>
            <w:gridSpan w:val="2"/>
            <w:tcBorders>
              <w:top w:val="single" w:sz="4" w:space="0" w:color="auto"/>
              <w:left w:val="single" w:sz="4" w:space="0" w:color="auto"/>
              <w:right w:val="single" w:sz="4" w:space="0" w:color="auto"/>
            </w:tcBorders>
            <w:shd w:val="clear" w:color="auto" w:fill="auto"/>
          </w:tcPr>
          <w:p w:rsidR="00925D32" w:rsidRPr="00512358" w:rsidRDefault="00925D32" w:rsidP="00637A8A">
            <w:pPr>
              <w:spacing w:after="0" w:line="240" w:lineRule="auto"/>
              <w:rPr>
                <w:rFonts w:ascii="Times New Roman" w:eastAsia="Calibri" w:hAnsi="Times New Roman" w:cs="Times New Roman"/>
                <w:color w:val="000000"/>
                <w:sz w:val="28"/>
                <w:szCs w:val="28"/>
              </w:rPr>
            </w:pPr>
          </w:p>
        </w:tc>
        <w:tc>
          <w:tcPr>
            <w:tcW w:w="1352" w:type="dxa"/>
            <w:gridSpan w:val="2"/>
            <w:tcBorders>
              <w:top w:val="single" w:sz="4" w:space="0" w:color="auto"/>
              <w:left w:val="single" w:sz="4" w:space="0" w:color="auto"/>
              <w:right w:val="single" w:sz="4" w:space="0" w:color="auto"/>
            </w:tcBorders>
            <w:shd w:val="clear" w:color="auto" w:fill="auto"/>
          </w:tcPr>
          <w:p w:rsidR="00925D32" w:rsidRPr="00512358" w:rsidRDefault="00925D32" w:rsidP="00637A8A">
            <w:pPr>
              <w:spacing w:after="0" w:line="240" w:lineRule="auto"/>
              <w:rPr>
                <w:rFonts w:ascii="Times New Roman" w:eastAsia="Calibri" w:hAnsi="Times New Roman" w:cs="Times New Roman"/>
                <w:b/>
                <w:i/>
                <w:color w:val="000000"/>
                <w:sz w:val="28"/>
                <w:szCs w:val="28"/>
              </w:rPr>
            </w:pPr>
            <w:r w:rsidRPr="00512358">
              <w:rPr>
                <w:rFonts w:ascii="Times New Roman" w:eastAsia="Calibri" w:hAnsi="Times New Roman" w:cs="Times New Roman"/>
                <w:b/>
                <w:i/>
                <w:color w:val="000000"/>
                <w:sz w:val="28"/>
                <w:szCs w:val="28"/>
              </w:rPr>
              <w:t>Всего недель за 2 года обучения</w:t>
            </w:r>
          </w:p>
        </w:tc>
      </w:tr>
      <w:tr w:rsidR="00925D32" w:rsidRPr="00512358" w:rsidTr="00637A8A">
        <w:tblPrEx>
          <w:tblLook w:val="0000"/>
        </w:tblPrEx>
        <w:trPr>
          <w:gridBefore w:val="2"/>
          <w:wBefore w:w="3275" w:type="dxa"/>
          <w:trHeight w:val="463"/>
        </w:trPr>
        <w:tc>
          <w:tcPr>
            <w:tcW w:w="3436" w:type="dxa"/>
            <w:gridSpan w:val="2"/>
            <w:shd w:val="clear" w:color="auto" w:fill="auto"/>
          </w:tcPr>
          <w:p w:rsidR="00925D32" w:rsidRPr="00512358" w:rsidRDefault="00925D32" w:rsidP="00637A8A">
            <w:pPr>
              <w:spacing w:before="100" w:beforeAutospacing="1" w:after="100" w:afterAutospacing="1" w:line="240" w:lineRule="auto"/>
              <w:jc w:val="center"/>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136 (272)</w:t>
            </w:r>
          </w:p>
        </w:tc>
        <w:tc>
          <w:tcPr>
            <w:tcW w:w="3178" w:type="dxa"/>
            <w:gridSpan w:val="3"/>
            <w:tcBorders>
              <w:top w:val="nil"/>
              <w:bottom w:val="nil"/>
            </w:tcBorders>
            <w:shd w:val="clear" w:color="auto" w:fill="auto"/>
          </w:tcPr>
          <w:p w:rsidR="00925D32" w:rsidRPr="00512358" w:rsidRDefault="00925D32" w:rsidP="00637A8A">
            <w:pPr>
              <w:spacing w:after="0" w:line="240" w:lineRule="auto"/>
              <w:rPr>
                <w:rFonts w:ascii="Times New Roman" w:eastAsia="Calibri" w:hAnsi="Times New Roman" w:cs="Times New Roman"/>
                <w:color w:val="000000"/>
                <w:sz w:val="28"/>
                <w:szCs w:val="28"/>
              </w:rPr>
            </w:pPr>
          </w:p>
        </w:tc>
        <w:tc>
          <w:tcPr>
            <w:tcW w:w="1331" w:type="dxa"/>
            <w:shd w:val="clear" w:color="auto" w:fill="auto"/>
          </w:tcPr>
          <w:p w:rsidR="00925D32" w:rsidRPr="00512358" w:rsidRDefault="00925D32" w:rsidP="00637A8A">
            <w:pPr>
              <w:spacing w:after="0" w:line="240" w:lineRule="auto"/>
              <w:rPr>
                <w:rFonts w:ascii="Times New Roman" w:eastAsia="Calibri" w:hAnsi="Times New Roman" w:cs="Times New Roman"/>
                <w:color w:val="000000"/>
                <w:sz w:val="28"/>
                <w:szCs w:val="28"/>
              </w:rPr>
            </w:pPr>
            <w:r w:rsidRPr="00512358">
              <w:rPr>
                <w:rFonts w:ascii="Times New Roman" w:eastAsia="Calibri" w:hAnsi="Times New Roman" w:cs="Times New Roman"/>
                <w:color w:val="000000"/>
                <w:sz w:val="28"/>
                <w:szCs w:val="28"/>
              </w:rPr>
              <w:t>68</w:t>
            </w:r>
          </w:p>
        </w:tc>
      </w:tr>
    </w:tbl>
    <w:p w:rsidR="00925D32" w:rsidRPr="00512358" w:rsidRDefault="00925D32" w:rsidP="00925D3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i/>
          <w:iCs/>
          <w:color w:val="000000"/>
          <w:sz w:val="28"/>
          <w:szCs w:val="28"/>
        </w:rPr>
        <w:t>4. Формапроведенияаудиторныхучебныхзанятий</w:t>
      </w:r>
    </w:p>
    <w:p w:rsidR="00925D32" w:rsidRPr="00512358" w:rsidRDefault="00925D32" w:rsidP="00925D32">
      <w:pPr>
        <w:spacing w:after="0"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lastRenderedPageBreak/>
        <w:t xml:space="preserve">Освоение предмета </w:t>
      </w:r>
      <w:r w:rsidRPr="00512358">
        <w:rPr>
          <w:rFonts w:ascii="Times New Roman" w:eastAsia="Times New Roman" w:hAnsi="Times New Roman" w:cs="Times New Roman"/>
          <w:bCs/>
          <w:color w:val="000000"/>
          <w:sz w:val="28"/>
          <w:szCs w:val="28"/>
        </w:rPr>
        <w:t>«Инструментальное исполнительство на фортепиано для обучающихся от 14 лет и старше</w:t>
      </w:r>
      <w:proofErr w:type="gramStart"/>
      <w:r w:rsidRPr="00512358">
        <w:rPr>
          <w:rFonts w:ascii="Times New Roman" w:eastAsia="Times New Roman" w:hAnsi="Times New Roman" w:cs="Times New Roman"/>
          <w:bCs/>
          <w:color w:val="000000"/>
          <w:sz w:val="28"/>
          <w:szCs w:val="28"/>
        </w:rPr>
        <w:t>»</w:t>
      </w:r>
      <w:r w:rsidRPr="00512358">
        <w:rPr>
          <w:rFonts w:ascii="Times New Roman" w:eastAsia="Times New Roman" w:hAnsi="Times New Roman" w:cs="Times New Roman"/>
          <w:color w:val="000000"/>
          <w:sz w:val="28"/>
          <w:szCs w:val="28"/>
        </w:rPr>
        <w:t>п</w:t>
      </w:r>
      <w:proofErr w:type="gramEnd"/>
      <w:r w:rsidRPr="00512358">
        <w:rPr>
          <w:rFonts w:ascii="Times New Roman" w:eastAsia="Times New Roman" w:hAnsi="Times New Roman" w:cs="Times New Roman"/>
          <w:color w:val="000000"/>
          <w:sz w:val="28"/>
          <w:szCs w:val="28"/>
        </w:rPr>
        <w:t>роводится в форме индивидуальных занятий преподавателя с учащимся. Для реализации данной программы требуется отдельный класс с 1-2 музыкальными инструментами (фортепиано, рояль), доступ каждого обучающегося к библиотечным фондам образовательного учреждения (нотным и аудиоматериалам).</w:t>
      </w:r>
    </w:p>
    <w:p w:rsidR="00925D32" w:rsidRPr="00512358" w:rsidRDefault="00925D32" w:rsidP="00925D32">
      <w:pPr>
        <w:spacing w:line="240" w:lineRule="atLeast"/>
        <w:rPr>
          <w:rFonts w:ascii="Times New Roman" w:eastAsia="Times New Roman" w:hAnsi="Times New Roman" w:cs="Times New Roman"/>
          <w:color w:val="000000"/>
          <w:sz w:val="28"/>
          <w:szCs w:val="28"/>
        </w:rPr>
      </w:pPr>
    </w:p>
    <w:p w:rsidR="00925D32" w:rsidRPr="00512358" w:rsidRDefault="00925D32" w:rsidP="00925D3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i/>
          <w:iCs/>
          <w:color w:val="000000"/>
          <w:sz w:val="28"/>
          <w:szCs w:val="28"/>
        </w:rPr>
        <w:t>5. Целиизадачиобучения</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i/>
          <w:color w:val="000000"/>
          <w:sz w:val="28"/>
          <w:szCs w:val="28"/>
        </w:rPr>
        <w:t>Цели</w:t>
      </w:r>
      <w:r w:rsidRPr="00512358">
        <w:rPr>
          <w:rFonts w:ascii="Times New Roman" w:eastAsia="Times New Roman" w:hAnsi="Times New Roman" w:cs="Times New Roman"/>
          <w:color w:val="000000"/>
          <w:sz w:val="28"/>
          <w:szCs w:val="28"/>
        </w:rPr>
        <w:t> обученияигренафортепиановзрослых:</w:t>
      </w:r>
    </w:p>
    <w:p w:rsidR="00925D32" w:rsidRPr="00512358" w:rsidRDefault="00925D32" w:rsidP="00483AEF">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овладениеэлементарнымиосновамиигрынафортепиано;</w:t>
      </w:r>
    </w:p>
    <w:p w:rsidR="00925D32" w:rsidRPr="00512358" w:rsidRDefault="00925D32" w:rsidP="00483AEF">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знакомствососновамикультурымузицирования;</w:t>
      </w:r>
    </w:p>
    <w:p w:rsidR="00925D32" w:rsidRPr="00512358" w:rsidRDefault="00925D32" w:rsidP="00483AEF">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овладениенеобходимымуровнемфункциональнойграмотностиихудожественно-практическойкомпетентностисучетомособенностеймузыкальногоразвитияиприродныхвозможностейкаждогообучаемого.</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i/>
          <w:iCs/>
          <w:color w:val="000000"/>
          <w:sz w:val="28"/>
          <w:szCs w:val="28"/>
        </w:rPr>
        <w:t>Дляреализацииэтихцелей необходиморешитьследующиезадачи:</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color w:val="000000"/>
          <w:sz w:val="28"/>
          <w:szCs w:val="28"/>
        </w:rPr>
        <w:t>Обучающие:</w:t>
      </w:r>
    </w:p>
    <w:p w:rsidR="00925D32" w:rsidRPr="00512358" w:rsidRDefault="00925D32" w:rsidP="00483AEF">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обучениенотнойграмотеиумениюосмысленноработатьснотнымтекстом;</w:t>
      </w:r>
    </w:p>
    <w:p w:rsidR="00925D32" w:rsidRPr="00512358" w:rsidRDefault="00925D32" w:rsidP="00483AEF">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освоениеосновныхпианистическихнавыков;</w:t>
      </w:r>
    </w:p>
    <w:p w:rsidR="00925D32" w:rsidRPr="00512358" w:rsidRDefault="00925D32" w:rsidP="00483AEF">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пониманиезаконовмузыкальнойречи;</w:t>
      </w:r>
    </w:p>
    <w:p w:rsidR="00925D32" w:rsidRPr="00512358" w:rsidRDefault="00925D32" w:rsidP="00483AEF">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знаниехарактерныхособенностеймузыкальныхжанровиосновныхстилистическихнаправлений;</w:t>
      </w:r>
    </w:p>
    <w:p w:rsidR="00925D32" w:rsidRPr="00512358" w:rsidRDefault="00925D32" w:rsidP="00483AEF">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формированиенавыковиумений, необходимыхдляреализациикомплексавидовучебнойиисполнительскойдеятельностиобучаемого: чтенияслиста, аккомпанемента, ансамблевойигры, сольногоисполнения.</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color w:val="000000"/>
          <w:sz w:val="28"/>
          <w:szCs w:val="28"/>
        </w:rPr>
        <w:t>Воспитывающие:</w:t>
      </w:r>
    </w:p>
    <w:p w:rsidR="00925D32" w:rsidRPr="00512358" w:rsidRDefault="00925D32" w:rsidP="00483AEF">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развитиемузыкальногоиэстетическоговкуса;</w:t>
      </w:r>
    </w:p>
    <w:p w:rsidR="00925D32" w:rsidRPr="00512358" w:rsidRDefault="00925D32" w:rsidP="00483AEF">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формированиепотребностимузицированиякакспособаобъединениялюдейвэстетическойдеятельности;</w:t>
      </w:r>
    </w:p>
    <w:p w:rsidR="00925D32" w:rsidRPr="00512358" w:rsidRDefault="00925D32" w:rsidP="00483AEF">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воспитаниелюбвиккультурномунаследию.</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color w:val="000000"/>
          <w:sz w:val="28"/>
          <w:szCs w:val="28"/>
        </w:rPr>
        <w:t>Развивающие:</w:t>
      </w:r>
    </w:p>
    <w:p w:rsidR="00925D32" w:rsidRPr="00512358" w:rsidRDefault="00925D32" w:rsidP="00483AEF">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формированиемотивациикмузыкальномуразвитиюиксамообразованию;</w:t>
      </w:r>
    </w:p>
    <w:p w:rsidR="00925D32" w:rsidRPr="00512358" w:rsidRDefault="00925D32" w:rsidP="00483AEF">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развитиетворческойиделовойактивности;</w:t>
      </w:r>
    </w:p>
    <w:p w:rsidR="00925D32" w:rsidRPr="00512358" w:rsidRDefault="00925D32" w:rsidP="00483AEF">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расширениеинтеллектуальногокругозора.</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
    <w:p w:rsidR="00925D32" w:rsidRPr="00512358" w:rsidRDefault="00925D32" w:rsidP="00925D3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i/>
          <w:iCs/>
          <w:color w:val="000000"/>
          <w:sz w:val="28"/>
          <w:szCs w:val="28"/>
        </w:rPr>
        <w:t>6. Принципыпостроенияпрограммы</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Даннаяпрограммаопираетсянатрадиционныеиинновационныеметодикииориентировананаиндивидуально-личностныйподходвобучении. Отличиемданнойпрограммыоттрадиционнойявляетсяеёнаправленностьнавзрослыхлюдейисоответственнодругойподходкихобучению.</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 xml:space="preserve">Теоретическойбазойдлясозданиярабочейпрограммыпослужилиидеиавторов-музыковедовпомузыкальнойпсихологии: </w:t>
      </w:r>
      <w:proofErr w:type="gramStart"/>
      <w:r w:rsidRPr="00512358">
        <w:rPr>
          <w:rFonts w:ascii="Times New Roman" w:eastAsia="Times New Roman" w:hAnsi="Times New Roman" w:cs="Times New Roman"/>
          <w:color w:val="000000"/>
          <w:sz w:val="28"/>
          <w:szCs w:val="28"/>
        </w:rPr>
        <w:t>В.И. Петрушина, В.Г. Ражникова, В.В. Медушевского; современныеметодики, ориентированныенамузыкальноеобразованиеА.Д. Артоболевской, Т.И. Смирновой,  рекомендации преподавателей-практиков ДМШ г. Балахна, г. Лесной, р.п.</w:t>
      </w:r>
      <w:proofErr w:type="gramEnd"/>
      <w:r w:rsidRPr="00512358">
        <w:rPr>
          <w:rFonts w:ascii="Times New Roman" w:eastAsia="Times New Roman" w:hAnsi="Times New Roman" w:cs="Times New Roman"/>
          <w:color w:val="000000"/>
          <w:sz w:val="28"/>
          <w:szCs w:val="28"/>
        </w:rPr>
        <w:t xml:space="preserve"> Сосновка - Коршуновой И.А., Кудрявцевой Е.В., Басковой Г.В., Мочаловой Т.П.идр.</w:t>
      </w:r>
    </w:p>
    <w:p w:rsidR="00925D32" w:rsidRPr="00512358" w:rsidRDefault="00925D32" w:rsidP="00925D32">
      <w:pPr>
        <w:spacing w:after="0" w:line="240" w:lineRule="auto"/>
        <w:rPr>
          <w:rFonts w:ascii="Times New Roman" w:eastAsia="Calibri" w:hAnsi="Times New Roman" w:cs="Times New Roman"/>
          <w:color w:val="000000"/>
          <w:sz w:val="28"/>
          <w:szCs w:val="28"/>
        </w:rPr>
      </w:pPr>
      <w:proofErr w:type="gramStart"/>
      <w:r w:rsidRPr="00512358">
        <w:rPr>
          <w:rFonts w:ascii="Times New Roman" w:eastAsia="Calibri" w:hAnsi="Times New Roman" w:cs="Times New Roman"/>
          <w:color w:val="000000"/>
          <w:sz w:val="28"/>
          <w:szCs w:val="28"/>
        </w:rPr>
        <w:t xml:space="preserve">Образовательная программа </w:t>
      </w:r>
      <w:r w:rsidRPr="00512358">
        <w:rPr>
          <w:rFonts w:ascii="Times New Roman" w:eastAsia="Times New Roman" w:hAnsi="Times New Roman" w:cs="Times New Roman"/>
          <w:bCs/>
          <w:color w:val="000000"/>
          <w:sz w:val="28"/>
          <w:szCs w:val="28"/>
        </w:rPr>
        <w:t>«Инструментальное исполнительство на фортепиано для обучающихся от 14 лет и старше»</w:t>
      </w:r>
      <w:r w:rsidRPr="00512358">
        <w:rPr>
          <w:rFonts w:ascii="Times New Roman" w:eastAsia="Calibri" w:hAnsi="Times New Roman" w:cs="Times New Roman"/>
          <w:color w:val="000000"/>
          <w:sz w:val="28"/>
          <w:szCs w:val="28"/>
        </w:rPr>
        <w:t xml:space="preserve"> для взрослых имеет направленность на развитие творческого потенциала  взрослых обучающихся, является модифицированной и разработана </w:t>
      </w:r>
      <w:r w:rsidRPr="00512358">
        <w:rPr>
          <w:rFonts w:ascii="Times New Roman" w:eastAsia="Times New Roman" w:hAnsi="Times New Roman" w:cs="Times New Roman"/>
          <w:color w:val="000000"/>
          <w:sz w:val="28"/>
          <w:szCs w:val="28"/>
        </w:rPr>
        <w:t>на основе «Рекомендаций по организации образовательной и методической деятельности при реализации общеразвивающих программ в области искусств», направленных письмом Министерства культуры Российской Федерации от 21.11.2013 №191-01-39/06-ГИ, а также «Концепции развития дополнительного образования», утверждённой</w:t>
      </w:r>
      <w:proofErr w:type="gramEnd"/>
      <w:r w:rsidRPr="00512358">
        <w:rPr>
          <w:rFonts w:ascii="Times New Roman" w:eastAsia="Times New Roman" w:hAnsi="Times New Roman" w:cs="Times New Roman"/>
          <w:color w:val="000000"/>
          <w:sz w:val="28"/>
          <w:szCs w:val="28"/>
        </w:rPr>
        <w:t xml:space="preserve"> распоряжением Правительства РФ от 04.09.2014 № 1726-р, и  </w:t>
      </w:r>
      <w:r w:rsidRPr="00512358">
        <w:rPr>
          <w:rFonts w:ascii="Times New Roman" w:eastAsia="Calibri" w:hAnsi="Times New Roman" w:cs="Times New Roman"/>
          <w:color w:val="000000"/>
          <w:sz w:val="28"/>
          <w:szCs w:val="28"/>
        </w:rPr>
        <w:t>следующих нормативных актов:</w:t>
      </w:r>
    </w:p>
    <w:p w:rsidR="00925D32" w:rsidRPr="00512358" w:rsidRDefault="00925D32" w:rsidP="00483AEF">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Примернаяпрограммапоклассуспециальногофортепианодлядетскихмузыкальныхшкол. М.: МинистерствокультурыСССР, 1988.</w:t>
      </w:r>
    </w:p>
    <w:p w:rsidR="00925D32" w:rsidRPr="00512358" w:rsidRDefault="00925D32" w:rsidP="00483AEF">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Примернаяпрограммапофортепианодлядетскихмузыкальныхшколимузыкальныхотделенийдетскихшколискусств. Аккомпанементвокальных.</w:t>
      </w:r>
    </w:p>
    <w:p w:rsidR="00925D32" w:rsidRPr="00512358" w:rsidRDefault="00925D32" w:rsidP="00483AEF">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Дополнительнаяпредпрофессиональнаяобщеобразовательнаярабочаяпрограммавобластимузыкальногоискусства «Фортепиано» попредмету «Специальностьичтениеслиста», МБОУДОДДМШ, Тамбовская область р.п. Сосновка, 2012.</w:t>
      </w:r>
    </w:p>
    <w:p w:rsidR="00925D32" w:rsidRPr="00512358" w:rsidRDefault="00925D32" w:rsidP="00483AEF">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Дополнительнаяпредпрофессиональнаяобщеобразовательнаяпрограммавобластимузыкальногоискусства «Фортепиано». ПроектпримернойпрограммыпоучебномупредметуПО.01.УП.01. «Специальностьичтениеслиста», М., 2012.</w:t>
      </w:r>
    </w:p>
    <w:p w:rsidR="00925D32" w:rsidRPr="00512358" w:rsidRDefault="00925D32" w:rsidP="00925D3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i/>
          <w:iCs/>
          <w:color w:val="000000"/>
          <w:sz w:val="28"/>
          <w:szCs w:val="28"/>
        </w:rPr>
        <w:t>7. Материально-техническоеоснащение</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 xml:space="preserve">ДляосуществленияобразовательногопроцессавДетской школе искусств предусматриваютсясоответствующиесанитарныеипротивопожарныенормыинормыохранытруда, материально-техническиеусловия, </w:t>
      </w:r>
      <w:r w:rsidRPr="00512358">
        <w:rPr>
          <w:rFonts w:ascii="Times New Roman" w:eastAsia="Times New Roman" w:hAnsi="Times New Roman" w:cs="Times New Roman"/>
          <w:color w:val="000000"/>
          <w:sz w:val="28"/>
          <w:szCs w:val="28"/>
        </w:rPr>
        <w:lastRenderedPageBreak/>
        <w:t>охватывающиеобеспечениеучебногопроцессапоспециальности «фортепиано</w:t>
      </w:r>
      <w:proofErr w:type="gramStart"/>
      <w:r w:rsidRPr="00512358">
        <w:rPr>
          <w:rFonts w:ascii="Times New Roman" w:eastAsia="Times New Roman" w:hAnsi="Times New Roman" w:cs="Times New Roman"/>
          <w:color w:val="000000"/>
          <w:sz w:val="28"/>
          <w:szCs w:val="28"/>
        </w:rPr>
        <w:t>»д</w:t>
      </w:r>
      <w:proofErr w:type="gramEnd"/>
      <w:r w:rsidRPr="00512358">
        <w:rPr>
          <w:rFonts w:ascii="Times New Roman" w:eastAsia="Times New Roman" w:hAnsi="Times New Roman" w:cs="Times New Roman"/>
          <w:color w:val="000000"/>
          <w:sz w:val="28"/>
          <w:szCs w:val="28"/>
        </w:rPr>
        <w:t>лявзрослых.</w:t>
      </w:r>
    </w:p>
    <w:p w:rsidR="00925D32" w:rsidRPr="00512358" w:rsidRDefault="00925D32" w:rsidP="00483AEF">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Наличие инструментов в классах. Инструменты должны быть в рабочем состоянии и регулярно обслуживаться настройщиками.</w:t>
      </w:r>
    </w:p>
    <w:p w:rsidR="00925D32" w:rsidRPr="00512358" w:rsidRDefault="00925D32" w:rsidP="00483AEF">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Необходим световой режим, соответствующий санитарным нормам.</w:t>
      </w:r>
    </w:p>
    <w:p w:rsidR="00925D32" w:rsidRPr="00512358" w:rsidRDefault="00925D32" w:rsidP="00483AEF">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Наличие библиотеки и соответствующей нотной литературы.</w:t>
      </w:r>
    </w:p>
    <w:p w:rsidR="00925D32" w:rsidRPr="00512358" w:rsidRDefault="00925D32" w:rsidP="00483AEF">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ПК, соответствующее программное обеспечение, доступ в медиапространство, компактные гаджеты, обеспеченные ИКТ</w:t>
      </w:r>
    </w:p>
    <w:p w:rsidR="00925D32" w:rsidRPr="00512358" w:rsidRDefault="00925D32" w:rsidP="00483AEF">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Компакт-диски и аудиокассеты, вид</w:t>
      </w:r>
      <w:proofErr w:type="gramStart"/>
      <w:r w:rsidRPr="00512358">
        <w:rPr>
          <w:rFonts w:ascii="Times New Roman" w:eastAsia="Times New Roman" w:hAnsi="Times New Roman" w:cs="Times New Roman"/>
          <w:color w:val="000000"/>
          <w:sz w:val="28"/>
          <w:szCs w:val="28"/>
        </w:rPr>
        <w:t>ео и ау</w:t>
      </w:r>
      <w:proofErr w:type="gramEnd"/>
      <w:r w:rsidRPr="00512358">
        <w:rPr>
          <w:rFonts w:ascii="Times New Roman" w:eastAsia="Times New Roman" w:hAnsi="Times New Roman" w:cs="Times New Roman"/>
          <w:color w:val="000000"/>
          <w:sz w:val="28"/>
          <w:szCs w:val="28"/>
        </w:rPr>
        <w:t>диоматериалы, проигрыватели, проектор, экран, монитор.</w:t>
      </w:r>
    </w:p>
    <w:p w:rsidR="00925D32" w:rsidRPr="00512358" w:rsidRDefault="00925D32" w:rsidP="00925D3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i/>
          <w:iCs/>
          <w:color w:val="000000"/>
          <w:sz w:val="28"/>
          <w:szCs w:val="28"/>
        </w:rPr>
        <w:t>8. Планируемыерезультатыосвоенияпрограммы</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Реализацияданнойпрограммыспособствуетцелостномуразвитиюкомплексаобщиххудожественно-эстетическихкачестви, витоге, позволит:</w:t>
      </w:r>
    </w:p>
    <w:p w:rsidR="00925D32" w:rsidRPr="00512358" w:rsidRDefault="00925D32" w:rsidP="00483AEF">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научитьсясамостоятельноразучиватьпроизведения;</w:t>
      </w:r>
    </w:p>
    <w:p w:rsidR="00925D32" w:rsidRPr="00512358" w:rsidRDefault="00925D32" w:rsidP="00483AEF">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читатьнотыслистаиаккомпанировать;</w:t>
      </w:r>
    </w:p>
    <w:p w:rsidR="00925D32" w:rsidRPr="00512358" w:rsidRDefault="00925D32" w:rsidP="00483AEF">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заниматьсямузыкойширокомукругулюдей;</w:t>
      </w:r>
    </w:p>
    <w:p w:rsidR="00925D32" w:rsidRPr="00512358" w:rsidRDefault="00925D32" w:rsidP="00483AEF">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поддерживать</w:t>
      </w:r>
      <w:r w:rsidRPr="00512358">
        <w:rPr>
          <w:rFonts w:ascii="Times New Roman" w:eastAsia="Times New Roman" w:hAnsi="Times New Roman" w:cs="Times New Roman"/>
          <w:b/>
          <w:bCs/>
          <w:color w:val="000000"/>
          <w:sz w:val="28"/>
          <w:szCs w:val="28"/>
        </w:rPr>
        <w:t> </w:t>
      </w:r>
      <w:r w:rsidRPr="00512358">
        <w:rPr>
          <w:rFonts w:ascii="Times New Roman" w:eastAsia="Times New Roman" w:hAnsi="Times New Roman" w:cs="Times New Roman"/>
          <w:color w:val="000000"/>
          <w:sz w:val="28"/>
          <w:szCs w:val="28"/>
        </w:rPr>
        <w:t>традициидомашнегомузицирования;</w:t>
      </w:r>
    </w:p>
    <w:p w:rsidR="00925D32" w:rsidRPr="00512358" w:rsidRDefault="00925D32" w:rsidP="00483AEF">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воспитатьхорошиймузыкальныйвкус;</w:t>
      </w:r>
    </w:p>
    <w:p w:rsidR="00925D32" w:rsidRPr="00512358" w:rsidRDefault="00925D32" w:rsidP="00483AEF">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расширитькругозор.</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
    <w:p w:rsidR="00925D32" w:rsidRPr="00512358" w:rsidRDefault="00925D32" w:rsidP="00925D32">
      <w:pPr>
        <w:spacing w:after="0" w:line="240" w:lineRule="auto"/>
        <w:rPr>
          <w:rFonts w:ascii="Times New Roman" w:eastAsia="Times New Roman" w:hAnsi="Times New Roman" w:cs="Times New Roman"/>
          <w:b/>
          <w:bCs/>
          <w:i/>
          <w:iCs/>
          <w:color w:val="000000"/>
          <w:sz w:val="28"/>
          <w:szCs w:val="28"/>
        </w:rPr>
      </w:pPr>
      <w:r w:rsidRPr="00512358">
        <w:rPr>
          <w:rFonts w:ascii="Times New Roman" w:eastAsia="Times New Roman" w:hAnsi="Times New Roman" w:cs="Times New Roman"/>
          <w:b/>
          <w:bCs/>
          <w:i/>
          <w:iCs/>
          <w:color w:val="000000"/>
          <w:sz w:val="28"/>
          <w:szCs w:val="28"/>
        </w:rPr>
        <w:t xml:space="preserve">Первый год обучения (для подростков 14 -15 лет) </w:t>
      </w:r>
    </w:p>
    <w:p w:rsidR="00925D32" w:rsidRPr="00512358" w:rsidRDefault="00925D32" w:rsidP="00925D32">
      <w:pPr>
        <w:spacing w:after="0" w:line="240" w:lineRule="auto"/>
        <w:rPr>
          <w:rFonts w:ascii="Times New Roman" w:eastAsia="Times New Roman" w:hAnsi="Times New Roman" w:cs="Times New Roman"/>
          <w:sz w:val="28"/>
          <w:szCs w:val="28"/>
        </w:rPr>
      </w:pP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t xml:space="preserve">1. В течение года преподаватель должен пройти с учащимся 14-16 </w:t>
      </w:r>
      <w:proofErr w:type="gramStart"/>
      <w:r w:rsidRPr="00512358">
        <w:rPr>
          <w:rFonts w:ascii="Times New Roman" w:eastAsia="Times New Roman" w:hAnsi="Times New Roman" w:cs="Times New Roman"/>
          <w:color w:val="000000"/>
          <w:sz w:val="28"/>
          <w:szCs w:val="28"/>
        </w:rPr>
        <w:t>различных</w:t>
      </w:r>
      <w:proofErr w:type="gramEnd"/>
      <w:r w:rsidRPr="00512358">
        <w:rPr>
          <w:rFonts w:ascii="Times New Roman" w:eastAsia="Times New Roman" w:hAnsi="Times New Roman" w:cs="Times New Roman"/>
          <w:color w:val="000000"/>
          <w:sz w:val="28"/>
          <w:szCs w:val="28"/>
        </w:rPr>
        <w:t xml:space="preserve"> по форме и стилевой ориентации (классической, современной, популярной) музыкальных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t xml:space="preserve">произведений, в том числе: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sym w:font="Symbol" w:char="F0B7"/>
      </w:r>
      <w:r w:rsidRPr="00512358">
        <w:rPr>
          <w:rFonts w:ascii="Times New Roman" w:eastAsia="Times New Roman" w:hAnsi="Times New Roman" w:cs="Times New Roman"/>
          <w:color w:val="000000"/>
          <w:sz w:val="28"/>
          <w:szCs w:val="28"/>
        </w:rPr>
        <w:t xml:space="preserve">пьесы песенного и танцевального характера;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sym w:font="Symbol" w:char="F0B7"/>
      </w:r>
      <w:r w:rsidRPr="00512358">
        <w:rPr>
          <w:rFonts w:ascii="Times New Roman" w:eastAsia="Times New Roman" w:hAnsi="Times New Roman" w:cs="Times New Roman"/>
          <w:color w:val="000000"/>
          <w:sz w:val="28"/>
          <w:szCs w:val="28"/>
        </w:rPr>
        <w:t xml:space="preserve">этюды на выработку основных пианистических приёмов;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sym w:font="Symbol" w:char="F0B7"/>
      </w:r>
      <w:r w:rsidRPr="00512358">
        <w:rPr>
          <w:rFonts w:ascii="Times New Roman" w:eastAsia="Times New Roman" w:hAnsi="Times New Roman" w:cs="Times New Roman"/>
          <w:color w:val="000000"/>
          <w:sz w:val="28"/>
          <w:szCs w:val="28"/>
        </w:rPr>
        <w:t xml:space="preserve">ансамбли;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sym w:font="Symbol" w:char="F0B7"/>
      </w:r>
      <w:r w:rsidRPr="00512358">
        <w:rPr>
          <w:rFonts w:ascii="Times New Roman" w:eastAsia="Times New Roman" w:hAnsi="Times New Roman" w:cs="Times New Roman"/>
          <w:color w:val="000000"/>
          <w:sz w:val="28"/>
          <w:szCs w:val="28"/>
        </w:rPr>
        <w:t xml:space="preserve">популярные пьесы или переложения. </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color w:val="000000"/>
          <w:sz w:val="28"/>
          <w:szCs w:val="28"/>
        </w:rPr>
        <w:t xml:space="preserve">На </w:t>
      </w:r>
      <w:r w:rsidRPr="00512358">
        <w:rPr>
          <w:rFonts w:ascii="Times New Roman" w:eastAsia="Times New Roman" w:hAnsi="Times New Roman" w:cs="Times New Roman"/>
          <w:b/>
          <w:bCs/>
          <w:color w:val="000000"/>
          <w:sz w:val="28"/>
          <w:szCs w:val="28"/>
        </w:rPr>
        <w:t xml:space="preserve">творческом зачёте </w:t>
      </w:r>
      <w:r w:rsidRPr="00512358">
        <w:rPr>
          <w:rFonts w:ascii="Times New Roman" w:eastAsia="Times New Roman" w:hAnsi="Times New Roman" w:cs="Times New Roman"/>
          <w:color w:val="000000"/>
          <w:sz w:val="28"/>
          <w:szCs w:val="28"/>
        </w:rPr>
        <w:t xml:space="preserve">в конце II полугодия (в случае программы, рассчитанной на </w:t>
      </w:r>
      <w:proofErr w:type="gramEnd"/>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t xml:space="preserve">год) учащийся исполняет два-три произведения. Например: две разнохарактерных пьесы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t xml:space="preserve">(переложения) или пьеса, популярное переложение и ансамбль.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i/>
          <w:iCs/>
          <w:color w:val="000000"/>
          <w:sz w:val="28"/>
          <w:szCs w:val="28"/>
        </w:rPr>
        <w:t xml:space="preserve">Вариант 1: Э. Тетцель Прелюдия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i/>
          <w:iCs/>
          <w:color w:val="000000"/>
          <w:sz w:val="28"/>
          <w:szCs w:val="28"/>
        </w:rPr>
        <w:t xml:space="preserve">М. </w:t>
      </w:r>
      <w:proofErr w:type="gramStart"/>
      <w:r w:rsidRPr="00512358">
        <w:rPr>
          <w:rFonts w:ascii="Times New Roman" w:eastAsia="Times New Roman" w:hAnsi="Times New Roman" w:cs="Times New Roman"/>
          <w:i/>
          <w:iCs/>
          <w:color w:val="000000"/>
          <w:sz w:val="28"/>
          <w:szCs w:val="28"/>
        </w:rPr>
        <w:t>Хиллс</w:t>
      </w:r>
      <w:proofErr w:type="gramEnd"/>
      <w:r w:rsidRPr="00512358">
        <w:rPr>
          <w:rFonts w:ascii="Times New Roman" w:eastAsia="Times New Roman" w:hAnsi="Times New Roman" w:cs="Times New Roman"/>
          <w:i/>
          <w:iCs/>
          <w:color w:val="000000"/>
          <w:sz w:val="28"/>
          <w:szCs w:val="28"/>
        </w:rPr>
        <w:t>Happybirthday пер. Ю.Барахтиной</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i/>
          <w:iCs/>
          <w:color w:val="000000"/>
          <w:sz w:val="28"/>
          <w:szCs w:val="28"/>
        </w:rPr>
        <w:t xml:space="preserve">Вариант 2: М. Шмитц Пляска ковбоев (этюд)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i/>
          <w:iCs/>
          <w:color w:val="000000"/>
          <w:sz w:val="28"/>
          <w:szCs w:val="28"/>
        </w:rPr>
        <w:lastRenderedPageBreak/>
        <w:t xml:space="preserve">П. Чайковский Танец маленьких лебедей из балета «Лебединое озеро» пер. Т.Юдовиной-Гальпериной </w:t>
      </w:r>
    </w:p>
    <w:p w:rsidR="00925D32" w:rsidRPr="00512358" w:rsidRDefault="00925D32" w:rsidP="00925D32">
      <w:pPr>
        <w:spacing w:after="0" w:line="240" w:lineRule="auto"/>
        <w:rPr>
          <w:rFonts w:ascii="Times New Roman" w:eastAsia="Times New Roman" w:hAnsi="Times New Roman" w:cs="Times New Roman"/>
          <w:i/>
          <w:iCs/>
          <w:color w:val="000000"/>
          <w:sz w:val="28"/>
          <w:szCs w:val="28"/>
        </w:rPr>
      </w:pPr>
      <w:r w:rsidRPr="00512358">
        <w:rPr>
          <w:rFonts w:ascii="Times New Roman" w:eastAsia="Times New Roman" w:hAnsi="Times New Roman" w:cs="Times New Roman"/>
          <w:i/>
          <w:iCs/>
          <w:color w:val="000000"/>
          <w:sz w:val="28"/>
          <w:szCs w:val="28"/>
        </w:rPr>
        <w:t xml:space="preserve">Е. Крылатов Колыбельная медведицы из </w:t>
      </w:r>
      <w:proofErr w:type="gramStart"/>
      <w:r w:rsidRPr="00512358">
        <w:rPr>
          <w:rFonts w:ascii="Times New Roman" w:eastAsia="Times New Roman" w:hAnsi="Times New Roman" w:cs="Times New Roman"/>
          <w:i/>
          <w:iCs/>
          <w:color w:val="000000"/>
          <w:sz w:val="28"/>
          <w:szCs w:val="28"/>
        </w:rPr>
        <w:t>м</w:t>
      </w:r>
      <w:proofErr w:type="gramEnd"/>
      <w:r w:rsidRPr="00512358">
        <w:rPr>
          <w:rFonts w:ascii="Times New Roman" w:eastAsia="Times New Roman" w:hAnsi="Times New Roman" w:cs="Times New Roman"/>
          <w:i/>
          <w:iCs/>
          <w:color w:val="000000"/>
          <w:sz w:val="28"/>
          <w:szCs w:val="28"/>
        </w:rPr>
        <w:t xml:space="preserve">/ф «Умка» пер. Л.Жульевой (ансамбль) </w:t>
      </w:r>
    </w:p>
    <w:p w:rsidR="00925D32" w:rsidRPr="00512358" w:rsidRDefault="00925D32" w:rsidP="00925D32">
      <w:pPr>
        <w:spacing w:after="0" w:line="240" w:lineRule="auto"/>
        <w:rPr>
          <w:rFonts w:ascii="Times New Roman" w:eastAsia="Times New Roman" w:hAnsi="Times New Roman" w:cs="Times New Roman"/>
          <w:sz w:val="28"/>
          <w:szCs w:val="28"/>
        </w:rPr>
      </w:pP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t xml:space="preserve">2. В течение учебного года на уроках необходимо уделять время подбору по слуху </w:t>
      </w:r>
    </w:p>
    <w:p w:rsidR="00925D32" w:rsidRPr="00512358" w:rsidRDefault="00925D32" w:rsidP="00925D32">
      <w:pPr>
        <w:spacing w:after="0"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 xml:space="preserve">популярных песен (русские народные песни «Калинка», «Во поле береза стояла», Блантер М. «Катюша» и т.п.) Возможен подбор по слуху с аккомпанирующими звуками в левой руке (Т, S, D, Т). Для чтения с листа выбираются простые мелодии с несложным сопровождением в виде опорных звуков в басу («Тень - тень» обр. В. Калинникова, Лонгшамп - Друшкевич К. Полька и т.п.). </w:t>
      </w:r>
    </w:p>
    <w:p w:rsidR="00925D32" w:rsidRPr="00512358" w:rsidRDefault="00925D32" w:rsidP="00925D32">
      <w:pPr>
        <w:spacing w:after="0" w:line="240" w:lineRule="auto"/>
        <w:rPr>
          <w:rFonts w:ascii="Times New Roman" w:eastAsia="Times New Roman" w:hAnsi="Times New Roman" w:cs="Times New Roman"/>
          <w:sz w:val="28"/>
          <w:szCs w:val="28"/>
        </w:rPr>
      </w:pP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t xml:space="preserve">3. За год учащийся знакомится с 1-2 мажорной и минорной тональностями, </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color w:val="000000"/>
          <w:sz w:val="28"/>
          <w:szCs w:val="28"/>
        </w:rPr>
        <w:t>встречающимися</w:t>
      </w:r>
      <w:proofErr w:type="gramEnd"/>
      <w:r w:rsidRPr="00512358">
        <w:rPr>
          <w:rFonts w:ascii="Times New Roman" w:eastAsia="Times New Roman" w:hAnsi="Times New Roman" w:cs="Times New Roman"/>
          <w:color w:val="000000"/>
          <w:sz w:val="28"/>
          <w:szCs w:val="28"/>
        </w:rPr>
        <w:t xml:space="preserve"> в разучиваемой программе. Гаммы этих тональностей осваиваются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t xml:space="preserve">отдельно руками в пределах октавы. Аккорды и короткие арпеджио – отдельно руками </w:t>
      </w:r>
      <w:proofErr w:type="gramStart"/>
      <w:r w:rsidRPr="00512358">
        <w:rPr>
          <w:rFonts w:ascii="Times New Roman" w:eastAsia="Times New Roman" w:hAnsi="Times New Roman" w:cs="Times New Roman"/>
          <w:color w:val="000000"/>
          <w:sz w:val="28"/>
          <w:szCs w:val="28"/>
        </w:rPr>
        <w:t>по</w:t>
      </w:r>
      <w:proofErr w:type="gramEnd"/>
    </w:p>
    <w:p w:rsidR="00925D32" w:rsidRPr="00512358" w:rsidRDefault="00925D32" w:rsidP="00925D32">
      <w:pPr>
        <w:spacing w:after="0"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возможностям учащегося. Осваивается музыкальная терминология (</w:t>
      </w:r>
      <w:r w:rsidRPr="00512358">
        <w:rPr>
          <w:rFonts w:ascii="Times New Roman" w:eastAsia="Times New Roman" w:hAnsi="Times New Roman" w:cs="Times New Roman"/>
          <w:color w:val="000000"/>
          <w:sz w:val="28"/>
          <w:szCs w:val="28"/>
          <w:lang w:val="en-US"/>
        </w:rPr>
        <w:t>f</w:t>
      </w:r>
      <w:r w:rsidRPr="00512358">
        <w:rPr>
          <w:rFonts w:ascii="Times New Roman" w:eastAsia="Times New Roman" w:hAnsi="Times New Roman" w:cs="Times New Roman"/>
          <w:color w:val="000000"/>
          <w:sz w:val="28"/>
          <w:szCs w:val="28"/>
        </w:rPr>
        <w:t xml:space="preserve">, </w:t>
      </w:r>
      <w:r w:rsidRPr="00512358">
        <w:rPr>
          <w:rFonts w:ascii="Times New Roman" w:eastAsia="Times New Roman" w:hAnsi="Times New Roman" w:cs="Times New Roman"/>
          <w:color w:val="000000"/>
          <w:sz w:val="28"/>
          <w:szCs w:val="28"/>
          <w:lang w:val="en-US"/>
        </w:rPr>
        <w:t>p</w:t>
      </w:r>
      <w:r w:rsidRPr="00512358">
        <w:rPr>
          <w:rFonts w:ascii="Times New Roman" w:eastAsia="Times New Roman" w:hAnsi="Times New Roman" w:cs="Times New Roman"/>
          <w:color w:val="000000"/>
          <w:sz w:val="28"/>
          <w:szCs w:val="28"/>
        </w:rPr>
        <w:t xml:space="preserve">, </w:t>
      </w:r>
      <w:r w:rsidRPr="00512358">
        <w:rPr>
          <w:rFonts w:ascii="Times New Roman" w:eastAsia="Times New Roman" w:hAnsi="Times New Roman" w:cs="Times New Roman"/>
          <w:color w:val="000000"/>
          <w:sz w:val="28"/>
          <w:szCs w:val="28"/>
          <w:lang w:val="en-US"/>
        </w:rPr>
        <w:t>mf</w:t>
      </w:r>
      <w:r w:rsidRPr="00512358">
        <w:rPr>
          <w:rFonts w:ascii="Times New Roman" w:eastAsia="Times New Roman" w:hAnsi="Times New Roman" w:cs="Times New Roman"/>
          <w:color w:val="000000"/>
          <w:sz w:val="28"/>
          <w:szCs w:val="28"/>
        </w:rPr>
        <w:t xml:space="preserve">, </w:t>
      </w:r>
      <w:r w:rsidRPr="00512358">
        <w:rPr>
          <w:rFonts w:ascii="Times New Roman" w:eastAsia="Times New Roman" w:hAnsi="Times New Roman" w:cs="Times New Roman"/>
          <w:color w:val="000000"/>
          <w:sz w:val="28"/>
          <w:szCs w:val="28"/>
          <w:lang w:val="en-US"/>
        </w:rPr>
        <w:t>mp</w:t>
      </w:r>
      <w:r w:rsidRPr="00512358">
        <w:rPr>
          <w:rFonts w:ascii="Times New Roman" w:eastAsia="Times New Roman" w:hAnsi="Times New Roman" w:cs="Times New Roman"/>
          <w:color w:val="000000"/>
          <w:sz w:val="28"/>
          <w:szCs w:val="28"/>
        </w:rPr>
        <w:t xml:space="preserve">, </w:t>
      </w:r>
      <w:r w:rsidRPr="00512358">
        <w:rPr>
          <w:rFonts w:ascii="Times New Roman" w:eastAsia="Times New Roman" w:hAnsi="Times New Roman" w:cs="Times New Roman"/>
          <w:color w:val="000000"/>
          <w:sz w:val="28"/>
          <w:szCs w:val="28"/>
          <w:lang w:val="en-US"/>
        </w:rPr>
        <w:t>ff</w:t>
      </w:r>
      <w:r w:rsidRPr="00512358">
        <w:rPr>
          <w:rFonts w:ascii="Times New Roman" w:eastAsia="Times New Roman" w:hAnsi="Times New Roman" w:cs="Times New Roman"/>
          <w:color w:val="000000"/>
          <w:sz w:val="28"/>
          <w:szCs w:val="28"/>
        </w:rPr>
        <w:t xml:space="preserve">, </w:t>
      </w:r>
      <w:r w:rsidRPr="00512358">
        <w:rPr>
          <w:rFonts w:ascii="Times New Roman" w:eastAsia="Times New Roman" w:hAnsi="Times New Roman" w:cs="Times New Roman"/>
          <w:color w:val="000000"/>
          <w:sz w:val="28"/>
          <w:szCs w:val="28"/>
          <w:lang w:val="en-US"/>
        </w:rPr>
        <w:t>pp</w:t>
      </w:r>
      <w:r w:rsidRPr="00512358">
        <w:rPr>
          <w:rFonts w:ascii="Times New Roman" w:eastAsia="Times New Roman" w:hAnsi="Times New Roman" w:cs="Times New Roman"/>
          <w:color w:val="000000"/>
          <w:sz w:val="28"/>
          <w:szCs w:val="28"/>
        </w:rPr>
        <w:t xml:space="preserve">, </w:t>
      </w:r>
      <w:r w:rsidRPr="00512358">
        <w:rPr>
          <w:rFonts w:ascii="Times New Roman" w:eastAsia="Times New Roman" w:hAnsi="Times New Roman" w:cs="Times New Roman"/>
          <w:color w:val="000000"/>
          <w:sz w:val="28"/>
          <w:szCs w:val="28"/>
          <w:lang w:val="en-US"/>
        </w:rPr>
        <w:t>legato</w:t>
      </w:r>
      <w:r w:rsidRPr="00512358">
        <w:rPr>
          <w:rFonts w:ascii="Times New Roman" w:eastAsia="Times New Roman" w:hAnsi="Times New Roman" w:cs="Times New Roman"/>
          <w:color w:val="000000"/>
          <w:sz w:val="28"/>
          <w:szCs w:val="28"/>
        </w:rPr>
        <w:t xml:space="preserve">, </w:t>
      </w:r>
      <w:r w:rsidRPr="00512358">
        <w:rPr>
          <w:rFonts w:ascii="Times New Roman" w:eastAsia="Times New Roman" w:hAnsi="Times New Roman" w:cs="Times New Roman"/>
          <w:color w:val="000000"/>
          <w:sz w:val="28"/>
          <w:szCs w:val="28"/>
          <w:lang w:val="en-US"/>
        </w:rPr>
        <w:t>staccato</w:t>
      </w:r>
      <w:r w:rsidRPr="00512358">
        <w:rPr>
          <w:rFonts w:ascii="Times New Roman" w:eastAsia="Times New Roman" w:hAnsi="Times New Roman" w:cs="Times New Roman"/>
          <w:color w:val="000000"/>
          <w:sz w:val="28"/>
          <w:szCs w:val="28"/>
        </w:rPr>
        <w:t xml:space="preserve">, </w:t>
      </w:r>
      <w:r w:rsidRPr="00512358">
        <w:rPr>
          <w:rFonts w:ascii="Times New Roman" w:eastAsia="Times New Roman" w:hAnsi="Times New Roman" w:cs="Times New Roman"/>
          <w:color w:val="000000"/>
          <w:sz w:val="28"/>
          <w:szCs w:val="28"/>
          <w:lang w:val="en-US"/>
        </w:rPr>
        <w:t>crescendo</w:t>
      </w:r>
      <w:r w:rsidRPr="00512358">
        <w:rPr>
          <w:rFonts w:ascii="Times New Roman" w:eastAsia="Times New Roman" w:hAnsi="Times New Roman" w:cs="Times New Roman"/>
          <w:color w:val="000000"/>
          <w:sz w:val="28"/>
          <w:szCs w:val="28"/>
        </w:rPr>
        <w:t xml:space="preserve">, </w:t>
      </w:r>
      <w:r w:rsidRPr="00512358">
        <w:rPr>
          <w:rFonts w:ascii="Times New Roman" w:eastAsia="Times New Roman" w:hAnsi="Times New Roman" w:cs="Times New Roman"/>
          <w:color w:val="000000"/>
          <w:sz w:val="28"/>
          <w:szCs w:val="28"/>
          <w:lang w:val="en-US"/>
        </w:rPr>
        <w:t>diminuendo</w:t>
      </w:r>
      <w:r w:rsidRPr="00512358">
        <w:rPr>
          <w:rFonts w:ascii="Times New Roman" w:eastAsia="Times New Roman" w:hAnsi="Times New Roman" w:cs="Times New Roman"/>
          <w:color w:val="000000"/>
          <w:sz w:val="28"/>
          <w:szCs w:val="28"/>
        </w:rPr>
        <w:t xml:space="preserve">, </w:t>
      </w:r>
      <w:r w:rsidRPr="00512358">
        <w:rPr>
          <w:rFonts w:ascii="Times New Roman" w:eastAsia="Times New Roman" w:hAnsi="Times New Roman" w:cs="Times New Roman"/>
          <w:color w:val="000000"/>
          <w:sz w:val="28"/>
          <w:szCs w:val="28"/>
          <w:lang w:val="en-US"/>
        </w:rPr>
        <w:t>allegro</w:t>
      </w:r>
      <w:r w:rsidRPr="00512358">
        <w:rPr>
          <w:rFonts w:ascii="Times New Roman" w:eastAsia="Times New Roman" w:hAnsi="Times New Roman" w:cs="Times New Roman"/>
          <w:color w:val="000000"/>
          <w:sz w:val="28"/>
          <w:szCs w:val="28"/>
        </w:rPr>
        <w:t xml:space="preserve">, </w:t>
      </w:r>
      <w:r w:rsidRPr="00512358">
        <w:rPr>
          <w:rFonts w:ascii="Times New Roman" w:eastAsia="Times New Roman" w:hAnsi="Times New Roman" w:cs="Times New Roman"/>
          <w:color w:val="000000"/>
          <w:sz w:val="28"/>
          <w:szCs w:val="28"/>
          <w:lang w:val="en-US"/>
        </w:rPr>
        <w:t>moderato</w:t>
      </w:r>
      <w:r w:rsidRPr="00512358">
        <w:rPr>
          <w:rFonts w:ascii="Times New Roman" w:eastAsia="Times New Roman" w:hAnsi="Times New Roman" w:cs="Times New Roman"/>
          <w:color w:val="000000"/>
          <w:sz w:val="28"/>
          <w:szCs w:val="28"/>
        </w:rPr>
        <w:t xml:space="preserve">, </w:t>
      </w:r>
      <w:r w:rsidRPr="00512358">
        <w:rPr>
          <w:rFonts w:ascii="Times New Roman" w:eastAsia="Times New Roman" w:hAnsi="Times New Roman" w:cs="Times New Roman"/>
          <w:color w:val="000000"/>
          <w:sz w:val="28"/>
          <w:szCs w:val="28"/>
          <w:lang w:val="en-US"/>
        </w:rPr>
        <w:t>andante</w:t>
      </w:r>
      <w:r w:rsidRPr="00512358">
        <w:rPr>
          <w:rFonts w:ascii="Times New Roman" w:eastAsia="Times New Roman" w:hAnsi="Times New Roman" w:cs="Times New Roman"/>
          <w:color w:val="000000"/>
          <w:sz w:val="28"/>
          <w:szCs w:val="28"/>
        </w:rPr>
        <w:t xml:space="preserve">, </w:t>
      </w:r>
      <w:r w:rsidRPr="00512358">
        <w:rPr>
          <w:rFonts w:ascii="Times New Roman" w:eastAsia="Times New Roman" w:hAnsi="Times New Roman" w:cs="Times New Roman"/>
          <w:color w:val="000000"/>
          <w:sz w:val="28"/>
          <w:szCs w:val="28"/>
          <w:lang w:val="en-US"/>
        </w:rPr>
        <w:t>andantino</w:t>
      </w:r>
      <w:r w:rsidRPr="00512358">
        <w:rPr>
          <w:rFonts w:ascii="Times New Roman" w:eastAsia="Times New Roman" w:hAnsi="Times New Roman" w:cs="Times New Roman"/>
          <w:color w:val="000000"/>
          <w:sz w:val="28"/>
          <w:szCs w:val="28"/>
        </w:rPr>
        <w:t xml:space="preserve">, </w:t>
      </w:r>
      <w:r w:rsidRPr="00512358">
        <w:rPr>
          <w:rFonts w:ascii="Times New Roman" w:eastAsia="Times New Roman" w:hAnsi="Times New Roman" w:cs="Times New Roman"/>
          <w:color w:val="000000"/>
          <w:sz w:val="28"/>
          <w:szCs w:val="28"/>
          <w:lang w:val="en-US"/>
        </w:rPr>
        <w:t>adagio</w:t>
      </w:r>
      <w:r w:rsidRPr="00512358">
        <w:rPr>
          <w:rFonts w:ascii="Times New Roman" w:eastAsia="Times New Roman" w:hAnsi="Times New Roman" w:cs="Times New Roman"/>
          <w:color w:val="000000"/>
          <w:sz w:val="28"/>
          <w:szCs w:val="28"/>
        </w:rPr>
        <w:t xml:space="preserve">, </w:t>
      </w:r>
      <w:r w:rsidRPr="00512358">
        <w:rPr>
          <w:rFonts w:ascii="Times New Roman" w:eastAsia="Times New Roman" w:hAnsi="Times New Roman" w:cs="Times New Roman"/>
          <w:color w:val="000000"/>
          <w:sz w:val="28"/>
          <w:szCs w:val="28"/>
          <w:lang w:val="en-US"/>
        </w:rPr>
        <w:t>ritenuto</w:t>
      </w:r>
      <w:r w:rsidRPr="00512358">
        <w:rPr>
          <w:rFonts w:ascii="Times New Roman" w:eastAsia="Times New Roman" w:hAnsi="Times New Roman" w:cs="Times New Roman"/>
          <w:color w:val="000000"/>
          <w:sz w:val="28"/>
          <w:szCs w:val="28"/>
        </w:rPr>
        <w:t xml:space="preserve">, </w:t>
      </w:r>
      <w:r w:rsidRPr="00512358">
        <w:rPr>
          <w:rFonts w:ascii="Times New Roman" w:eastAsia="Times New Roman" w:hAnsi="Times New Roman" w:cs="Times New Roman"/>
          <w:color w:val="000000"/>
          <w:sz w:val="28"/>
          <w:szCs w:val="28"/>
          <w:lang w:val="en-US"/>
        </w:rPr>
        <w:t>atempo</w:t>
      </w:r>
      <w:r w:rsidRPr="00512358">
        <w:rPr>
          <w:rFonts w:ascii="Times New Roman" w:eastAsia="Times New Roman" w:hAnsi="Times New Roman" w:cs="Times New Roman"/>
          <w:color w:val="000000"/>
          <w:sz w:val="28"/>
          <w:szCs w:val="28"/>
        </w:rPr>
        <w:t xml:space="preserve">). </w:t>
      </w:r>
    </w:p>
    <w:p w:rsidR="00925D32" w:rsidRPr="00512358" w:rsidRDefault="00925D32" w:rsidP="00925D32">
      <w:pPr>
        <w:spacing w:after="0" w:line="240" w:lineRule="auto"/>
        <w:rPr>
          <w:rFonts w:ascii="Times New Roman" w:eastAsia="Times New Roman" w:hAnsi="Times New Roman" w:cs="Times New Roman"/>
          <w:sz w:val="28"/>
          <w:szCs w:val="28"/>
        </w:rPr>
      </w:pPr>
    </w:p>
    <w:p w:rsidR="00925D32" w:rsidRPr="00512358" w:rsidRDefault="00925D32" w:rsidP="00925D32">
      <w:pPr>
        <w:spacing w:after="0" w:line="240" w:lineRule="auto"/>
        <w:rPr>
          <w:rFonts w:ascii="Times New Roman" w:eastAsia="Times New Roman" w:hAnsi="Times New Roman" w:cs="Times New Roman"/>
          <w:b/>
          <w:bCs/>
          <w:i/>
          <w:iCs/>
          <w:color w:val="000000"/>
          <w:sz w:val="28"/>
          <w:szCs w:val="28"/>
        </w:rPr>
      </w:pPr>
      <w:r w:rsidRPr="00512358">
        <w:rPr>
          <w:rFonts w:ascii="Times New Roman" w:eastAsia="Times New Roman" w:hAnsi="Times New Roman" w:cs="Times New Roman"/>
          <w:b/>
          <w:bCs/>
          <w:i/>
          <w:iCs/>
          <w:color w:val="000000"/>
          <w:sz w:val="28"/>
          <w:szCs w:val="28"/>
        </w:rPr>
        <w:t xml:space="preserve">Второй год обучения (для подростков 14 -15 лет) </w:t>
      </w:r>
    </w:p>
    <w:p w:rsidR="00925D32" w:rsidRPr="00512358" w:rsidRDefault="00925D32" w:rsidP="00925D32">
      <w:pPr>
        <w:spacing w:after="0" w:line="240" w:lineRule="auto"/>
        <w:rPr>
          <w:rFonts w:ascii="Times New Roman" w:eastAsia="Times New Roman" w:hAnsi="Times New Roman" w:cs="Times New Roman"/>
          <w:sz w:val="28"/>
          <w:szCs w:val="28"/>
        </w:rPr>
      </w:pP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t xml:space="preserve">1. В течение года преподаватель должен пройти с учащимся 12-14 </w:t>
      </w:r>
      <w:proofErr w:type="gramStart"/>
      <w:r w:rsidRPr="00512358">
        <w:rPr>
          <w:rFonts w:ascii="Times New Roman" w:eastAsia="Times New Roman" w:hAnsi="Times New Roman" w:cs="Times New Roman"/>
          <w:color w:val="000000"/>
          <w:sz w:val="28"/>
          <w:szCs w:val="28"/>
        </w:rPr>
        <w:t>различных</w:t>
      </w:r>
      <w:proofErr w:type="gramEnd"/>
      <w:r w:rsidRPr="00512358">
        <w:rPr>
          <w:rFonts w:ascii="Times New Roman" w:eastAsia="Times New Roman" w:hAnsi="Times New Roman" w:cs="Times New Roman"/>
          <w:color w:val="000000"/>
          <w:sz w:val="28"/>
          <w:szCs w:val="28"/>
        </w:rPr>
        <w:t xml:space="preserve"> по форме и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t>стилевой ориентации (классической, современной, популярной) музыкальных произведений, в том числе:</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sym w:font="Symbol" w:char="F0B7"/>
      </w:r>
      <w:r w:rsidRPr="00512358">
        <w:rPr>
          <w:rFonts w:ascii="Times New Roman" w:eastAsia="Times New Roman" w:hAnsi="Times New Roman" w:cs="Times New Roman"/>
          <w:color w:val="000000"/>
          <w:sz w:val="28"/>
          <w:szCs w:val="28"/>
        </w:rPr>
        <w:t xml:space="preserve">пьесы песенного и танцевального характера;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sym w:font="Symbol" w:char="F0B7"/>
      </w:r>
      <w:r w:rsidRPr="00512358">
        <w:rPr>
          <w:rFonts w:ascii="Times New Roman" w:eastAsia="Times New Roman" w:hAnsi="Times New Roman" w:cs="Times New Roman"/>
          <w:color w:val="000000"/>
          <w:sz w:val="28"/>
          <w:szCs w:val="28"/>
        </w:rPr>
        <w:t xml:space="preserve">этюды на выработку основных пианистических приёмов;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sym w:font="Symbol" w:char="F0B7"/>
      </w:r>
      <w:r w:rsidRPr="00512358">
        <w:rPr>
          <w:rFonts w:ascii="Times New Roman" w:eastAsia="Times New Roman" w:hAnsi="Times New Roman" w:cs="Times New Roman"/>
          <w:color w:val="000000"/>
          <w:sz w:val="28"/>
          <w:szCs w:val="28"/>
        </w:rPr>
        <w:t xml:space="preserve">ансамбли;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sym w:font="Symbol" w:char="F0B7"/>
      </w:r>
      <w:r w:rsidRPr="00512358">
        <w:rPr>
          <w:rFonts w:ascii="Times New Roman" w:eastAsia="Times New Roman" w:hAnsi="Times New Roman" w:cs="Times New Roman"/>
          <w:color w:val="000000"/>
          <w:sz w:val="28"/>
          <w:szCs w:val="28"/>
        </w:rPr>
        <w:t xml:space="preserve">популярные пьесы или переложения.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t xml:space="preserve">На </w:t>
      </w:r>
      <w:r w:rsidRPr="00512358">
        <w:rPr>
          <w:rFonts w:ascii="Times New Roman" w:eastAsia="Times New Roman" w:hAnsi="Times New Roman" w:cs="Times New Roman"/>
          <w:b/>
          <w:bCs/>
          <w:color w:val="000000"/>
          <w:sz w:val="28"/>
          <w:szCs w:val="28"/>
        </w:rPr>
        <w:t xml:space="preserve">творческом зачёте </w:t>
      </w:r>
      <w:r w:rsidRPr="00512358">
        <w:rPr>
          <w:rFonts w:ascii="Times New Roman" w:eastAsia="Times New Roman" w:hAnsi="Times New Roman" w:cs="Times New Roman"/>
          <w:color w:val="000000"/>
          <w:sz w:val="28"/>
          <w:szCs w:val="28"/>
        </w:rPr>
        <w:t xml:space="preserve">в конце I полугодия учащийся исполняет два-три произведения. Например: две разнохарактерных пьесы (переложения) или пьеса, популярное переложение и ансамбль.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i/>
          <w:iCs/>
          <w:color w:val="000000"/>
          <w:sz w:val="28"/>
          <w:szCs w:val="28"/>
        </w:rPr>
        <w:t xml:space="preserve">Вариант 1: И. Беркович Этюд на тему Паганини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i/>
          <w:iCs/>
          <w:color w:val="000000"/>
          <w:sz w:val="28"/>
          <w:szCs w:val="28"/>
        </w:rPr>
        <w:t xml:space="preserve">Й. Брамс Колыбельная пер. Т.Юдовиной-Гальпериной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i/>
          <w:iCs/>
          <w:color w:val="000000"/>
          <w:sz w:val="28"/>
          <w:szCs w:val="28"/>
        </w:rPr>
        <w:t>Вариант 2: Л. Бетховен Лунная соната (фрагмент) пер. Ю.Барахтиной</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i/>
          <w:iCs/>
          <w:color w:val="000000"/>
          <w:sz w:val="28"/>
          <w:szCs w:val="28"/>
        </w:rPr>
        <w:t>И. Корнелюк «Город, которого нет» из т/с «Бандитский Петербург» пер. Ю.Барахтиной</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i/>
          <w:iCs/>
          <w:color w:val="000000"/>
          <w:sz w:val="28"/>
          <w:szCs w:val="28"/>
        </w:rPr>
        <w:t xml:space="preserve">Вариации на тему «Собачий вальс» обр. Л.Жульевой (ансамбль)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lastRenderedPageBreak/>
        <w:t xml:space="preserve">На </w:t>
      </w:r>
      <w:r w:rsidRPr="00512358">
        <w:rPr>
          <w:rFonts w:ascii="Times New Roman" w:eastAsia="Times New Roman" w:hAnsi="Times New Roman" w:cs="Times New Roman"/>
          <w:b/>
          <w:bCs/>
          <w:color w:val="000000"/>
          <w:sz w:val="28"/>
          <w:szCs w:val="28"/>
        </w:rPr>
        <w:t xml:space="preserve">творческом зачёте </w:t>
      </w:r>
      <w:r w:rsidRPr="00512358">
        <w:rPr>
          <w:rFonts w:ascii="Times New Roman" w:eastAsia="Times New Roman" w:hAnsi="Times New Roman" w:cs="Times New Roman"/>
          <w:color w:val="000000"/>
          <w:sz w:val="28"/>
          <w:szCs w:val="28"/>
        </w:rPr>
        <w:t xml:space="preserve">в конце II полугодия учащийся исполняет два-три произведения. Например: две разнохарактерных пьесы (переложения) или пьесу, популярное переложение и ансамбль.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i/>
          <w:iCs/>
          <w:color w:val="000000"/>
          <w:sz w:val="28"/>
          <w:szCs w:val="28"/>
        </w:rPr>
        <w:t xml:space="preserve">Вариант 1: Д. Кабалевский Частушка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i/>
          <w:iCs/>
          <w:color w:val="000000"/>
          <w:sz w:val="28"/>
          <w:szCs w:val="28"/>
        </w:rPr>
        <w:t xml:space="preserve">П. Чайковский Симфония №5 (II часть) пер. Т.Юдовиной-Гальпериной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i/>
          <w:iCs/>
          <w:color w:val="000000"/>
          <w:sz w:val="28"/>
          <w:szCs w:val="28"/>
        </w:rPr>
        <w:t xml:space="preserve">Вариант 2: Л. Бетховен К Элизе (фрагмент)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i/>
          <w:iCs/>
          <w:color w:val="000000"/>
          <w:sz w:val="28"/>
          <w:szCs w:val="28"/>
        </w:rPr>
        <w:t xml:space="preserve">В. Дашкевич Тема </w:t>
      </w:r>
      <w:proofErr w:type="gramStart"/>
      <w:r w:rsidRPr="00512358">
        <w:rPr>
          <w:rFonts w:ascii="Times New Roman" w:eastAsia="Times New Roman" w:hAnsi="Times New Roman" w:cs="Times New Roman"/>
          <w:i/>
          <w:iCs/>
          <w:color w:val="000000"/>
          <w:sz w:val="28"/>
          <w:szCs w:val="28"/>
        </w:rPr>
        <w:t>из</w:t>
      </w:r>
      <w:proofErr w:type="gramEnd"/>
      <w:r w:rsidRPr="00512358">
        <w:rPr>
          <w:rFonts w:ascii="Times New Roman" w:eastAsia="Times New Roman" w:hAnsi="Times New Roman" w:cs="Times New Roman"/>
          <w:i/>
          <w:iCs/>
          <w:color w:val="000000"/>
          <w:sz w:val="28"/>
          <w:szCs w:val="28"/>
        </w:rPr>
        <w:t xml:space="preserve"> к/ф «Шерлок Холмс» пер. Ю.Барахтиной</w:t>
      </w:r>
    </w:p>
    <w:p w:rsidR="00925D32" w:rsidRPr="00512358" w:rsidRDefault="00925D32" w:rsidP="00925D32">
      <w:pPr>
        <w:spacing w:after="0" w:line="240" w:lineRule="auto"/>
        <w:rPr>
          <w:rFonts w:ascii="Times New Roman" w:eastAsia="Times New Roman" w:hAnsi="Times New Roman" w:cs="Times New Roman"/>
          <w:i/>
          <w:iCs/>
          <w:color w:val="000000"/>
          <w:sz w:val="28"/>
          <w:szCs w:val="28"/>
        </w:rPr>
      </w:pPr>
      <w:r w:rsidRPr="00512358">
        <w:rPr>
          <w:rFonts w:ascii="Times New Roman" w:eastAsia="Times New Roman" w:hAnsi="Times New Roman" w:cs="Times New Roman"/>
          <w:i/>
          <w:iCs/>
          <w:color w:val="000000"/>
          <w:sz w:val="28"/>
          <w:szCs w:val="28"/>
        </w:rPr>
        <w:t xml:space="preserve">М. ШмитцОранжевые буги (ансамбль) </w:t>
      </w:r>
    </w:p>
    <w:p w:rsidR="00925D32" w:rsidRPr="00512358" w:rsidRDefault="00925D32" w:rsidP="00925D32">
      <w:pPr>
        <w:spacing w:after="0" w:line="240" w:lineRule="auto"/>
        <w:rPr>
          <w:rFonts w:ascii="Times New Roman" w:eastAsia="Times New Roman" w:hAnsi="Times New Roman" w:cs="Times New Roman"/>
          <w:sz w:val="28"/>
          <w:szCs w:val="28"/>
        </w:rPr>
      </w:pP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t xml:space="preserve">2. За год учащийся знакомится с 1-2 мажорной и минорной тональностями, </w:t>
      </w:r>
    </w:p>
    <w:p w:rsidR="00925D32" w:rsidRPr="00512358" w:rsidRDefault="00925D32" w:rsidP="00925D32">
      <w:pPr>
        <w:spacing w:after="0" w:line="240" w:lineRule="auto"/>
        <w:rPr>
          <w:rFonts w:ascii="Times New Roman" w:eastAsia="Times New Roman" w:hAnsi="Times New Roman" w:cs="Times New Roman"/>
          <w:color w:val="000000"/>
          <w:sz w:val="28"/>
          <w:szCs w:val="28"/>
        </w:rPr>
      </w:pPr>
      <w:proofErr w:type="gramStart"/>
      <w:r w:rsidRPr="00512358">
        <w:rPr>
          <w:rFonts w:ascii="Times New Roman" w:eastAsia="Times New Roman" w:hAnsi="Times New Roman" w:cs="Times New Roman"/>
          <w:color w:val="000000"/>
          <w:sz w:val="28"/>
          <w:szCs w:val="28"/>
        </w:rPr>
        <w:t>встречающимися</w:t>
      </w:r>
      <w:proofErr w:type="gramEnd"/>
      <w:r w:rsidRPr="00512358">
        <w:rPr>
          <w:rFonts w:ascii="Times New Roman" w:eastAsia="Times New Roman" w:hAnsi="Times New Roman" w:cs="Times New Roman"/>
          <w:color w:val="000000"/>
          <w:sz w:val="28"/>
          <w:szCs w:val="28"/>
        </w:rPr>
        <w:t xml:space="preserve"> в разучиваемой программе. Гаммы этих тональностей осваиваются двумя руками в пределах 1-2 октав. Аккорды и короткие арпеджио – отдельно руками. </w:t>
      </w:r>
    </w:p>
    <w:p w:rsidR="00925D32" w:rsidRPr="00512358" w:rsidRDefault="00925D32" w:rsidP="00925D32">
      <w:pPr>
        <w:spacing w:after="0" w:line="240" w:lineRule="auto"/>
        <w:rPr>
          <w:rFonts w:ascii="Times New Roman" w:eastAsia="Times New Roman" w:hAnsi="Times New Roman" w:cs="Times New Roman"/>
          <w:sz w:val="28"/>
          <w:szCs w:val="28"/>
        </w:rPr>
      </w:pP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t xml:space="preserve">3. В течение учебного года на уроках необходимо уделять время подбору по слуху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t xml:space="preserve">популярных песен. Возможно добавление в аккомпанементе (в левой руке) аккордов </w:t>
      </w:r>
    </w:p>
    <w:p w:rsidR="00925D32" w:rsidRPr="00512358" w:rsidRDefault="00925D32" w:rsidP="00925D32">
      <w:pPr>
        <w:spacing w:after="0"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 xml:space="preserve">основных ступеней (Т, S, D, Т) или простых фигураций на основе этих аккордов. </w:t>
      </w:r>
    </w:p>
    <w:p w:rsidR="00925D32" w:rsidRPr="00512358" w:rsidRDefault="00925D32" w:rsidP="00925D32">
      <w:pPr>
        <w:spacing w:after="0" w:line="240" w:lineRule="auto"/>
        <w:rPr>
          <w:rFonts w:ascii="Times New Roman" w:eastAsia="Times New Roman" w:hAnsi="Times New Roman" w:cs="Times New Roman"/>
          <w:sz w:val="28"/>
          <w:szCs w:val="28"/>
        </w:rPr>
      </w:pPr>
    </w:p>
    <w:p w:rsidR="00925D32" w:rsidRPr="00512358" w:rsidRDefault="00925D32" w:rsidP="00925D32">
      <w:pPr>
        <w:spacing w:after="0" w:line="240" w:lineRule="auto"/>
        <w:rPr>
          <w:rFonts w:ascii="Times New Roman" w:eastAsia="Times New Roman" w:hAnsi="Times New Roman" w:cs="Times New Roman"/>
          <w:b/>
          <w:bCs/>
          <w:i/>
          <w:iCs/>
          <w:color w:val="000000"/>
          <w:sz w:val="28"/>
          <w:szCs w:val="28"/>
        </w:rPr>
      </w:pPr>
      <w:r w:rsidRPr="00512358">
        <w:rPr>
          <w:rFonts w:ascii="Times New Roman" w:eastAsia="Times New Roman" w:hAnsi="Times New Roman" w:cs="Times New Roman"/>
          <w:b/>
          <w:bCs/>
          <w:i/>
          <w:iCs/>
          <w:color w:val="000000"/>
          <w:sz w:val="28"/>
          <w:szCs w:val="28"/>
        </w:rPr>
        <w:t xml:space="preserve">Первый год обучения (для взрослых) </w:t>
      </w:r>
    </w:p>
    <w:p w:rsidR="00925D32" w:rsidRPr="00512358" w:rsidRDefault="00925D32" w:rsidP="00925D32">
      <w:pPr>
        <w:spacing w:after="0" w:line="240" w:lineRule="auto"/>
        <w:rPr>
          <w:rFonts w:ascii="Times New Roman" w:eastAsia="Times New Roman" w:hAnsi="Times New Roman" w:cs="Times New Roman"/>
          <w:sz w:val="28"/>
          <w:szCs w:val="28"/>
        </w:rPr>
      </w:pP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t xml:space="preserve">1. В течение года преподаватель должен пройти с </w:t>
      </w:r>
      <w:proofErr w:type="gramStart"/>
      <w:r w:rsidRPr="00512358">
        <w:rPr>
          <w:rFonts w:ascii="Times New Roman" w:eastAsia="Times New Roman" w:hAnsi="Times New Roman" w:cs="Times New Roman"/>
          <w:color w:val="000000"/>
          <w:sz w:val="28"/>
          <w:szCs w:val="28"/>
        </w:rPr>
        <w:t>обучающимся</w:t>
      </w:r>
      <w:proofErr w:type="gramEnd"/>
      <w:r w:rsidRPr="00512358">
        <w:rPr>
          <w:rFonts w:ascii="Times New Roman" w:eastAsia="Times New Roman" w:hAnsi="Times New Roman" w:cs="Times New Roman"/>
          <w:color w:val="000000"/>
          <w:sz w:val="28"/>
          <w:szCs w:val="28"/>
        </w:rPr>
        <w:t xml:space="preserve"> 14-16 различных по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t xml:space="preserve">форме и стилевой ориентации (классической, современной, популярной) </w:t>
      </w:r>
      <w:proofErr w:type="gramStart"/>
      <w:r w:rsidRPr="00512358">
        <w:rPr>
          <w:rFonts w:ascii="Times New Roman" w:eastAsia="Times New Roman" w:hAnsi="Times New Roman" w:cs="Times New Roman"/>
          <w:color w:val="000000"/>
          <w:sz w:val="28"/>
          <w:szCs w:val="28"/>
        </w:rPr>
        <w:t>музыкальных</w:t>
      </w:r>
      <w:proofErr w:type="gramEnd"/>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t xml:space="preserve">произведений, в том числе: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sym w:font="Symbol" w:char="F0B7"/>
      </w:r>
      <w:r w:rsidRPr="00512358">
        <w:rPr>
          <w:rFonts w:ascii="Times New Roman" w:eastAsia="Times New Roman" w:hAnsi="Times New Roman" w:cs="Times New Roman"/>
          <w:color w:val="000000"/>
          <w:sz w:val="28"/>
          <w:szCs w:val="28"/>
        </w:rPr>
        <w:t xml:space="preserve">пьесы песенного и танцевального характера;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sym w:font="Symbol" w:char="F0B7"/>
      </w:r>
      <w:r w:rsidRPr="00512358">
        <w:rPr>
          <w:rFonts w:ascii="Times New Roman" w:eastAsia="Times New Roman" w:hAnsi="Times New Roman" w:cs="Times New Roman"/>
          <w:color w:val="000000"/>
          <w:sz w:val="28"/>
          <w:szCs w:val="28"/>
        </w:rPr>
        <w:t xml:space="preserve">этюды на выработку основных пианистических приёмов;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sym w:font="Symbol" w:char="F0B7"/>
      </w:r>
      <w:r w:rsidRPr="00512358">
        <w:rPr>
          <w:rFonts w:ascii="Times New Roman" w:eastAsia="Times New Roman" w:hAnsi="Times New Roman" w:cs="Times New Roman"/>
          <w:color w:val="000000"/>
          <w:sz w:val="28"/>
          <w:szCs w:val="28"/>
        </w:rPr>
        <w:t>ансамбли;</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sym w:font="Symbol" w:char="F0B7"/>
      </w:r>
      <w:r w:rsidRPr="00512358">
        <w:rPr>
          <w:rFonts w:ascii="Times New Roman" w:eastAsia="Times New Roman" w:hAnsi="Times New Roman" w:cs="Times New Roman"/>
          <w:color w:val="000000"/>
          <w:sz w:val="28"/>
          <w:szCs w:val="28"/>
        </w:rPr>
        <w:t xml:space="preserve">популярные пьесы или переложения.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t xml:space="preserve">На </w:t>
      </w:r>
      <w:r w:rsidRPr="00512358">
        <w:rPr>
          <w:rFonts w:ascii="Times New Roman" w:eastAsia="Times New Roman" w:hAnsi="Times New Roman" w:cs="Times New Roman"/>
          <w:b/>
          <w:bCs/>
          <w:color w:val="000000"/>
          <w:sz w:val="28"/>
          <w:szCs w:val="28"/>
        </w:rPr>
        <w:t xml:space="preserve">творческом зачёте </w:t>
      </w:r>
      <w:r w:rsidRPr="00512358">
        <w:rPr>
          <w:rFonts w:ascii="Times New Roman" w:eastAsia="Times New Roman" w:hAnsi="Times New Roman" w:cs="Times New Roman"/>
          <w:color w:val="000000"/>
          <w:sz w:val="28"/>
          <w:szCs w:val="28"/>
        </w:rPr>
        <w:t xml:space="preserve">в конце II полугодия (в случае программы, рассчитанной на год) обучающийся исполняет два произведения. Например: две разнохарактерных пьесы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t xml:space="preserve">(переложения) или пьеса (популярное переложение) и ансамбль.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i/>
          <w:iCs/>
          <w:color w:val="000000"/>
          <w:sz w:val="28"/>
          <w:szCs w:val="28"/>
        </w:rPr>
        <w:t>Вариант 1: Русская народная песня «Тонкая рябина» пер. О.Геталовой</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i/>
          <w:iCs/>
          <w:color w:val="000000"/>
          <w:sz w:val="28"/>
          <w:szCs w:val="28"/>
        </w:rPr>
        <w:t xml:space="preserve">Ж. Бизе Куплеты тореадора из оперы «Кармен» пер. Т.Юдовиной-Гальпериной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i/>
          <w:iCs/>
          <w:color w:val="000000"/>
          <w:sz w:val="28"/>
          <w:szCs w:val="28"/>
        </w:rPr>
        <w:t xml:space="preserve">Вариант 2: И. Штраус Вальс «Сказки венского леса» пер. Т.Юдовиной-Гальпериной </w:t>
      </w:r>
    </w:p>
    <w:p w:rsidR="00925D32" w:rsidRPr="00512358" w:rsidRDefault="00925D32" w:rsidP="00925D32">
      <w:pPr>
        <w:spacing w:after="0" w:line="240" w:lineRule="auto"/>
        <w:rPr>
          <w:rFonts w:ascii="Times New Roman" w:eastAsia="Times New Roman" w:hAnsi="Times New Roman" w:cs="Times New Roman"/>
          <w:i/>
          <w:iCs/>
          <w:color w:val="000000"/>
          <w:sz w:val="28"/>
          <w:szCs w:val="28"/>
        </w:rPr>
      </w:pPr>
      <w:r w:rsidRPr="00512358">
        <w:rPr>
          <w:rFonts w:ascii="Times New Roman" w:eastAsia="Times New Roman" w:hAnsi="Times New Roman" w:cs="Times New Roman"/>
          <w:i/>
          <w:iCs/>
          <w:color w:val="000000"/>
          <w:sz w:val="28"/>
          <w:szCs w:val="28"/>
        </w:rPr>
        <w:t xml:space="preserve">Итальянская народная песня «Санта Лючия» обр. И.Рехина (ансамбль). </w:t>
      </w:r>
    </w:p>
    <w:p w:rsidR="00925D32" w:rsidRPr="00512358" w:rsidRDefault="00925D32" w:rsidP="00925D32">
      <w:pPr>
        <w:spacing w:after="0" w:line="240" w:lineRule="auto"/>
        <w:rPr>
          <w:rFonts w:ascii="Times New Roman" w:eastAsia="Times New Roman" w:hAnsi="Times New Roman" w:cs="Times New Roman"/>
          <w:sz w:val="28"/>
          <w:szCs w:val="28"/>
        </w:rPr>
      </w:pP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t xml:space="preserve">2. За год обучающийся знакомится с 1-2 мажорной и минорной тональностями, </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color w:val="000000"/>
          <w:sz w:val="28"/>
          <w:szCs w:val="28"/>
        </w:rPr>
        <w:t>встречающимися</w:t>
      </w:r>
      <w:proofErr w:type="gramEnd"/>
      <w:r w:rsidRPr="00512358">
        <w:rPr>
          <w:rFonts w:ascii="Times New Roman" w:eastAsia="Times New Roman" w:hAnsi="Times New Roman" w:cs="Times New Roman"/>
          <w:color w:val="000000"/>
          <w:sz w:val="28"/>
          <w:szCs w:val="28"/>
        </w:rPr>
        <w:t xml:space="preserve"> в разучиваемой программе. Гаммы этих тональностей осваиваются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lastRenderedPageBreak/>
        <w:t xml:space="preserve">отдельно руками в пределах октавы. Аккорды и короткие арпеджио – отдельно руками </w:t>
      </w:r>
      <w:proofErr w:type="gramStart"/>
      <w:r w:rsidRPr="00512358">
        <w:rPr>
          <w:rFonts w:ascii="Times New Roman" w:eastAsia="Times New Roman" w:hAnsi="Times New Roman" w:cs="Times New Roman"/>
          <w:color w:val="000000"/>
          <w:sz w:val="28"/>
          <w:szCs w:val="28"/>
        </w:rPr>
        <w:t>по</w:t>
      </w:r>
      <w:proofErr w:type="gramEnd"/>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t xml:space="preserve">возможностям </w:t>
      </w:r>
      <w:proofErr w:type="gramStart"/>
      <w:r w:rsidRPr="00512358">
        <w:rPr>
          <w:rFonts w:ascii="Times New Roman" w:eastAsia="Times New Roman" w:hAnsi="Times New Roman" w:cs="Times New Roman"/>
          <w:color w:val="000000"/>
          <w:sz w:val="28"/>
          <w:szCs w:val="28"/>
        </w:rPr>
        <w:t>обучающегося</w:t>
      </w:r>
      <w:proofErr w:type="gramEnd"/>
      <w:r w:rsidRPr="00512358">
        <w:rPr>
          <w:rFonts w:ascii="Times New Roman" w:eastAsia="Times New Roman" w:hAnsi="Times New Roman" w:cs="Times New Roman"/>
          <w:color w:val="000000"/>
          <w:sz w:val="28"/>
          <w:szCs w:val="28"/>
        </w:rPr>
        <w:t xml:space="preserve">. </w:t>
      </w:r>
      <w:proofErr w:type="gramStart"/>
      <w:r w:rsidRPr="00512358">
        <w:rPr>
          <w:rFonts w:ascii="Times New Roman" w:eastAsia="Times New Roman" w:hAnsi="Times New Roman" w:cs="Times New Roman"/>
          <w:color w:val="000000"/>
          <w:sz w:val="28"/>
          <w:szCs w:val="28"/>
        </w:rPr>
        <w:t xml:space="preserve">Осваивается музыкальная терминология (f, p, mf, mp, ff, pp, </w:t>
      </w:r>
      <w:proofErr w:type="gramEnd"/>
    </w:p>
    <w:p w:rsidR="00925D32" w:rsidRPr="00512358" w:rsidRDefault="00925D32" w:rsidP="00925D32">
      <w:pPr>
        <w:spacing w:after="0" w:line="240" w:lineRule="auto"/>
        <w:rPr>
          <w:rFonts w:ascii="Times New Roman" w:eastAsia="Times New Roman" w:hAnsi="Times New Roman" w:cs="Times New Roman"/>
          <w:color w:val="000000"/>
          <w:sz w:val="28"/>
          <w:szCs w:val="28"/>
          <w:lang w:val="en-US"/>
        </w:rPr>
      </w:pPr>
      <w:proofErr w:type="gramStart"/>
      <w:r w:rsidRPr="00512358">
        <w:rPr>
          <w:rFonts w:ascii="Times New Roman" w:eastAsia="Times New Roman" w:hAnsi="Times New Roman" w:cs="Times New Roman"/>
          <w:color w:val="000000"/>
          <w:sz w:val="28"/>
          <w:szCs w:val="28"/>
          <w:lang w:val="en-US"/>
        </w:rPr>
        <w:t>legato</w:t>
      </w:r>
      <w:proofErr w:type="gramEnd"/>
      <w:r w:rsidRPr="00512358">
        <w:rPr>
          <w:rFonts w:ascii="Times New Roman" w:eastAsia="Times New Roman" w:hAnsi="Times New Roman" w:cs="Times New Roman"/>
          <w:color w:val="000000"/>
          <w:sz w:val="28"/>
          <w:szCs w:val="28"/>
          <w:lang w:val="en-US"/>
        </w:rPr>
        <w:t xml:space="preserve">, staccato, crescendo, diminuendo, allegro, moderato, andante, andantino, adagio, ritenuto, a tempo). </w:t>
      </w:r>
    </w:p>
    <w:p w:rsidR="00925D32" w:rsidRPr="00512358" w:rsidRDefault="00925D32" w:rsidP="00925D32">
      <w:pPr>
        <w:spacing w:after="0" w:line="240" w:lineRule="auto"/>
        <w:rPr>
          <w:rFonts w:ascii="Times New Roman" w:eastAsia="Times New Roman" w:hAnsi="Times New Roman" w:cs="Times New Roman"/>
          <w:sz w:val="28"/>
          <w:szCs w:val="28"/>
          <w:lang w:val="en-US"/>
        </w:rPr>
      </w:pP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t xml:space="preserve">3. В течение учебного года на уроках необходимо уделять время подбору по слуху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t xml:space="preserve">популярных песен. Возможно добавление в аккомпанементе (в левой руке) аккордов </w:t>
      </w:r>
    </w:p>
    <w:p w:rsidR="00925D32" w:rsidRPr="00512358" w:rsidRDefault="00925D32" w:rsidP="00925D32">
      <w:pPr>
        <w:spacing w:after="0"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 xml:space="preserve">основных ступеней (Т, S, D, Т) или простых фигураций на основе этих аккордов. </w:t>
      </w:r>
    </w:p>
    <w:p w:rsidR="00925D32" w:rsidRPr="00512358" w:rsidRDefault="00925D32" w:rsidP="00925D32">
      <w:pPr>
        <w:spacing w:after="0" w:line="240" w:lineRule="auto"/>
        <w:rPr>
          <w:rFonts w:ascii="Times New Roman" w:eastAsia="Times New Roman" w:hAnsi="Times New Roman" w:cs="Times New Roman"/>
          <w:sz w:val="28"/>
          <w:szCs w:val="28"/>
        </w:rPr>
      </w:pPr>
    </w:p>
    <w:p w:rsidR="00925D32" w:rsidRPr="00512358" w:rsidRDefault="00925D32" w:rsidP="00925D32">
      <w:pPr>
        <w:spacing w:after="0" w:line="240" w:lineRule="auto"/>
        <w:rPr>
          <w:rFonts w:ascii="Times New Roman" w:eastAsia="Times New Roman" w:hAnsi="Times New Roman" w:cs="Times New Roman"/>
          <w:b/>
          <w:bCs/>
          <w:i/>
          <w:iCs/>
          <w:color w:val="000000"/>
          <w:sz w:val="28"/>
          <w:szCs w:val="28"/>
        </w:rPr>
      </w:pPr>
      <w:r w:rsidRPr="00512358">
        <w:rPr>
          <w:rFonts w:ascii="Times New Roman" w:eastAsia="Times New Roman" w:hAnsi="Times New Roman" w:cs="Times New Roman"/>
          <w:b/>
          <w:bCs/>
          <w:i/>
          <w:iCs/>
          <w:color w:val="000000"/>
          <w:sz w:val="28"/>
          <w:szCs w:val="28"/>
        </w:rPr>
        <w:t xml:space="preserve">Второй год обучения (для взрослых) </w:t>
      </w:r>
    </w:p>
    <w:p w:rsidR="00925D32" w:rsidRPr="00512358" w:rsidRDefault="00925D32" w:rsidP="00925D32">
      <w:pPr>
        <w:spacing w:after="0" w:line="240" w:lineRule="auto"/>
        <w:rPr>
          <w:rFonts w:ascii="Times New Roman" w:eastAsia="Times New Roman" w:hAnsi="Times New Roman" w:cs="Times New Roman"/>
          <w:sz w:val="28"/>
          <w:szCs w:val="28"/>
        </w:rPr>
      </w:pP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t xml:space="preserve">1. В течение года преподаватель должен пройти с </w:t>
      </w:r>
      <w:proofErr w:type="gramStart"/>
      <w:r w:rsidRPr="00512358">
        <w:rPr>
          <w:rFonts w:ascii="Times New Roman" w:eastAsia="Times New Roman" w:hAnsi="Times New Roman" w:cs="Times New Roman"/>
          <w:color w:val="000000"/>
          <w:sz w:val="28"/>
          <w:szCs w:val="28"/>
        </w:rPr>
        <w:t>обучающимся</w:t>
      </w:r>
      <w:proofErr w:type="gramEnd"/>
      <w:r w:rsidRPr="00512358">
        <w:rPr>
          <w:rFonts w:ascii="Times New Roman" w:eastAsia="Times New Roman" w:hAnsi="Times New Roman" w:cs="Times New Roman"/>
          <w:color w:val="000000"/>
          <w:sz w:val="28"/>
          <w:szCs w:val="28"/>
        </w:rPr>
        <w:t xml:space="preserve"> 12-14 различных по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t xml:space="preserve">форме и стилевой ориентации (классической, современной, популярной) </w:t>
      </w:r>
      <w:proofErr w:type="gramStart"/>
      <w:r w:rsidRPr="00512358">
        <w:rPr>
          <w:rFonts w:ascii="Times New Roman" w:eastAsia="Times New Roman" w:hAnsi="Times New Roman" w:cs="Times New Roman"/>
          <w:color w:val="000000"/>
          <w:sz w:val="28"/>
          <w:szCs w:val="28"/>
        </w:rPr>
        <w:t>музыкальных</w:t>
      </w:r>
      <w:proofErr w:type="gramEnd"/>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t xml:space="preserve">произведений, в том числе: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sym w:font="Symbol" w:char="F0B7"/>
      </w:r>
      <w:r w:rsidRPr="00512358">
        <w:rPr>
          <w:rFonts w:ascii="Times New Roman" w:eastAsia="Times New Roman" w:hAnsi="Times New Roman" w:cs="Times New Roman"/>
          <w:color w:val="000000"/>
          <w:sz w:val="28"/>
          <w:szCs w:val="28"/>
        </w:rPr>
        <w:t xml:space="preserve">пьесы песенного и танцевального характера;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sym w:font="Symbol" w:char="F0B7"/>
      </w:r>
      <w:r w:rsidRPr="00512358">
        <w:rPr>
          <w:rFonts w:ascii="Times New Roman" w:eastAsia="Times New Roman" w:hAnsi="Times New Roman" w:cs="Times New Roman"/>
          <w:color w:val="000000"/>
          <w:sz w:val="28"/>
          <w:szCs w:val="28"/>
        </w:rPr>
        <w:t xml:space="preserve">этюды на выработку основных пианистических приёмов;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sym w:font="Symbol" w:char="F0B7"/>
      </w:r>
      <w:r w:rsidRPr="00512358">
        <w:rPr>
          <w:rFonts w:ascii="Times New Roman" w:eastAsia="Times New Roman" w:hAnsi="Times New Roman" w:cs="Times New Roman"/>
          <w:color w:val="000000"/>
          <w:sz w:val="28"/>
          <w:szCs w:val="28"/>
        </w:rPr>
        <w:t xml:space="preserve">ансамбли;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sym w:font="Symbol" w:char="F0B7"/>
      </w:r>
      <w:r w:rsidRPr="00512358">
        <w:rPr>
          <w:rFonts w:ascii="Times New Roman" w:eastAsia="Times New Roman" w:hAnsi="Times New Roman" w:cs="Times New Roman"/>
          <w:color w:val="000000"/>
          <w:sz w:val="28"/>
          <w:szCs w:val="28"/>
        </w:rPr>
        <w:t xml:space="preserve">популярные пьесы или переложения.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t xml:space="preserve">На </w:t>
      </w:r>
      <w:r w:rsidRPr="00512358">
        <w:rPr>
          <w:rFonts w:ascii="Times New Roman" w:eastAsia="Times New Roman" w:hAnsi="Times New Roman" w:cs="Times New Roman"/>
          <w:b/>
          <w:bCs/>
          <w:color w:val="000000"/>
          <w:sz w:val="28"/>
          <w:szCs w:val="28"/>
        </w:rPr>
        <w:t xml:space="preserve">творческом зачёте </w:t>
      </w:r>
      <w:r w:rsidRPr="00512358">
        <w:rPr>
          <w:rFonts w:ascii="Times New Roman" w:eastAsia="Times New Roman" w:hAnsi="Times New Roman" w:cs="Times New Roman"/>
          <w:color w:val="000000"/>
          <w:sz w:val="28"/>
          <w:szCs w:val="28"/>
        </w:rPr>
        <w:t xml:space="preserve">в конце I полугодия </w:t>
      </w:r>
      <w:proofErr w:type="gramStart"/>
      <w:r w:rsidRPr="00512358">
        <w:rPr>
          <w:rFonts w:ascii="Times New Roman" w:eastAsia="Times New Roman" w:hAnsi="Times New Roman" w:cs="Times New Roman"/>
          <w:color w:val="000000"/>
          <w:sz w:val="28"/>
          <w:szCs w:val="28"/>
        </w:rPr>
        <w:t>обучающийся</w:t>
      </w:r>
      <w:proofErr w:type="gramEnd"/>
      <w:r w:rsidRPr="00512358">
        <w:rPr>
          <w:rFonts w:ascii="Times New Roman" w:eastAsia="Times New Roman" w:hAnsi="Times New Roman" w:cs="Times New Roman"/>
          <w:color w:val="000000"/>
          <w:sz w:val="28"/>
          <w:szCs w:val="28"/>
        </w:rPr>
        <w:t xml:space="preserve"> исполняет два произведения. Например: две разнохарактерных пьесы (переложения) или пьеса (популярное переложение) и ансамбль.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i/>
          <w:iCs/>
          <w:color w:val="000000"/>
          <w:sz w:val="28"/>
          <w:szCs w:val="28"/>
        </w:rPr>
        <w:t>Вариант 1: В. Моцарт Симфония №40 (отрывок) пер. Ю.Барахтиной</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i/>
          <w:iCs/>
          <w:color w:val="000000"/>
          <w:sz w:val="28"/>
          <w:szCs w:val="28"/>
        </w:rPr>
        <w:t>Х. Родригес Кумпарсита пер. Ю.Барахтиной</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i/>
          <w:iCs/>
          <w:color w:val="000000"/>
          <w:sz w:val="28"/>
          <w:szCs w:val="28"/>
        </w:rPr>
        <w:t xml:space="preserve">Вариант 2: Д. Верди Ария герцога из оперы «Риголетто» пер. Т. Смирновой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i/>
          <w:iCs/>
          <w:color w:val="000000"/>
          <w:sz w:val="28"/>
          <w:szCs w:val="28"/>
        </w:rPr>
        <w:t xml:space="preserve">М. Легран Мелодия их к/ф «Шербурские зонтики» пер. Ю.Барахтиной (ансамбль).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t xml:space="preserve">На </w:t>
      </w:r>
      <w:r w:rsidRPr="00512358">
        <w:rPr>
          <w:rFonts w:ascii="Times New Roman" w:eastAsia="Times New Roman" w:hAnsi="Times New Roman" w:cs="Times New Roman"/>
          <w:b/>
          <w:bCs/>
          <w:color w:val="000000"/>
          <w:sz w:val="28"/>
          <w:szCs w:val="28"/>
        </w:rPr>
        <w:t xml:space="preserve">творческом зачёте </w:t>
      </w:r>
      <w:r w:rsidRPr="00512358">
        <w:rPr>
          <w:rFonts w:ascii="Times New Roman" w:eastAsia="Times New Roman" w:hAnsi="Times New Roman" w:cs="Times New Roman"/>
          <w:color w:val="000000"/>
          <w:sz w:val="28"/>
          <w:szCs w:val="28"/>
        </w:rPr>
        <w:t xml:space="preserve">в конце II полугодия </w:t>
      </w:r>
      <w:proofErr w:type="gramStart"/>
      <w:r w:rsidRPr="00512358">
        <w:rPr>
          <w:rFonts w:ascii="Times New Roman" w:eastAsia="Times New Roman" w:hAnsi="Times New Roman" w:cs="Times New Roman"/>
          <w:color w:val="000000"/>
          <w:sz w:val="28"/>
          <w:szCs w:val="28"/>
        </w:rPr>
        <w:t>обучающийся</w:t>
      </w:r>
      <w:proofErr w:type="gramEnd"/>
      <w:r w:rsidRPr="00512358">
        <w:rPr>
          <w:rFonts w:ascii="Times New Roman" w:eastAsia="Times New Roman" w:hAnsi="Times New Roman" w:cs="Times New Roman"/>
          <w:color w:val="000000"/>
          <w:sz w:val="28"/>
          <w:szCs w:val="28"/>
        </w:rPr>
        <w:t xml:space="preserve"> исполняет два произведения. Например: две разнохарактерных пьесы (переложения) или пьесу (популярное переложение) и ансамбль.</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i/>
          <w:iCs/>
          <w:color w:val="000000"/>
          <w:sz w:val="28"/>
          <w:szCs w:val="28"/>
        </w:rPr>
        <w:t xml:space="preserve">Вариант 1: И. С. Бах - Ш. </w:t>
      </w:r>
      <w:proofErr w:type="gramStart"/>
      <w:r w:rsidRPr="00512358">
        <w:rPr>
          <w:rFonts w:ascii="Times New Roman" w:eastAsia="Times New Roman" w:hAnsi="Times New Roman" w:cs="Times New Roman"/>
          <w:i/>
          <w:iCs/>
          <w:color w:val="000000"/>
          <w:sz w:val="28"/>
          <w:szCs w:val="28"/>
        </w:rPr>
        <w:t>Гуно</w:t>
      </w:r>
      <w:proofErr w:type="gramEnd"/>
      <w:r w:rsidRPr="00512358">
        <w:rPr>
          <w:rFonts w:ascii="Times New Roman" w:eastAsia="Times New Roman" w:hAnsi="Times New Roman" w:cs="Times New Roman"/>
          <w:i/>
          <w:iCs/>
          <w:color w:val="000000"/>
          <w:sz w:val="28"/>
          <w:szCs w:val="28"/>
        </w:rPr>
        <w:t>AveMaria пер. Г.Фиртича</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i/>
          <w:iCs/>
          <w:color w:val="000000"/>
          <w:sz w:val="28"/>
          <w:szCs w:val="28"/>
        </w:rPr>
        <w:t>С. Джоплин Рэгтайм «Артист эстрады» пер. Ю.Барахтиной</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i/>
          <w:iCs/>
          <w:color w:val="000000"/>
          <w:sz w:val="28"/>
          <w:szCs w:val="28"/>
        </w:rPr>
        <w:t>Вариант 2: В. Соловьёв-Седой «Подмосковные вечера» пер. Ю.Барахтиной</w:t>
      </w:r>
    </w:p>
    <w:p w:rsidR="00925D32" w:rsidRPr="00512358" w:rsidRDefault="00925D32" w:rsidP="00925D32">
      <w:pPr>
        <w:spacing w:after="0" w:line="240" w:lineRule="auto"/>
        <w:rPr>
          <w:rFonts w:ascii="Times New Roman" w:eastAsia="Times New Roman" w:hAnsi="Times New Roman" w:cs="Times New Roman"/>
          <w:i/>
          <w:iCs/>
          <w:color w:val="000000"/>
          <w:sz w:val="28"/>
          <w:szCs w:val="28"/>
        </w:rPr>
      </w:pPr>
      <w:r w:rsidRPr="00512358">
        <w:rPr>
          <w:rFonts w:ascii="Times New Roman" w:eastAsia="Times New Roman" w:hAnsi="Times New Roman" w:cs="Times New Roman"/>
          <w:i/>
          <w:iCs/>
          <w:color w:val="000000"/>
          <w:sz w:val="28"/>
          <w:szCs w:val="28"/>
        </w:rPr>
        <w:t xml:space="preserve">Л. Бетховен Марш из музыки к пьесе «Афинские развалины» (ансамбль). </w:t>
      </w:r>
    </w:p>
    <w:p w:rsidR="00925D32" w:rsidRPr="00512358" w:rsidRDefault="00925D32" w:rsidP="00925D32">
      <w:pPr>
        <w:spacing w:after="0" w:line="240" w:lineRule="auto"/>
        <w:rPr>
          <w:rFonts w:ascii="Times New Roman" w:eastAsia="Times New Roman" w:hAnsi="Times New Roman" w:cs="Times New Roman"/>
          <w:sz w:val="28"/>
          <w:szCs w:val="28"/>
        </w:rPr>
      </w:pP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t xml:space="preserve">2. За год обучающийся знакомится с 1-2 мажорной и минорной тональностями, </w:t>
      </w:r>
    </w:p>
    <w:p w:rsidR="00925D32" w:rsidRPr="00512358" w:rsidRDefault="00925D32" w:rsidP="00925D32">
      <w:pPr>
        <w:spacing w:after="0" w:line="240" w:lineRule="auto"/>
        <w:rPr>
          <w:rFonts w:ascii="Times New Roman" w:eastAsia="Times New Roman" w:hAnsi="Times New Roman" w:cs="Times New Roman"/>
          <w:color w:val="000000"/>
          <w:sz w:val="28"/>
          <w:szCs w:val="28"/>
        </w:rPr>
      </w:pPr>
      <w:proofErr w:type="gramStart"/>
      <w:r w:rsidRPr="00512358">
        <w:rPr>
          <w:rFonts w:ascii="Times New Roman" w:eastAsia="Times New Roman" w:hAnsi="Times New Roman" w:cs="Times New Roman"/>
          <w:color w:val="000000"/>
          <w:sz w:val="28"/>
          <w:szCs w:val="28"/>
        </w:rPr>
        <w:t>встречающимися</w:t>
      </w:r>
      <w:proofErr w:type="gramEnd"/>
      <w:r w:rsidRPr="00512358">
        <w:rPr>
          <w:rFonts w:ascii="Times New Roman" w:eastAsia="Times New Roman" w:hAnsi="Times New Roman" w:cs="Times New Roman"/>
          <w:color w:val="000000"/>
          <w:sz w:val="28"/>
          <w:szCs w:val="28"/>
        </w:rPr>
        <w:t xml:space="preserve"> в разучиваемой программе. Гаммы этих тональностей осваиваются двумя руками в пределах 1-2 октав. Аккорды и короткие арпеджио – отдельно руками. </w:t>
      </w:r>
    </w:p>
    <w:p w:rsidR="00925D32" w:rsidRPr="00512358" w:rsidRDefault="00925D32" w:rsidP="00925D32">
      <w:pPr>
        <w:spacing w:after="0" w:line="240" w:lineRule="auto"/>
        <w:rPr>
          <w:rFonts w:ascii="Times New Roman" w:eastAsia="Times New Roman" w:hAnsi="Times New Roman" w:cs="Times New Roman"/>
          <w:sz w:val="28"/>
          <w:szCs w:val="28"/>
        </w:rPr>
      </w:pP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t xml:space="preserve">3. В течение учебного года на уроках необходимо уделять время подбору по слуху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t xml:space="preserve">популярных песен. Возможно добавление в аккомпанементе (в левой руке) аккордов </w:t>
      </w:r>
    </w:p>
    <w:p w:rsidR="00925D32" w:rsidRPr="00512358" w:rsidRDefault="00925D32" w:rsidP="00925D32">
      <w:pPr>
        <w:spacing w:line="240" w:lineRule="atLeast"/>
        <w:rPr>
          <w:rFonts w:ascii="Times New Roman" w:eastAsia="Calibri" w:hAnsi="Times New Roman" w:cs="Times New Roman"/>
          <w:sz w:val="28"/>
          <w:szCs w:val="28"/>
        </w:rPr>
      </w:pPr>
      <w:r w:rsidRPr="00512358">
        <w:rPr>
          <w:rFonts w:ascii="Times New Roman" w:eastAsia="Times New Roman" w:hAnsi="Times New Roman" w:cs="Times New Roman"/>
          <w:color w:val="000000"/>
          <w:sz w:val="28"/>
          <w:szCs w:val="28"/>
        </w:rPr>
        <w:t>основных ступеней (Т, S, D, Т) или простых фигураций на основе этих аккордов</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
    <w:p w:rsidR="00925D32" w:rsidRPr="00512358" w:rsidRDefault="00925D32" w:rsidP="00925D3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color w:val="000000"/>
          <w:sz w:val="28"/>
          <w:szCs w:val="28"/>
        </w:rPr>
        <w:t>II. Содержаниеучебногопредмета</w:t>
      </w:r>
      <w:proofErr w:type="gramStart"/>
      <w:r w:rsidRPr="00512358">
        <w:rPr>
          <w:rFonts w:ascii="Times New Roman" w:eastAsia="Times New Roman" w:hAnsi="Times New Roman" w:cs="Times New Roman"/>
          <w:b/>
          <w:bCs/>
          <w:color w:val="000000"/>
          <w:sz w:val="28"/>
          <w:szCs w:val="28"/>
        </w:rPr>
        <w:t>«И</w:t>
      </w:r>
      <w:proofErr w:type="gramEnd"/>
      <w:r w:rsidRPr="00512358">
        <w:rPr>
          <w:rFonts w:ascii="Times New Roman" w:eastAsia="Times New Roman" w:hAnsi="Times New Roman" w:cs="Times New Roman"/>
          <w:b/>
          <w:bCs/>
          <w:color w:val="000000"/>
          <w:sz w:val="28"/>
          <w:szCs w:val="28"/>
        </w:rPr>
        <w:t xml:space="preserve">нструментальное исполнительство на фортепиано для обучающихся от 14 лет и старше»  </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Основнойформойучебнойивоспитательнойработыявляетсяурок, проводимыйвформеиндивидуальногозанятияпедагогасобучаемым. Формаиндивидуальныхзанятийдаетвозможностьпедагогусоздатьнеобходимыеусловиядлявнимательноговсестороннегоподходаквзросломуученику, учитываяегоиндивидуальныеивозрастныеособенности. Однаиззадачпедагога - правильноегосориентировать.</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Занятияпопредметупроводятсявобъеме, определенномдействующимиучебнымипланами: дваразавнеделюпо40 (80) минут. Присоставлениииндивидуальнойпрограммыуроковпофортепианодлявзрослыхнеобходимоприниматьвовниманиеусловияпостояннойнехваткивремени, вкоторыхнаходятсявзрослыелюди. Поэтомунаурокевыдаетсямаксимумполезнойинформациииуделяетсяособоевниманиесовершенствованиюпрактическихисполнительскихнавыков, таккакмалоктоможетвыкраиватьдостаточноевремядлядомашнихзанятий.</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Рекомендуемоепланированиесодержанияпродуктивнойурочнойдеятельностиможетбытьразличным. Можнонаурокеигратьпонемногуразнообразнуюпрограмму:</w:t>
      </w:r>
    </w:p>
    <w:p w:rsidR="00925D32" w:rsidRPr="00512358" w:rsidRDefault="00925D32" w:rsidP="00483AEF">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развитиетехникичтениянотслиста – 5минут;</w:t>
      </w:r>
    </w:p>
    <w:p w:rsidR="00925D32" w:rsidRPr="00512358" w:rsidRDefault="00925D32" w:rsidP="00483AEF">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работанадтехническимразвитиемучащегосянаматериалеразнообразныхупражнений, гаммиэтюдов – 10минут;</w:t>
      </w:r>
    </w:p>
    <w:p w:rsidR="00925D32" w:rsidRPr="00512358" w:rsidRDefault="00925D32" w:rsidP="00483AEF">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работанадпьесами – 15минут;</w:t>
      </w:r>
    </w:p>
    <w:p w:rsidR="00925D32" w:rsidRPr="00512358" w:rsidRDefault="00925D32" w:rsidP="00483AEF">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игравансамбле – 10минут.</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Притакомразнообразии, пустьдажеинтересных, видовдеятельностинавыкиусваиваютсязначительномедленнее, идостижениерезультатаоткладываетсянаболеепозднийсрок.</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 xml:space="preserve">Придругом жеподходеизучаетсятолькоодин-двавидадеятельности, например, изучениепроизведения, илизанятиеансамблем, илиаккомпанементомиобязательночтениеслиста, чтопозволяетнамногобыстреесправитьсясзаданиями. </w:t>
      </w:r>
      <w:r w:rsidRPr="00512358">
        <w:rPr>
          <w:rFonts w:ascii="Times New Roman" w:eastAsia="Times New Roman" w:hAnsi="Times New Roman" w:cs="Times New Roman"/>
          <w:color w:val="000000"/>
          <w:sz w:val="28"/>
          <w:szCs w:val="28"/>
        </w:rPr>
        <w:lastRenderedPageBreak/>
        <w:t>Когдадостигаетсяопределённыйрезультат, тогдавиддеятельностименяется, илиусложняется, итаксновадодостижениярезультата. Выбратьодинизвариантов, необходимыхнаданномэтапе - задачапедагога.</w:t>
      </w:r>
    </w:p>
    <w:p w:rsidR="00925D32" w:rsidRPr="00512358" w:rsidRDefault="00925D32" w:rsidP="00925D32">
      <w:pPr>
        <w:spacing w:after="0" w:line="240" w:lineRule="auto"/>
        <w:rPr>
          <w:rFonts w:ascii="Times New Roman" w:eastAsia="Times New Roman" w:hAnsi="Times New Roman" w:cs="Times New Roman"/>
          <w:b/>
          <w:i/>
          <w:sz w:val="28"/>
          <w:szCs w:val="28"/>
        </w:rPr>
      </w:pPr>
      <w:r w:rsidRPr="00512358">
        <w:rPr>
          <w:rFonts w:ascii="Times New Roman" w:eastAsia="Times New Roman" w:hAnsi="Times New Roman" w:cs="Times New Roman"/>
          <w:b/>
          <w:i/>
          <w:color w:val="000000"/>
          <w:sz w:val="28"/>
          <w:szCs w:val="28"/>
        </w:rPr>
        <w:t xml:space="preserve">Методические рекомендации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t xml:space="preserve">Освоение содержания программы учебного предмета </w:t>
      </w:r>
      <w:r w:rsidRPr="00512358">
        <w:rPr>
          <w:rFonts w:ascii="Times New Roman" w:eastAsia="Times New Roman" w:hAnsi="Times New Roman" w:cs="Times New Roman"/>
          <w:bCs/>
          <w:color w:val="000000"/>
          <w:sz w:val="28"/>
          <w:szCs w:val="28"/>
        </w:rPr>
        <w:t>«Инструментальное исполнительство на фортепиано для обучающихся от 14 лет и старше</w:t>
      </w:r>
      <w:proofErr w:type="gramStart"/>
      <w:r w:rsidRPr="00512358">
        <w:rPr>
          <w:rFonts w:ascii="Times New Roman" w:eastAsia="Times New Roman" w:hAnsi="Times New Roman" w:cs="Times New Roman"/>
          <w:bCs/>
          <w:color w:val="000000"/>
          <w:sz w:val="28"/>
          <w:szCs w:val="28"/>
        </w:rPr>
        <w:t>»</w:t>
      </w:r>
      <w:r w:rsidRPr="00512358">
        <w:rPr>
          <w:rFonts w:ascii="Times New Roman" w:eastAsia="Times New Roman" w:hAnsi="Times New Roman" w:cs="Times New Roman"/>
          <w:color w:val="000000"/>
          <w:sz w:val="28"/>
          <w:szCs w:val="28"/>
        </w:rPr>
        <w:t>п</w:t>
      </w:r>
      <w:proofErr w:type="gramEnd"/>
      <w:r w:rsidRPr="00512358">
        <w:rPr>
          <w:rFonts w:ascii="Times New Roman" w:eastAsia="Times New Roman" w:hAnsi="Times New Roman" w:cs="Times New Roman"/>
          <w:color w:val="000000"/>
          <w:sz w:val="28"/>
          <w:szCs w:val="28"/>
        </w:rPr>
        <w:t xml:space="preserve">роходит в форме комбинированного урока, принятого в музыкально-педагогической практике, на основе дидактических и развивающих принципов обучения (индивидуальный подход, доступность, наглядность, систематичность и последовательность в передаче знаний, умений и навыков).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t xml:space="preserve">На уроке используются два основных способа (метода) работы с учащимся: показ </w:t>
      </w:r>
    </w:p>
    <w:p w:rsidR="00925D32" w:rsidRPr="00512358" w:rsidRDefault="00925D32" w:rsidP="00925D32">
      <w:pPr>
        <w:spacing w:after="0"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 xml:space="preserve">(наглядно-иллюстративный метод) и словесное пояснение.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t xml:space="preserve">Словесное пояснение должно нести рациональную (музыкальная терминология) и эмоциональную нагрузку. Словесные указания для начинающих должны быть интонационно выразительными, конкретными и живыми. Для подростков и взрослых используется прием наводящих вопросов с образной подачей сведений музыкально-теоретического и музыкально-исторического характера.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t xml:space="preserve">Желательно выстраивать урок в форме диалога для обмена мыслями и чувствами по поводу разучиваемых произведений, наладить обратную связь. </w:t>
      </w:r>
      <w:proofErr w:type="gramStart"/>
      <w:r w:rsidRPr="00512358">
        <w:rPr>
          <w:rFonts w:ascii="Times New Roman" w:eastAsia="Times New Roman" w:hAnsi="Times New Roman" w:cs="Times New Roman"/>
          <w:color w:val="000000"/>
          <w:sz w:val="28"/>
          <w:szCs w:val="28"/>
        </w:rPr>
        <w:t xml:space="preserve">Традиционные способы проведения  индивидуального занятия в классе фортепиано для обучающихся разного возраста отличаются содержанием основной части, а значит, и направлениями педагогической деятельности. </w:t>
      </w:r>
      <w:proofErr w:type="gramEnd"/>
    </w:p>
    <w:p w:rsidR="00925D32" w:rsidRPr="00512358" w:rsidRDefault="00925D32" w:rsidP="00925D32">
      <w:pPr>
        <w:spacing w:after="0"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Для осваивающих содержание программы подростков и взрослых задачи решаются в течение аудиторного занятия одновременно:</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sym w:font="Symbol" w:char="F0B7"/>
      </w:r>
      <w:r w:rsidRPr="00512358">
        <w:rPr>
          <w:rFonts w:ascii="Times New Roman" w:eastAsia="Times New Roman" w:hAnsi="Times New Roman" w:cs="Times New Roman"/>
          <w:color w:val="000000"/>
          <w:sz w:val="28"/>
          <w:szCs w:val="28"/>
        </w:rPr>
        <w:t xml:space="preserve">развитие общих и музыкальных способностей (ритм, слух, зрительная и слуховая память, зрительно-моторная координация, музыкальное мышление);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sym w:font="Symbol" w:char="F0B7"/>
      </w:r>
      <w:r w:rsidRPr="00512358">
        <w:rPr>
          <w:rFonts w:ascii="Times New Roman" w:eastAsia="Times New Roman" w:hAnsi="Times New Roman" w:cs="Times New Roman"/>
          <w:color w:val="000000"/>
          <w:sz w:val="28"/>
          <w:szCs w:val="28"/>
        </w:rPr>
        <w:t xml:space="preserve">формирование слуховых ассоциаций, в связи с тембровыми (красочными) особенностями звучания фортепиано;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sym w:font="Symbol" w:char="F0B7"/>
      </w:r>
      <w:r w:rsidRPr="00512358">
        <w:rPr>
          <w:rFonts w:ascii="Times New Roman" w:eastAsia="Times New Roman" w:hAnsi="Times New Roman" w:cs="Times New Roman"/>
          <w:color w:val="000000"/>
          <w:sz w:val="28"/>
          <w:szCs w:val="28"/>
        </w:rPr>
        <w:t xml:space="preserve">организация игрового аппарата в донотном периоде и овладение учащимися основными штрихами, техническими приёмами игры на фортепиано (в том числе, навыком педализации) в конце обучения;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sym w:font="Symbol" w:char="F0B7"/>
      </w:r>
      <w:r w:rsidRPr="00512358">
        <w:rPr>
          <w:rFonts w:ascii="Times New Roman" w:eastAsia="Times New Roman" w:hAnsi="Times New Roman" w:cs="Times New Roman"/>
          <w:color w:val="000000"/>
          <w:sz w:val="28"/>
          <w:szCs w:val="28"/>
        </w:rPr>
        <w:t>обучение навыку разбора нотного текста и чтения с листа.</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t xml:space="preserve">Практически достижимыми на уроке будут не более 2-3 целей и задач, которые ставятся </w:t>
      </w:r>
      <w:proofErr w:type="gramStart"/>
      <w:r w:rsidRPr="00512358">
        <w:rPr>
          <w:rFonts w:ascii="Times New Roman" w:eastAsia="Times New Roman" w:hAnsi="Times New Roman" w:cs="Times New Roman"/>
          <w:color w:val="000000"/>
          <w:sz w:val="28"/>
          <w:szCs w:val="28"/>
        </w:rPr>
        <w:t>с</w:t>
      </w:r>
      <w:proofErr w:type="gramEnd"/>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t xml:space="preserve">учетом возрастных особенностей обучающегося, уровнем его подготовленности и развития.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t xml:space="preserve">Необходимо учитывать физиологические особенности сформированного мышечного тонуса игрового аппарата у подростков и взрослых, поэтому при выборе репертуара не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t xml:space="preserve">рассматриваются произведения, содержащие сложно дифференцированные технические </w:t>
      </w:r>
    </w:p>
    <w:p w:rsidR="00925D32" w:rsidRPr="00512358" w:rsidRDefault="00925D32" w:rsidP="00925D32">
      <w:pPr>
        <w:spacing w:after="0"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 xml:space="preserve">приемы игры на фортепиано (гаммообразное движение, двойные ноты, арпеджио и аккорды, трели и тремоло), а также пьесы полифонического склада. Однако </w:t>
      </w:r>
      <w:r w:rsidRPr="00512358">
        <w:rPr>
          <w:rFonts w:ascii="Times New Roman" w:eastAsia="Times New Roman" w:hAnsi="Times New Roman" w:cs="Times New Roman"/>
          <w:color w:val="000000"/>
          <w:sz w:val="28"/>
          <w:szCs w:val="28"/>
        </w:rPr>
        <w:lastRenderedPageBreak/>
        <w:t>репертуар расширяется за счёт произведений для любительского музицирования – лёгкие пьесы, ансамбли и джазовая музыка, популярные песни и классические произведения в облегчённом переложении для фортепиано.</w:t>
      </w:r>
    </w:p>
    <w:p w:rsidR="00925D32" w:rsidRPr="00512358" w:rsidRDefault="00925D32" w:rsidP="00925D32">
      <w:pPr>
        <w:spacing w:after="0" w:line="240" w:lineRule="auto"/>
        <w:rPr>
          <w:rFonts w:ascii="Times New Roman" w:eastAsia="Times New Roman" w:hAnsi="Times New Roman" w:cs="Times New Roman"/>
          <w:color w:val="000000"/>
          <w:sz w:val="28"/>
          <w:szCs w:val="28"/>
        </w:rPr>
      </w:pPr>
    </w:p>
    <w:p w:rsidR="00925D32" w:rsidRPr="00512358" w:rsidRDefault="00925D32" w:rsidP="00925D32">
      <w:pPr>
        <w:spacing w:after="0"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 xml:space="preserve"> Продуктивность освоения программы учебного предмета зависит от самостоятельной работы учащегося – его желания и наличия музыкального инструмента для домашних занятий. </w:t>
      </w:r>
    </w:p>
    <w:p w:rsidR="00925D32" w:rsidRPr="00512358" w:rsidRDefault="00925D32" w:rsidP="00925D32">
      <w:pPr>
        <w:spacing w:after="0" w:line="240" w:lineRule="auto"/>
        <w:rPr>
          <w:rFonts w:ascii="Times New Roman" w:eastAsia="Times New Roman" w:hAnsi="Times New Roman" w:cs="Times New Roman"/>
          <w:sz w:val="28"/>
          <w:szCs w:val="28"/>
        </w:rPr>
      </w:pPr>
    </w:p>
    <w:p w:rsidR="00925D32" w:rsidRPr="00512358" w:rsidRDefault="00925D32" w:rsidP="00925D3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color w:val="000000"/>
          <w:sz w:val="28"/>
          <w:szCs w:val="28"/>
        </w:rPr>
        <w:t>III. Требованиякуровнюподготовкипогодамобучения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43"/>
        <w:gridCol w:w="3494"/>
        <w:gridCol w:w="3226"/>
      </w:tblGrid>
      <w:tr w:rsidR="00925D32" w:rsidRPr="00512358" w:rsidTr="00637A8A">
        <w:tc>
          <w:tcPr>
            <w:tcW w:w="2743" w:type="dxa"/>
            <w:shd w:val="clear" w:color="auto" w:fill="auto"/>
          </w:tcPr>
          <w:p w:rsidR="00925D32" w:rsidRPr="00512358" w:rsidRDefault="00925D32" w:rsidP="00637A8A">
            <w:pPr>
              <w:spacing w:before="100" w:beforeAutospacing="1" w:after="100" w:afterAutospacing="1" w:line="240" w:lineRule="auto"/>
              <w:rPr>
                <w:rFonts w:ascii="Times New Roman" w:eastAsia="Times New Roman" w:hAnsi="Times New Roman" w:cs="Times New Roman"/>
                <w:b/>
                <w:bCs/>
                <w:i/>
                <w:iCs/>
                <w:color w:val="000000"/>
                <w:sz w:val="28"/>
                <w:szCs w:val="28"/>
              </w:rPr>
            </w:pPr>
          </w:p>
        </w:tc>
        <w:tc>
          <w:tcPr>
            <w:tcW w:w="3494" w:type="dxa"/>
            <w:shd w:val="clear" w:color="auto" w:fill="auto"/>
          </w:tcPr>
          <w:p w:rsidR="00925D32" w:rsidRPr="00512358" w:rsidRDefault="00925D32" w:rsidP="00637A8A">
            <w:pPr>
              <w:spacing w:before="100" w:beforeAutospacing="1" w:after="100" w:afterAutospacing="1" w:line="240" w:lineRule="auto"/>
              <w:rPr>
                <w:rFonts w:ascii="Times New Roman" w:eastAsia="Times New Roman" w:hAnsi="Times New Roman" w:cs="Times New Roman"/>
                <w:b/>
                <w:bCs/>
                <w:i/>
                <w:iCs/>
                <w:color w:val="000000"/>
                <w:sz w:val="28"/>
                <w:szCs w:val="28"/>
              </w:rPr>
            </w:pPr>
            <w:r w:rsidRPr="00512358">
              <w:rPr>
                <w:rFonts w:ascii="Times New Roman" w:eastAsia="Times New Roman" w:hAnsi="Times New Roman" w:cs="Times New Roman"/>
                <w:b/>
                <w:bCs/>
                <w:i/>
                <w:iCs/>
                <w:color w:val="000000"/>
                <w:sz w:val="28"/>
                <w:szCs w:val="28"/>
              </w:rPr>
              <w:t>Методический материал</w:t>
            </w:r>
          </w:p>
        </w:tc>
        <w:tc>
          <w:tcPr>
            <w:tcW w:w="3226" w:type="dxa"/>
            <w:shd w:val="clear" w:color="auto" w:fill="auto"/>
          </w:tcPr>
          <w:p w:rsidR="00925D32" w:rsidRPr="00512358" w:rsidRDefault="00925D32" w:rsidP="00637A8A">
            <w:pPr>
              <w:spacing w:before="100" w:beforeAutospacing="1" w:after="100" w:afterAutospacing="1" w:line="240" w:lineRule="auto"/>
              <w:rPr>
                <w:rFonts w:ascii="Times New Roman" w:eastAsia="Times New Roman" w:hAnsi="Times New Roman" w:cs="Times New Roman"/>
                <w:b/>
                <w:bCs/>
                <w:i/>
                <w:iCs/>
                <w:color w:val="000000"/>
                <w:sz w:val="28"/>
                <w:szCs w:val="28"/>
              </w:rPr>
            </w:pPr>
            <w:r w:rsidRPr="00512358">
              <w:rPr>
                <w:rFonts w:ascii="Times New Roman" w:eastAsia="Times New Roman" w:hAnsi="Times New Roman" w:cs="Times New Roman"/>
                <w:b/>
                <w:bCs/>
                <w:i/>
                <w:iCs/>
                <w:color w:val="000000"/>
                <w:sz w:val="28"/>
                <w:szCs w:val="28"/>
              </w:rPr>
              <w:t>Репертуар по степени сложности</w:t>
            </w:r>
          </w:p>
        </w:tc>
      </w:tr>
      <w:tr w:rsidR="00925D32" w:rsidRPr="00512358" w:rsidTr="00637A8A">
        <w:tc>
          <w:tcPr>
            <w:tcW w:w="2743" w:type="dxa"/>
            <w:shd w:val="clear" w:color="auto" w:fill="auto"/>
          </w:tcPr>
          <w:p w:rsidR="00925D32" w:rsidRPr="00512358" w:rsidRDefault="00925D32" w:rsidP="00637A8A">
            <w:pPr>
              <w:spacing w:before="100" w:beforeAutospacing="1" w:after="100" w:afterAutospacing="1" w:line="240" w:lineRule="auto"/>
              <w:rPr>
                <w:rFonts w:ascii="Times New Roman" w:eastAsia="Times New Roman" w:hAnsi="Times New Roman" w:cs="Times New Roman"/>
                <w:b/>
                <w:bCs/>
                <w:i/>
                <w:iCs/>
                <w:color w:val="000000"/>
                <w:sz w:val="28"/>
                <w:szCs w:val="28"/>
              </w:rPr>
            </w:pPr>
            <w:r w:rsidRPr="00512358">
              <w:rPr>
                <w:rFonts w:ascii="Times New Roman" w:eastAsia="Times New Roman" w:hAnsi="Times New Roman" w:cs="Times New Roman"/>
                <w:b/>
                <w:bCs/>
                <w:i/>
                <w:iCs/>
                <w:color w:val="000000"/>
                <w:sz w:val="28"/>
                <w:szCs w:val="28"/>
              </w:rPr>
              <w:t>1 год.1 полугодие</w:t>
            </w:r>
          </w:p>
        </w:tc>
        <w:tc>
          <w:tcPr>
            <w:tcW w:w="3494" w:type="dxa"/>
            <w:shd w:val="clear" w:color="auto" w:fill="auto"/>
          </w:tcPr>
          <w:p w:rsidR="00925D32" w:rsidRPr="00512358" w:rsidRDefault="00925D32" w:rsidP="00637A8A">
            <w:pPr>
              <w:spacing w:before="100" w:beforeAutospacing="1" w:after="100" w:afterAutospacing="1" w:line="240" w:lineRule="auto"/>
              <w:rPr>
                <w:rFonts w:ascii="Times New Roman" w:eastAsia="Times New Roman" w:hAnsi="Times New Roman" w:cs="Times New Roman"/>
                <w:bCs/>
                <w:iCs/>
                <w:color w:val="000000"/>
                <w:sz w:val="28"/>
                <w:szCs w:val="28"/>
              </w:rPr>
            </w:pPr>
            <w:r w:rsidRPr="00512358">
              <w:rPr>
                <w:rFonts w:ascii="Times New Roman" w:eastAsia="Times New Roman" w:hAnsi="Times New Roman" w:cs="Times New Roman"/>
                <w:bCs/>
                <w:iCs/>
                <w:color w:val="000000"/>
                <w:sz w:val="28"/>
                <w:szCs w:val="28"/>
              </w:rPr>
              <w:t>Повторение теории музыки. Чтение простейших песен с листа. Игра 2-х диезных гамм одной рукой, игра арпеджио, аккордов. Разбор простых песен и пьес.</w:t>
            </w:r>
          </w:p>
        </w:tc>
        <w:tc>
          <w:tcPr>
            <w:tcW w:w="3226" w:type="dxa"/>
            <w:shd w:val="clear" w:color="auto" w:fill="auto"/>
          </w:tcPr>
          <w:p w:rsidR="00925D32" w:rsidRPr="00512358" w:rsidRDefault="00925D32" w:rsidP="00637A8A">
            <w:pPr>
              <w:spacing w:before="100" w:beforeAutospacing="1" w:after="100" w:afterAutospacing="1" w:line="240" w:lineRule="auto"/>
              <w:rPr>
                <w:rFonts w:ascii="Times New Roman" w:eastAsia="Times New Roman" w:hAnsi="Times New Roman" w:cs="Times New Roman"/>
                <w:bCs/>
                <w:iCs/>
                <w:color w:val="000000"/>
                <w:sz w:val="28"/>
                <w:szCs w:val="28"/>
              </w:rPr>
            </w:pPr>
            <w:r w:rsidRPr="00512358">
              <w:rPr>
                <w:rFonts w:ascii="Times New Roman" w:eastAsia="Times New Roman" w:hAnsi="Times New Roman" w:cs="Times New Roman"/>
                <w:bCs/>
                <w:iCs/>
                <w:color w:val="000000"/>
                <w:sz w:val="28"/>
                <w:szCs w:val="28"/>
              </w:rPr>
              <w:t>1.Филипп</w:t>
            </w:r>
            <w:proofErr w:type="gramStart"/>
            <w:r w:rsidRPr="00512358">
              <w:rPr>
                <w:rFonts w:ascii="Times New Roman" w:eastAsia="Times New Roman" w:hAnsi="Times New Roman" w:cs="Times New Roman"/>
                <w:bCs/>
                <w:iCs/>
                <w:color w:val="000000"/>
                <w:sz w:val="28"/>
                <w:szCs w:val="28"/>
              </w:rPr>
              <w:t>.К</w:t>
            </w:r>
            <w:proofErr w:type="gramEnd"/>
            <w:r w:rsidRPr="00512358">
              <w:rPr>
                <w:rFonts w:ascii="Times New Roman" w:eastAsia="Times New Roman" w:hAnsi="Times New Roman" w:cs="Times New Roman"/>
                <w:bCs/>
                <w:iCs/>
                <w:color w:val="000000"/>
                <w:sz w:val="28"/>
                <w:szCs w:val="28"/>
              </w:rPr>
              <w:t>олыбельная</w:t>
            </w:r>
          </w:p>
          <w:p w:rsidR="00925D32" w:rsidRPr="00512358" w:rsidRDefault="00925D32" w:rsidP="00637A8A">
            <w:pPr>
              <w:spacing w:before="100" w:beforeAutospacing="1" w:after="100" w:afterAutospacing="1" w:line="240" w:lineRule="auto"/>
              <w:rPr>
                <w:rFonts w:ascii="Times New Roman" w:eastAsia="Times New Roman" w:hAnsi="Times New Roman" w:cs="Times New Roman"/>
                <w:bCs/>
                <w:iCs/>
                <w:color w:val="000000"/>
                <w:sz w:val="28"/>
                <w:szCs w:val="28"/>
              </w:rPr>
            </w:pPr>
            <w:r w:rsidRPr="00512358">
              <w:rPr>
                <w:rFonts w:ascii="Times New Roman" w:eastAsia="Times New Roman" w:hAnsi="Times New Roman" w:cs="Times New Roman"/>
                <w:bCs/>
                <w:iCs/>
                <w:color w:val="000000"/>
                <w:sz w:val="28"/>
                <w:szCs w:val="28"/>
              </w:rPr>
              <w:t>2. Гнесина Этюды.</w:t>
            </w:r>
          </w:p>
          <w:p w:rsidR="00925D32" w:rsidRPr="00512358" w:rsidRDefault="00925D32" w:rsidP="00637A8A">
            <w:pPr>
              <w:spacing w:before="100" w:beforeAutospacing="1" w:after="100" w:afterAutospacing="1" w:line="240" w:lineRule="auto"/>
              <w:rPr>
                <w:rFonts w:ascii="Times New Roman" w:eastAsia="Times New Roman" w:hAnsi="Times New Roman" w:cs="Times New Roman"/>
                <w:bCs/>
                <w:iCs/>
                <w:color w:val="000000"/>
                <w:sz w:val="28"/>
                <w:szCs w:val="28"/>
              </w:rPr>
            </w:pPr>
            <w:r w:rsidRPr="00512358">
              <w:rPr>
                <w:rFonts w:ascii="Times New Roman" w:eastAsia="Times New Roman" w:hAnsi="Times New Roman" w:cs="Times New Roman"/>
                <w:bCs/>
                <w:iCs/>
                <w:color w:val="000000"/>
                <w:sz w:val="28"/>
                <w:szCs w:val="28"/>
              </w:rPr>
              <w:t>3.Моцарт</w:t>
            </w:r>
            <w:proofErr w:type="gramStart"/>
            <w:r w:rsidRPr="00512358">
              <w:rPr>
                <w:rFonts w:ascii="Times New Roman" w:eastAsia="Times New Roman" w:hAnsi="Times New Roman" w:cs="Times New Roman"/>
                <w:bCs/>
                <w:iCs/>
                <w:color w:val="000000"/>
                <w:sz w:val="28"/>
                <w:szCs w:val="28"/>
              </w:rPr>
              <w:t>.М</w:t>
            </w:r>
            <w:proofErr w:type="gramEnd"/>
            <w:r w:rsidRPr="00512358">
              <w:rPr>
                <w:rFonts w:ascii="Times New Roman" w:eastAsia="Times New Roman" w:hAnsi="Times New Roman" w:cs="Times New Roman"/>
                <w:bCs/>
                <w:iCs/>
                <w:color w:val="000000"/>
                <w:sz w:val="28"/>
                <w:szCs w:val="28"/>
              </w:rPr>
              <w:t>енуэт.</w:t>
            </w:r>
          </w:p>
          <w:p w:rsidR="00925D32" w:rsidRPr="00512358" w:rsidRDefault="00925D32" w:rsidP="00637A8A">
            <w:pPr>
              <w:spacing w:before="100" w:beforeAutospacing="1" w:after="100" w:afterAutospacing="1" w:line="240" w:lineRule="auto"/>
              <w:rPr>
                <w:rFonts w:ascii="Times New Roman" w:eastAsia="Times New Roman" w:hAnsi="Times New Roman" w:cs="Times New Roman"/>
                <w:bCs/>
                <w:iCs/>
                <w:color w:val="000000"/>
                <w:sz w:val="28"/>
                <w:szCs w:val="28"/>
              </w:rPr>
            </w:pPr>
            <w:r w:rsidRPr="00512358">
              <w:rPr>
                <w:rFonts w:ascii="Times New Roman" w:eastAsia="Times New Roman" w:hAnsi="Times New Roman" w:cs="Times New Roman"/>
                <w:bCs/>
                <w:iCs/>
                <w:color w:val="000000"/>
                <w:sz w:val="28"/>
                <w:szCs w:val="28"/>
              </w:rPr>
              <w:t>4.Гречанинов Мазурка</w:t>
            </w:r>
          </w:p>
          <w:p w:rsidR="00925D32" w:rsidRPr="00512358" w:rsidRDefault="00925D32" w:rsidP="00637A8A">
            <w:pPr>
              <w:spacing w:before="100" w:beforeAutospacing="1" w:after="100" w:afterAutospacing="1" w:line="240" w:lineRule="auto"/>
              <w:rPr>
                <w:rFonts w:ascii="Times New Roman" w:eastAsia="Times New Roman" w:hAnsi="Times New Roman" w:cs="Times New Roman"/>
                <w:bCs/>
                <w:iCs/>
                <w:color w:val="000000"/>
                <w:sz w:val="28"/>
                <w:szCs w:val="28"/>
              </w:rPr>
            </w:pPr>
            <w:r w:rsidRPr="00512358">
              <w:rPr>
                <w:rFonts w:ascii="Times New Roman" w:eastAsia="Times New Roman" w:hAnsi="Times New Roman" w:cs="Times New Roman"/>
                <w:bCs/>
                <w:iCs/>
                <w:color w:val="000000"/>
                <w:sz w:val="28"/>
                <w:szCs w:val="28"/>
              </w:rPr>
              <w:t>5.Бетховен</w:t>
            </w:r>
            <w:proofErr w:type="gramStart"/>
            <w:r w:rsidRPr="00512358">
              <w:rPr>
                <w:rFonts w:ascii="Times New Roman" w:eastAsia="Times New Roman" w:hAnsi="Times New Roman" w:cs="Times New Roman"/>
                <w:bCs/>
                <w:iCs/>
                <w:color w:val="000000"/>
                <w:sz w:val="28"/>
                <w:szCs w:val="28"/>
              </w:rPr>
              <w:t>.Н</w:t>
            </w:r>
            <w:proofErr w:type="gramEnd"/>
            <w:r w:rsidRPr="00512358">
              <w:rPr>
                <w:rFonts w:ascii="Times New Roman" w:eastAsia="Times New Roman" w:hAnsi="Times New Roman" w:cs="Times New Roman"/>
                <w:bCs/>
                <w:iCs/>
                <w:color w:val="000000"/>
                <w:sz w:val="28"/>
                <w:szCs w:val="28"/>
              </w:rPr>
              <w:t>емецкий танец.</w:t>
            </w:r>
          </w:p>
        </w:tc>
      </w:tr>
      <w:tr w:rsidR="00925D32" w:rsidRPr="00512358" w:rsidTr="00637A8A">
        <w:tc>
          <w:tcPr>
            <w:tcW w:w="2743" w:type="dxa"/>
            <w:shd w:val="clear" w:color="auto" w:fill="auto"/>
          </w:tcPr>
          <w:p w:rsidR="00925D32" w:rsidRPr="00512358" w:rsidRDefault="00925D32" w:rsidP="00637A8A">
            <w:pPr>
              <w:spacing w:before="100" w:beforeAutospacing="1" w:after="100" w:afterAutospacing="1" w:line="240" w:lineRule="auto"/>
              <w:rPr>
                <w:rFonts w:ascii="Times New Roman" w:eastAsia="Times New Roman" w:hAnsi="Times New Roman" w:cs="Times New Roman"/>
                <w:b/>
                <w:bCs/>
                <w:i/>
                <w:iCs/>
                <w:color w:val="000000"/>
                <w:sz w:val="28"/>
                <w:szCs w:val="28"/>
              </w:rPr>
            </w:pPr>
            <w:r w:rsidRPr="00512358">
              <w:rPr>
                <w:rFonts w:ascii="Times New Roman" w:eastAsia="Times New Roman" w:hAnsi="Times New Roman" w:cs="Times New Roman"/>
                <w:b/>
                <w:bCs/>
                <w:i/>
                <w:iCs/>
                <w:color w:val="000000"/>
                <w:sz w:val="28"/>
                <w:szCs w:val="28"/>
              </w:rPr>
              <w:t>2 полугодие</w:t>
            </w:r>
          </w:p>
        </w:tc>
        <w:tc>
          <w:tcPr>
            <w:tcW w:w="3494" w:type="dxa"/>
            <w:shd w:val="clear" w:color="auto" w:fill="auto"/>
          </w:tcPr>
          <w:p w:rsidR="00925D32" w:rsidRPr="00512358" w:rsidRDefault="00925D32" w:rsidP="00637A8A">
            <w:pPr>
              <w:spacing w:before="100" w:beforeAutospacing="1" w:after="100" w:afterAutospacing="1" w:line="240" w:lineRule="auto"/>
              <w:rPr>
                <w:rFonts w:ascii="Times New Roman" w:eastAsia="Times New Roman" w:hAnsi="Times New Roman" w:cs="Times New Roman"/>
                <w:bCs/>
                <w:iCs/>
                <w:color w:val="000000"/>
                <w:sz w:val="28"/>
                <w:szCs w:val="28"/>
              </w:rPr>
            </w:pPr>
            <w:r w:rsidRPr="00512358">
              <w:rPr>
                <w:rFonts w:ascii="Times New Roman" w:eastAsia="Times New Roman" w:hAnsi="Times New Roman" w:cs="Times New Roman"/>
                <w:bCs/>
                <w:iCs/>
                <w:color w:val="000000"/>
                <w:sz w:val="28"/>
                <w:szCs w:val="28"/>
              </w:rPr>
              <w:t>Чтение с листа. Игра 2-х бемольных гамм, аккордов, арпеджио двумя руками. Игра простых этюдов. Применение прямой и запаздывающей педали</w:t>
            </w:r>
            <w:proofErr w:type="gramStart"/>
            <w:r w:rsidRPr="00512358">
              <w:rPr>
                <w:rFonts w:ascii="Times New Roman" w:eastAsia="Times New Roman" w:hAnsi="Times New Roman" w:cs="Times New Roman"/>
                <w:bCs/>
                <w:iCs/>
                <w:color w:val="000000"/>
                <w:sz w:val="28"/>
                <w:szCs w:val="28"/>
              </w:rPr>
              <w:t xml:space="preserve"> .</w:t>
            </w:r>
            <w:proofErr w:type="gramEnd"/>
            <w:r w:rsidRPr="00512358">
              <w:rPr>
                <w:rFonts w:ascii="Times New Roman" w:eastAsia="Times New Roman" w:hAnsi="Times New Roman" w:cs="Times New Roman"/>
                <w:bCs/>
                <w:iCs/>
                <w:color w:val="000000"/>
                <w:sz w:val="28"/>
                <w:szCs w:val="28"/>
              </w:rPr>
              <w:t>Разбор простых ансамблей в 4 руки. Разбор пьес.</w:t>
            </w:r>
          </w:p>
        </w:tc>
        <w:tc>
          <w:tcPr>
            <w:tcW w:w="3226" w:type="dxa"/>
            <w:shd w:val="clear" w:color="auto" w:fill="auto"/>
          </w:tcPr>
          <w:p w:rsidR="00925D32" w:rsidRPr="00512358" w:rsidRDefault="00925D32" w:rsidP="00637A8A">
            <w:pPr>
              <w:spacing w:before="100" w:beforeAutospacing="1" w:after="100" w:afterAutospacing="1" w:line="240" w:lineRule="auto"/>
              <w:rPr>
                <w:rFonts w:ascii="Times New Roman" w:eastAsia="Times New Roman" w:hAnsi="Times New Roman" w:cs="Times New Roman"/>
                <w:bCs/>
                <w:iCs/>
                <w:color w:val="000000"/>
                <w:sz w:val="28"/>
                <w:szCs w:val="28"/>
              </w:rPr>
            </w:pPr>
            <w:r w:rsidRPr="00512358">
              <w:rPr>
                <w:rFonts w:ascii="Times New Roman" w:eastAsia="Times New Roman" w:hAnsi="Times New Roman" w:cs="Times New Roman"/>
                <w:bCs/>
                <w:iCs/>
                <w:color w:val="000000"/>
                <w:sz w:val="28"/>
                <w:szCs w:val="28"/>
              </w:rPr>
              <w:t>1. Майкапар</w:t>
            </w:r>
            <w:proofErr w:type="gramStart"/>
            <w:r w:rsidRPr="00512358">
              <w:rPr>
                <w:rFonts w:ascii="Times New Roman" w:eastAsia="Times New Roman" w:hAnsi="Times New Roman" w:cs="Times New Roman"/>
                <w:bCs/>
                <w:iCs/>
                <w:color w:val="000000"/>
                <w:sz w:val="28"/>
                <w:szCs w:val="28"/>
              </w:rPr>
              <w:t>.С</w:t>
            </w:r>
            <w:proofErr w:type="gramEnd"/>
            <w:r w:rsidRPr="00512358">
              <w:rPr>
                <w:rFonts w:ascii="Times New Roman" w:eastAsia="Times New Roman" w:hAnsi="Times New Roman" w:cs="Times New Roman"/>
                <w:bCs/>
                <w:iCs/>
                <w:color w:val="000000"/>
                <w:sz w:val="28"/>
                <w:szCs w:val="28"/>
              </w:rPr>
              <w:t>иротка</w:t>
            </w:r>
          </w:p>
          <w:p w:rsidR="00925D32" w:rsidRPr="00512358" w:rsidRDefault="00925D32" w:rsidP="00637A8A">
            <w:pPr>
              <w:spacing w:before="100" w:beforeAutospacing="1" w:after="100" w:afterAutospacing="1" w:line="240" w:lineRule="auto"/>
              <w:rPr>
                <w:rFonts w:ascii="Times New Roman" w:eastAsia="Times New Roman" w:hAnsi="Times New Roman" w:cs="Times New Roman"/>
                <w:bCs/>
                <w:iCs/>
                <w:color w:val="000000"/>
                <w:sz w:val="28"/>
                <w:szCs w:val="28"/>
              </w:rPr>
            </w:pPr>
            <w:r w:rsidRPr="00512358">
              <w:rPr>
                <w:rFonts w:ascii="Times New Roman" w:eastAsia="Times New Roman" w:hAnsi="Times New Roman" w:cs="Times New Roman"/>
                <w:bCs/>
                <w:iCs/>
                <w:color w:val="000000"/>
                <w:sz w:val="28"/>
                <w:szCs w:val="28"/>
              </w:rPr>
              <w:t>2. Бургмюллер. Аве Мария</w:t>
            </w:r>
          </w:p>
          <w:p w:rsidR="00925D32" w:rsidRPr="00512358" w:rsidRDefault="00925D32" w:rsidP="00637A8A">
            <w:pPr>
              <w:spacing w:before="100" w:beforeAutospacing="1" w:after="100" w:afterAutospacing="1" w:line="240" w:lineRule="auto"/>
              <w:rPr>
                <w:rFonts w:ascii="Times New Roman" w:eastAsia="Times New Roman" w:hAnsi="Times New Roman" w:cs="Times New Roman"/>
                <w:bCs/>
                <w:iCs/>
                <w:color w:val="000000"/>
                <w:sz w:val="28"/>
                <w:szCs w:val="28"/>
              </w:rPr>
            </w:pPr>
            <w:r w:rsidRPr="00512358">
              <w:rPr>
                <w:rFonts w:ascii="Times New Roman" w:eastAsia="Times New Roman" w:hAnsi="Times New Roman" w:cs="Times New Roman"/>
                <w:bCs/>
                <w:iCs/>
                <w:color w:val="000000"/>
                <w:sz w:val="28"/>
                <w:szCs w:val="28"/>
              </w:rPr>
              <w:t>3. Л.Моцарт</w:t>
            </w:r>
            <w:proofErr w:type="gramStart"/>
            <w:r w:rsidRPr="00512358">
              <w:rPr>
                <w:rFonts w:ascii="Times New Roman" w:eastAsia="Times New Roman" w:hAnsi="Times New Roman" w:cs="Times New Roman"/>
                <w:bCs/>
                <w:iCs/>
                <w:color w:val="000000"/>
                <w:sz w:val="28"/>
                <w:szCs w:val="28"/>
              </w:rPr>
              <w:t>.М</w:t>
            </w:r>
            <w:proofErr w:type="gramEnd"/>
            <w:r w:rsidRPr="00512358">
              <w:rPr>
                <w:rFonts w:ascii="Times New Roman" w:eastAsia="Times New Roman" w:hAnsi="Times New Roman" w:cs="Times New Roman"/>
                <w:bCs/>
                <w:iCs/>
                <w:color w:val="000000"/>
                <w:sz w:val="28"/>
                <w:szCs w:val="28"/>
              </w:rPr>
              <w:t>енуэт</w:t>
            </w:r>
          </w:p>
          <w:p w:rsidR="00925D32" w:rsidRPr="00512358" w:rsidRDefault="00925D32" w:rsidP="00637A8A">
            <w:pPr>
              <w:spacing w:before="100" w:beforeAutospacing="1" w:after="100" w:afterAutospacing="1" w:line="240" w:lineRule="auto"/>
              <w:rPr>
                <w:rFonts w:ascii="Times New Roman" w:eastAsia="Times New Roman" w:hAnsi="Times New Roman" w:cs="Times New Roman"/>
                <w:bCs/>
                <w:iCs/>
                <w:color w:val="000000"/>
                <w:sz w:val="28"/>
                <w:szCs w:val="28"/>
              </w:rPr>
            </w:pPr>
            <w:r w:rsidRPr="00512358">
              <w:rPr>
                <w:rFonts w:ascii="Times New Roman" w:eastAsia="Times New Roman" w:hAnsi="Times New Roman" w:cs="Times New Roman"/>
                <w:bCs/>
                <w:iCs/>
                <w:color w:val="000000"/>
                <w:sz w:val="28"/>
                <w:szCs w:val="28"/>
              </w:rPr>
              <w:t>4.Галынин</w:t>
            </w:r>
            <w:proofErr w:type="gramStart"/>
            <w:r w:rsidRPr="00512358">
              <w:rPr>
                <w:rFonts w:ascii="Times New Roman" w:eastAsia="Times New Roman" w:hAnsi="Times New Roman" w:cs="Times New Roman"/>
                <w:bCs/>
                <w:iCs/>
                <w:color w:val="000000"/>
                <w:sz w:val="28"/>
                <w:szCs w:val="28"/>
              </w:rPr>
              <w:t>.М</w:t>
            </w:r>
            <w:proofErr w:type="gramEnd"/>
            <w:r w:rsidRPr="00512358">
              <w:rPr>
                <w:rFonts w:ascii="Times New Roman" w:eastAsia="Times New Roman" w:hAnsi="Times New Roman" w:cs="Times New Roman"/>
                <w:bCs/>
                <w:iCs/>
                <w:color w:val="000000"/>
                <w:sz w:val="28"/>
                <w:szCs w:val="28"/>
              </w:rPr>
              <w:t>едведь.</w:t>
            </w:r>
          </w:p>
          <w:p w:rsidR="00925D32" w:rsidRPr="00512358" w:rsidRDefault="00925D32" w:rsidP="00637A8A">
            <w:pPr>
              <w:spacing w:before="100" w:beforeAutospacing="1" w:after="100" w:afterAutospacing="1" w:line="240" w:lineRule="auto"/>
              <w:rPr>
                <w:rFonts w:ascii="Times New Roman" w:eastAsia="Times New Roman" w:hAnsi="Times New Roman" w:cs="Times New Roman"/>
                <w:bCs/>
                <w:iCs/>
                <w:color w:val="000000"/>
                <w:sz w:val="28"/>
                <w:szCs w:val="28"/>
              </w:rPr>
            </w:pPr>
            <w:r w:rsidRPr="00512358">
              <w:rPr>
                <w:rFonts w:ascii="Times New Roman" w:eastAsia="Times New Roman" w:hAnsi="Times New Roman" w:cs="Times New Roman"/>
                <w:bCs/>
                <w:iCs/>
                <w:color w:val="000000"/>
                <w:sz w:val="28"/>
                <w:szCs w:val="28"/>
              </w:rPr>
              <w:t>5. Майкапар</w:t>
            </w:r>
            <w:proofErr w:type="gramStart"/>
            <w:r w:rsidRPr="00512358">
              <w:rPr>
                <w:rFonts w:ascii="Times New Roman" w:eastAsia="Times New Roman" w:hAnsi="Times New Roman" w:cs="Times New Roman"/>
                <w:bCs/>
                <w:iCs/>
                <w:color w:val="000000"/>
                <w:sz w:val="28"/>
                <w:szCs w:val="28"/>
              </w:rPr>
              <w:t>.П</w:t>
            </w:r>
            <w:proofErr w:type="gramEnd"/>
            <w:r w:rsidRPr="00512358">
              <w:rPr>
                <w:rFonts w:ascii="Times New Roman" w:eastAsia="Times New Roman" w:hAnsi="Times New Roman" w:cs="Times New Roman"/>
                <w:bCs/>
                <w:iCs/>
                <w:color w:val="000000"/>
                <w:sz w:val="28"/>
                <w:szCs w:val="28"/>
              </w:rPr>
              <w:t>астушок</w:t>
            </w:r>
          </w:p>
          <w:p w:rsidR="00925D32" w:rsidRPr="00512358" w:rsidRDefault="00925D32" w:rsidP="00637A8A">
            <w:pPr>
              <w:spacing w:before="100" w:beforeAutospacing="1" w:after="100" w:afterAutospacing="1" w:line="240" w:lineRule="auto"/>
              <w:rPr>
                <w:rFonts w:ascii="Times New Roman" w:eastAsia="Times New Roman" w:hAnsi="Times New Roman" w:cs="Times New Roman"/>
                <w:bCs/>
                <w:iCs/>
                <w:color w:val="000000"/>
                <w:sz w:val="28"/>
                <w:szCs w:val="28"/>
              </w:rPr>
            </w:pPr>
            <w:r w:rsidRPr="00512358">
              <w:rPr>
                <w:rFonts w:ascii="Times New Roman" w:eastAsia="Times New Roman" w:hAnsi="Times New Roman" w:cs="Times New Roman"/>
                <w:bCs/>
                <w:iCs/>
                <w:color w:val="000000"/>
                <w:sz w:val="28"/>
                <w:szCs w:val="28"/>
              </w:rPr>
              <w:t>6.Стрибогг</w:t>
            </w:r>
            <w:proofErr w:type="gramStart"/>
            <w:r w:rsidRPr="00512358">
              <w:rPr>
                <w:rFonts w:ascii="Times New Roman" w:eastAsia="Times New Roman" w:hAnsi="Times New Roman" w:cs="Times New Roman"/>
                <w:bCs/>
                <w:iCs/>
                <w:color w:val="000000"/>
                <w:sz w:val="28"/>
                <w:szCs w:val="28"/>
              </w:rPr>
              <w:t>.В</w:t>
            </w:r>
            <w:proofErr w:type="gramEnd"/>
            <w:r w:rsidRPr="00512358">
              <w:rPr>
                <w:rFonts w:ascii="Times New Roman" w:eastAsia="Times New Roman" w:hAnsi="Times New Roman" w:cs="Times New Roman"/>
                <w:bCs/>
                <w:iCs/>
                <w:color w:val="000000"/>
                <w:sz w:val="28"/>
                <w:szCs w:val="28"/>
              </w:rPr>
              <w:t>альс.</w:t>
            </w:r>
          </w:p>
        </w:tc>
      </w:tr>
      <w:tr w:rsidR="00925D32" w:rsidRPr="00512358" w:rsidTr="00637A8A">
        <w:tc>
          <w:tcPr>
            <w:tcW w:w="2743" w:type="dxa"/>
            <w:shd w:val="clear" w:color="auto" w:fill="auto"/>
          </w:tcPr>
          <w:p w:rsidR="00925D32" w:rsidRPr="00512358" w:rsidRDefault="00925D32" w:rsidP="00637A8A">
            <w:pPr>
              <w:spacing w:before="100" w:beforeAutospacing="1" w:after="100" w:afterAutospacing="1" w:line="240" w:lineRule="auto"/>
              <w:rPr>
                <w:rFonts w:ascii="Times New Roman" w:eastAsia="Times New Roman" w:hAnsi="Times New Roman" w:cs="Times New Roman"/>
                <w:b/>
                <w:bCs/>
                <w:i/>
                <w:iCs/>
                <w:color w:val="000000"/>
                <w:sz w:val="28"/>
                <w:szCs w:val="28"/>
              </w:rPr>
            </w:pPr>
            <w:r w:rsidRPr="00512358">
              <w:rPr>
                <w:rFonts w:ascii="Times New Roman" w:eastAsia="Times New Roman" w:hAnsi="Times New Roman" w:cs="Times New Roman"/>
                <w:b/>
                <w:bCs/>
                <w:i/>
                <w:iCs/>
                <w:color w:val="000000"/>
                <w:sz w:val="28"/>
                <w:szCs w:val="28"/>
              </w:rPr>
              <w:t>2 год.1полугодие</w:t>
            </w:r>
          </w:p>
        </w:tc>
        <w:tc>
          <w:tcPr>
            <w:tcW w:w="3494" w:type="dxa"/>
            <w:shd w:val="clear" w:color="auto" w:fill="auto"/>
          </w:tcPr>
          <w:p w:rsidR="00925D32" w:rsidRPr="00512358" w:rsidRDefault="00925D32" w:rsidP="00637A8A">
            <w:pPr>
              <w:spacing w:before="100" w:beforeAutospacing="1" w:after="100" w:afterAutospacing="1" w:line="240" w:lineRule="auto"/>
              <w:rPr>
                <w:rFonts w:ascii="Times New Roman" w:eastAsia="Times New Roman" w:hAnsi="Times New Roman" w:cs="Times New Roman"/>
                <w:bCs/>
                <w:iCs/>
                <w:color w:val="000000"/>
                <w:sz w:val="28"/>
                <w:szCs w:val="28"/>
              </w:rPr>
            </w:pPr>
            <w:r w:rsidRPr="00512358">
              <w:rPr>
                <w:rFonts w:ascii="Times New Roman" w:eastAsia="Times New Roman" w:hAnsi="Times New Roman" w:cs="Times New Roman"/>
                <w:bCs/>
                <w:iCs/>
                <w:color w:val="000000"/>
                <w:sz w:val="28"/>
                <w:szCs w:val="28"/>
              </w:rPr>
              <w:t>Игра 4 диезных гамм,длинных,короткихарпеджио,аккордов,упражненийГанона,этюдов</w:t>
            </w:r>
            <w:proofErr w:type="gramStart"/>
            <w:r w:rsidRPr="00512358">
              <w:rPr>
                <w:rFonts w:ascii="Times New Roman" w:eastAsia="Times New Roman" w:hAnsi="Times New Roman" w:cs="Times New Roman"/>
                <w:bCs/>
                <w:iCs/>
                <w:color w:val="000000"/>
                <w:sz w:val="28"/>
                <w:szCs w:val="28"/>
              </w:rPr>
              <w:t>.Р</w:t>
            </w:r>
            <w:proofErr w:type="gramEnd"/>
            <w:r w:rsidRPr="00512358">
              <w:rPr>
                <w:rFonts w:ascii="Times New Roman" w:eastAsia="Times New Roman" w:hAnsi="Times New Roman" w:cs="Times New Roman"/>
                <w:bCs/>
                <w:iCs/>
                <w:color w:val="000000"/>
                <w:sz w:val="28"/>
                <w:szCs w:val="28"/>
              </w:rPr>
              <w:t>азбор и игра более сложных этюдов.Работа над звуком.Разборпьес,ансамблей в 4 руки.Чтение с листа.</w:t>
            </w:r>
          </w:p>
        </w:tc>
        <w:tc>
          <w:tcPr>
            <w:tcW w:w="3226" w:type="dxa"/>
            <w:shd w:val="clear" w:color="auto" w:fill="auto"/>
          </w:tcPr>
          <w:p w:rsidR="00925D32" w:rsidRPr="00512358" w:rsidRDefault="00925D32" w:rsidP="00637A8A">
            <w:pPr>
              <w:spacing w:before="100" w:beforeAutospacing="1" w:after="100" w:afterAutospacing="1" w:line="240" w:lineRule="auto"/>
              <w:rPr>
                <w:rFonts w:ascii="Times New Roman" w:eastAsia="Times New Roman" w:hAnsi="Times New Roman" w:cs="Times New Roman"/>
                <w:bCs/>
                <w:iCs/>
                <w:color w:val="000000"/>
                <w:sz w:val="28"/>
                <w:szCs w:val="28"/>
              </w:rPr>
            </w:pPr>
            <w:r w:rsidRPr="00512358">
              <w:rPr>
                <w:rFonts w:ascii="Times New Roman" w:eastAsia="Times New Roman" w:hAnsi="Times New Roman" w:cs="Times New Roman"/>
                <w:bCs/>
                <w:iCs/>
                <w:color w:val="000000"/>
                <w:sz w:val="28"/>
                <w:szCs w:val="28"/>
              </w:rPr>
              <w:t>1.Черни</w:t>
            </w:r>
            <w:proofErr w:type="gramStart"/>
            <w:r w:rsidRPr="00512358">
              <w:rPr>
                <w:rFonts w:ascii="Times New Roman" w:eastAsia="Times New Roman" w:hAnsi="Times New Roman" w:cs="Times New Roman"/>
                <w:bCs/>
                <w:iCs/>
                <w:color w:val="000000"/>
                <w:sz w:val="28"/>
                <w:szCs w:val="28"/>
              </w:rPr>
              <w:t>.Э</w:t>
            </w:r>
            <w:proofErr w:type="gramEnd"/>
            <w:r w:rsidRPr="00512358">
              <w:rPr>
                <w:rFonts w:ascii="Times New Roman" w:eastAsia="Times New Roman" w:hAnsi="Times New Roman" w:cs="Times New Roman"/>
                <w:bCs/>
                <w:iCs/>
                <w:color w:val="000000"/>
                <w:sz w:val="28"/>
                <w:szCs w:val="28"/>
              </w:rPr>
              <w:t>тюды.</w:t>
            </w:r>
          </w:p>
          <w:p w:rsidR="00925D32" w:rsidRPr="00512358" w:rsidRDefault="00925D32" w:rsidP="00637A8A">
            <w:pPr>
              <w:spacing w:before="100" w:beforeAutospacing="1" w:after="100" w:afterAutospacing="1" w:line="240" w:lineRule="auto"/>
              <w:rPr>
                <w:rFonts w:ascii="Times New Roman" w:eastAsia="Times New Roman" w:hAnsi="Times New Roman" w:cs="Times New Roman"/>
                <w:bCs/>
                <w:iCs/>
                <w:color w:val="000000"/>
                <w:sz w:val="28"/>
                <w:szCs w:val="28"/>
              </w:rPr>
            </w:pPr>
            <w:r w:rsidRPr="00512358">
              <w:rPr>
                <w:rFonts w:ascii="Times New Roman" w:eastAsia="Times New Roman" w:hAnsi="Times New Roman" w:cs="Times New Roman"/>
                <w:bCs/>
                <w:iCs/>
                <w:color w:val="000000"/>
                <w:sz w:val="28"/>
                <w:szCs w:val="28"/>
              </w:rPr>
              <w:t>2.Чайковский</w:t>
            </w:r>
            <w:proofErr w:type="gramStart"/>
            <w:r w:rsidRPr="00512358">
              <w:rPr>
                <w:rFonts w:ascii="Times New Roman" w:eastAsia="Times New Roman" w:hAnsi="Times New Roman" w:cs="Times New Roman"/>
                <w:bCs/>
                <w:iCs/>
                <w:color w:val="000000"/>
                <w:sz w:val="28"/>
                <w:szCs w:val="28"/>
              </w:rPr>
              <w:t>.Б</w:t>
            </w:r>
            <w:proofErr w:type="gramEnd"/>
            <w:r w:rsidRPr="00512358">
              <w:rPr>
                <w:rFonts w:ascii="Times New Roman" w:eastAsia="Times New Roman" w:hAnsi="Times New Roman" w:cs="Times New Roman"/>
                <w:bCs/>
                <w:iCs/>
                <w:color w:val="000000"/>
                <w:sz w:val="28"/>
                <w:szCs w:val="28"/>
              </w:rPr>
              <w:t>олезнь куклы.</w:t>
            </w:r>
          </w:p>
          <w:p w:rsidR="00925D32" w:rsidRPr="00512358" w:rsidRDefault="00925D32" w:rsidP="00637A8A">
            <w:pPr>
              <w:spacing w:before="100" w:beforeAutospacing="1" w:after="100" w:afterAutospacing="1" w:line="240" w:lineRule="auto"/>
              <w:rPr>
                <w:rFonts w:ascii="Times New Roman" w:eastAsia="Times New Roman" w:hAnsi="Times New Roman" w:cs="Times New Roman"/>
                <w:bCs/>
                <w:iCs/>
                <w:color w:val="000000"/>
                <w:sz w:val="28"/>
                <w:szCs w:val="28"/>
              </w:rPr>
            </w:pPr>
            <w:r w:rsidRPr="00512358">
              <w:rPr>
                <w:rFonts w:ascii="Times New Roman" w:eastAsia="Times New Roman" w:hAnsi="Times New Roman" w:cs="Times New Roman"/>
                <w:bCs/>
                <w:iCs/>
                <w:color w:val="000000"/>
                <w:sz w:val="28"/>
                <w:szCs w:val="28"/>
              </w:rPr>
              <w:t>3.Александров</w:t>
            </w:r>
            <w:proofErr w:type="gramStart"/>
            <w:r w:rsidRPr="00512358">
              <w:rPr>
                <w:rFonts w:ascii="Times New Roman" w:eastAsia="Times New Roman" w:hAnsi="Times New Roman" w:cs="Times New Roman"/>
                <w:bCs/>
                <w:iCs/>
                <w:color w:val="000000"/>
                <w:sz w:val="28"/>
                <w:szCs w:val="28"/>
              </w:rPr>
              <w:t>.Н</w:t>
            </w:r>
            <w:proofErr w:type="gramEnd"/>
            <w:r w:rsidRPr="00512358">
              <w:rPr>
                <w:rFonts w:ascii="Times New Roman" w:eastAsia="Times New Roman" w:hAnsi="Times New Roman" w:cs="Times New Roman"/>
                <w:bCs/>
                <w:iCs/>
                <w:color w:val="000000"/>
                <w:sz w:val="28"/>
                <w:szCs w:val="28"/>
              </w:rPr>
              <w:t>овогодняя полька.</w:t>
            </w:r>
          </w:p>
          <w:p w:rsidR="00925D32" w:rsidRPr="00512358" w:rsidRDefault="00925D32" w:rsidP="00637A8A">
            <w:pPr>
              <w:spacing w:before="100" w:beforeAutospacing="1" w:after="100" w:afterAutospacing="1" w:line="240" w:lineRule="auto"/>
              <w:rPr>
                <w:rFonts w:ascii="Times New Roman" w:eastAsia="Times New Roman" w:hAnsi="Times New Roman" w:cs="Times New Roman"/>
                <w:bCs/>
                <w:iCs/>
                <w:color w:val="000000"/>
                <w:sz w:val="28"/>
                <w:szCs w:val="28"/>
              </w:rPr>
            </w:pPr>
            <w:r w:rsidRPr="00512358">
              <w:rPr>
                <w:rFonts w:ascii="Times New Roman" w:eastAsia="Times New Roman" w:hAnsi="Times New Roman" w:cs="Times New Roman"/>
                <w:bCs/>
                <w:iCs/>
                <w:color w:val="000000"/>
                <w:sz w:val="28"/>
                <w:szCs w:val="28"/>
              </w:rPr>
              <w:t>4.Штейбельт</w:t>
            </w:r>
            <w:proofErr w:type="gramStart"/>
            <w:r w:rsidRPr="00512358">
              <w:rPr>
                <w:rFonts w:ascii="Times New Roman" w:eastAsia="Times New Roman" w:hAnsi="Times New Roman" w:cs="Times New Roman"/>
                <w:bCs/>
                <w:iCs/>
                <w:color w:val="000000"/>
                <w:sz w:val="28"/>
                <w:szCs w:val="28"/>
              </w:rPr>
              <w:t>.А</w:t>
            </w:r>
            <w:proofErr w:type="gramEnd"/>
            <w:r w:rsidRPr="00512358">
              <w:rPr>
                <w:rFonts w:ascii="Times New Roman" w:eastAsia="Times New Roman" w:hAnsi="Times New Roman" w:cs="Times New Roman"/>
                <w:bCs/>
                <w:iCs/>
                <w:color w:val="000000"/>
                <w:sz w:val="28"/>
                <w:szCs w:val="28"/>
              </w:rPr>
              <w:t>дажио.</w:t>
            </w:r>
          </w:p>
          <w:p w:rsidR="00925D32" w:rsidRPr="00512358" w:rsidRDefault="00925D32" w:rsidP="00637A8A">
            <w:pPr>
              <w:spacing w:before="100" w:beforeAutospacing="1" w:after="100" w:afterAutospacing="1" w:line="240" w:lineRule="auto"/>
              <w:rPr>
                <w:rFonts w:ascii="Times New Roman" w:eastAsia="Times New Roman" w:hAnsi="Times New Roman" w:cs="Times New Roman"/>
                <w:bCs/>
                <w:iCs/>
                <w:color w:val="000000"/>
                <w:sz w:val="28"/>
                <w:szCs w:val="28"/>
              </w:rPr>
            </w:pPr>
            <w:r w:rsidRPr="00512358">
              <w:rPr>
                <w:rFonts w:ascii="Times New Roman" w:eastAsia="Times New Roman" w:hAnsi="Times New Roman" w:cs="Times New Roman"/>
                <w:bCs/>
                <w:iCs/>
                <w:color w:val="000000"/>
                <w:sz w:val="28"/>
                <w:szCs w:val="28"/>
              </w:rPr>
              <w:t>5.Глинка</w:t>
            </w:r>
            <w:proofErr w:type="gramStart"/>
            <w:r w:rsidRPr="00512358">
              <w:rPr>
                <w:rFonts w:ascii="Times New Roman" w:eastAsia="Times New Roman" w:hAnsi="Times New Roman" w:cs="Times New Roman"/>
                <w:bCs/>
                <w:iCs/>
                <w:color w:val="000000"/>
                <w:sz w:val="28"/>
                <w:szCs w:val="28"/>
              </w:rPr>
              <w:t>.Ж</w:t>
            </w:r>
            <w:proofErr w:type="gramEnd"/>
            <w:r w:rsidRPr="00512358">
              <w:rPr>
                <w:rFonts w:ascii="Times New Roman" w:eastAsia="Times New Roman" w:hAnsi="Times New Roman" w:cs="Times New Roman"/>
                <w:bCs/>
                <w:iCs/>
                <w:color w:val="000000"/>
                <w:sz w:val="28"/>
                <w:szCs w:val="28"/>
              </w:rPr>
              <w:t>аворонок</w:t>
            </w:r>
          </w:p>
          <w:p w:rsidR="00925D32" w:rsidRPr="00512358" w:rsidRDefault="00925D32" w:rsidP="00637A8A">
            <w:pPr>
              <w:spacing w:before="100" w:beforeAutospacing="1" w:after="100" w:afterAutospacing="1" w:line="240" w:lineRule="auto"/>
              <w:rPr>
                <w:rFonts w:ascii="Times New Roman" w:eastAsia="Times New Roman" w:hAnsi="Times New Roman" w:cs="Times New Roman"/>
                <w:bCs/>
                <w:iCs/>
                <w:color w:val="000000"/>
                <w:sz w:val="28"/>
                <w:szCs w:val="28"/>
              </w:rPr>
            </w:pPr>
            <w:r w:rsidRPr="00512358">
              <w:rPr>
                <w:rFonts w:ascii="Times New Roman" w:eastAsia="Times New Roman" w:hAnsi="Times New Roman" w:cs="Times New Roman"/>
                <w:bCs/>
                <w:iCs/>
                <w:color w:val="000000"/>
                <w:sz w:val="28"/>
                <w:szCs w:val="28"/>
              </w:rPr>
              <w:lastRenderedPageBreak/>
              <w:t>6.Классен</w:t>
            </w:r>
            <w:proofErr w:type="gramStart"/>
            <w:r w:rsidRPr="00512358">
              <w:rPr>
                <w:rFonts w:ascii="Times New Roman" w:eastAsia="Times New Roman" w:hAnsi="Times New Roman" w:cs="Times New Roman"/>
                <w:bCs/>
                <w:iCs/>
                <w:color w:val="000000"/>
                <w:sz w:val="28"/>
                <w:szCs w:val="28"/>
              </w:rPr>
              <w:t>.М</w:t>
            </w:r>
            <w:proofErr w:type="gramEnd"/>
            <w:r w:rsidRPr="00512358">
              <w:rPr>
                <w:rFonts w:ascii="Times New Roman" w:eastAsia="Times New Roman" w:hAnsi="Times New Roman" w:cs="Times New Roman"/>
                <w:bCs/>
                <w:iCs/>
                <w:color w:val="000000"/>
                <w:sz w:val="28"/>
                <w:szCs w:val="28"/>
              </w:rPr>
              <w:t>узыкальная шкатулка.</w:t>
            </w:r>
          </w:p>
        </w:tc>
      </w:tr>
      <w:tr w:rsidR="00925D32" w:rsidRPr="00512358" w:rsidTr="00637A8A">
        <w:tc>
          <w:tcPr>
            <w:tcW w:w="2743" w:type="dxa"/>
            <w:shd w:val="clear" w:color="auto" w:fill="auto"/>
          </w:tcPr>
          <w:p w:rsidR="00925D32" w:rsidRPr="00512358" w:rsidRDefault="00925D32" w:rsidP="00637A8A">
            <w:pPr>
              <w:spacing w:before="100" w:beforeAutospacing="1" w:after="100" w:afterAutospacing="1" w:line="240" w:lineRule="auto"/>
              <w:rPr>
                <w:rFonts w:ascii="Times New Roman" w:eastAsia="Times New Roman" w:hAnsi="Times New Roman" w:cs="Times New Roman"/>
                <w:b/>
                <w:bCs/>
                <w:i/>
                <w:iCs/>
                <w:color w:val="000000"/>
                <w:sz w:val="28"/>
                <w:szCs w:val="28"/>
              </w:rPr>
            </w:pPr>
            <w:r w:rsidRPr="00512358">
              <w:rPr>
                <w:rFonts w:ascii="Times New Roman" w:eastAsia="Times New Roman" w:hAnsi="Times New Roman" w:cs="Times New Roman"/>
                <w:b/>
                <w:bCs/>
                <w:i/>
                <w:iCs/>
                <w:color w:val="000000"/>
                <w:sz w:val="28"/>
                <w:szCs w:val="28"/>
              </w:rPr>
              <w:lastRenderedPageBreak/>
              <w:t>2 полугодие</w:t>
            </w:r>
          </w:p>
        </w:tc>
        <w:tc>
          <w:tcPr>
            <w:tcW w:w="3494" w:type="dxa"/>
            <w:shd w:val="clear" w:color="auto" w:fill="auto"/>
          </w:tcPr>
          <w:p w:rsidR="00925D32" w:rsidRPr="00512358" w:rsidRDefault="00925D32" w:rsidP="00637A8A">
            <w:pPr>
              <w:spacing w:before="100" w:beforeAutospacing="1" w:after="100" w:afterAutospacing="1" w:line="240" w:lineRule="auto"/>
              <w:rPr>
                <w:rFonts w:ascii="Times New Roman" w:eastAsia="Times New Roman" w:hAnsi="Times New Roman" w:cs="Times New Roman"/>
                <w:bCs/>
                <w:iCs/>
                <w:color w:val="000000"/>
                <w:sz w:val="28"/>
                <w:szCs w:val="28"/>
              </w:rPr>
            </w:pPr>
            <w:r w:rsidRPr="00512358">
              <w:rPr>
                <w:rFonts w:ascii="Times New Roman" w:eastAsia="Times New Roman" w:hAnsi="Times New Roman" w:cs="Times New Roman"/>
                <w:bCs/>
                <w:iCs/>
                <w:color w:val="000000"/>
                <w:sz w:val="28"/>
                <w:szCs w:val="28"/>
              </w:rPr>
              <w:t>Игра 4 бемольных гамм,коротких,ломаных,джинныхарпеджио,упражненийЧерни</w:t>
            </w:r>
            <w:proofErr w:type="gramStart"/>
            <w:r w:rsidRPr="00512358">
              <w:rPr>
                <w:rFonts w:ascii="Times New Roman" w:eastAsia="Times New Roman" w:hAnsi="Times New Roman" w:cs="Times New Roman"/>
                <w:bCs/>
                <w:iCs/>
                <w:color w:val="000000"/>
                <w:sz w:val="28"/>
                <w:szCs w:val="28"/>
              </w:rPr>
              <w:t>.С</w:t>
            </w:r>
            <w:proofErr w:type="gramEnd"/>
            <w:r w:rsidRPr="00512358">
              <w:rPr>
                <w:rFonts w:ascii="Times New Roman" w:eastAsia="Times New Roman" w:hAnsi="Times New Roman" w:cs="Times New Roman"/>
                <w:bCs/>
                <w:iCs/>
                <w:color w:val="000000"/>
                <w:sz w:val="28"/>
                <w:szCs w:val="28"/>
              </w:rPr>
              <w:t>овершенствованиепедализации.Игра более сложных пьес и ансамблей.</w:t>
            </w:r>
          </w:p>
        </w:tc>
        <w:tc>
          <w:tcPr>
            <w:tcW w:w="3226" w:type="dxa"/>
            <w:shd w:val="clear" w:color="auto" w:fill="auto"/>
          </w:tcPr>
          <w:p w:rsidR="00925D32" w:rsidRPr="00512358" w:rsidRDefault="00925D32" w:rsidP="00637A8A">
            <w:pPr>
              <w:spacing w:before="100" w:beforeAutospacing="1" w:after="100" w:afterAutospacing="1" w:line="240" w:lineRule="auto"/>
              <w:rPr>
                <w:rFonts w:ascii="Times New Roman" w:eastAsia="Times New Roman" w:hAnsi="Times New Roman" w:cs="Times New Roman"/>
                <w:bCs/>
                <w:iCs/>
                <w:color w:val="000000"/>
                <w:sz w:val="28"/>
                <w:szCs w:val="28"/>
              </w:rPr>
            </w:pPr>
            <w:r w:rsidRPr="00512358">
              <w:rPr>
                <w:rFonts w:ascii="Times New Roman" w:eastAsia="Times New Roman" w:hAnsi="Times New Roman" w:cs="Times New Roman"/>
                <w:bCs/>
                <w:iCs/>
                <w:color w:val="000000"/>
                <w:sz w:val="28"/>
                <w:szCs w:val="28"/>
              </w:rPr>
              <w:t>1.Черни</w:t>
            </w:r>
            <w:proofErr w:type="gramStart"/>
            <w:r w:rsidRPr="00512358">
              <w:rPr>
                <w:rFonts w:ascii="Times New Roman" w:eastAsia="Times New Roman" w:hAnsi="Times New Roman" w:cs="Times New Roman"/>
                <w:bCs/>
                <w:iCs/>
                <w:color w:val="000000"/>
                <w:sz w:val="28"/>
                <w:szCs w:val="28"/>
              </w:rPr>
              <w:t>.Э</w:t>
            </w:r>
            <w:proofErr w:type="gramEnd"/>
            <w:r w:rsidRPr="00512358">
              <w:rPr>
                <w:rFonts w:ascii="Times New Roman" w:eastAsia="Times New Roman" w:hAnsi="Times New Roman" w:cs="Times New Roman"/>
                <w:bCs/>
                <w:iCs/>
                <w:color w:val="000000"/>
                <w:sz w:val="28"/>
                <w:szCs w:val="28"/>
              </w:rPr>
              <w:t>тюды</w:t>
            </w:r>
          </w:p>
          <w:p w:rsidR="00925D32" w:rsidRPr="00512358" w:rsidRDefault="00925D32" w:rsidP="00637A8A">
            <w:pPr>
              <w:spacing w:before="100" w:beforeAutospacing="1" w:after="100" w:afterAutospacing="1" w:line="240" w:lineRule="auto"/>
              <w:rPr>
                <w:rFonts w:ascii="Times New Roman" w:eastAsia="Times New Roman" w:hAnsi="Times New Roman" w:cs="Times New Roman"/>
                <w:bCs/>
                <w:iCs/>
                <w:color w:val="000000"/>
                <w:sz w:val="28"/>
                <w:szCs w:val="28"/>
              </w:rPr>
            </w:pPr>
            <w:r w:rsidRPr="00512358">
              <w:rPr>
                <w:rFonts w:ascii="Times New Roman" w:eastAsia="Times New Roman" w:hAnsi="Times New Roman" w:cs="Times New Roman"/>
                <w:bCs/>
                <w:iCs/>
                <w:color w:val="000000"/>
                <w:sz w:val="28"/>
                <w:szCs w:val="28"/>
              </w:rPr>
              <w:t>2.Шуман</w:t>
            </w:r>
            <w:proofErr w:type="gramStart"/>
            <w:r w:rsidRPr="00512358">
              <w:rPr>
                <w:rFonts w:ascii="Times New Roman" w:eastAsia="Times New Roman" w:hAnsi="Times New Roman" w:cs="Times New Roman"/>
                <w:bCs/>
                <w:iCs/>
                <w:color w:val="000000"/>
                <w:sz w:val="28"/>
                <w:szCs w:val="28"/>
              </w:rPr>
              <w:t>.П</w:t>
            </w:r>
            <w:proofErr w:type="gramEnd"/>
            <w:r w:rsidRPr="00512358">
              <w:rPr>
                <w:rFonts w:ascii="Times New Roman" w:eastAsia="Times New Roman" w:hAnsi="Times New Roman" w:cs="Times New Roman"/>
                <w:bCs/>
                <w:iCs/>
                <w:color w:val="000000"/>
                <w:sz w:val="28"/>
                <w:szCs w:val="28"/>
              </w:rPr>
              <w:t>ервая утрата.</w:t>
            </w:r>
          </w:p>
          <w:p w:rsidR="00925D32" w:rsidRPr="00512358" w:rsidRDefault="00925D32" w:rsidP="00637A8A">
            <w:pPr>
              <w:spacing w:before="100" w:beforeAutospacing="1" w:after="100" w:afterAutospacing="1" w:line="240" w:lineRule="auto"/>
              <w:rPr>
                <w:rFonts w:ascii="Times New Roman" w:eastAsia="Times New Roman" w:hAnsi="Times New Roman" w:cs="Times New Roman"/>
                <w:bCs/>
                <w:iCs/>
                <w:color w:val="000000"/>
                <w:sz w:val="28"/>
                <w:szCs w:val="28"/>
              </w:rPr>
            </w:pPr>
            <w:r w:rsidRPr="00512358">
              <w:rPr>
                <w:rFonts w:ascii="Times New Roman" w:eastAsia="Times New Roman" w:hAnsi="Times New Roman" w:cs="Times New Roman"/>
                <w:bCs/>
                <w:iCs/>
                <w:color w:val="000000"/>
                <w:sz w:val="28"/>
                <w:szCs w:val="28"/>
              </w:rPr>
              <w:t>3.Глинка</w:t>
            </w:r>
            <w:proofErr w:type="gramStart"/>
            <w:r w:rsidRPr="00512358">
              <w:rPr>
                <w:rFonts w:ascii="Times New Roman" w:eastAsia="Times New Roman" w:hAnsi="Times New Roman" w:cs="Times New Roman"/>
                <w:bCs/>
                <w:iCs/>
                <w:color w:val="000000"/>
                <w:sz w:val="28"/>
                <w:szCs w:val="28"/>
              </w:rPr>
              <w:t>.Х</w:t>
            </w:r>
            <w:proofErr w:type="gramEnd"/>
            <w:r w:rsidRPr="00512358">
              <w:rPr>
                <w:rFonts w:ascii="Times New Roman" w:eastAsia="Times New Roman" w:hAnsi="Times New Roman" w:cs="Times New Roman"/>
                <w:bCs/>
                <w:iCs/>
                <w:color w:val="000000"/>
                <w:sz w:val="28"/>
                <w:szCs w:val="28"/>
              </w:rPr>
              <w:t>ор «Славься»</w:t>
            </w:r>
          </w:p>
          <w:p w:rsidR="00925D32" w:rsidRPr="00512358" w:rsidRDefault="00925D32" w:rsidP="00637A8A">
            <w:pPr>
              <w:spacing w:before="100" w:beforeAutospacing="1" w:after="100" w:afterAutospacing="1" w:line="240" w:lineRule="auto"/>
              <w:rPr>
                <w:rFonts w:ascii="Times New Roman" w:eastAsia="Times New Roman" w:hAnsi="Times New Roman" w:cs="Times New Roman"/>
                <w:bCs/>
                <w:iCs/>
                <w:color w:val="000000"/>
                <w:sz w:val="28"/>
                <w:szCs w:val="28"/>
              </w:rPr>
            </w:pPr>
            <w:r w:rsidRPr="00512358">
              <w:rPr>
                <w:rFonts w:ascii="Times New Roman" w:eastAsia="Times New Roman" w:hAnsi="Times New Roman" w:cs="Times New Roman"/>
                <w:bCs/>
                <w:iCs/>
                <w:color w:val="000000"/>
                <w:sz w:val="28"/>
                <w:szCs w:val="28"/>
              </w:rPr>
              <w:t>4.Д.Кабалевский</w:t>
            </w:r>
            <w:proofErr w:type="gramStart"/>
            <w:r w:rsidRPr="00512358">
              <w:rPr>
                <w:rFonts w:ascii="Times New Roman" w:eastAsia="Times New Roman" w:hAnsi="Times New Roman" w:cs="Times New Roman"/>
                <w:bCs/>
                <w:iCs/>
                <w:color w:val="000000"/>
                <w:sz w:val="28"/>
                <w:szCs w:val="28"/>
              </w:rPr>
              <w:t>.К</w:t>
            </w:r>
            <w:proofErr w:type="gramEnd"/>
            <w:r w:rsidRPr="00512358">
              <w:rPr>
                <w:rFonts w:ascii="Times New Roman" w:eastAsia="Times New Roman" w:hAnsi="Times New Roman" w:cs="Times New Roman"/>
                <w:bCs/>
                <w:iCs/>
                <w:color w:val="000000"/>
                <w:sz w:val="28"/>
                <w:szCs w:val="28"/>
              </w:rPr>
              <w:t>лоуны.</w:t>
            </w:r>
          </w:p>
          <w:p w:rsidR="00925D32" w:rsidRPr="00512358" w:rsidRDefault="00925D32" w:rsidP="00637A8A">
            <w:pPr>
              <w:spacing w:before="100" w:beforeAutospacing="1" w:after="100" w:afterAutospacing="1" w:line="240" w:lineRule="auto"/>
              <w:rPr>
                <w:rFonts w:ascii="Times New Roman" w:eastAsia="Times New Roman" w:hAnsi="Times New Roman" w:cs="Times New Roman"/>
                <w:bCs/>
                <w:iCs/>
                <w:color w:val="000000"/>
                <w:sz w:val="28"/>
                <w:szCs w:val="28"/>
              </w:rPr>
            </w:pPr>
            <w:r w:rsidRPr="00512358">
              <w:rPr>
                <w:rFonts w:ascii="Times New Roman" w:eastAsia="Times New Roman" w:hAnsi="Times New Roman" w:cs="Times New Roman"/>
                <w:bCs/>
                <w:iCs/>
                <w:color w:val="000000"/>
                <w:sz w:val="28"/>
                <w:szCs w:val="28"/>
              </w:rPr>
              <w:t>5.Бах</w:t>
            </w:r>
            <w:proofErr w:type="gramStart"/>
            <w:r w:rsidRPr="00512358">
              <w:rPr>
                <w:rFonts w:ascii="Times New Roman" w:eastAsia="Times New Roman" w:hAnsi="Times New Roman" w:cs="Times New Roman"/>
                <w:bCs/>
                <w:iCs/>
                <w:color w:val="000000"/>
                <w:sz w:val="28"/>
                <w:szCs w:val="28"/>
              </w:rPr>
              <w:t>.М</w:t>
            </w:r>
            <w:proofErr w:type="gramEnd"/>
            <w:r w:rsidRPr="00512358">
              <w:rPr>
                <w:rFonts w:ascii="Times New Roman" w:eastAsia="Times New Roman" w:hAnsi="Times New Roman" w:cs="Times New Roman"/>
                <w:bCs/>
                <w:iCs/>
                <w:color w:val="000000"/>
                <w:sz w:val="28"/>
                <w:szCs w:val="28"/>
              </w:rPr>
              <w:t>енуэт.</w:t>
            </w:r>
          </w:p>
          <w:p w:rsidR="00925D32" w:rsidRPr="00512358" w:rsidRDefault="00925D32" w:rsidP="00637A8A">
            <w:pPr>
              <w:spacing w:before="100" w:beforeAutospacing="1" w:after="100" w:afterAutospacing="1" w:line="240" w:lineRule="auto"/>
              <w:rPr>
                <w:rFonts w:ascii="Times New Roman" w:eastAsia="Times New Roman" w:hAnsi="Times New Roman" w:cs="Times New Roman"/>
                <w:bCs/>
                <w:iCs/>
                <w:color w:val="000000"/>
                <w:sz w:val="28"/>
                <w:szCs w:val="28"/>
              </w:rPr>
            </w:pPr>
            <w:r w:rsidRPr="00512358">
              <w:rPr>
                <w:rFonts w:ascii="Times New Roman" w:eastAsia="Times New Roman" w:hAnsi="Times New Roman" w:cs="Times New Roman"/>
                <w:bCs/>
                <w:iCs/>
                <w:color w:val="000000"/>
                <w:sz w:val="28"/>
                <w:szCs w:val="28"/>
              </w:rPr>
              <w:t>6.Гедике</w:t>
            </w:r>
            <w:proofErr w:type="gramStart"/>
            <w:r w:rsidRPr="00512358">
              <w:rPr>
                <w:rFonts w:ascii="Times New Roman" w:eastAsia="Times New Roman" w:hAnsi="Times New Roman" w:cs="Times New Roman"/>
                <w:bCs/>
                <w:iCs/>
                <w:color w:val="000000"/>
                <w:sz w:val="28"/>
                <w:szCs w:val="28"/>
              </w:rPr>
              <w:t>.С</w:t>
            </w:r>
            <w:proofErr w:type="gramEnd"/>
            <w:r w:rsidRPr="00512358">
              <w:rPr>
                <w:rFonts w:ascii="Times New Roman" w:eastAsia="Times New Roman" w:hAnsi="Times New Roman" w:cs="Times New Roman"/>
                <w:bCs/>
                <w:iCs/>
                <w:color w:val="000000"/>
                <w:sz w:val="28"/>
                <w:szCs w:val="28"/>
              </w:rPr>
              <w:t>онатина.</w:t>
            </w:r>
          </w:p>
        </w:tc>
      </w:tr>
    </w:tbl>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
    <w:p w:rsidR="00925D32" w:rsidRPr="00512358" w:rsidRDefault="00925D32" w:rsidP="00925D3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Уровеньподготовкиобучающихсяявляетсярезультатомосвоения программыучебногопредмета. Завершивэтап</w:t>
      </w:r>
      <w:proofErr w:type="gramStart"/>
      <w:r w:rsidRPr="00512358">
        <w:rPr>
          <w:rFonts w:ascii="Times New Roman" w:eastAsia="Times New Roman" w:hAnsi="Times New Roman" w:cs="Times New Roman"/>
          <w:color w:val="000000"/>
          <w:sz w:val="28"/>
          <w:szCs w:val="28"/>
        </w:rPr>
        <w:t>2</w:t>
      </w:r>
      <w:proofErr w:type="gramEnd"/>
      <w:r w:rsidRPr="00512358">
        <w:rPr>
          <w:rFonts w:ascii="Times New Roman" w:eastAsia="Times New Roman" w:hAnsi="Times New Roman" w:cs="Times New Roman"/>
          <w:color w:val="000000"/>
          <w:sz w:val="28"/>
          <w:szCs w:val="28"/>
        </w:rPr>
        <w:t xml:space="preserve"> лет обученияигренафортепианообучающиесядолжны:</w:t>
      </w:r>
    </w:p>
    <w:p w:rsidR="00925D32" w:rsidRPr="00512358" w:rsidRDefault="00925D32" w:rsidP="00483AEF">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приобрестизнанияостроениимузыкальныхфразипростыхформах;</w:t>
      </w:r>
    </w:p>
    <w:p w:rsidR="00925D32" w:rsidRPr="00512358" w:rsidRDefault="00925D32" w:rsidP="00483AEF">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выучитьосновныемажорныеиминорныегаммы;</w:t>
      </w:r>
    </w:p>
    <w:p w:rsidR="00925D32" w:rsidRPr="00512358" w:rsidRDefault="00925D32" w:rsidP="00483AEF">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получитьэлементарныепредставленияоладе, тональностиижанрепроизведений;</w:t>
      </w:r>
    </w:p>
    <w:p w:rsidR="00925D32" w:rsidRPr="00512358" w:rsidRDefault="00925D32" w:rsidP="00483AEF">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развитьсвоймузыкальныйслух, памятьичувстворитма;</w:t>
      </w:r>
    </w:p>
    <w:p w:rsidR="00925D32" w:rsidRPr="00512358" w:rsidRDefault="00925D32" w:rsidP="00483AEF">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научитьсяигратьнесложныекомпозициидвумяруками;</w:t>
      </w:r>
    </w:p>
    <w:p w:rsidR="00925D32" w:rsidRPr="00512358" w:rsidRDefault="00925D32" w:rsidP="00483AEF">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ознакомитьсясизвестнымиклассическимииджазовымипроизведениямивоблегчённойобработке.</w:t>
      </w:r>
    </w:p>
    <w:p w:rsidR="00925D32" w:rsidRPr="00512358" w:rsidRDefault="00925D32" w:rsidP="00483AEF">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научитьсяразличатьжанрыпроизведенийистилиразныхкомпозиторов.</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Важнейшимусловиемуспешнойреализациизадачданнойпрограммыявляетсяразумныйподборучебногорепертуара. Ондолженвключатьнаилучшиеобразцымузыкальногоискусства, бытьсбалансированнымпожанрамистилям, отвечатьтехническимвозможностямобучаемого.</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t xml:space="preserve">Предлагаемые в следующем разделе репертуарные списки являются примерными и </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color w:val="000000"/>
          <w:sz w:val="28"/>
          <w:szCs w:val="28"/>
        </w:rPr>
        <w:t xml:space="preserve">составлены на основе многолетнего опыта работы разработчика программы в классе </w:t>
      </w:r>
    </w:p>
    <w:p w:rsidR="00925D32" w:rsidRPr="00512358" w:rsidRDefault="00925D32" w:rsidP="00925D32">
      <w:pPr>
        <w:spacing w:line="240" w:lineRule="atLeast"/>
        <w:rPr>
          <w:rFonts w:ascii="Times New Roman" w:eastAsia="Calibri" w:hAnsi="Times New Roman" w:cs="Times New Roman"/>
          <w:sz w:val="28"/>
          <w:szCs w:val="28"/>
        </w:rPr>
      </w:pPr>
      <w:r w:rsidRPr="00512358">
        <w:rPr>
          <w:rFonts w:ascii="Times New Roman" w:eastAsia="Times New Roman" w:hAnsi="Times New Roman" w:cs="Times New Roman"/>
          <w:color w:val="000000"/>
          <w:sz w:val="28"/>
          <w:szCs w:val="28"/>
        </w:rPr>
        <w:t>специального фортепиано.</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 xml:space="preserve">Врепертуарепредполагаютсяпьесыразличногохарактера. Уровеньтрудностизависитотиндивидуальныхособенностейкаждогоконкретногообучающегося, егомузыкальныхданных, </w:t>
      </w:r>
      <w:r w:rsidRPr="00512358">
        <w:rPr>
          <w:rFonts w:ascii="Times New Roman" w:eastAsia="Times New Roman" w:hAnsi="Times New Roman" w:cs="Times New Roman"/>
          <w:color w:val="000000"/>
          <w:sz w:val="28"/>
          <w:szCs w:val="28"/>
        </w:rPr>
        <w:lastRenderedPageBreak/>
        <w:t>трудоспособностииметодическойцелесообразности. Ондиктуетсяиндивидуальнымтемпоммузыкальногоразвитияобучающегося.</w:t>
      </w:r>
    </w:p>
    <w:p w:rsidR="00925D32" w:rsidRPr="00512358" w:rsidRDefault="00925D32" w:rsidP="00925D32">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rPr>
      </w:pPr>
      <w:r w:rsidRPr="00512358">
        <w:rPr>
          <w:rFonts w:ascii="Times New Roman" w:eastAsia="Times New Roman" w:hAnsi="Times New Roman" w:cs="Times New Roman"/>
          <w:b/>
          <w:bCs/>
          <w:color w:val="000000"/>
          <w:sz w:val="28"/>
          <w:szCs w:val="28"/>
        </w:rPr>
        <w:t>Примерныйрепертуарныйнабор</w:t>
      </w:r>
    </w:p>
    <w:p w:rsidR="00925D32" w:rsidRPr="00512358" w:rsidRDefault="00925D32" w:rsidP="00925D3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color w:val="000000"/>
          <w:sz w:val="28"/>
          <w:szCs w:val="28"/>
        </w:rPr>
        <w:t>Составительские сборники</w:t>
      </w:r>
    </w:p>
    <w:p w:rsidR="00925D32" w:rsidRPr="00512358" w:rsidRDefault="00925D32" w:rsidP="00925D3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color w:val="000000"/>
          <w:sz w:val="28"/>
          <w:szCs w:val="28"/>
        </w:rPr>
        <w:t>Классическиепроизведения</w:t>
      </w:r>
    </w:p>
    <w:p w:rsidR="00925D32" w:rsidRPr="00512358" w:rsidRDefault="00925D32" w:rsidP="00925D3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color w:val="000000"/>
          <w:sz w:val="28"/>
          <w:szCs w:val="28"/>
        </w:rPr>
        <w:t>Т. Юдовина-Гальперина «Большаямузыка — маленькомумузыканту». </w:t>
      </w:r>
      <w:r w:rsidRPr="00512358">
        <w:rPr>
          <w:rFonts w:ascii="Times New Roman" w:eastAsia="Times New Roman" w:hAnsi="Times New Roman" w:cs="Times New Roman"/>
          <w:color w:val="000000"/>
          <w:sz w:val="28"/>
          <w:szCs w:val="28"/>
        </w:rPr>
        <w:t xml:space="preserve">Выпуск 3. Легкиепереложениядляфортепиано. </w:t>
      </w:r>
      <w:proofErr w:type="gramStart"/>
      <w:r w:rsidRPr="00512358">
        <w:rPr>
          <w:rFonts w:ascii="Times New Roman" w:eastAsia="Times New Roman" w:hAnsi="Times New Roman" w:cs="Times New Roman"/>
          <w:color w:val="000000"/>
          <w:sz w:val="28"/>
          <w:szCs w:val="28"/>
        </w:rPr>
        <w:t>С-Пб</w:t>
      </w:r>
      <w:proofErr w:type="gramEnd"/>
      <w:r w:rsidRPr="00512358">
        <w:rPr>
          <w:rFonts w:ascii="Times New Roman" w:eastAsia="Times New Roman" w:hAnsi="Times New Roman" w:cs="Times New Roman"/>
          <w:color w:val="000000"/>
          <w:sz w:val="28"/>
          <w:szCs w:val="28"/>
        </w:rPr>
        <w:t>.: «Композитор», 2005.</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color w:val="000000"/>
          <w:sz w:val="28"/>
          <w:szCs w:val="28"/>
        </w:rPr>
        <w:t>Т. Юдовина-Гальперина «Большаямузыка — Маленькомумузыканту». </w:t>
      </w:r>
      <w:r w:rsidRPr="00512358">
        <w:rPr>
          <w:rFonts w:ascii="Times New Roman" w:eastAsia="Times New Roman" w:hAnsi="Times New Roman" w:cs="Times New Roman"/>
          <w:color w:val="000000"/>
          <w:sz w:val="28"/>
          <w:szCs w:val="28"/>
        </w:rPr>
        <w:t xml:space="preserve">Выпуск 4. Легкиепереложениядляфортепиано. </w:t>
      </w:r>
      <w:proofErr w:type="gramStart"/>
      <w:r w:rsidRPr="00512358">
        <w:rPr>
          <w:rFonts w:ascii="Times New Roman" w:eastAsia="Times New Roman" w:hAnsi="Times New Roman" w:cs="Times New Roman"/>
          <w:color w:val="000000"/>
          <w:sz w:val="28"/>
          <w:szCs w:val="28"/>
        </w:rPr>
        <w:t>С-Пб</w:t>
      </w:r>
      <w:proofErr w:type="gramEnd"/>
      <w:r w:rsidRPr="00512358">
        <w:rPr>
          <w:rFonts w:ascii="Times New Roman" w:eastAsia="Times New Roman" w:hAnsi="Times New Roman" w:cs="Times New Roman"/>
          <w:color w:val="000000"/>
          <w:sz w:val="28"/>
          <w:szCs w:val="28"/>
        </w:rPr>
        <w:t>.: «Композитор», 2005.</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color w:val="000000"/>
          <w:sz w:val="28"/>
          <w:szCs w:val="28"/>
        </w:rPr>
        <w:t>Т. Юдовина-Гальперина «Большаямузыка — маленькомумузыканту». </w:t>
      </w:r>
      <w:r w:rsidRPr="00512358">
        <w:rPr>
          <w:rFonts w:ascii="Times New Roman" w:eastAsia="Times New Roman" w:hAnsi="Times New Roman" w:cs="Times New Roman"/>
          <w:color w:val="000000"/>
          <w:sz w:val="28"/>
          <w:szCs w:val="28"/>
        </w:rPr>
        <w:t xml:space="preserve">Выпуск 5. Легкиепереложениядляфортепиано. </w:t>
      </w:r>
      <w:proofErr w:type="gramStart"/>
      <w:r w:rsidRPr="00512358">
        <w:rPr>
          <w:rFonts w:ascii="Times New Roman" w:eastAsia="Times New Roman" w:hAnsi="Times New Roman" w:cs="Times New Roman"/>
          <w:color w:val="000000"/>
          <w:sz w:val="28"/>
          <w:szCs w:val="28"/>
        </w:rPr>
        <w:t>С-Пб</w:t>
      </w:r>
      <w:proofErr w:type="gramEnd"/>
      <w:r w:rsidRPr="00512358">
        <w:rPr>
          <w:rFonts w:ascii="Times New Roman" w:eastAsia="Times New Roman" w:hAnsi="Times New Roman" w:cs="Times New Roman"/>
          <w:color w:val="000000"/>
          <w:sz w:val="28"/>
          <w:szCs w:val="28"/>
        </w:rPr>
        <w:t>.: «Композитор», 2005.</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color w:val="000000"/>
          <w:sz w:val="28"/>
          <w:szCs w:val="28"/>
        </w:rPr>
        <w:t xml:space="preserve"> «Обучениесувлечением». </w:t>
      </w:r>
      <w:r w:rsidRPr="00512358">
        <w:rPr>
          <w:rFonts w:ascii="Times New Roman" w:eastAsia="Times New Roman" w:hAnsi="Times New Roman" w:cs="Times New Roman"/>
          <w:color w:val="000000"/>
          <w:sz w:val="28"/>
          <w:szCs w:val="28"/>
        </w:rPr>
        <w:t>Выпуск 16. Облегченныепереложениядляфортепианоисинтезатора. Изд. ЗайцеваВ.Н., 2008.</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color w:val="000000"/>
          <w:sz w:val="28"/>
          <w:szCs w:val="28"/>
        </w:rPr>
        <w:t xml:space="preserve"> «Обучениесувлечением».</w:t>
      </w:r>
      <w:r w:rsidRPr="00512358">
        <w:rPr>
          <w:rFonts w:ascii="Times New Roman" w:eastAsia="Times New Roman" w:hAnsi="Times New Roman" w:cs="Times New Roman"/>
          <w:color w:val="000000"/>
          <w:sz w:val="28"/>
          <w:szCs w:val="28"/>
        </w:rPr>
        <w:t> Выпуск 17. Нескучнаяантологияоблегченныхпереложенийпопулярныхмелодийдляфортепианоисинтезатора. Сост. ВеденинаИ.Г. Изд. Зайцева, 2008.</w:t>
      </w:r>
    </w:p>
    <w:p w:rsidR="00925D32" w:rsidRPr="00512358" w:rsidRDefault="00925D32" w:rsidP="00925D3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color w:val="000000"/>
          <w:sz w:val="28"/>
          <w:szCs w:val="28"/>
        </w:rPr>
        <w:t>Джазовыеиэстрадныепроизведения</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color w:val="000000"/>
          <w:sz w:val="28"/>
          <w:szCs w:val="28"/>
        </w:rPr>
        <w:t>«Музицированиедлядетейивзрослых».</w:t>
      </w:r>
      <w:r w:rsidRPr="00512358">
        <w:rPr>
          <w:rFonts w:ascii="Times New Roman" w:eastAsia="Times New Roman" w:hAnsi="Times New Roman" w:cs="Times New Roman"/>
          <w:color w:val="000000"/>
          <w:sz w:val="28"/>
          <w:szCs w:val="28"/>
        </w:rPr>
        <w:t> Выпуск 2. Новосибирск: «Окарина», 2008.</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color w:val="000000"/>
          <w:sz w:val="28"/>
          <w:szCs w:val="28"/>
        </w:rPr>
        <w:t xml:space="preserve"> «Всвободныйчас», легкиепереложениядляфортепиано, сост. СчастливенкоЛ.И., Новосибирск: «Окарина», 2008.</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color w:val="000000"/>
          <w:sz w:val="28"/>
          <w:szCs w:val="28"/>
        </w:rPr>
        <w:t>КарпенкоЛ.В. «Альбомлюбителямузыки».</w:t>
      </w:r>
      <w:r w:rsidRPr="00512358">
        <w:rPr>
          <w:rFonts w:ascii="Times New Roman" w:eastAsia="Times New Roman" w:hAnsi="Times New Roman" w:cs="Times New Roman"/>
          <w:color w:val="000000"/>
          <w:sz w:val="28"/>
          <w:szCs w:val="28"/>
        </w:rPr>
        <w:t> Выпуск 1. Популярныемелодиивпереложениидляфортепиано. Киев, 2006.</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color w:val="000000"/>
          <w:sz w:val="28"/>
          <w:szCs w:val="28"/>
        </w:rPr>
        <w:t>10. ИзрепертуараАзнавураШ. «Вечнаялюбовь»</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color w:val="000000"/>
          <w:sz w:val="28"/>
          <w:szCs w:val="28"/>
        </w:rPr>
        <w:t>«Популярнаямузыкакино». Выпуск 3. Вальсы, сост. Н. Горлов, переложениедляфортепиано. М.: «Советскийкомпозитор», 1983.</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color w:val="000000"/>
          <w:sz w:val="28"/>
          <w:szCs w:val="28"/>
        </w:rPr>
        <w:t xml:space="preserve"> «Популярнаямузыкакино». Выпуск 4, сост. Н. Горлов, переложениедляфортепиано. М.: «Советскийкомпозитор»,1985.</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color w:val="000000"/>
          <w:sz w:val="28"/>
          <w:szCs w:val="28"/>
        </w:rPr>
        <w:lastRenderedPageBreak/>
        <w:t>«Современнаятанцевальнаямузыка», нотыдляфортепиано. Выпуск</w:t>
      </w:r>
      <w:proofErr w:type="gramStart"/>
      <w:smartTag w:uri="urn:schemas-microsoft-com:office:smarttags" w:element="metricconverter">
        <w:smartTagPr>
          <w:attr w:name="ProductID" w:val="1. М"/>
        </w:smartTagPr>
        <w:r w:rsidRPr="00512358">
          <w:rPr>
            <w:rFonts w:ascii="Times New Roman" w:eastAsia="Times New Roman" w:hAnsi="Times New Roman" w:cs="Times New Roman"/>
            <w:b/>
            <w:bCs/>
            <w:color w:val="000000"/>
            <w:sz w:val="28"/>
            <w:szCs w:val="28"/>
          </w:rPr>
          <w:t>1</w:t>
        </w:r>
        <w:proofErr w:type="gramEnd"/>
        <w:r w:rsidRPr="00512358">
          <w:rPr>
            <w:rFonts w:ascii="Times New Roman" w:eastAsia="Times New Roman" w:hAnsi="Times New Roman" w:cs="Times New Roman"/>
            <w:b/>
            <w:bCs/>
            <w:color w:val="000000"/>
            <w:sz w:val="28"/>
            <w:szCs w:val="28"/>
          </w:rPr>
          <w:t>. М</w:t>
        </w:r>
      </w:smartTag>
      <w:r w:rsidRPr="00512358">
        <w:rPr>
          <w:rFonts w:ascii="Times New Roman" w:eastAsia="Times New Roman" w:hAnsi="Times New Roman" w:cs="Times New Roman"/>
          <w:b/>
          <w:bCs/>
          <w:color w:val="000000"/>
          <w:sz w:val="28"/>
          <w:szCs w:val="28"/>
        </w:rPr>
        <w:t>.: «Музыка», 1979.</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color w:val="000000"/>
          <w:sz w:val="28"/>
          <w:szCs w:val="28"/>
        </w:rPr>
        <w:t>АлександрНаумовичЦфасман «Счастливаявстреча».</w:t>
      </w:r>
      <w:r w:rsidRPr="00512358">
        <w:rPr>
          <w:rFonts w:ascii="Times New Roman" w:eastAsia="Times New Roman" w:hAnsi="Times New Roman" w:cs="Times New Roman"/>
          <w:color w:val="000000"/>
          <w:sz w:val="28"/>
          <w:szCs w:val="28"/>
        </w:rPr>
        <w:t> Танцевальнаямузыка</w:t>
      </w:r>
      <w:proofErr w:type="gramStart"/>
      <w:r w:rsidRPr="00512358">
        <w:rPr>
          <w:rFonts w:ascii="Times New Roman" w:eastAsia="Times New Roman" w:hAnsi="Times New Roman" w:cs="Times New Roman"/>
          <w:color w:val="000000"/>
          <w:sz w:val="28"/>
          <w:szCs w:val="28"/>
        </w:rPr>
        <w:t>.С</w:t>
      </w:r>
      <w:proofErr w:type="gramEnd"/>
      <w:r w:rsidRPr="00512358">
        <w:rPr>
          <w:rFonts w:ascii="Times New Roman" w:eastAsia="Times New Roman" w:hAnsi="Times New Roman" w:cs="Times New Roman"/>
          <w:color w:val="000000"/>
          <w:sz w:val="28"/>
          <w:szCs w:val="28"/>
        </w:rPr>
        <w:t>ост. КомальковЮ.К., М.: «Советскийкомпозитор», 1988.</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color w:val="000000"/>
          <w:sz w:val="28"/>
          <w:szCs w:val="28"/>
        </w:rPr>
        <w:t>А. Цфасман «Танцевальнаямузыка», сост. А. Полонский, М.: «Советскийкомпозитор», 1984.</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color w:val="000000"/>
          <w:sz w:val="28"/>
          <w:szCs w:val="28"/>
        </w:rPr>
        <w:t>А. Цфасман «Шестьсовременныхбытовыхтанцев», легкоепереложениедляфортепианоавтора, М.: «МУЗГИЗ», 1955.</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 </w:t>
      </w:r>
      <w:r w:rsidRPr="00512358">
        <w:rPr>
          <w:rFonts w:ascii="Times New Roman" w:eastAsia="Times New Roman" w:hAnsi="Times New Roman" w:cs="Times New Roman"/>
          <w:b/>
          <w:bCs/>
          <w:color w:val="000000"/>
          <w:sz w:val="28"/>
          <w:szCs w:val="28"/>
        </w:rPr>
        <w:t>МордасовН. «Сборникджазовыхпьес» </w:t>
      </w:r>
      <w:r w:rsidRPr="00512358">
        <w:rPr>
          <w:rFonts w:ascii="Times New Roman" w:eastAsia="Times New Roman" w:hAnsi="Times New Roman" w:cs="Times New Roman"/>
          <w:color w:val="000000"/>
          <w:sz w:val="28"/>
          <w:szCs w:val="28"/>
        </w:rPr>
        <w:t>длясреднихклассовмузыкальныхшкол. Изданиевторое, исправленное. Р-на-Д</w:t>
      </w:r>
      <w:proofErr w:type="gramStart"/>
      <w:r w:rsidRPr="00512358">
        <w:rPr>
          <w:rFonts w:ascii="Times New Roman" w:eastAsia="Times New Roman" w:hAnsi="Times New Roman" w:cs="Times New Roman"/>
          <w:color w:val="000000"/>
          <w:sz w:val="28"/>
          <w:szCs w:val="28"/>
        </w:rPr>
        <w:t>.: «</w:t>
      </w:r>
      <w:proofErr w:type="gramEnd"/>
      <w:r w:rsidRPr="00512358">
        <w:rPr>
          <w:rFonts w:ascii="Times New Roman" w:eastAsia="Times New Roman" w:hAnsi="Times New Roman" w:cs="Times New Roman"/>
          <w:color w:val="000000"/>
          <w:sz w:val="28"/>
          <w:szCs w:val="28"/>
        </w:rPr>
        <w:t>Феникс», 2001.</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color w:val="000000"/>
          <w:sz w:val="28"/>
          <w:szCs w:val="28"/>
        </w:rPr>
        <w:t>В. Барков «Джазовоепиано».</w:t>
      </w:r>
      <w:r w:rsidRPr="00512358">
        <w:rPr>
          <w:rFonts w:ascii="Times New Roman" w:eastAsia="Times New Roman" w:hAnsi="Times New Roman" w:cs="Times New Roman"/>
          <w:color w:val="000000"/>
          <w:sz w:val="28"/>
          <w:szCs w:val="28"/>
        </w:rPr>
        <w:t> Выпуск</w:t>
      </w:r>
      <w:proofErr w:type="gramStart"/>
      <w:smartTag w:uri="urn:schemas-microsoft-com:office:smarttags" w:element="metricconverter">
        <w:smartTagPr>
          <w:attr w:name="ProductID" w:val="1. М"/>
        </w:smartTagPr>
        <w:r w:rsidRPr="00512358">
          <w:rPr>
            <w:rFonts w:ascii="Times New Roman" w:eastAsia="Times New Roman" w:hAnsi="Times New Roman" w:cs="Times New Roman"/>
            <w:color w:val="000000"/>
            <w:sz w:val="28"/>
            <w:szCs w:val="28"/>
          </w:rPr>
          <w:t>1</w:t>
        </w:r>
        <w:proofErr w:type="gramEnd"/>
        <w:r w:rsidRPr="00512358">
          <w:rPr>
            <w:rFonts w:ascii="Times New Roman" w:eastAsia="Times New Roman" w:hAnsi="Times New Roman" w:cs="Times New Roman"/>
            <w:color w:val="000000"/>
            <w:sz w:val="28"/>
            <w:szCs w:val="28"/>
          </w:rPr>
          <w:t>. М</w:t>
        </w:r>
      </w:smartTag>
      <w:r w:rsidRPr="00512358">
        <w:rPr>
          <w:rFonts w:ascii="Times New Roman" w:eastAsia="Times New Roman" w:hAnsi="Times New Roman" w:cs="Times New Roman"/>
          <w:color w:val="000000"/>
          <w:sz w:val="28"/>
          <w:szCs w:val="28"/>
        </w:rPr>
        <w:t>.: изд. В. Катанский, 2003.</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color w:val="000000"/>
          <w:sz w:val="28"/>
          <w:szCs w:val="28"/>
        </w:rPr>
        <w:t>В. Барков «Джазовоепиано».</w:t>
      </w:r>
      <w:r w:rsidRPr="00512358">
        <w:rPr>
          <w:rFonts w:ascii="Times New Roman" w:eastAsia="Times New Roman" w:hAnsi="Times New Roman" w:cs="Times New Roman"/>
          <w:color w:val="000000"/>
          <w:sz w:val="28"/>
          <w:szCs w:val="28"/>
        </w:rPr>
        <w:t> Выпуск</w:t>
      </w:r>
      <w:proofErr w:type="gramStart"/>
      <w:smartTag w:uri="urn:schemas-microsoft-com:office:smarttags" w:element="metricconverter">
        <w:smartTagPr>
          <w:attr w:name="ProductID" w:val="2. М"/>
        </w:smartTagPr>
        <w:r w:rsidRPr="00512358">
          <w:rPr>
            <w:rFonts w:ascii="Times New Roman" w:eastAsia="Times New Roman" w:hAnsi="Times New Roman" w:cs="Times New Roman"/>
            <w:color w:val="000000"/>
            <w:sz w:val="28"/>
            <w:szCs w:val="28"/>
          </w:rPr>
          <w:t>2</w:t>
        </w:r>
        <w:proofErr w:type="gramEnd"/>
        <w:r w:rsidRPr="00512358">
          <w:rPr>
            <w:rFonts w:ascii="Times New Roman" w:eastAsia="Times New Roman" w:hAnsi="Times New Roman" w:cs="Times New Roman"/>
            <w:color w:val="000000"/>
            <w:sz w:val="28"/>
            <w:szCs w:val="28"/>
          </w:rPr>
          <w:t>. М</w:t>
        </w:r>
      </w:smartTag>
      <w:r w:rsidRPr="00512358">
        <w:rPr>
          <w:rFonts w:ascii="Times New Roman" w:eastAsia="Times New Roman" w:hAnsi="Times New Roman" w:cs="Times New Roman"/>
          <w:color w:val="000000"/>
          <w:sz w:val="28"/>
          <w:szCs w:val="28"/>
        </w:rPr>
        <w:t>.: изд. В. Катанский, 2003.</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color w:val="000000"/>
          <w:sz w:val="28"/>
          <w:szCs w:val="28"/>
        </w:rPr>
        <w:t>Т.И. Смирнова «Allegro». </w:t>
      </w:r>
      <w:r w:rsidRPr="00512358">
        <w:rPr>
          <w:rFonts w:ascii="Times New Roman" w:eastAsia="Times New Roman" w:hAnsi="Times New Roman" w:cs="Times New Roman"/>
          <w:color w:val="000000"/>
          <w:sz w:val="28"/>
          <w:szCs w:val="28"/>
        </w:rPr>
        <w:t>Фортепиано. Интенсивныйкурс, часть II, тетрадь</w:t>
      </w:r>
      <w:proofErr w:type="gramStart"/>
      <w:smartTag w:uri="urn:schemas-microsoft-com:office:smarttags" w:element="metricconverter">
        <w:smartTagPr>
          <w:attr w:name="ProductID" w:val="4. М"/>
        </w:smartTagPr>
        <w:r w:rsidRPr="00512358">
          <w:rPr>
            <w:rFonts w:ascii="Times New Roman" w:eastAsia="Times New Roman" w:hAnsi="Times New Roman" w:cs="Times New Roman"/>
            <w:color w:val="000000"/>
            <w:sz w:val="28"/>
            <w:szCs w:val="28"/>
          </w:rPr>
          <w:t>4</w:t>
        </w:r>
        <w:proofErr w:type="gramEnd"/>
        <w:r w:rsidRPr="00512358">
          <w:rPr>
            <w:rFonts w:ascii="Times New Roman" w:eastAsia="Times New Roman" w:hAnsi="Times New Roman" w:cs="Times New Roman"/>
            <w:color w:val="000000"/>
            <w:sz w:val="28"/>
            <w:szCs w:val="28"/>
          </w:rPr>
          <w:t>. М</w:t>
        </w:r>
      </w:smartTag>
      <w:r w:rsidRPr="00512358">
        <w:rPr>
          <w:rFonts w:ascii="Times New Roman" w:eastAsia="Times New Roman" w:hAnsi="Times New Roman" w:cs="Times New Roman"/>
          <w:color w:val="000000"/>
          <w:sz w:val="28"/>
          <w:szCs w:val="28"/>
        </w:rPr>
        <w:t>..: ЦСДК, 1994.</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color w:val="000000"/>
          <w:sz w:val="28"/>
          <w:szCs w:val="28"/>
        </w:rPr>
        <w:t>Т.И. Смирнова «Allegro». </w:t>
      </w:r>
      <w:r w:rsidRPr="00512358">
        <w:rPr>
          <w:rFonts w:ascii="Times New Roman" w:eastAsia="Times New Roman" w:hAnsi="Times New Roman" w:cs="Times New Roman"/>
          <w:color w:val="000000"/>
          <w:sz w:val="28"/>
          <w:szCs w:val="28"/>
        </w:rPr>
        <w:t>Фортепиано. Интенсивныйкурс, часть II, тетрадь</w:t>
      </w:r>
      <w:smartTag w:uri="urn:schemas-microsoft-com:office:smarttags" w:element="metricconverter">
        <w:smartTagPr>
          <w:attr w:name="ProductID" w:val="5. М"/>
        </w:smartTagPr>
        <w:r w:rsidRPr="00512358">
          <w:rPr>
            <w:rFonts w:ascii="Times New Roman" w:eastAsia="Times New Roman" w:hAnsi="Times New Roman" w:cs="Times New Roman"/>
            <w:color w:val="000000"/>
            <w:sz w:val="28"/>
            <w:szCs w:val="28"/>
          </w:rPr>
          <w:t>5. М</w:t>
        </w:r>
      </w:smartTag>
      <w:r w:rsidRPr="00512358">
        <w:rPr>
          <w:rFonts w:ascii="Times New Roman" w:eastAsia="Times New Roman" w:hAnsi="Times New Roman" w:cs="Times New Roman"/>
          <w:color w:val="000000"/>
          <w:sz w:val="28"/>
          <w:szCs w:val="28"/>
        </w:rPr>
        <w:t>.: ЦСДК, 1994.</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color w:val="000000"/>
          <w:sz w:val="28"/>
          <w:szCs w:val="28"/>
        </w:rPr>
        <w:t>Т.И. Смирнова «Allegro». </w:t>
      </w:r>
      <w:r w:rsidRPr="00512358">
        <w:rPr>
          <w:rFonts w:ascii="Times New Roman" w:eastAsia="Times New Roman" w:hAnsi="Times New Roman" w:cs="Times New Roman"/>
          <w:color w:val="000000"/>
          <w:sz w:val="28"/>
          <w:szCs w:val="28"/>
        </w:rPr>
        <w:t>Фортепиано. Интенсивныйкурс, часть II, тетрадь</w:t>
      </w:r>
      <w:proofErr w:type="gramStart"/>
      <w:smartTag w:uri="urn:schemas-microsoft-com:office:smarttags" w:element="metricconverter">
        <w:smartTagPr>
          <w:attr w:name="ProductID" w:val="6. М"/>
        </w:smartTagPr>
        <w:r w:rsidRPr="00512358">
          <w:rPr>
            <w:rFonts w:ascii="Times New Roman" w:eastAsia="Times New Roman" w:hAnsi="Times New Roman" w:cs="Times New Roman"/>
            <w:color w:val="000000"/>
            <w:sz w:val="28"/>
            <w:szCs w:val="28"/>
          </w:rPr>
          <w:t>6</w:t>
        </w:r>
        <w:proofErr w:type="gramEnd"/>
        <w:r w:rsidRPr="00512358">
          <w:rPr>
            <w:rFonts w:ascii="Times New Roman" w:eastAsia="Times New Roman" w:hAnsi="Times New Roman" w:cs="Times New Roman"/>
            <w:color w:val="000000"/>
            <w:sz w:val="28"/>
            <w:szCs w:val="28"/>
          </w:rPr>
          <w:t>. М</w:t>
        </w:r>
      </w:smartTag>
      <w:r w:rsidRPr="00512358">
        <w:rPr>
          <w:rFonts w:ascii="Times New Roman" w:eastAsia="Times New Roman" w:hAnsi="Times New Roman" w:cs="Times New Roman"/>
          <w:color w:val="000000"/>
          <w:sz w:val="28"/>
          <w:szCs w:val="28"/>
        </w:rPr>
        <w:t>.: ЦСДК, 1994.</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color w:val="000000"/>
          <w:sz w:val="28"/>
          <w:szCs w:val="28"/>
        </w:rPr>
        <w:t>Т.И. Смирнова «Allegro». </w:t>
      </w:r>
      <w:r w:rsidRPr="00512358">
        <w:rPr>
          <w:rFonts w:ascii="Times New Roman" w:eastAsia="Times New Roman" w:hAnsi="Times New Roman" w:cs="Times New Roman"/>
          <w:color w:val="000000"/>
          <w:sz w:val="28"/>
          <w:szCs w:val="28"/>
        </w:rPr>
        <w:t>Фортепиано. Интенсивныйкурс, «Всегдастобой», тетрадь</w:t>
      </w:r>
      <w:smartTag w:uri="urn:schemas-microsoft-com:office:smarttags" w:element="metricconverter">
        <w:smartTagPr>
          <w:attr w:name="ProductID" w:val="13. М"/>
        </w:smartTagPr>
        <w:r w:rsidRPr="00512358">
          <w:rPr>
            <w:rFonts w:ascii="Times New Roman" w:eastAsia="Times New Roman" w:hAnsi="Times New Roman" w:cs="Times New Roman"/>
            <w:color w:val="000000"/>
            <w:sz w:val="28"/>
            <w:szCs w:val="28"/>
          </w:rPr>
          <w:t>13. М</w:t>
        </w:r>
      </w:smartTag>
      <w:r w:rsidRPr="00512358">
        <w:rPr>
          <w:rFonts w:ascii="Times New Roman" w:eastAsia="Times New Roman" w:hAnsi="Times New Roman" w:cs="Times New Roman"/>
          <w:color w:val="000000"/>
          <w:sz w:val="28"/>
          <w:szCs w:val="28"/>
        </w:rPr>
        <w:t>.: ЦСДК, 1995.</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color w:val="000000"/>
          <w:sz w:val="28"/>
          <w:szCs w:val="28"/>
        </w:rPr>
        <w:t>Т.И. Смирнова «Allegro».</w:t>
      </w:r>
      <w:r w:rsidRPr="00512358">
        <w:rPr>
          <w:rFonts w:ascii="Times New Roman" w:eastAsia="Times New Roman" w:hAnsi="Times New Roman" w:cs="Times New Roman"/>
          <w:color w:val="000000"/>
          <w:sz w:val="28"/>
          <w:szCs w:val="28"/>
        </w:rPr>
        <w:t> Фортепиано. Интенсивныйкурс. ДаниилКрамер «Золотыетемыджаза» тетрадь</w:t>
      </w:r>
      <w:smartTag w:uri="urn:schemas-microsoft-com:office:smarttags" w:element="metricconverter">
        <w:smartTagPr>
          <w:attr w:name="ProductID" w:val="11. М"/>
        </w:smartTagPr>
        <w:r w:rsidRPr="00512358">
          <w:rPr>
            <w:rFonts w:ascii="Times New Roman" w:eastAsia="Times New Roman" w:hAnsi="Times New Roman" w:cs="Times New Roman"/>
            <w:color w:val="000000"/>
            <w:sz w:val="28"/>
            <w:szCs w:val="28"/>
          </w:rPr>
          <w:t>11. М</w:t>
        </w:r>
      </w:smartTag>
      <w:r w:rsidRPr="00512358">
        <w:rPr>
          <w:rFonts w:ascii="Times New Roman" w:eastAsia="Times New Roman" w:hAnsi="Times New Roman" w:cs="Times New Roman"/>
          <w:color w:val="000000"/>
          <w:sz w:val="28"/>
          <w:szCs w:val="28"/>
        </w:rPr>
        <w:t>.: ЦСДК, 1994.</w:t>
      </w:r>
    </w:p>
    <w:p w:rsidR="00925D32" w:rsidRPr="00512358" w:rsidRDefault="00925D32" w:rsidP="00925D3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color w:val="000000"/>
          <w:sz w:val="28"/>
          <w:szCs w:val="28"/>
        </w:rPr>
        <w:t>Ансамблииаккомпанемент</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ЦфасманА. «Яхочутанцевать» дляфортепианов 4 руки.</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ШтраусИ. «Анна — полька» дляфортепианов 4 руки.</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ШмитцМ. «Заводныебуги» дляфортепианов 4 руки.</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color w:val="000000"/>
          <w:sz w:val="28"/>
          <w:szCs w:val="28"/>
        </w:rPr>
        <w:t>АндрейПетров «То, чтохочетсяиграть»</w:t>
      </w:r>
      <w:r w:rsidRPr="00512358">
        <w:rPr>
          <w:rFonts w:ascii="Times New Roman" w:eastAsia="Times New Roman" w:hAnsi="Times New Roman" w:cs="Times New Roman"/>
          <w:color w:val="000000"/>
          <w:sz w:val="28"/>
          <w:szCs w:val="28"/>
        </w:rPr>
        <w:t xml:space="preserve"> дляфортепианов 4 руки. </w:t>
      </w:r>
      <w:proofErr w:type="gramStart"/>
      <w:r w:rsidRPr="00512358">
        <w:rPr>
          <w:rFonts w:ascii="Times New Roman" w:eastAsia="Times New Roman" w:hAnsi="Times New Roman" w:cs="Times New Roman"/>
          <w:color w:val="000000"/>
          <w:sz w:val="28"/>
          <w:szCs w:val="28"/>
        </w:rPr>
        <w:t>С-Пб</w:t>
      </w:r>
      <w:proofErr w:type="gramEnd"/>
      <w:r w:rsidRPr="00512358">
        <w:rPr>
          <w:rFonts w:ascii="Times New Roman" w:eastAsia="Times New Roman" w:hAnsi="Times New Roman" w:cs="Times New Roman"/>
          <w:color w:val="000000"/>
          <w:sz w:val="28"/>
          <w:szCs w:val="28"/>
        </w:rPr>
        <w:t>.: «Союзхудожников», 2002.</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color w:val="000000"/>
          <w:sz w:val="28"/>
          <w:szCs w:val="28"/>
        </w:rPr>
        <w:lastRenderedPageBreak/>
        <w:t xml:space="preserve"> «Ты, яи … Гершвин»</w:t>
      </w:r>
      <w:r w:rsidRPr="00512358">
        <w:rPr>
          <w:rFonts w:ascii="Times New Roman" w:eastAsia="Times New Roman" w:hAnsi="Times New Roman" w:cs="Times New Roman"/>
          <w:color w:val="000000"/>
          <w:sz w:val="28"/>
          <w:szCs w:val="28"/>
        </w:rPr>
        <w:t>. Авторскиеконцертныеобработки, переложенныедляфортепианов 4 рукиСергеемПичугиным. М.: Академияхоровогоискусства, 1998.</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color w:val="000000"/>
          <w:sz w:val="28"/>
          <w:szCs w:val="28"/>
        </w:rPr>
        <w:t>Г. Балаев «Современныефортепианныеансамбли» </w:t>
      </w:r>
      <w:r w:rsidRPr="00512358">
        <w:rPr>
          <w:rFonts w:ascii="Times New Roman" w:eastAsia="Times New Roman" w:hAnsi="Times New Roman" w:cs="Times New Roman"/>
          <w:color w:val="000000"/>
          <w:sz w:val="28"/>
          <w:szCs w:val="28"/>
        </w:rPr>
        <w:t>длямузыкальныхшкол. Р-н-Д</w:t>
      </w:r>
      <w:proofErr w:type="gramStart"/>
      <w:r w:rsidRPr="00512358">
        <w:rPr>
          <w:rFonts w:ascii="Times New Roman" w:eastAsia="Times New Roman" w:hAnsi="Times New Roman" w:cs="Times New Roman"/>
          <w:color w:val="000000"/>
          <w:sz w:val="28"/>
          <w:szCs w:val="28"/>
        </w:rPr>
        <w:t>.: «</w:t>
      </w:r>
      <w:proofErr w:type="gramEnd"/>
      <w:r w:rsidRPr="00512358">
        <w:rPr>
          <w:rFonts w:ascii="Times New Roman" w:eastAsia="Times New Roman" w:hAnsi="Times New Roman" w:cs="Times New Roman"/>
          <w:color w:val="000000"/>
          <w:sz w:val="28"/>
          <w:szCs w:val="28"/>
        </w:rPr>
        <w:t>Феникс», 2000.</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color w:val="000000"/>
          <w:sz w:val="28"/>
          <w:szCs w:val="28"/>
        </w:rPr>
        <w:t>«МойКальман». Оперетты.</w:t>
      </w:r>
      <w:r w:rsidRPr="00512358">
        <w:rPr>
          <w:rFonts w:ascii="Times New Roman" w:eastAsia="Times New Roman" w:hAnsi="Times New Roman" w:cs="Times New Roman"/>
          <w:color w:val="000000"/>
          <w:sz w:val="28"/>
          <w:szCs w:val="28"/>
        </w:rPr>
        <w:t xml:space="preserve"> Популярныефрагментывлегкомпереложениидляфортепианов 4 руки. </w:t>
      </w:r>
      <w:proofErr w:type="gramStart"/>
      <w:r w:rsidRPr="00512358">
        <w:rPr>
          <w:rFonts w:ascii="Times New Roman" w:eastAsia="Times New Roman" w:hAnsi="Times New Roman" w:cs="Times New Roman"/>
          <w:color w:val="000000"/>
          <w:sz w:val="28"/>
          <w:szCs w:val="28"/>
        </w:rPr>
        <w:t>С-Пб</w:t>
      </w:r>
      <w:proofErr w:type="gramEnd"/>
      <w:r w:rsidRPr="00512358">
        <w:rPr>
          <w:rFonts w:ascii="Times New Roman" w:eastAsia="Times New Roman" w:hAnsi="Times New Roman" w:cs="Times New Roman"/>
          <w:color w:val="000000"/>
          <w:sz w:val="28"/>
          <w:szCs w:val="28"/>
        </w:rPr>
        <w:t>.: «Композитор», 1998.</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color w:val="000000"/>
          <w:sz w:val="28"/>
          <w:szCs w:val="28"/>
        </w:rPr>
        <w:t>Т.И. Смирнова «Allegro».</w:t>
      </w:r>
      <w:r w:rsidRPr="00512358">
        <w:rPr>
          <w:rFonts w:ascii="Times New Roman" w:eastAsia="Times New Roman" w:hAnsi="Times New Roman" w:cs="Times New Roman"/>
          <w:color w:val="000000"/>
          <w:sz w:val="28"/>
          <w:szCs w:val="28"/>
        </w:rPr>
        <w:t> Фортепиано. Интенсивныйкурс. «Учисьаккомпанировать». М.: ЦСДК, 1994.</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color w:val="000000"/>
          <w:sz w:val="28"/>
          <w:szCs w:val="28"/>
        </w:rPr>
        <w:t>ГеннадийГладков «Людиистрасти — музыкальныйсборник».</w:t>
      </w:r>
      <w:r w:rsidRPr="00512358">
        <w:rPr>
          <w:rFonts w:ascii="Times New Roman" w:eastAsia="Times New Roman" w:hAnsi="Times New Roman" w:cs="Times New Roman"/>
          <w:color w:val="000000"/>
          <w:sz w:val="28"/>
          <w:szCs w:val="28"/>
        </w:rPr>
        <w:t> Дляголосаифортепиано. М.: «Кифара», 2002.</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color w:val="000000"/>
          <w:sz w:val="28"/>
          <w:szCs w:val="28"/>
        </w:rPr>
        <w:t>ГеннадийГладков. «Проснисьипой — музыкальныйсборник».</w:t>
      </w:r>
      <w:r w:rsidRPr="00512358">
        <w:rPr>
          <w:rFonts w:ascii="Times New Roman" w:eastAsia="Times New Roman" w:hAnsi="Times New Roman" w:cs="Times New Roman"/>
          <w:color w:val="000000"/>
          <w:sz w:val="28"/>
          <w:szCs w:val="28"/>
        </w:rPr>
        <w:t> Дляголосаифортепиано. М.: «Кифара», 2002.</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color w:val="000000"/>
          <w:sz w:val="28"/>
          <w:szCs w:val="28"/>
        </w:rPr>
        <w:t>ГеннадийГладков. Песни.</w:t>
      </w:r>
      <w:r w:rsidRPr="00512358">
        <w:rPr>
          <w:rFonts w:ascii="Times New Roman" w:eastAsia="Times New Roman" w:hAnsi="Times New Roman" w:cs="Times New Roman"/>
          <w:color w:val="000000"/>
          <w:sz w:val="28"/>
          <w:szCs w:val="28"/>
        </w:rPr>
        <w:t> Дляголосаифортепиано. М.: «Советскийкомпозитор», 1985.</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color w:val="000000"/>
          <w:sz w:val="28"/>
          <w:szCs w:val="28"/>
        </w:rPr>
        <w:t>И. Шварц. Песнииромансы.</w:t>
      </w:r>
      <w:r w:rsidRPr="00512358">
        <w:rPr>
          <w:rFonts w:ascii="Times New Roman" w:eastAsia="Times New Roman" w:hAnsi="Times New Roman" w:cs="Times New Roman"/>
          <w:color w:val="000000"/>
          <w:sz w:val="28"/>
          <w:szCs w:val="28"/>
        </w:rPr>
        <w:t> Дляголосаифортепиано. М.: «Композитор», 2001.</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color w:val="000000"/>
          <w:sz w:val="28"/>
          <w:szCs w:val="28"/>
        </w:rPr>
        <w:t>Дискотека.</w:t>
      </w:r>
      <w:r w:rsidRPr="00512358">
        <w:rPr>
          <w:rFonts w:ascii="Times New Roman" w:eastAsia="Times New Roman" w:hAnsi="Times New Roman" w:cs="Times New Roman"/>
          <w:color w:val="000000"/>
          <w:sz w:val="28"/>
          <w:szCs w:val="28"/>
        </w:rPr>
        <w:t> Эстрадныйпесенник. Выпуск 8. СоставительМ. Пляцковский. М.: «Советскийкомпозитор», 1991.</w:t>
      </w:r>
    </w:p>
    <w:p w:rsidR="00925D32" w:rsidRPr="00512358" w:rsidRDefault="00925D32" w:rsidP="00925D3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color w:val="000000"/>
          <w:sz w:val="28"/>
          <w:szCs w:val="28"/>
        </w:rPr>
        <w:t>IV. Методическоеобеспечениеучебногопроцесса</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i/>
          <w:iCs/>
          <w:color w:val="000000"/>
          <w:sz w:val="28"/>
          <w:szCs w:val="28"/>
        </w:rPr>
        <w:t>Практическиерекомендациипреподавателям</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Даннаяпрограммаучитываетреальныевозможностибольшинстваобучающихся, неснижаятребованийккачествуобученияивоспитания. Обучение</w:t>
      </w:r>
      <w:r w:rsidR="00512358">
        <w:rPr>
          <w:rFonts w:ascii="Times New Roman" w:eastAsia="Times New Roman" w:hAnsi="Times New Roman" w:cs="Times New Roman"/>
          <w:color w:val="000000"/>
          <w:sz w:val="28"/>
          <w:szCs w:val="28"/>
        </w:rPr>
        <w:t xml:space="preserve"> </w:t>
      </w:r>
      <w:r w:rsidRPr="00512358">
        <w:rPr>
          <w:rFonts w:ascii="Times New Roman" w:eastAsia="Times New Roman" w:hAnsi="Times New Roman" w:cs="Times New Roman"/>
          <w:color w:val="000000"/>
          <w:sz w:val="28"/>
          <w:szCs w:val="28"/>
        </w:rPr>
        <w:t>на</w:t>
      </w:r>
      <w:r w:rsidR="00512358">
        <w:rPr>
          <w:rFonts w:ascii="Times New Roman" w:eastAsia="Times New Roman" w:hAnsi="Times New Roman" w:cs="Times New Roman"/>
          <w:color w:val="000000"/>
          <w:sz w:val="28"/>
          <w:szCs w:val="28"/>
        </w:rPr>
        <w:t xml:space="preserve"> </w:t>
      </w:r>
      <w:r w:rsidRPr="00512358">
        <w:rPr>
          <w:rFonts w:ascii="Times New Roman" w:eastAsia="Times New Roman" w:hAnsi="Times New Roman" w:cs="Times New Roman"/>
          <w:color w:val="000000"/>
          <w:sz w:val="28"/>
          <w:szCs w:val="28"/>
        </w:rPr>
        <w:t>фортепиано</w:t>
      </w:r>
      <w:r w:rsidR="00512358">
        <w:rPr>
          <w:rFonts w:ascii="Times New Roman" w:eastAsia="Times New Roman" w:hAnsi="Times New Roman" w:cs="Times New Roman"/>
          <w:color w:val="000000"/>
          <w:sz w:val="28"/>
          <w:szCs w:val="28"/>
        </w:rPr>
        <w:t xml:space="preserve"> </w:t>
      </w:r>
      <w:r w:rsidRPr="00512358">
        <w:rPr>
          <w:rFonts w:ascii="Times New Roman" w:eastAsia="Times New Roman" w:hAnsi="Times New Roman" w:cs="Times New Roman"/>
          <w:color w:val="000000"/>
          <w:sz w:val="28"/>
          <w:szCs w:val="28"/>
        </w:rPr>
        <w:t>взрослого</w:t>
      </w:r>
      <w:r w:rsidR="00512358">
        <w:rPr>
          <w:rFonts w:ascii="Times New Roman" w:eastAsia="Times New Roman" w:hAnsi="Times New Roman" w:cs="Times New Roman"/>
          <w:color w:val="000000"/>
          <w:sz w:val="28"/>
          <w:szCs w:val="28"/>
        </w:rPr>
        <w:t xml:space="preserve"> </w:t>
      </w:r>
      <w:r w:rsidRPr="00512358">
        <w:rPr>
          <w:rFonts w:ascii="Times New Roman" w:eastAsia="Times New Roman" w:hAnsi="Times New Roman" w:cs="Times New Roman"/>
          <w:color w:val="000000"/>
          <w:sz w:val="28"/>
          <w:szCs w:val="28"/>
        </w:rPr>
        <w:t>человека</w:t>
      </w:r>
      <w:r w:rsidR="00512358">
        <w:rPr>
          <w:rFonts w:ascii="Times New Roman" w:eastAsia="Times New Roman" w:hAnsi="Times New Roman" w:cs="Times New Roman"/>
          <w:color w:val="000000"/>
          <w:sz w:val="28"/>
          <w:szCs w:val="28"/>
        </w:rPr>
        <w:t xml:space="preserve"> </w:t>
      </w:r>
      <w:r w:rsidRPr="00512358">
        <w:rPr>
          <w:rFonts w:ascii="Times New Roman" w:eastAsia="Times New Roman" w:hAnsi="Times New Roman" w:cs="Times New Roman"/>
          <w:color w:val="000000"/>
          <w:sz w:val="28"/>
          <w:szCs w:val="28"/>
        </w:rPr>
        <w:t>имеет</w:t>
      </w:r>
      <w:r w:rsidR="00512358">
        <w:rPr>
          <w:rFonts w:ascii="Times New Roman" w:eastAsia="Times New Roman" w:hAnsi="Times New Roman" w:cs="Times New Roman"/>
          <w:color w:val="000000"/>
          <w:sz w:val="28"/>
          <w:szCs w:val="28"/>
        </w:rPr>
        <w:t xml:space="preserve"> </w:t>
      </w:r>
      <w:r w:rsidRPr="00512358">
        <w:rPr>
          <w:rFonts w:ascii="Times New Roman" w:eastAsia="Times New Roman" w:hAnsi="Times New Roman" w:cs="Times New Roman"/>
          <w:color w:val="000000"/>
          <w:sz w:val="28"/>
          <w:szCs w:val="28"/>
        </w:rPr>
        <w:t>свою</w:t>
      </w:r>
      <w:r w:rsidR="00512358">
        <w:rPr>
          <w:rFonts w:ascii="Times New Roman" w:eastAsia="Times New Roman" w:hAnsi="Times New Roman" w:cs="Times New Roman"/>
          <w:color w:val="000000"/>
          <w:sz w:val="28"/>
          <w:szCs w:val="28"/>
        </w:rPr>
        <w:t xml:space="preserve"> </w:t>
      </w:r>
      <w:r w:rsidRPr="00512358">
        <w:rPr>
          <w:rFonts w:ascii="Times New Roman" w:eastAsia="Times New Roman" w:hAnsi="Times New Roman" w:cs="Times New Roman"/>
          <w:color w:val="000000"/>
          <w:sz w:val="28"/>
          <w:szCs w:val="28"/>
        </w:rPr>
        <w:t xml:space="preserve">специфику. Любойпреподавательсопытомработыхорошознает, чтомеждуобучениемдетейивзрослыхсуществуетбольшаяразница. Учитьболеевзрослыхизрелыхлюдейгораздопроще, гаккакони, какправило, знают, чегохотят, гдеполученныеимизнаниямогутидолжныбытьиспользованы, имогутсамостоятельнозадаватьсебезонуближайшегоразвития. Есличеловек, являющийсяпосвоемупсихологическомувозрастувзрослым, приходитучиться, тоегоненадобесконечноконтролировать. Именноэтаопределенностьисамостоятельностьвобучениивзрослыхлюдейпредполагаетособоемастерствопедагога, которыйдолженнепростохорошопреподавать, объяснятьтеилииныепроблемныевопросы, ноиуметьподстраиватьсяподинтересыобучающегося, </w:t>
      </w:r>
      <w:r w:rsidRPr="00512358">
        <w:rPr>
          <w:rFonts w:ascii="Times New Roman" w:eastAsia="Times New Roman" w:hAnsi="Times New Roman" w:cs="Times New Roman"/>
          <w:color w:val="000000"/>
          <w:sz w:val="28"/>
          <w:szCs w:val="28"/>
        </w:rPr>
        <w:lastRenderedPageBreak/>
        <w:t>пониматьиучитыватьегоиндивидуальныеособенностивпроцессеобучения. Особенность</w:t>
      </w:r>
      <w:r w:rsidRPr="00512358">
        <w:rPr>
          <w:rFonts w:ascii="Times New Roman" w:eastAsia="Times New Roman" w:hAnsi="Times New Roman" w:cs="Times New Roman"/>
          <w:b/>
          <w:bCs/>
          <w:color w:val="000000"/>
          <w:sz w:val="28"/>
          <w:szCs w:val="28"/>
        </w:rPr>
        <w:t> </w:t>
      </w:r>
      <w:r w:rsidRPr="00512358">
        <w:rPr>
          <w:rFonts w:ascii="Times New Roman" w:eastAsia="Times New Roman" w:hAnsi="Times New Roman" w:cs="Times New Roman"/>
          <w:color w:val="000000"/>
          <w:sz w:val="28"/>
          <w:szCs w:val="28"/>
        </w:rPr>
        <w:t>обучениявзрослыхкасаетсянестолькоихпсихологического, сколькопаспортноговозраста. Люди, которыенамереннопришлиполучатьопределенныезнания, необходимыеимдляинтереснойиважнойдлянихдеятельности, суважениемотносятсякпреподавателям, обладающимэтимизнаниями. Такимобразом, психологическаясовместимостьобучающихсяспедагогом, являетсясерьёзнымстимуломкобучению.</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Несмотрянато, чтовзрослыйчеловекспособензапомнитьбольшийобъёминформации, процессобучениянапервыхпорахможетпродвигатьсямедленнее, чемуребёнка, таккакфизиологическирукивзрослых, какправило, менеепластичны</w:t>
      </w:r>
      <w:proofErr w:type="gramStart"/>
      <w:r w:rsidRPr="00512358">
        <w:rPr>
          <w:rFonts w:ascii="Times New Roman" w:eastAsia="Times New Roman" w:hAnsi="Times New Roman" w:cs="Times New Roman"/>
          <w:color w:val="000000"/>
          <w:sz w:val="28"/>
          <w:szCs w:val="28"/>
        </w:rPr>
        <w:t>,ч</w:t>
      </w:r>
      <w:proofErr w:type="gramEnd"/>
      <w:r w:rsidRPr="00512358">
        <w:rPr>
          <w:rFonts w:ascii="Times New Roman" w:eastAsia="Times New Roman" w:hAnsi="Times New Roman" w:cs="Times New Roman"/>
          <w:color w:val="000000"/>
          <w:sz w:val="28"/>
          <w:szCs w:val="28"/>
        </w:rPr>
        <w:t>емрукиребёнка, и, следовательно, медленнееприспосабливаютсякклавиатуре, мышечныеусилиякоординируютсяхуже. Новместестем, обладаябольшимжизненнымимузыкальнымкругозором, взрослыйможетбыстрееовладетьхудожественно-смысловойсторонойпроизведенияипридостаточнойнастойчивостииусердиивболеесжатыесрокинаучитьсяигратьнафортепиано. Приэтомследуетиметьввиду, чтоприобретениедажесамыхпростыхисполнительскихнавыковтребуетвесьмадлительноговремени. Задвагодаобучениянеобходимонетолькопознакомитьобучающихсяснавыкамиигрынафортепиано, ноинаучитьчитатьслиста, датьэлементарныепонятияобигревансамблеиаккомпанементе, ноипознакомитьсразличнымимузыкальнымижанрами, невключённымивданнуюпрограмму. Ознакомлениеидётисключительнодляразвитиякругозора, таккаквосновномвзрослыелюдинестремятсяигратьбольшоеколичествоэтюдов, полифониюикрупнуюформу, заисключением «Лунной» сонатыЛ</w:t>
      </w:r>
      <w:proofErr w:type="gramStart"/>
      <w:r w:rsidRPr="00512358">
        <w:rPr>
          <w:rFonts w:ascii="Times New Roman" w:eastAsia="Times New Roman" w:hAnsi="Times New Roman" w:cs="Times New Roman"/>
          <w:color w:val="000000"/>
          <w:sz w:val="28"/>
          <w:szCs w:val="28"/>
        </w:rPr>
        <w:t>.Б</w:t>
      </w:r>
      <w:proofErr w:type="gramEnd"/>
      <w:r w:rsidRPr="00512358">
        <w:rPr>
          <w:rFonts w:ascii="Times New Roman" w:eastAsia="Times New Roman" w:hAnsi="Times New Roman" w:cs="Times New Roman"/>
          <w:color w:val="000000"/>
          <w:sz w:val="28"/>
          <w:szCs w:val="28"/>
        </w:rPr>
        <w:t>етховенаи «Турецкогомарша» В.А. Моцарта. Поэтомуданнаяпрограммапредлагаеткизучениюпьесы, различногородаансамблииаккомпанемент. Длятого</w:t>
      </w:r>
      <w:proofErr w:type="gramStart"/>
      <w:r w:rsidRPr="00512358">
        <w:rPr>
          <w:rFonts w:ascii="Times New Roman" w:eastAsia="Times New Roman" w:hAnsi="Times New Roman" w:cs="Times New Roman"/>
          <w:color w:val="000000"/>
          <w:sz w:val="28"/>
          <w:szCs w:val="28"/>
        </w:rPr>
        <w:t>,ч</w:t>
      </w:r>
      <w:proofErr w:type="gramEnd"/>
      <w:r w:rsidRPr="00512358">
        <w:rPr>
          <w:rFonts w:ascii="Times New Roman" w:eastAsia="Times New Roman" w:hAnsi="Times New Roman" w:cs="Times New Roman"/>
          <w:color w:val="000000"/>
          <w:sz w:val="28"/>
          <w:szCs w:val="28"/>
        </w:rPr>
        <w:t>тобыполучитьэлементарныепредставленияоладе, тональностииучитывая, чтодажелюбительскоемузицированиетребуеттехническойоснащенности, мырекомендуемзаниматьсяразвитиембеглостипальцевнапримереигрыгамм, аккордов, арпеджиоиупражнений.</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i/>
          <w:color w:val="000000"/>
          <w:sz w:val="28"/>
          <w:szCs w:val="28"/>
        </w:rPr>
      </w:pPr>
      <w:r w:rsidRPr="00512358">
        <w:rPr>
          <w:rFonts w:ascii="Times New Roman" w:eastAsia="Times New Roman" w:hAnsi="Times New Roman" w:cs="Times New Roman"/>
          <w:b/>
          <w:bCs/>
          <w:i/>
          <w:color w:val="000000"/>
          <w:sz w:val="28"/>
          <w:szCs w:val="28"/>
        </w:rPr>
        <w:t>Чтениеслиста</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 xml:space="preserve">Чтениеслиставсегдаявлялосьнормойдомашнегомузицирования, излюбленнымвремяпровождением. Небудучипрофессионалами, любителимузыкиобладаливысокимуровнемзнанийвобластиискусства. Чтениеслистадолжнобытьнепрерывным, </w:t>
      </w:r>
      <w:r w:rsidRPr="00512358">
        <w:rPr>
          <w:rFonts w:ascii="Times New Roman" w:eastAsia="Times New Roman" w:hAnsi="Times New Roman" w:cs="Times New Roman"/>
          <w:color w:val="000000"/>
          <w:sz w:val="28"/>
          <w:szCs w:val="28"/>
        </w:rPr>
        <w:lastRenderedPageBreak/>
        <w:t>сосмысленнойфразировкойивыполнениемвсехавторскихуказаний. Приигреслиставзаимодействуютзрение, слух, моторикаприактивномучастиивнимания, воли, памяти, интуицииитворческоговоображенияисполнителя. Такимобразам, воспитаниенавыковхорошегоразбораичтенияслистадолжнобытьвцентревниманияпедагога. Важно, чтобыпреподавательвоспитывалвученикахосмысленноеотношениектексту, приучалнетольковидетьвсеобозначения</w:t>
      </w:r>
      <w:proofErr w:type="gramStart"/>
      <w:r w:rsidRPr="00512358">
        <w:rPr>
          <w:rFonts w:ascii="Times New Roman" w:eastAsia="Times New Roman" w:hAnsi="Times New Roman" w:cs="Times New Roman"/>
          <w:color w:val="000000"/>
          <w:sz w:val="28"/>
          <w:szCs w:val="28"/>
        </w:rPr>
        <w:t>,н</w:t>
      </w:r>
      <w:proofErr w:type="gramEnd"/>
      <w:r w:rsidRPr="00512358">
        <w:rPr>
          <w:rFonts w:ascii="Times New Roman" w:eastAsia="Times New Roman" w:hAnsi="Times New Roman" w:cs="Times New Roman"/>
          <w:color w:val="000000"/>
          <w:sz w:val="28"/>
          <w:szCs w:val="28"/>
        </w:rPr>
        <w:t>оислышатьвнихмузыкальноесодержание. Планированиенавыкабыстрогоразбораичтениянотноготекстатесновзаимосвязанысобщиммузыкально-пианистическимразвитием</w:t>
      </w:r>
      <w:r w:rsidRPr="00512358">
        <w:rPr>
          <w:rFonts w:ascii="Times New Roman" w:eastAsia="Times New Roman" w:hAnsi="Times New Roman" w:cs="Times New Roman"/>
          <w:b/>
          <w:bCs/>
          <w:color w:val="000000"/>
          <w:sz w:val="28"/>
          <w:szCs w:val="28"/>
        </w:rPr>
        <w:t>.</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Умениесвободночитатьслистанотныйтекст, благоприятновлияетнаходучебногопроцессаи, витоге, наконечныйрезультатисполненияпьес. Чтениеслистапомогаетобучающимсясерьёзнопополнитьиуглубитьзнаниямузыкальнойлитературы, расширитьсвоймузыкальныйкругозор. Опытпоказывает, чтоучеловекасистематическизанимающегосяигройслиста, работапоизучениюпроизведенийпродвигаетсязначительнобыстрее. Аследствиемэтогоявляетсяповышениеинтересакигренаинструменте. Обязателенпринциппосильностиипостепенностиусложнениярепертуарапричтениислиста, опережениевзглядомпроцессаигры, охватываниевсеготекстаивыделениеглавного. Работупочтениюслистанадосделатьнеобходимойиэффективнойдляобучающегосявтечениевсегопериодаобучения. Педагогдолжениспользоватьвсеимеющиесявозможностидлятого, чтобыпривитьлюбовькчтениюслиста, самостоятельномумузицированию.</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i/>
          <w:color w:val="000000"/>
          <w:sz w:val="28"/>
          <w:szCs w:val="28"/>
        </w:rPr>
      </w:pPr>
      <w:r w:rsidRPr="00512358">
        <w:rPr>
          <w:rFonts w:ascii="Times New Roman" w:eastAsia="Times New Roman" w:hAnsi="Times New Roman" w:cs="Times New Roman"/>
          <w:b/>
          <w:bCs/>
          <w:i/>
          <w:color w:val="000000"/>
          <w:sz w:val="28"/>
          <w:szCs w:val="28"/>
        </w:rPr>
        <w:t>Игравансамблеиаккомпанемент</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Игравансамблевчетыреруки, надвухинструментахилисдругиминструментом — распространенныйвидсовместногомузицирования, которыйодинаковонравитсядетямивзрослым. Педагогическуюценностьэтоговидамузицированиятруднопереоценить. Игратьвдвоемвсегдаинтересней. Партиякаждогоучастникаансамблянетаксложна, какеслибыэтожепроизведениебылонаписанодляодногоисполнителя. Игравансамблеразвиваетумениеслушатьислышать, расширяеткругозор, раздвигаетрепертуарныеграницы, знакомитихнетолькосоригинальнымипроизведениямидляансамбля, ноиспереложениямисимфонической, оперной, эстраднойиджазовоймузыки.</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color w:val="000000"/>
          <w:sz w:val="28"/>
          <w:szCs w:val="28"/>
        </w:rPr>
        <w:t>Учебныепланы</w:t>
      </w:r>
      <w:r w:rsidRPr="00512358">
        <w:rPr>
          <w:rFonts w:ascii="Times New Roman" w:eastAsia="Times New Roman" w:hAnsi="Times New Roman" w:cs="Times New Roman"/>
          <w:color w:val="000000"/>
          <w:sz w:val="28"/>
          <w:szCs w:val="28"/>
        </w:rPr>
        <w:t> должныбытьнаправленынарешениеследующихзадач:</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lastRenderedPageBreak/>
        <w:t>1. Созданиеусловийдляобеспеченияиндивидуальногоподходаккаждомуобучающемусяврамкахобразовательногопроцесса.</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2. Использованиевариативныхподходоввцеляхадаптациипрограммыкспособностямивозможностямкаждогообучающегося.</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Отличительнойчертойданнойпрограммыявляетсяеёвариативность, онапозволяетучитыватьиндивидуальностьобучаемого.</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i/>
          <w:iCs/>
          <w:color w:val="000000"/>
          <w:sz w:val="28"/>
          <w:szCs w:val="28"/>
        </w:rPr>
        <w:t>Рекомендациипоорганизациисамостоятельнойработыобучающихся</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Объемвременинасамостоятельнуюработуможетопределятьсясучетомметодическойцелесообразностиииндивидуальныхспособностейученика.</w:t>
      </w:r>
    </w:p>
    <w:p w:rsidR="00925D32" w:rsidRPr="00512358" w:rsidRDefault="00925D32" w:rsidP="00483AEF">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Самостоятельныезанятия, повозможности, должныбытьрегулярнымиисистематическими.</w:t>
      </w:r>
    </w:p>
    <w:p w:rsidR="00925D32" w:rsidRPr="00512358" w:rsidRDefault="00925D32" w:rsidP="00483AEF">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Периодичностьзанятий - каждыйдень.</w:t>
      </w:r>
    </w:p>
    <w:p w:rsidR="00925D32" w:rsidRPr="00512358" w:rsidRDefault="00925D32" w:rsidP="00483AEF">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Объемсамостоятельнойработыопределяетсясучетомминимальныхзатратнаподготовкудомашнегозадания, атакжеиндивидуальныеспособностиученика.</w:t>
      </w:r>
    </w:p>
    <w:p w:rsidR="00925D32" w:rsidRPr="00512358" w:rsidRDefault="00925D32" w:rsidP="00483AEF">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Индивидуальнаядомашняяработаможетпроходитьвнесколькоприемов.</w:t>
      </w:r>
    </w:p>
    <w:p w:rsidR="00925D32" w:rsidRPr="00512358" w:rsidRDefault="00925D32" w:rsidP="00483AEF">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Всамостоятельнойработедолжныприсутствоватьразныевидызаданий, необходимыхнаданномэтапеработы.</w:t>
      </w:r>
    </w:p>
    <w:p w:rsidR="00925D32" w:rsidRPr="00512358" w:rsidRDefault="00925D32" w:rsidP="00483AEF">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Дляуспешнойреализациипрограммы «Фортепианодлявзрослых» обучаемыйдолженбытьобеспечендоступомкбиблиотечнымфондам, атакжеаудиоивидеотекам</w:t>
      </w:r>
      <w:r w:rsidRPr="00512358">
        <w:rPr>
          <w:rFonts w:ascii="Times New Roman" w:eastAsia="Times New Roman" w:hAnsi="Times New Roman" w:cs="Times New Roman"/>
          <w:i/>
          <w:iCs/>
          <w:color w:val="000000"/>
          <w:sz w:val="28"/>
          <w:szCs w:val="28"/>
        </w:rPr>
        <w:t>.</w:t>
      </w:r>
    </w:p>
    <w:p w:rsidR="00925D32" w:rsidRPr="00512358" w:rsidRDefault="00925D32" w:rsidP="00925D3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color w:val="000000"/>
          <w:sz w:val="28"/>
          <w:szCs w:val="28"/>
          <w:u w:val="single"/>
        </w:rPr>
        <w:t>СПИСОКИСПОЛЬЗОВАННЫХИСТОЧНИКОВИНФОРМАЦИИ</w:t>
      </w:r>
    </w:p>
    <w:p w:rsidR="00925D32" w:rsidRPr="00512358" w:rsidRDefault="00925D32" w:rsidP="00925D3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color w:val="000000"/>
          <w:sz w:val="28"/>
          <w:szCs w:val="28"/>
        </w:rPr>
        <w:t>Программы</w:t>
      </w:r>
    </w:p>
    <w:p w:rsidR="00925D32" w:rsidRPr="00512358" w:rsidRDefault="00925D32" w:rsidP="00483AEF">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Методическиеуказанияпоорганизацииучебно-воспитательнойработывинструментальныхклассахДМШ (ДШИ). М., 1988.</w:t>
      </w:r>
    </w:p>
    <w:p w:rsidR="00925D32" w:rsidRPr="00512358" w:rsidRDefault="00925D32" w:rsidP="00483AEF">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Музыкальныйинструмент (фортепиано). ПрограммадляДМШ (ДШИ). М., 1988.</w:t>
      </w:r>
    </w:p>
    <w:p w:rsidR="00925D32" w:rsidRPr="00512358" w:rsidRDefault="00925D32" w:rsidP="00483AEF">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Дополнительнаяпредпрофессиональнаяобщеобразовательнаярабочаяпрограммавобластимузыкальногоискусства «Фортепиано» попредмету «Специальностьичтениеслиста».Тамбовская область р.п</w:t>
      </w:r>
      <w:proofErr w:type="gramStart"/>
      <w:r w:rsidRPr="00512358">
        <w:rPr>
          <w:rFonts w:ascii="Times New Roman" w:eastAsia="Times New Roman" w:hAnsi="Times New Roman" w:cs="Times New Roman"/>
          <w:color w:val="000000"/>
          <w:sz w:val="28"/>
          <w:szCs w:val="28"/>
        </w:rPr>
        <w:t>.С</w:t>
      </w:r>
      <w:proofErr w:type="gramEnd"/>
      <w:r w:rsidRPr="00512358">
        <w:rPr>
          <w:rFonts w:ascii="Times New Roman" w:eastAsia="Times New Roman" w:hAnsi="Times New Roman" w:cs="Times New Roman"/>
          <w:color w:val="000000"/>
          <w:sz w:val="28"/>
          <w:szCs w:val="28"/>
        </w:rPr>
        <w:t>основка: МБОУДОДДМШ, 2012.</w:t>
      </w:r>
    </w:p>
    <w:p w:rsidR="00925D32" w:rsidRPr="00512358" w:rsidRDefault="00925D32" w:rsidP="00483AEF">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 xml:space="preserve">Дополнительнаяпредпрофессиональнаяобщеобразовательнаяпрограммавобластимузыкальногоискусства «Фортепиано». </w:t>
      </w:r>
      <w:r w:rsidRPr="00512358">
        <w:rPr>
          <w:rFonts w:ascii="Times New Roman" w:eastAsia="Times New Roman" w:hAnsi="Times New Roman" w:cs="Times New Roman"/>
          <w:color w:val="000000"/>
          <w:sz w:val="28"/>
          <w:szCs w:val="28"/>
        </w:rPr>
        <w:lastRenderedPageBreak/>
        <w:t>ПроектпримернойпрограммыпоучебномупредметуПО.01.УП.01. «Специальностьичтениеслиста». М., 2012.</w:t>
      </w:r>
    </w:p>
    <w:p w:rsidR="00925D32" w:rsidRPr="00512358" w:rsidRDefault="00925D32" w:rsidP="00483AEF">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 xml:space="preserve">Программадополнительногообразованиядетей - основнойдокументпедагога. Информационно-методическийсборниквыпуск№ 5. Ресурсныйцентршкольногодополнительногообразования. </w:t>
      </w:r>
      <w:proofErr w:type="gramStart"/>
      <w:r w:rsidRPr="00512358">
        <w:rPr>
          <w:rFonts w:ascii="Times New Roman" w:eastAsia="Times New Roman" w:hAnsi="Times New Roman" w:cs="Times New Roman"/>
          <w:color w:val="000000"/>
          <w:sz w:val="28"/>
          <w:szCs w:val="28"/>
        </w:rPr>
        <w:t>С-Пб</w:t>
      </w:r>
      <w:proofErr w:type="gramEnd"/>
      <w:r w:rsidRPr="00512358">
        <w:rPr>
          <w:rFonts w:ascii="Times New Roman" w:eastAsia="Times New Roman" w:hAnsi="Times New Roman" w:cs="Times New Roman"/>
          <w:color w:val="000000"/>
          <w:sz w:val="28"/>
          <w:szCs w:val="28"/>
        </w:rPr>
        <w:t>., 2010.</w:t>
      </w:r>
    </w:p>
    <w:p w:rsidR="00925D32" w:rsidRPr="00512358" w:rsidRDefault="00925D32" w:rsidP="00925D3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sidRPr="00512358">
        <w:rPr>
          <w:rFonts w:ascii="Times New Roman" w:eastAsia="Times New Roman" w:hAnsi="Times New Roman" w:cs="Times New Roman"/>
          <w:b/>
          <w:bCs/>
          <w:color w:val="000000"/>
          <w:sz w:val="28"/>
          <w:szCs w:val="28"/>
        </w:rPr>
        <w:t>Методическаялитература</w:t>
      </w:r>
    </w:p>
    <w:p w:rsidR="00925D32" w:rsidRPr="00512358" w:rsidRDefault="00925D32" w:rsidP="00483AEF">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 xml:space="preserve">АлексеевА. Клавирноеискусство, вып. </w:t>
      </w:r>
      <w:smartTag w:uri="urn:schemas-microsoft-com:office:smarttags" w:element="metricconverter">
        <w:smartTagPr>
          <w:attr w:name="ProductID" w:val="1. М"/>
        </w:smartTagPr>
        <w:r w:rsidRPr="00512358">
          <w:rPr>
            <w:rFonts w:ascii="Times New Roman" w:eastAsia="Times New Roman" w:hAnsi="Times New Roman" w:cs="Times New Roman"/>
            <w:color w:val="000000"/>
            <w:sz w:val="28"/>
            <w:szCs w:val="28"/>
          </w:rPr>
          <w:t>1. М</w:t>
        </w:r>
      </w:smartTag>
      <w:r w:rsidRPr="00512358">
        <w:rPr>
          <w:rFonts w:ascii="Times New Roman" w:eastAsia="Times New Roman" w:hAnsi="Times New Roman" w:cs="Times New Roman"/>
          <w:color w:val="000000"/>
          <w:sz w:val="28"/>
          <w:szCs w:val="28"/>
        </w:rPr>
        <w:t>., 1952.</w:t>
      </w:r>
    </w:p>
    <w:p w:rsidR="00925D32" w:rsidRPr="00512358" w:rsidRDefault="00925D32" w:rsidP="00483AEF">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АлексеевА. Методикаобученияигренафортепиано. М., 1978.</w:t>
      </w:r>
    </w:p>
    <w:p w:rsidR="00925D32" w:rsidRPr="00512358" w:rsidRDefault="00925D32" w:rsidP="00483AEF">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АльшвангА. ЛюдвигванБетховен. Изд. Музыка, 1997.</w:t>
      </w:r>
    </w:p>
    <w:p w:rsidR="00925D32" w:rsidRPr="00512358" w:rsidRDefault="00925D32" w:rsidP="00483AEF">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БраудоИ. Оборганнойиклавирноймузыке. Л., 1976.</w:t>
      </w:r>
    </w:p>
    <w:p w:rsidR="00925D32" w:rsidRPr="00512358" w:rsidRDefault="00925D32" w:rsidP="00483AEF">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Выдающиесяпианисты-педагогиофортепианномискусстве. М., 1966.</w:t>
      </w:r>
    </w:p>
    <w:p w:rsidR="00925D32" w:rsidRPr="00512358" w:rsidRDefault="00925D32" w:rsidP="00483AEF">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ГофманИ. Фортепианнаяигра. Ответынавопросыофортепианнойигре. М., 1961.</w:t>
      </w:r>
    </w:p>
    <w:p w:rsidR="00925D32" w:rsidRPr="00512358" w:rsidRDefault="00925D32" w:rsidP="00483AEF">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КоганГ. Работапианиста. 3 изд. М., 1979.</w:t>
      </w:r>
    </w:p>
    <w:p w:rsidR="00925D32" w:rsidRPr="00512358" w:rsidRDefault="00925D32" w:rsidP="00483AEF">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МаккинонЛ. Игранаизусть. Л., 1967.</w:t>
      </w:r>
    </w:p>
    <w:p w:rsidR="00925D32" w:rsidRPr="00512358" w:rsidRDefault="00925D32" w:rsidP="00483AEF">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НейгаузГ. Обискусствефортепианнойигры. М., 1982.</w:t>
      </w:r>
    </w:p>
    <w:p w:rsidR="00925D32" w:rsidRPr="00512358" w:rsidRDefault="00925D32" w:rsidP="00483AEF">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ПетрушинВ. Музыкальнаяпсихология. М., 1997.</w:t>
      </w:r>
    </w:p>
    <w:p w:rsidR="00925D32" w:rsidRPr="00512358" w:rsidRDefault="00925D32" w:rsidP="00483AEF">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СмирноваТ. Беседыомузыкальнойпедагогикеимногомдругом. М., 1997.</w:t>
      </w:r>
    </w:p>
    <w:p w:rsidR="00925D32" w:rsidRPr="00512358" w:rsidRDefault="00925D32" w:rsidP="00483AEF">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СмирноваТ.И.  Интенсивныйкурспофортепиано. Учебноепособие ALLEGRO. Методическиерекомендации. М., 2003.</w:t>
      </w:r>
    </w:p>
    <w:p w:rsidR="00925D32" w:rsidRPr="00512358" w:rsidRDefault="00925D32" w:rsidP="00483AEF">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ТимакинЕ.М. Воспитаниепианиста. М.: Советскийкомпозитор, 1989.</w:t>
      </w:r>
    </w:p>
    <w:p w:rsidR="00925D32" w:rsidRPr="00512358" w:rsidRDefault="00925D32" w:rsidP="00483AEF">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ТимакинЕ.М. Навыкикоординациивразвитиипианиста. М.: Советскийкомпозитор, 1987.</w:t>
      </w:r>
    </w:p>
    <w:p w:rsidR="00925D32" w:rsidRPr="00512358" w:rsidRDefault="00925D32" w:rsidP="00483AEF">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ЦыпинГ. Музыкантиегоработа. Проблемыпсихологиитворчества. М., 1988.</w:t>
      </w:r>
    </w:p>
    <w:p w:rsidR="00925D32" w:rsidRPr="00512358" w:rsidRDefault="00925D32" w:rsidP="00483AEF">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ШвейцерА. ИоганнСебастьянБах. Классика – XXI. М., 2011.</w:t>
      </w:r>
    </w:p>
    <w:p w:rsidR="00925D32" w:rsidRPr="00512358" w:rsidRDefault="00925D32" w:rsidP="00483AEF">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Шмидт-ШкловскаяА. Овоспитаниипианистическихнавыков.Л., 1985.</w:t>
      </w:r>
    </w:p>
    <w:p w:rsidR="00925D32" w:rsidRPr="00512358" w:rsidRDefault="00925D32" w:rsidP="00483AEF">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ШуманР. Омузыкеимузыкантах. Сборникстатей. М.: Музыка, 1975.</w:t>
      </w:r>
    </w:p>
    <w:p w:rsidR="00925D32" w:rsidRPr="00512358" w:rsidRDefault="00925D32" w:rsidP="00483AEF">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ШуманР. Жизненныеправиладлямузыкантов. М., 1959.</w:t>
      </w:r>
    </w:p>
    <w:p w:rsidR="00925D32" w:rsidRPr="00512358" w:rsidRDefault="00925D32" w:rsidP="00483AEF">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ЩаповА. Фортепианныйуроквмузыкальнойшколеиучилище. М.: Классика-</w:t>
      </w:r>
      <w:proofErr w:type="gramStart"/>
      <w:r w:rsidRPr="00512358">
        <w:rPr>
          <w:rFonts w:ascii="Times New Roman" w:eastAsia="Times New Roman" w:hAnsi="Times New Roman" w:cs="Times New Roman"/>
          <w:color w:val="000000"/>
          <w:sz w:val="28"/>
          <w:szCs w:val="28"/>
        </w:rPr>
        <w:t>XXI</w:t>
      </w:r>
      <w:proofErr w:type="gramEnd"/>
      <w:r w:rsidRPr="00512358">
        <w:rPr>
          <w:rFonts w:ascii="Times New Roman" w:eastAsia="Times New Roman" w:hAnsi="Times New Roman" w:cs="Times New Roman"/>
          <w:color w:val="000000"/>
          <w:sz w:val="28"/>
          <w:szCs w:val="28"/>
        </w:rPr>
        <w:t>, 2009.</w:t>
      </w:r>
    </w:p>
    <w:p w:rsidR="00925D32" w:rsidRPr="00512358" w:rsidRDefault="00925D32" w:rsidP="00483AEF">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МедушевскийВ.В. Озакономерностяхисредстваххудожественноговоздействиямузыки. М., 2010.</w:t>
      </w:r>
    </w:p>
    <w:p w:rsidR="00925D32" w:rsidRPr="00512358" w:rsidRDefault="00925D32" w:rsidP="00483AEF">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РажниковВ.Г. Диалогиомузыкальнойпедагогике. М.: ЦАПИ, 1994.</w:t>
      </w:r>
    </w:p>
    <w:p w:rsidR="00925D32" w:rsidRPr="00512358" w:rsidRDefault="00925D32" w:rsidP="00483AEF">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512358">
        <w:rPr>
          <w:rFonts w:ascii="Times New Roman" w:eastAsia="Times New Roman" w:hAnsi="Times New Roman" w:cs="Times New Roman"/>
          <w:color w:val="000000"/>
          <w:sz w:val="28"/>
          <w:szCs w:val="28"/>
        </w:rPr>
        <w:t>СмирноваТ.И. Фортепиано. Интенсивныйкурс. Пособиедляпреподавателей, детейиродителей. Методическиерекомендации. М.: ИздательствоЦСДК, 1994.</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
    <w:p w:rsidR="00D37364" w:rsidRPr="00512358" w:rsidRDefault="00D37364" w:rsidP="00D37364">
      <w:pPr>
        <w:rPr>
          <w:rFonts w:ascii="Times New Roman" w:hAnsi="Times New Roman" w:cs="Times New Roman"/>
          <w:b/>
          <w:sz w:val="28"/>
          <w:szCs w:val="28"/>
        </w:rPr>
      </w:pPr>
    </w:p>
    <w:p w:rsidR="00925D32" w:rsidRPr="00512358" w:rsidRDefault="00925D32" w:rsidP="00925D32">
      <w:pPr>
        <w:jc w:val="right"/>
        <w:rPr>
          <w:rFonts w:ascii="Times New Roman" w:hAnsi="Times New Roman" w:cs="Times New Roman"/>
          <w:b/>
          <w:sz w:val="28"/>
          <w:szCs w:val="28"/>
        </w:rPr>
      </w:pPr>
      <w:r w:rsidRPr="00512358">
        <w:rPr>
          <w:rFonts w:ascii="Times New Roman" w:hAnsi="Times New Roman" w:cs="Times New Roman"/>
          <w:b/>
          <w:sz w:val="28"/>
          <w:szCs w:val="28"/>
        </w:rPr>
        <w:t>Приложение 1</w:t>
      </w:r>
    </w:p>
    <w:p w:rsidR="00925D32" w:rsidRPr="00512358" w:rsidRDefault="00925D32" w:rsidP="00925D32">
      <w:pPr>
        <w:jc w:val="center"/>
        <w:rPr>
          <w:rFonts w:ascii="Times New Roman" w:hAnsi="Times New Roman" w:cs="Times New Roman"/>
          <w:b/>
          <w:sz w:val="28"/>
          <w:szCs w:val="28"/>
        </w:rPr>
      </w:pPr>
      <w:r w:rsidRPr="00512358">
        <w:rPr>
          <w:rFonts w:ascii="Times New Roman" w:hAnsi="Times New Roman" w:cs="Times New Roman"/>
          <w:b/>
          <w:sz w:val="28"/>
          <w:szCs w:val="28"/>
        </w:rPr>
        <w:lastRenderedPageBreak/>
        <w:t xml:space="preserve">Примерный  </w:t>
      </w:r>
      <w:proofErr w:type="gramStart"/>
      <w:r w:rsidRPr="00512358">
        <w:rPr>
          <w:rFonts w:ascii="Times New Roman" w:hAnsi="Times New Roman" w:cs="Times New Roman"/>
          <w:b/>
          <w:sz w:val="28"/>
          <w:szCs w:val="28"/>
        </w:rPr>
        <w:t>учебно – тематический</w:t>
      </w:r>
      <w:proofErr w:type="gramEnd"/>
      <w:r w:rsidRPr="00512358">
        <w:rPr>
          <w:rFonts w:ascii="Times New Roman" w:hAnsi="Times New Roman" w:cs="Times New Roman"/>
          <w:b/>
          <w:sz w:val="28"/>
          <w:szCs w:val="28"/>
        </w:rPr>
        <w:t xml:space="preserve"> план.</w:t>
      </w:r>
    </w:p>
    <w:tbl>
      <w:tblPr>
        <w:tblStyle w:val="a3"/>
        <w:tblW w:w="0" w:type="auto"/>
        <w:tblLook w:val="01E0"/>
      </w:tblPr>
      <w:tblGrid>
        <w:gridCol w:w="648"/>
        <w:gridCol w:w="3600"/>
        <w:gridCol w:w="897"/>
        <w:gridCol w:w="2348"/>
        <w:gridCol w:w="2078"/>
      </w:tblGrid>
      <w:tr w:rsidR="00925D32" w:rsidRPr="00512358" w:rsidTr="00637A8A">
        <w:trPr>
          <w:trHeight w:val="332"/>
        </w:trPr>
        <w:tc>
          <w:tcPr>
            <w:tcW w:w="648" w:type="dxa"/>
            <w:vMerge w:val="restart"/>
          </w:tcPr>
          <w:p w:rsidR="00925D32" w:rsidRPr="00512358" w:rsidRDefault="00925D32" w:rsidP="00637A8A">
            <w:pPr>
              <w:jc w:val="center"/>
              <w:rPr>
                <w:rFonts w:ascii="Times New Roman" w:hAnsi="Times New Roman"/>
                <w:b/>
                <w:sz w:val="28"/>
                <w:szCs w:val="28"/>
              </w:rPr>
            </w:pPr>
            <w:r w:rsidRPr="00512358">
              <w:rPr>
                <w:rFonts w:ascii="Times New Roman" w:hAnsi="Times New Roman"/>
                <w:b/>
                <w:sz w:val="28"/>
                <w:szCs w:val="28"/>
              </w:rPr>
              <w:t>№</w:t>
            </w:r>
          </w:p>
        </w:tc>
        <w:tc>
          <w:tcPr>
            <w:tcW w:w="3600" w:type="dxa"/>
            <w:vMerge w:val="restart"/>
          </w:tcPr>
          <w:p w:rsidR="00925D32" w:rsidRPr="00512358" w:rsidRDefault="00925D32" w:rsidP="00637A8A">
            <w:pPr>
              <w:jc w:val="center"/>
              <w:rPr>
                <w:rFonts w:ascii="Times New Roman" w:hAnsi="Times New Roman"/>
                <w:b/>
                <w:sz w:val="28"/>
                <w:szCs w:val="28"/>
              </w:rPr>
            </w:pPr>
            <w:r w:rsidRPr="00512358">
              <w:rPr>
                <w:rFonts w:ascii="Times New Roman" w:hAnsi="Times New Roman"/>
                <w:b/>
                <w:sz w:val="28"/>
                <w:szCs w:val="28"/>
              </w:rPr>
              <w:t>разделы</w:t>
            </w:r>
          </w:p>
        </w:tc>
        <w:tc>
          <w:tcPr>
            <w:tcW w:w="5323" w:type="dxa"/>
            <w:gridSpan w:val="3"/>
          </w:tcPr>
          <w:p w:rsidR="00925D32" w:rsidRPr="00512358" w:rsidRDefault="00925D32" w:rsidP="00637A8A">
            <w:pPr>
              <w:jc w:val="center"/>
              <w:rPr>
                <w:rFonts w:ascii="Times New Roman" w:hAnsi="Times New Roman"/>
                <w:b/>
                <w:sz w:val="28"/>
                <w:szCs w:val="28"/>
              </w:rPr>
            </w:pPr>
            <w:r w:rsidRPr="00512358">
              <w:rPr>
                <w:rFonts w:ascii="Times New Roman" w:hAnsi="Times New Roman"/>
                <w:b/>
                <w:sz w:val="28"/>
                <w:szCs w:val="28"/>
              </w:rPr>
              <w:t>Количество часов</w:t>
            </w:r>
          </w:p>
        </w:tc>
      </w:tr>
      <w:tr w:rsidR="00925D32" w:rsidRPr="00512358" w:rsidTr="00637A8A">
        <w:trPr>
          <w:trHeight w:val="310"/>
        </w:trPr>
        <w:tc>
          <w:tcPr>
            <w:tcW w:w="648" w:type="dxa"/>
            <w:vMerge/>
          </w:tcPr>
          <w:p w:rsidR="00925D32" w:rsidRPr="00512358" w:rsidRDefault="00925D32" w:rsidP="00637A8A">
            <w:pPr>
              <w:jc w:val="center"/>
              <w:rPr>
                <w:rFonts w:ascii="Times New Roman" w:hAnsi="Times New Roman"/>
                <w:b/>
                <w:sz w:val="28"/>
                <w:szCs w:val="28"/>
              </w:rPr>
            </w:pPr>
          </w:p>
        </w:tc>
        <w:tc>
          <w:tcPr>
            <w:tcW w:w="3600" w:type="dxa"/>
            <w:vMerge/>
          </w:tcPr>
          <w:p w:rsidR="00925D32" w:rsidRPr="00512358" w:rsidRDefault="00925D32" w:rsidP="00637A8A">
            <w:pPr>
              <w:jc w:val="center"/>
              <w:rPr>
                <w:rFonts w:ascii="Times New Roman" w:hAnsi="Times New Roman"/>
                <w:b/>
                <w:sz w:val="28"/>
                <w:szCs w:val="28"/>
              </w:rPr>
            </w:pPr>
          </w:p>
        </w:tc>
        <w:tc>
          <w:tcPr>
            <w:tcW w:w="897"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всего</w:t>
            </w:r>
          </w:p>
        </w:tc>
        <w:tc>
          <w:tcPr>
            <w:tcW w:w="23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теоретических</w:t>
            </w:r>
          </w:p>
        </w:tc>
        <w:tc>
          <w:tcPr>
            <w:tcW w:w="207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практических</w:t>
            </w:r>
          </w:p>
        </w:tc>
      </w:tr>
      <w:tr w:rsidR="00925D32" w:rsidRPr="00512358" w:rsidTr="00637A8A">
        <w:tc>
          <w:tcPr>
            <w:tcW w:w="648" w:type="dxa"/>
          </w:tcPr>
          <w:p w:rsidR="00925D32" w:rsidRPr="00512358" w:rsidRDefault="00925D32" w:rsidP="00637A8A">
            <w:pPr>
              <w:jc w:val="center"/>
              <w:rPr>
                <w:rFonts w:ascii="Times New Roman" w:hAnsi="Times New Roman"/>
                <w:sz w:val="28"/>
                <w:szCs w:val="28"/>
              </w:rPr>
            </w:pPr>
          </w:p>
        </w:tc>
        <w:tc>
          <w:tcPr>
            <w:tcW w:w="3600" w:type="dxa"/>
            <w:vAlign w:val="center"/>
          </w:tcPr>
          <w:p w:rsidR="00925D32" w:rsidRPr="00512358" w:rsidRDefault="00925D32" w:rsidP="00637A8A">
            <w:pPr>
              <w:jc w:val="center"/>
              <w:rPr>
                <w:rFonts w:ascii="Times New Roman" w:hAnsi="Times New Roman"/>
                <w:b/>
                <w:sz w:val="28"/>
                <w:szCs w:val="28"/>
              </w:rPr>
            </w:pPr>
            <w:r w:rsidRPr="00512358">
              <w:rPr>
                <w:rFonts w:ascii="Times New Roman" w:hAnsi="Times New Roman"/>
                <w:b/>
                <w:sz w:val="28"/>
                <w:szCs w:val="28"/>
                <w:lang w:val="en-US"/>
              </w:rPr>
              <w:t>I</w:t>
            </w:r>
            <w:r w:rsidRPr="00512358">
              <w:rPr>
                <w:rFonts w:ascii="Times New Roman" w:hAnsi="Times New Roman"/>
                <w:b/>
                <w:sz w:val="28"/>
                <w:szCs w:val="28"/>
              </w:rPr>
              <w:t xml:space="preserve"> год обучения</w:t>
            </w:r>
          </w:p>
          <w:p w:rsidR="00925D32" w:rsidRPr="00512358" w:rsidRDefault="00925D32" w:rsidP="00637A8A">
            <w:pPr>
              <w:jc w:val="center"/>
              <w:rPr>
                <w:rFonts w:ascii="Times New Roman" w:hAnsi="Times New Roman"/>
                <w:b/>
                <w:sz w:val="28"/>
                <w:szCs w:val="28"/>
              </w:rPr>
            </w:pPr>
          </w:p>
        </w:tc>
        <w:tc>
          <w:tcPr>
            <w:tcW w:w="897" w:type="dxa"/>
            <w:vAlign w:val="center"/>
          </w:tcPr>
          <w:p w:rsidR="00925D32" w:rsidRPr="00512358" w:rsidRDefault="00925D32" w:rsidP="00637A8A">
            <w:pPr>
              <w:jc w:val="center"/>
              <w:rPr>
                <w:rFonts w:ascii="Times New Roman" w:hAnsi="Times New Roman"/>
                <w:b/>
                <w:sz w:val="28"/>
                <w:szCs w:val="28"/>
              </w:rPr>
            </w:pPr>
            <w:r w:rsidRPr="00512358">
              <w:rPr>
                <w:rFonts w:ascii="Times New Roman" w:hAnsi="Times New Roman"/>
                <w:b/>
                <w:sz w:val="28"/>
                <w:szCs w:val="28"/>
              </w:rPr>
              <w:t>68</w:t>
            </w:r>
          </w:p>
        </w:tc>
        <w:tc>
          <w:tcPr>
            <w:tcW w:w="2348" w:type="dxa"/>
            <w:vAlign w:val="center"/>
          </w:tcPr>
          <w:p w:rsidR="00925D32" w:rsidRPr="00512358" w:rsidRDefault="00925D32" w:rsidP="00637A8A">
            <w:pPr>
              <w:jc w:val="center"/>
              <w:rPr>
                <w:rFonts w:ascii="Times New Roman" w:hAnsi="Times New Roman"/>
                <w:b/>
                <w:sz w:val="28"/>
                <w:szCs w:val="28"/>
              </w:rPr>
            </w:pPr>
            <w:r w:rsidRPr="00512358">
              <w:rPr>
                <w:rFonts w:ascii="Times New Roman" w:hAnsi="Times New Roman"/>
                <w:b/>
                <w:sz w:val="28"/>
                <w:szCs w:val="28"/>
              </w:rPr>
              <w:t>27</w:t>
            </w:r>
          </w:p>
        </w:tc>
        <w:tc>
          <w:tcPr>
            <w:tcW w:w="2078" w:type="dxa"/>
            <w:vAlign w:val="center"/>
          </w:tcPr>
          <w:p w:rsidR="00925D32" w:rsidRPr="00512358" w:rsidRDefault="00925D32" w:rsidP="00637A8A">
            <w:pPr>
              <w:jc w:val="center"/>
              <w:rPr>
                <w:rFonts w:ascii="Times New Roman" w:hAnsi="Times New Roman"/>
                <w:b/>
                <w:sz w:val="28"/>
                <w:szCs w:val="28"/>
              </w:rPr>
            </w:pPr>
            <w:r w:rsidRPr="00512358">
              <w:rPr>
                <w:rFonts w:ascii="Times New Roman" w:hAnsi="Times New Roman"/>
                <w:b/>
                <w:sz w:val="28"/>
                <w:szCs w:val="28"/>
              </w:rPr>
              <w:t>41</w:t>
            </w:r>
          </w:p>
        </w:tc>
      </w:tr>
      <w:tr w:rsidR="00925D32" w:rsidRPr="00512358" w:rsidTr="00637A8A">
        <w:tc>
          <w:tcPr>
            <w:tcW w:w="648" w:type="dxa"/>
          </w:tcPr>
          <w:p w:rsidR="00925D32" w:rsidRPr="00512358" w:rsidRDefault="00925D32" w:rsidP="00637A8A">
            <w:pPr>
              <w:rPr>
                <w:rFonts w:ascii="Times New Roman" w:hAnsi="Times New Roman"/>
                <w:sz w:val="28"/>
                <w:szCs w:val="28"/>
              </w:rPr>
            </w:pPr>
            <w:r w:rsidRPr="00512358">
              <w:rPr>
                <w:rFonts w:ascii="Times New Roman" w:hAnsi="Times New Roman"/>
                <w:sz w:val="28"/>
                <w:szCs w:val="28"/>
              </w:rPr>
              <w:t xml:space="preserve">  1.</w:t>
            </w:r>
          </w:p>
        </w:tc>
        <w:tc>
          <w:tcPr>
            <w:tcW w:w="3600" w:type="dxa"/>
            <w:vAlign w:val="center"/>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Музыка как вид искусства.</w:t>
            </w:r>
          </w:p>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Знакомство с инструментом</w:t>
            </w:r>
          </w:p>
        </w:tc>
        <w:tc>
          <w:tcPr>
            <w:tcW w:w="897" w:type="dxa"/>
            <w:vAlign w:val="center"/>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4</w:t>
            </w:r>
          </w:p>
        </w:tc>
        <w:tc>
          <w:tcPr>
            <w:tcW w:w="2348" w:type="dxa"/>
            <w:vAlign w:val="center"/>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1</w:t>
            </w:r>
          </w:p>
        </w:tc>
        <w:tc>
          <w:tcPr>
            <w:tcW w:w="2078" w:type="dxa"/>
            <w:vAlign w:val="center"/>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3</w:t>
            </w:r>
          </w:p>
        </w:tc>
      </w:tr>
      <w:tr w:rsidR="00925D32" w:rsidRPr="00512358" w:rsidTr="00637A8A">
        <w:tc>
          <w:tcPr>
            <w:tcW w:w="6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2.</w:t>
            </w:r>
          </w:p>
        </w:tc>
        <w:tc>
          <w:tcPr>
            <w:tcW w:w="3600" w:type="dxa"/>
            <w:vAlign w:val="center"/>
          </w:tcPr>
          <w:p w:rsidR="00925D32" w:rsidRPr="00512358" w:rsidRDefault="00925D32" w:rsidP="00637A8A">
            <w:pPr>
              <w:rPr>
                <w:rFonts w:ascii="Times New Roman" w:hAnsi="Times New Roman"/>
                <w:sz w:val="28"/>
                <w:szCs w:val="28"/>
              </w:rPr>
            </w:pPr>
            <w:r w:rsidRPr="00512358">
              <w:rPr>
                <w:rFonts w:ascii="Times New Roman" w:hAnsi="Times New Roman"/>
                <w:sz w:val="28"/>
                <w:szCs w:val="28"/>
              </w:rPr>
              <w:t xml:space="preserve"> Звук как физическое явление</w:t>
            </w:r>
          </w:p>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Организация игрового аппарата</w:t>
            </w:r>
          </w:p>
        </w:tc>
        <w:tc>
          <w:tcPr>
            <w:tcW w:w="897" w:type="dxa"/>
            <w:vAlign w:val="center"/>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4</w:t>
            </w:r>
          </w:p>
        </w:tc>
        <w:tc>
          <w:tcPr>
            <w:tcW w:w="2348" w:type="dxa"/>
            <w:vAlign w:val="center"/>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1</w:t>
            </w:r>
          </w:p>
        </w:tc>
        <w:tc>
          <w:tcPr>
            <w:tcW w:w="2078" w:type="dxa"/>
            <w:vAlign w:val="center"/>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3</w:t>
            </w:r>
          </w:p>
        </w:tc>
      </w:tr>
      <w:tr w:rsidR="00925D32" w:rsidRPr="00512358" w:rsidTr="00637A8A">
        <w:tc>
          <w:tcPr>
            <w:tcW w:w="6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3.</w:t>
            </w:r>
          </w:p>
        </w:tc>
        <w:tc>
          <w:tcPr>
            <w:tcW w:w="3600" w:type="dxa"/>
            <w:vAlign w:val="center"/>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Музыкальная система.</w:t>
            </w:r>
          </w:p>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Звукоряд.</w:t>
            </w:r>
          </w:p>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Основные ступени и их названия.  Октавы.</w:t>
            </w:r>
          </w:p>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 xml:space="preserve">Гаммы </w:t>
            </w:r>
          </w:p>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Лад. Тональность</w:t>
            </w:r>
          </w:p>
        </w:tc>
        <w:tc>
          <w:tcPr>
            <w:tcW w:w="897" w:type="dxa"/>
            <w:vAlign w:val="center"/>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5</w:t>
            </w:r>
          </w:p>
        </w:tc>
        <w:tc>
          <w:tcPr>
            <w:tcW w:w="2348" w:type="dxa"/>
            <w:vAlign w:val="center"/>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2</w:t>
            </w:r>
          </w:p>
        </w:tc>
        <w:tc>
          <w:tcPr>
            <w:tcW w:w="2078" w:type="dxa"/>
            <w:vAlign w:val="center"/>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3</w:t>
            </w:r>
          </w:p>
        </w:tc>
      </w:tr>
      <w:tr w:rsidR="00925D32" w:rsidRPr="00512358" w:rsidTr="00637A8A">
        <w:tc>
          <w:tcPr>
            <w:tcW w:w="6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4.</w:t>
            </w:r>
          </w:p>
        </w:tc>
        <w:tc>
          <w:tcPr>
            <w:tcW w:w="3600" w:type="dxa"/>
            <w:vAlign w:val="center"/>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Нотная грамота</w:t>
            </w:r>
          </w:p>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 xml:space="preserve">Чтение нот </w:t>
            </w:r>
          </w:p>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 xml:space="preserve">Штрихи </w:t>
            </w:r>
          </w:p>
        </w:tc>
        <w:tc>
          <w:tcPr>
            <w:tcW w:w="897" w:type="dxa"/>
            <w:vAlign w:val="center"/>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6</w:t>
            </w:r>
          </w:p>
        </w:tc>
        <w:tc>
          <w:tcPr>
            <w:tcW w:w="2348" w:type="dxa"/>
            <w:vAlign w:val="center"/>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3</w:t>
            </w:r>
          </w:p>
        </w:tc>
        <w:tc>
          <w:tcPr>
            <w:tcW w:w="2078" w:type="dxa"/>
            <w:vAlign w:val="center"/>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3</w:t>
            </w:r>
          </w:p>
        </w:tc>
      </w:tr>
      <w:tr w:rsidR="00925D32" w:rsidRPr="00512358" w:rsidTr="00637A8A">
        <w:tc>
          <w:tcPr>
            <w:tcW w:w="6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5.</w:t>
            </w:r>
          </w:p>
        </w:tc>
        <w:tc>
          <w:tcPr>
            <w:tcW w:w="3600" w:type="dxa"/>
            <w:vAlign w:val="center"/>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Метр и ритм</w:t>
            </w:r>
          </w:p>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Игра по нотам</w:t>
            </w:r>
          </w:p>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Аппликатура</w:t>
            </w:r>
          </w:p>
        </w:tc>
        <w:tc>
          <w:tcPr>
            <w:tcW w:w="897" w:type="dxa"/>
            <w:vAlign w:val="center"/>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4</w:t>
            </w:r>
          </w:p>
        </w:tc>
        <w:tc>
          <w:tcPr>
            <w:tcW w:w="2348" w:type="dxa"/>
            <w:vAlign w:val="center"/>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2</w:t>
            </w:r>
          </w:p>
        </w:tc>
        <w:tc>
          <w:tcPr>
            <w:tcW w:w="2078" w:type="dxa"/>
            <w:vAlign w:val="center"/>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2</w:t>
            </w:r>
          </w:p>
        </w:tc>
      </w:tr>
      <w:tr w:rsidR="00925D32" w:rsidRPr="00512358" w:rsidTr="00637A8A">
        <w:tc>
          <w:tcPr>
            <w:tcW w:w="6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6.</w:t>
            </w:r>
          </w:p>
        </w:tc>
        <w:tc>
          <w:tcPr>
            <w:tcW w:w="3600" w:type="dxa"/>
            <w:vAlign w:val="center"/>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Интервалы</w:t>
            </w:r>
          </w:p>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Игра мелодии и аккомпанемента</w:t>
            </w:r>
          </w:p>
        </w:tc>
        <w:tc>
          <w:tcPr>
            <w:tcW w:w="897" w:type="dxa"/>
            <w:vAlign w:val="center"/>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4</w:t>
            </w:r>
          </w:p>
        </w:tc>
        <w:tc>
          <w:tcPr>
            <w:tcW w:w="2348" w:type="dxa"/>
            <w:vAlign w:val="center"/>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2</w:t>
            </w:r>
          </w:p>
        </w:tc>
        <w:tc>
          <w:tcPr>
            <w:tcW w:w="2078" w:type="dxa"/>
            <w:vAlign w:val="center"/>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2</w:t>
            </w:r>
          </w:p>
        </w:tc>
      </w:tr>
      <w:tr w:rsidR="00925D32" w:rsidRPr="00512358" w:rsidTr="00637A8A">
        <w:tc>
          <w:tcPr>
            <w:tcW w:w="6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7.</w:t>
            </w:r>
          </w:p>
        </w:tc>
        <w:tc>
          <w:tcPr>
            <w:tcW w:w="3600" w:type="dxa"/>
            <w:vAlign w:val="center"/>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Виды техники</w:t>
            </w:r>
          </w:p>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Аккорды</w:t>
            </w:r>
          </w:p>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 xml:space="preserve">Арпеджио </w:t>
            </w:r>
          </w:p>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Игра этюдов</w:t>
            </w:r>
          </w:p>
        </w:tc>
        <w:tc>
          <w:tcPr>
            <w:tcW w:w="897" w:type="dxa"/>
            <w:vAlign w:val="center"/>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6</w:t>
            </w:r>
          </w:p>
        </w:tc>
        <w:tc>
          <w:tcPr>
            <w:tcW w:w="2348" w:type="dxa"/>
            <w:vAlign w:val="center"/>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3</w:t>
            </w:r>
          </w:p>
        </w:tc>
        <w:tc>
          <w:tcPr>
            <w:tcW w:w="2078" w:type="dxa"/>
            <w:vAlign w:val="center"/>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3</w:t>
            </w:r>
          </w:p>
        </w:tc>
      </w:tr>
      <w:tr w:rsidR="00925D32" w:rsidRPr="00512358" w:rsidTr="00637A8A">
        <w:tc>
          <w:tcPr>
            <w:tcW w:w="6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8.</w:t>
            </w:r>
          </w:p>
        </w:tc>
        <w:tc>
          <w:tcPr>
            <w:tcW w:w="3600" w:type="dxa"/>
            <w:vAlign w:val="center"/>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Музыкальный язык</w:t>
            </w:r>
          </w:p>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Игра легких произведений различных жанров двумя руками</w:t>
            </w:r>
          </w:p>
        </w:tc>
        <w:tc>
          <w:tcPr>
            <w:tcW w:w="897" w:type="dxa"/>
            <w:vAlign w:val="center"/>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3</w:t>
            </w:r>
          </w:p>
        </w:tc>
        <w:tc>
          <w:tcPr>
            <w:tcW w:w="2348" w:type="dxa"/>
            <w:vAlign w:val="center"/>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1</w:t>
            </w:r>
          </w:p>
        </w:tc>
        <w:tc>
          <w:tcPr>
            <w:tcW w:w="2078" w:type="dxa"/>
            <w:vAlign w:val="center"/>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2</w:t>
            </w:r>
          </w:p>
        </w:tc>
      </w:tr>
      <w:tr w:rsidR="00925D32" w:rsidRPr="00512358" w:rsidTr="00637A8A">
        <w:tc>
          <w:tcPr>
            <w:tcW w:w="6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9.</w:t>
            </w:r>
          </w:p>
        </w:tc>
        <w:tc>
          <w:tcPr>
            <w:tcW w:w="3600" w:type="dxa"/>
            <w:vAlign w:val="center"/>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Главные и побочные трезвучия в мажоре и миноре.</w:t>
            </w:r>
          </w:p>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Септаккорды в мажоре и миноре</w:t>
            </w:r>
          </w:p>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Игра по цифровке</w:t>
            </w:r>
          </w:p>
        </w:tc>
        <w:tc>
          <w:tcPr>
            <w:tcW w:w="897" w:type="dxa"/>
            <w:vAlign w:val="center"/>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6</w:t>
            </w:r>
          </w:p>
        </w:tc>
        <w:tc>
          <w:tcPr>
            <w:tcW w:w="2348" w:type="dxa"/>
            <w:vAlign w:val="center"/>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3</w:t>
            </w:r>
          </w:p>
        </w:tc>
        <w:tc>
          <w:tcPr>
            <w:tcW w:w="2078" w:type="dxa"/>
            <w:vAlign w:val="center"/>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3</w:t>
            </w:r>
          </w:p>
        </w:tc>
      </w:tr>
      <w:tr w:rsidR="00925D32" w:rsidRPr="00512358" w:rsidTr="00637A8A">
        <w:tc>
          <w:tcPr>
            <w:tcW w:w="648" w:type="dxa"/>
          </w:tcPr>
          <w:p w:rsidR="00925D32" w:rsidRPr="00512358" w:rsidRDefault="00925D32" w:rsidP="00637A8A">
            <w:pPr>
              <w:jc w:val="center"/>
              <w:rPr>
                <w:rFonts w:ascii="Times New Roman" w:hAnsi="Times New Roman"/>
                <w:sz w:val="28"/>
                <w:szCs w:val="28"/>
              </w:rPr>
            </w:pPr>
          </w:p>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10.</w:t>
            </w:r>
          </w:p>
        </w:tc>
        <w:tc>
          <w:tcPr>
            <w:tcW w:w="3600" w:type="dxa"/>
            <w:vAlign w:val="center"/>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 xml:space="preserve">Педализация </w:t>
            </w:r>
          </w:p>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Упражнения с педалью</w:t>
            </w:r>
          </w:p>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Игра произведений с педалью</w:t>
            </w:r>
          </w:p>
        </w:tc>
        <w:tc>
          <w:tcPr>
            <w:tcW w:w="897" w:type="dxa"/>
            <w:vAlign w:val="center"/>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5</w:t>
            </w:r>
          </w:p>
        </w:tc>
        <w:tc>
          <w:tcPr>
            <w:tcW w:w="2348" w:type="dxa"/>
            <w:vAlign w:val="center"/>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2</w:t>
            </w:r>
          </w:p>
        </w:tc>
        <w:tc>
          <w:tcPr>
            <w:tcW w:w="2078" w:type="dxa"/>
            <w:vAlign w:val="center"/>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3</w:t>
            </w:r>
          </w:p>
        </w:tc>
      </w:tr>
      <w:tr w:rsidR="00925D32" w:rsidRPr="00512358" w:rsidTr="00637A8A">
        <w:tc>
          <w:tcPr>
            <w:tcW w:w="6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lastRenderedPageBreak/>
              <w:t>11</w:t>
            </w:r>
          </w:p>
        </w:tc>
        <w:tc>
          <w:tcPr>
            <w:tcW w:w="3600" w:type="dxa"/>
            <w:vAlign w:val="center"/>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 xml:space="preserve">Чтение с листа </w:t>
            </w:r>
          </w:p>
        </w:tc>
        <w:tc>
          <w:tcPr>
            <w:tcW w:w="897" w:type="dxa"/>
            <w:vAlign w:val="center"/>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4</w:t>
            </w:r>
          </w:p>
        </w:tc>
        <w:tc>
          <w:tcPr>
            <w:tcW w:w="2348" w:type="dxa"/>
            <w:vAlign w:val="center"/>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2</w:t>
            </w:r>
          </w:p>
        </w:tc>
        <w:tc>
          <w:tcPr>
            <w:tcW w:w="2078" w:type="dxa"/>
            <w:vAlign w:val="center"/>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2</w:t>
            </w:r>
          </w:p>
        </w:tc>
      </w:tr>
      <w:tr w:rsidR="00925D32" w:rsidRPr="00512358" w:rsidTr="00637A8A">
        <w:tc>
          <w:tcPr>
            <w:tcW w:w="6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12</w:t>
            </w:r>
          </w:p>
        </w:tc>
        <w:tc>
          <w:tcPr>
            <w:tcW w:w="3600"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Понятие и анализ музыкальной формы (1,2,3,частная форма)</w:t>
            </w:r>
          </w:p>
        </w:tc>
        <w:tc>
          <w:tcPr>
            <w:tcW w:w="897"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3</w:t>
            </w:r>
          </w:p>
        </w:tc>
        <w:tc>
          <w:tcPr>
            <w:tcW w:w="23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1</w:t>
            </w:r>
          </w:p>
        </w:tc>
        <w:tc>
          <w:tcPr>
            <w:tcW w:w="207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2</w:t>
            </w:r>
          </w:p>
        </w:tc>
      </w:tr>
      <w:tr w:rsidR="00925D32" w:rsidRPr="00512358" w:rsidTr="00637A8A">
        <w:tc>
          <w:tcPr>
            <w:tcW w:w="6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13</w:t>
            </w:r>
          </w:p>
        </w:tc>
        <w:tc>
          <w:tcPr>
            <w:tcW w:w="3600"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 xml:space="preserve">Знакомство с жанром полифония </w:t>
            </w:r>
          </w:p>
        </w:tc>
        <w:tc>
          <w:tcPr>
            <w:tcW w:w="897"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4</w:t>
            </w:r>
          </w:p>
        </w:tc>
        <w:tc>
          <w:tcPr>
            <w:tcW w:w="23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1</w:t>
            </w:r>
          </w:p>
        </w:tc>
        <w:tc>
          <w:tcPr>
            <w:tcW w:w="207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3</w:t>
            </w:r>
          </w:p>
        </w:tc>
      </w:tr>
      <w:tr w:rsidR="00925D32" w:rsidRPr="00512358" w:rsidTr="00637A8A">
        <w:tc>
          <w:tcPr>
            <w:tcW w:w="6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14</w:t>
            </w:r>
          </w:p>
        </w:tc>
        <w:tc>
          <w:tcPr>
            <w:tcW w:w="3600"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Знакомство с жанром</w:t>
            </w:r>
          </w:p>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 xml:space="preserve">Крупная форма </w:t>
            </w:r>
          </w:p>
          <w:p w:rsidR="00925D32" w:rsidRPr="00512358" w:rsidRDefault="00925D32" w:rsidP="00637A8A">
            <w:pPr>
              <w:jc w:val="center"/>
              <w:rPr>
                <w:rFonts w:ascii="Times New Roman" w:hAnsi="Times New Roman"/>
                <w:sz w:val="28"/>
                <w:szCs w:val="28"/>
              </w:rPr>
            </w:pPr>
          </w:p>
        </w:tc>
        <w:tc>
          <w:tcPr>
            <w:tcW w:w="897"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4</w:t>
            </w:r>
          </w:p>
        </w:tc>
        <w:tc>
          <w:tcPr>
            <w:tcW w:w="23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1</w:t>
            </w:r>
          </w:p>
        </w:tc>
        <w:tc>
          <w:tcPr>
            <w:tcW w:w="207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3</w:t>
            </w:r>
          </w:p>
        </w:tc>
      </w:tr>
      <w:tr w:rsidR="00925D32" w:rsidRPr="00512358" w:rsidTr="00637A8A">
        <w:tc>
          <w:tcPr>
            <w:tcW w:w="6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15</w:t>
            </w:r>
          </w:p>
        </w:tc>
        <w:tc>
          <w:tcPr>
            <w:tcW w:w="3600"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Аккомпанемент</w:t>
            </w:r>
          </w:p>
          <w:p w:rsidR="00925D32" w:rsidRPr="00512358" w:rsidRDefault="00925D32" w:rsidP="00637A8A">
            <w:pPr>
              <w:jc w:val="center"/>
              <w:rPr>
                <w:rFonts w:ascii="Times New Roman" w:hAnsi="Times New Roman"/>
                <w:sz w:val="28"/>
                <w:szCs w:val="28"/>
              </w:rPr>
            </w:pPr>
          </w:p>
        </w:tc>
        <w:tc>
          <w:tcPr>
            <w:tcW w:w="897"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3</w:t>
            </w:r>
          </w:p>
        </w:tc>
        <w:tc>
          <w:tcPr>
            <w:tcW w:w="23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1</w:t>
            </w:r>
          </w:p>
        </w:tc>
        <w:tc>
          <w:tcPr>
            <w:tcW w:w="207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2</w:t>
            </w:r>
          </w:p>
        </w:tc>
      </w:tr>
      <w:tr w:rsidR="00925D32" w:rsidRPr="00512358" w:rsidTr="00637A8A">
        <w:tc>
          <w:tcPr>
            <w:tcW w:w="6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16</w:t>
            </w:r>
          </w:p>
        </w:tc>
        <w:tc>
          <w:tcPr>
            <w:tcW w:w="3600"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Ансамбль</w:t>
            </w:r>
          </w:p>
          <w:p w:rsidR="00925D32" w:rsidRPr="00512358" w:rsidRDefault="00925D32" w:rsidP="00637A8A">
            <w:pPr>
              <w:jc w:val="center"/>
              <w:rPr>
                <w:rFonts w:ascii="Times New Roman" w:hAnsi="Times New Roman"/>
                <w:sz w:val="28"/>
                <w:szCs w:val="28"/>
              </w:rPr>
            </w:pPr>
          </w:p>
        </w:tc>
        <w:tc>
          <w:tcPr>
            <w:tcW w:w="897"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3</w:t>
            </w:r>
          </w:p>
        </w:tc>
        <w:tc>
          <w:tcPr>
            <w:tcW w:w="23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1</w:t>
            </w:r>
          </w:p>
        </w:tc>
        <w:tc>
          <w:tcPr>
            <w:tcW w:w="207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2</w:t>
            </w:r>
          </w:p>
        </w:tc>
      </w:tr>
      <w:tr w:rsidR="00925D32" w:rsidRPr="00512358" w:rsidTr="00637A8A">
        <w:tc>
          <w:tcPr>
            <w:tcW w:w="648" w:type="dxa"/>
          </w:tcPr>
          <w:p w:rsidR="00925D32" w:rsidRPr="00512358" w:rsidRDefault="00925D32" w:rsidP="00637A8A">
            <w:pPr>
              <w:jc w:val="center"/>
              <w:rPr>
                <w:rFonts w:ascii="Times New Roman" w:hAnsi="Times New Roman"/>
                <w:b/>
                <w:sz w:val="28"/>
                <w:szCs w:val="28"/>
              </w:rPr>
            </w:pPr>
          </w:p>
          <w:p w:rsidR="00925D32" w:rsidRPr="00512358" w:rsidRDefault="00925D32" w:rsidP="00637A8A">
            <w:pPr>
              <w:rPr>
                <w:rFonts w:ascii="Times New Roman" w:hAnsi="Times New Roman"/>
                <w:b/>
                <w:sz w:val="28"/>
                <w:szCs w:val="28"/>
              </w:rPr>
            </w:pPr>
          </w:p>
        </w:tc>
        <w:tc>
          <w:tcPr>
            <w:tcW w:w="3600" w:type="dxa"/>
          </w:tcPr>
          <w:p w:rsidR="00925D32" w:rsidRPr="00512358" w:rsidRDefault="00925D32" w:rsidP="00637A8A">
            <w:pPr>
              <w:rPr>
                <w:rFonts w:ascii="Times New Roman" w:hAnsi="Times New Roman"/>
                <w:b/>
                <w:sz w:val="28"/>
                <w:szCs w:val="28"/>
              </w:rPr>
            </w:pPr>
            <w:r w:rsidRPr="00512358">
              <w:rPr>
                <w:rFonts w:ascii="Times New Roman" w:hAnsi="Times New Roman"/>
                <w:b/>
                <w:sz w:val="28"/>
                <w:szCs w:val="28"/>
                <w:lang w:val="en-US"/>
              </w:rPr>
              <w:t>II</w:t>
            </w:r>
            <w:r w:rsidRPr="00512358">
              <w:rPr>
                <w:rFonts w:ascii="Times New Roman" w:hAnsi="Times New Roman"/>
                <w:b/>
                <w:sz w:val="28"/>
                <w:szCs w:val="28"/>
              </w:rPr>
              <w:t xml:space="preserve"> год обучения</w:t>
            </w:r>
          </w:p>
        </w:tc>
        <w:tc>
          <w:tcPr>
            <w:tcW w:w="897" w:type="dxa"/>
          </w:tcPr>
          <w:p w:rsidR="00925D32" w:rsidRPr="00512358" w:rsidRDefault="00925D32" w:rsidP="00637A8A">
            <w:pPr>
              <w:jc w:val="center"/>
              <w:rPr>
                <w:rFonts w:ascii="Times New Roman" w:hAnsi="Times New Roman"/>
                <w:b/>
                <w:sz w:val="28"/>
                <w:szCs w:val="28"/>
              </w:rPr>
            </w:pPr>
            <w:r w:rsidRPr="00512358">
              <w:rPr>
                <w:rFonts w:ascii="Times New Roman" w:hAnsi="Times New Roman"/>
                <w:b/>
                <w:sz w:val="28"/>
                <w:szCs w:val="28"/>
              </w:rPr>
              <w:t>68</w:t>
            </w:r>
          </w:p>
        </w:tc>
        <w:tc>
          <w:tcPr>
            <w:tcW w:w="2348" w:type="dxa"/>
          </w:tcPr>
          <w:p w:rsidR="00925D32" w:rsidRPr="00512358" w:rsidRDefault="00925D32" w:rsidP="00637A8A">
            <w:pPr>
              <w:jc w:val="center"/>
              <w:rPr>
                <w:rFonts w:ascii="Times New Roman" w:hAnsi="Times New Roman"/>
                <w:b/>
                <w:sz w:val="28"/>
                <w:szCs w:val="28"/>
              </w:rPr>
            </w:pPr>
            <w:r w:rsidRPr="00512358">
              <w:rPr>
                <w:rFonts w:ascii="Times New Roman" w:hAnsi="Times New Roman"/>
                <w:b/>
                <w:sz w:val="28"/>
                <w:szCs w:val="28"/>
              </w:rPr>
              <w:t>17</w:t>
            </w:r>
          </w:p>
        </w:tc>
        <w:tc>
          <w:tcPr>
            <w:tcW w:w="2078" w:type="dxa"/>
          </w:tcPr>
          <w:p w:rsidR="00925D32" w:rsidRPr="00512358" w:rsidRDefault="00925D32" w:rsidP="00637A8A">
            <w:pPr>
              <w:jc w:val="center"/>
              <w:rPr>
                <w:rFonts w:ascii="Times New Roman" w:hAnsi="Times New Roman"/>
                <w:b/>
                <w:sz w:val="28"/>
                <w:szCs w:val="28"/>
              </w:rPr>
            </w:pPr>
            <w:r w:rsidRPr="00512358">
              <w:rPr>
                <w:rFonts w:ascii="Times New Roman" w:hAnsi="Times New Roman"/>
                <w:b/>
                <w:sz w:val="28"/>
                <w:szCs w:val="28"/>
              </w:rPr>
              <w:t>51</w:t>
            </w:r>
          </w:p>
        </w:tc>
      </w:tr>
      <w:tr w:rsidR="00925D32" w:rsidRPr="00512358" w:rsidTr="00637A8A">
        <w:tc>
          <w:tcPr>
            <w:tcW w:w="6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1.</w:t>
            </w:r>
          </w:p>
        </w:tc>
        <w:tc>
          <w:tcPr>
            <w:tcW w:w="3600"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 xml:space="preserve">Повторение пройденного материала за </w:t>
            </w:r>
            <w:r w:rsidRPr="00512358">
              <w:rPr>
                <w:rFonts w:ascii="Times New Roman" w:hAnsi="Times New Roman"/>
                <w:sz w:val="28"/>
                <w:szCs w:val="28"/>
                <w:lang w:val="en-US"/>
              </w:rPr>
              <w:t>I</w:t>
            </w:r>
            <w:r w:rsidRPr="00512358">
              <w:rPr>
                <w:rFonts w:ascii="Times New Roman" w:hAnsi="Times New Roman"/>
                <w:sz w:val="28"/>
                <w:szCs w:val="28"/>
              </w:rPr>
              <w:t xml:space="preserve"> год</w:t>
            </w:r>
          </w:p>
        </w:tc>
        <w:tc>
          <w:tcPr>
            <w:tcW w:w="897"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6</w:t>
            </w:r>
          </w:p>
        </w:tc>
        <w:tc>
          <w:tcPr>
            <w:tcW w:w="23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2</w:t>
            </w:r>
          </w:p>
        </w:tc>
        <w:tc>
          <w:tcPr>
            <w:tcW w:w="207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4</w:t>
            </w:r>
          </w:p>
        </w:tc>
      </w:tr>
      <w:tr w:rsidR="00925D32" w:rsidRPr="00512358" w:rsidTr="00637A8A">
        <w:tc>
          <w:tcPr>
            <w:tcW w:w="6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2</w:t>
            </w:r>
          </w:p>
        </w:tc>
        <w:tc>
          <w:tcPr>
            <w:tcW w:w="3600"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Развитие технических навыков.</w:t>
            </w:r>
          </w:p>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Гаммы до 4- х знаков</w:t>
            </w:r>
          </w:p>
        </w:tc>
        <w:tc>
          <w:tcPr>
            <w:tcW w:w="897"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6</w:t>
            </w:r>
          </w:p>
        </w:tc>
        <w:tc>
          <w:tcPr>
            <w:tcW w:w="23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1</w:t>
            </w:r>
          </w:p>
        </w:tc>
        <w:tc>
          <w:tcPr>
            <w:tcW w:w="207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5</w:t>
            </w:r>
          </w:p>
        </w:tc>
      </w:tr>
      <w:tr w:rsidR="00925D32" w:rsidRPr="00512358" w:rsidTr="00637A8A">
        <w:tc>
          <w:tcPr>
            <w:tcW w:w="6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3</w:t>
            </w:r>
          </w:p>
        </w:tc>
        <w:tc>
          <w:tcPr>
            <w:tcW w:w="3600"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Знакомство и исполнение произведений крупной формы</w:t>
            </w:r>
          </w:p>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Сонатное аллегро.</w:t>
            </w:r>
          </w:p>
        </w:tc>
        <w:tc>
          <w:tcPr>
            <w:tcW w:w="897"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10</w:t>
            </w:r>
          </w:p>
        </w:tc>
        <w:tc>
          <w:tcPr>
            <w:tcW w:w="23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2</w:t>
            </w:r>
          </w:p>
        </w:tc>
        <w:tc>
          <w:tcPr>
            <w:tcW w:w="207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8</w:t>
            </w:r>
          </w:p>
        </w:tc>
      </w:tr>
      <w:tr w:rsidR="00925D32" w:rsidRPr="00512358" w:rsidTr="00637A8A">
        <w:tc>
          <w:tcPr>
            <w:tcW w:w="6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4</w:t>
            </w:r>
          </w:p>
        </w:tc>
        <w:tc>
          <w:tcPr>
            <w:tcW w:w="3600"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Знакомство и исполнение  пьес классического жанра</w:t>
            </w:r>
          </w:p>
        </w:tc>
        <w:tc>
          <w:tcPr>
            <w:tcW w:w="897"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10</w:t>
            </w:r>
          </w:p>
        </w:tc>
        <w:tc>
          <w:tcPr>
            <w:tcW w:w="23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2</w:t>
            </w:r>
          </w:p>
        </w:tc>
        <w:tc>
          <w:tcPr>
            <w:tcW w:w="207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8</w:t>
            </w:r>
          </w:p>
        </w:tc>
      </w:tr>
      <w:tr w:rsidR="00925D32" w:rsidRPr="00512358" w:rsidTr="00637A8A">
        <w:tc>
          <w:tcPr>
            <w:tcW w:w="6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5</w:t>
            </w:r>
          </w:p>
        </w:tc>
        <w:tc>
          <w:tcPr>
            <w:tcW w:w="3600"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Знакомство и исполнение  пьес романтического жанра</w:t>
            </w:r>
          </w:p>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 xml:space="preserve">Кантилена. </w:t>
            </w:r>
          </w:p>
        </w:tc>
        <w:tc>
          <w:tcPr>
            <w:tcW w:w="897"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10</w:t>
            </w:r>
          </w:p>
        </w:tc>
        <w:tc>
          <w:tcPr>
            <w:tcW w:w="23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2</w:t>
            </w:r>
          </w:p>
        </w:tc>
        <w:tc>
          <w:tcPr>
            <w:tcW w:w="207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8</w:t>
            </w:r>
          </w:p>
        </w:tc>
      </w:tr>
      <w:tr w:rsidR="00925D32" w:rsidRPr="00512358" w:rsidTr="00637A8A">
        <w:tc>
          <w:tcPr>
            <w:tcW w:w="6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6</w:t>
            </w:r>
          </w:p>
        </w:tc>
        <w:tc>
          <w:tcPr>
            <w:tcW w:w="3600"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Знакомство и исполнение  пьес джазового жанра</w:t>
            </w:r>
          </w:p>
        </w:tc>
        <w:tc>
          <w:tcPr>
            <w:tcW w:w="897"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8</w:t>
            </w:r>
          </w:p>
        </w:tc>
        <w:tc>
          <w:tcPr>
            <w:tcW w:w="23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2</w:t>
            </w:r>
          </w:p>
        </w:tc>
        <w:tc>
          <w:tcPr>
            <w:tcW w:w="207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6</w:t>
            </w:r>
          </w:p>
        </w:tc>
      </w:tr>
      <w:tr w:rsidR="00925D32" w:rsidRPr="00512358" w:rsidTr="00637A8A">
        <w:tc>
          <w:tcPr>
            <w:tcW w:w="6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7</w:t>
            </w:r>
          </w:p>
        </w:tc>
        <w:tc>
          <w:tcPr>
            <w:tcW w:w="3600"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 xml:space="preserve">Знакомство и исполнение  пьес современных композиторов </w:t>
            </w:r>
            <w:r w:rsidRPr="00512358">
              <w:rPr>
                <w:rFonts w:ascii="Times New Roman" w:hAnsi="Times New Roman"/>
                <w:sz w:val="28"/>
                <w:szCs w:val="28"/>
                <w:lang w:val="en-US"/>
              </w:rPr>
              <w:t>XX</w:t>
            </w:r>
            <w:r w:rsidRPr="00512358">
              <w:rPr>
                <w:rFonts w:ascii="Times New Roman" w:hAnsi="Times New Roman"/>
                <w:sz w:val="28"/>
                <w:szCs w:val="28"/>
              </w:rPr>
              <w:t xml:space="preserve"> века</w:t>
            </w:r>
          </w:p>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Виртуозная пьеса.</w:t>
            </w:r>
          </w:p>
        </w:tc>
        <w:tc>
          <w:tcPr>
            <w:tcW w:w="897"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7</w:t>
            </w:r>
          </w:p>
        </w:tc>
        <w:tc>
          <w:tcPr>
            <w:tcW w:w="23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2</w:t>
            </w:r>
          </w:p>
        </w:tc>
        <w:tc>
          <w:tcPr>
            <w:tcW w:w="207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5</w:t>
            </w:r>
          </w:p>
        </w:tc>
      </w:tr>
      <w:tr w:rsidR="00925D32" w:rsidRPr="00512358" w:rsidTr="00637A8A">
        <w:tc>
          <w:tcPr>
            <w:tcW w:w="6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8</w:t>
            </w:r>
          </w:p>
        </w:tc>
        <w:tc>
          <w:tcPr>
            <w:tcW w:w="3600"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Аккомпанемент</w:t>
            </w:r>
          </w:p>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 xml:space="preserve">Романс.  </w:t>
            </w:r>
          </w:p>
        </w:tc>
        <w:tc>
          <w:tcPr>
            <w:tcW w:w="897"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6</w:t>
            </w:r>
          </w:p>
        </w:tc>
        <w:tc>
          <w:tcPr>
            <w:tcW w:w="23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2</w:t>
            </w:r>
          </w:p>
        </w:tc>
        <w:tc>
          <w:tcPr>
            <w:tcW w:w="207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4</w:t>
            </w:r>
          </w:p>
        </w:tc>
      </w:tr>
      <w:tr w:rsidR="00925D32" w:rsidRPr="00512358" w:rsidTr="00637A8A">
        <w:tc>
          <w:tcPr>
            <w:tcW w:w="6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9</w:t>
            </w:r>
          </w:p>
        </w:tc>
        <w:tc>
          <w:tcPr>
            <w:tcW w:w="3600" w:type="dxa"/>
          </w:tcPr>
          <w:p w:rsidR="00925D32" w:rsidRPr="00512358" w:rsidRDefault="00925D32" w:rsidP="00637A8A">
            <w:pPr>
              <w:rPr>
                <w:rFonts w:ascii="Times New Roman" w:hAnsi="Times New Roman"/>
                <w:sz w:val="28"/>
                <w:szCs w:val="28"/>
              </w:rPr>
            </w:pPr>
            <w:r w:rsidRPr="00512358">
              <w:rPr>
                <w:rFonts w:ascii="Times New Roman" w:hAnsi="Times New Roman"/>
                <w:sz w:val="28"/>
                <w:szCs w:val="28"/>
              </w:rPr>
              <w:t xml:space="preserve">            Камерный ансамбль </w:t>
            </w:r>
          </w:p>
          <w:p w:rsidR="00925D32" w:rsidRPr="00512358" w:rsidRDefault="00925D32" w:rsidP="00637A8A">
            <w:pPr>
              <w:rPr>
                <w:rFonts w:ascii="Times New Roman" w:hAnsi="Times New Roman"/>
                <w:sz w:val="28"/>
                <w:szCs w:val="28"/>
              </w:rPr>
            </w:pPr>
          </w:p>
        </w:tc>
        <w:tc>
          <w:tcPr>
            <w:tcW w:w="897"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6</w:t>
            </w:r>
          </w:p>
        </w:tc>
        <w:tc>
          <w:tcPr>
            <w:tcW w:w="23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2</w:t>
            </w:r>
          </w:p>
        </w:tc>
        <w:tc>
          <w:tcPr>
            <w:tcW w:w="207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4</w:t>
            </w:r>
          </w:p>
        </w:tc>
      </w:tr>
      <w:tr w:rsidR="00925D32" w:rsidRPr="00512358" w:rsidTr="00637A8A">
        <w:tc>
          <w:tcPr>
            <w:tcW w:w="648" w:type="dxa"/>
            <w:vAlign w:val="center"/>
          </w:tcPr>
          <w:p w:rsidR="00925D32" w:rsidRPr="00512358" w:rsidRDefault="00925D32" w:rsidP="00637A8A">
            <w:pPr>
              <w:jc w:val="center"/>
              <w:rPr>
                <w:rFonts w:ascii="Times New Roman" w:hAnsi="Times New Roman"/>
                <w:sz w:val="28"/>
                <w:szCs w:val="28"/>
              </w:rPr>
            </w:pPr>
          </w:p>
        </w:tc>
        <w:tc>
          <w:tcPr>
            <w:tcW w:w="3600" w:type="dxa"/>
            <w:vAlign w:val="center"/>
          </w:tcPr>
          <w:p w:rsidR="00925D32" w:rsidRPr="00512358" w:rsidRDefault="00925D32" w:rsidP="00637A8A">
            <w:pPr>
              <w:jc w:val="center"/>
              <w:rPr>
                <w:rFonts w:ascii="Times New Roman" w:hAnsi="Times New Roman"/>
                <w:b/>
                <w:sz w:val="28"/>
                <w:szCs w:val="28"/>
              </w:rPr>
            </w:pPr>
          </w:p>
          <w:p w:rsidR="00925D32" w:rsidRPr="00512358" w:rsidRDefault="00925D32" w:rsidP="00637A8A">
            <w:pPr>
              <w:jc w:val="center"/>
              <w:rPr>
                <w:rFonts w:ascii="Times New Roman" w:hAnsi="Times New Roman"/>
                <w:b/>
                <w:sz w:val="28"/>
                <w:szCs w:val="28"/>
              </w:rPr>
            </w:pPr>
            <w:r w:rsidRPr="00512358">
              <w:rPr>
                <w:rFonts w:ascii="Times New Roman" w:hAnsi="Times New Roman"/>
                <w:b/>
                <w:sz w:val="28"/>
                <w:szCs w:val="28"/>
                <w:lang w:val="en-US"/>
              </w:rPr>
              <w:t>III</w:t>
            </w:r>
            <w:r w:rsidRPr="00512358">
              <w:rPr>
                <w:rFonts w:ascii="Times New Roman" w:hAnsi="Times New Roman"/>
                <w:b/>
                <w:sz w:val="28"/>
                <w:szCs w:val="28"/>
              </w:rPr>
              <w:t xml:space="preserve"> год обучения(по желанию и потребности обучающегося)</w:t>
            </w:r>
          </w:p>
          <w:p w:rsidR="00925D32" w:rsidRPr="00512358" w:rsidRDefault="00925D32" w:rsidP="00637A8A">
            <w:pPr>
              <w:jc w:val="center"/>
              <w:rPr>
                <w:rFonts w:ascii="Times New Roman" w:hAnsi="Times New Roman"/>
                <w:b/>
                <w:sz w:val="28"/>
                <w:szCs w:val="28"/>
              </w:rPr>
            </w:pPr>
          </w:p>
        </w:tc>
        <w:tc>
          <w:tcPr>
            <w:tcW w:w="897" w:type="dxa"/>
            <w:vAlign w:val="center"/>
          </w:tcPr>
          <w:p w:rsidR="00925D32" w:rsidRPr="00512358" w:rsidRDefault="00925D32" w:rsidP="00637A8A">
            <w:pPr>
              <w:jc w:val="center"/>
              <w:rPr>
                <w:rFonts w:ascii="Times New Roman" w:hAnsi="Times New Roman"/>
                <w:b/>
                <w:sz w:val="28"/>
                <w:szCs w:val="28"/>
              </w:rPr>
            </w:pPr>
            <w:r w:rsidRPr="00512358">
              <w:rPr>
                <w:rFonts w:ascii="Times New Roman" w:hAnsi="Times New Roman"/>
                <w:b/>
                <w:sz w:val="28"/>
                <w:szCs w:val="28"/>
              </w:rPr>
              <w:t>68</w:t>
            </w:r>
          </w:p>
        </w:tc>
        <w:tc>
          <w:tcPr>
            <w:tcW w:w="2348" w:type="dxa"/>
            <w:vAlign w:val="center"/>
          </w:tcPr>
          <w:p w:rsidR="00925D32" w:rsidRPr="00512358" w:rsidRDefault="00925D32" w:rsidP="00637A8A">
            <w:pPr>
              <w:jc w:val="center"/>
              <w:rPr>
                <w:rFonts w:ascii="Times New Roman" w:hAnsi="Times New Roman"/>
                <w:b/>
                <w:sz w:val="28"/>
                <w:szCs w:val="28"/>
              </w:rPr>
            </w:pPr>
            <w:r w:rsidRPr="00512358">
              <w:rPr>
                <w:rFonts w:ascii="Times New Roman" w:hAnsi="Times New Roman"/>
                <w:b/>
                <w:sz w:val="28"/>
                <w:szCs w:val="28"/>
              </w:rPr>
              <w:t>17</w:t>
            </w:r>
          </w:p>
        </w:tc>
        <w:tc>
          <w:tcPr>
            <w:tcW w:w="2078" w:type="dxa"/>
            <w:vAlign w:val="center"/>
          </w:tcPr>
          <w:p w:rsidR="00925D32" w:rsidRPr="00512358" w:rsidRDefault="00925D32" w:rsidP="00637A8A">
            <w:pPr>
              <w:jc w:val="center"/>
              <w:rPr>
                <w:rFonts w:ascii="Times New Roman" w:hAnsi="Times New Roman"/>
                <w:b/>
                <w:sz w:val="28"/>
                <w:szCs w:val="28"/>
              </w:rPr>
            </w:pPr>
            <w:r w:rsidRPr="00512358">
              <w:rPr>
                <w:rFonts w:ascii="Times New Roman" w:hAnsi="Times New Roman"/>
                <w:b/>
                <w:sz w:val="28"/>
                <w:szCs w:val="28"/>
              </w:rPr>
              <w:t>51</w:t>
            </w:r>
          </w:p>
        </w:tc>
      </w:tr>
      <w:tr w:rsidR="00925D32" w:rsidRPr="00512358" w:rsidTr="00637A8A">
        <w:tc>
          <w:tcPr>
            <w:tcW w:w="6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lastRenderedPageBreak/>
              <w:t>1</w:t>
            </w:r>
          </w:p>
        </w:tc>
        <w:tc>
          <w:tcPr>
            <w:tcW w:w="3600"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 xml:space="preserve">Повторение пройденного материала за </w:t>
            </w:r>
            <w:r w:rsidRPr="00512358">
              <w:rPr>
                <w:rFonts w:ascii="Times New Roman" w:hAnsi="Times New Roman"/>
                <w:sz w:val="28"/>
                <w:szCs w:val="28"/>
                <w:lang w:val="en-US"/>
              </w:rPr>
              <w:t>II</w:t>
            </w:r>
            <w:r w:rsidRPr="00512358">
              <w:rPr>
                <w:rFonts w:ascii="Times New Roman" w:hAnsi="Times New Roman"/>
                <w:sz w:val="28"/>
                <w:szCs w:val="28"/>
              </w:rPr>
              <w:t xml:space="preserve"> год</w:t>
            </w:r>
          </w:p>
        </w:tc>
        <w:tc>
          <w:tcPr>
            <w:tcW w:w="897"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7</w:t>
            </w:r>
          </w:p>
        </w:tc>
        <w:tc>
          <w:tcPr>
            <w:tcW w:w="23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3</w:t>
            </w:r>
          </w:p>
        </w:tc>
        <w:tc>
          <w:tcPr>
            <w:tcW w:w="207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4</w:t>
            </w:r>
          </w:p>
        </w:tc>
      </w:tr>
      <w:tr w:rsidR="00925D32" w:rsidRPr="00512358" w:rsidTr="00637A8A">
        <w:tc>
          <w:tcPr>
            <w:tcW w:w="6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2</w:t>
            </w:r>
          </w:p>
        </w:tc>
        <w:tc>
          <w:tcPr>
            <w:tcW w:w="3600"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Развитие технических навыков.</w:t>
            </w:r>
          </w:p>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Гаммы до 6-и знаков</w:t>
            </w:r>
          </w:p>
        </w:tc>
        <w:tc>
          <w:tcPr>
            <w:tcW w:w="897"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6</w:t>
            </w:r>
          </w:p>
        </w:tc>
        <w:tc>
          <w:tcPr>
            <w:tcW w:w="23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2</w:t>
            </w:r>
          </w:p>
        </w:tc>
        <w:tc>
          <w:tcPr>
            <w:tcW w:w="207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4</w:t>
            </w:r>
          </w:p>
        </w:tc>
      </w:tr>
      <w:tr w:rsidR="00925D32" w:rsidRPr="00512358" w:rsidTr="00637A8A">
        <w:tc>
          <w:tcPr>
            <w:tcW w:w="6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3</w:t>
            </w:r>
          </w:p>
        </w:tc>
        <w:tc>
          <w:tcPr>
            <w:tcW w:w="3600"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Знакомство с ХТК И.Баха</w:t>
            </w:r>
          </w:p>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Игра произведений жанра полифонии</w:t>
            </w:r>
          </w:p>
        </w:tc>
        <w:tc>
          <w:tcPr>
            <w:tcW w:w="897"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10</w:t>
            </w:r>
          </w:p>
        </w:tc>
        <w:tc>
          <w:tcPr>
            <w:tcW w:w="23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2</w:t>
            </w:r>
          </w:p>
        </w:tc>
        <w:tc>
          <w:tcPr>
            <w:tcW w:w="207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8</w:t>
            </w:r>
          </w:p>
        </w:tc>
      </w:tr>
      <w:tr w:rsidR="00925D32" w:rsidRPr="00512358" w:rsidTr="00637A8A">
        <w:tc>
          <w:tcPr>
            <w:tcW w:w="6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4</w:t>
            </w:r>
          </w:p>
        </w:tc>
        <w:tc>
          <w:tcPr>
            <w:tcW w:w="3600"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Игра произведений крупной формы</w:t>
            </w:r>
          </w:p>
        </w:tc>
        <w:tc>
          <w:tcPr>
            <w:tcW w:w="897"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10</w:t>
            </w:r>
          </w:p>
        </w:tc>
        <w:tc>
          <w:tcPr>
            <w:tcW w:w="23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2</w:t>
            </w:r>
          </w:p>
        </w:tc>
        <w:tc>
          <w:tcPr>
            <w:tcW w:w="207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8</w:t>
            </w:r>
          </w:p>
        </w:tc>
      </w:tr>
      <w:tr w:rsidR="00925D32" w:rsidRPr="00512358" w:rsidTr="00637A8A">
        <w:tc>
          <w:tcPr>
            <w:tcW w:w="6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5</w:t>
            </w:r>
          </w:p>
        </w:tc>
        <w:tc>
          <w:tcPr>
            <w:tcW w:w="3600"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 xml:space="preserve">Аккомпанемент </w:t>
            </w:r>
          </w:p>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Любые классические и современные жанры</w:t>
            </w:r>
          </w:p>
        </w:tc>
        <w:tc>
          <w:tcPr>
            <w:tcW w:w="897"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6</w:t>
            </w:r>
          </w:p>
        </w:tc>
        <w:tc>
          <w:tcPr>
            <w:tcW w:w="23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2</w:t>
            </w:r>
          </w:p>
        </w:tc>
        <w:tc>
          <w:tcPr>
            <w:tcW w:w="207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4</w:t>
            </w:r>
          </w:p>
        </w:tc>
      </w:tr>
      <w:tr w:rsidR="00925D32" w:rsidRPr="00512358" w:rsidTr="00637A8A">
        <w:tc>
          <w:tcPr>
            <w:tcW w:w="6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6</w:t>
            </w:r>
          </w:p>
        </w:tc>
        <w:tc>
          <w:tcPr>
            <w:tcW w:w="3600" w:type="dxa"/>
          </w:tcPr>
          <w:p w:rsidR="00925D32" w:rsidRPr="00512358" w:rsidRDefault="00925D32" w:rsidP="00637A8A">
            <w:pPr>
              <w:rPr>
                <w:rFonts w:ascii="Times New Roman" w:hAnsi="Times New Roman"/>
                <w:sz w:val="28"/>
                <w:szCs w:val="28"/>
              </w:rPr>
            </w:pPr>
            <w:r w:rsidRPr="00512358">
              <w:rPr>
                <w:rFonts w:ascii="Times New Roman" w:hAnsi="Times New Roman"/>
                <w:sz w:val="28"/>
                <w:szCs w:val="28"/>
              </w:rPr>
              <w:t xml:space="preserve">                    Ансамбль </w:t>
            </w:r>
          </w:p>
          <w:p w:rsidR="00925D32" w:rsidRPr="00512358" w:rsidRDefault="00925D32" w:rsidP="00637A8A">
            <w:pPr>
              <w:rPr>
                <w:rFonts w:ascii="Times New Roman" w:hAnsi="Times New Roman"/>
                <w:sz w:val="28"/>
                <w:szCs w:val="28"/>
              </w:rPr>
            </w:pPr>
            <w:r w:rsidRPr="00512358">
              <w:rPr>
                <w:rFonts w:ascii="Times New Roman" w:hAnsi="Times New Roman"/>
                <w:sz w:val="28"/>
                <w:szCs w:val="28"/>
              </w:rPr>
              <w:t>(Концерт для 2-х фортепиано)</w:t>
            </w:r>
          </w:p>
        </w:tc>
        <w:tc>
          <w:tcPr>
            <w:tcW w:w="897"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10</w:t>
            </w:r>
          </w:p>
        </w:tc>
        <w:tc>
          <w:tcPr>
            <w:tcW w:w="23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2</w:t>
            </w:r>
          </w:p>
        </w:tc>
        <w:tc>
          <w:tcPr>
            <w:tcW w:w="207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8</w:t>
            </w:r>
          </w:p>
        </w:tc>
      </w:tr>
      <w:tr w:rsidR="00925D32" w:rsidRPr="00512358" w:rsidTr="00637A8A">
        <w:tc>
          <w:tcPr>
            <w:tcW w:w="6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7</w:t>
            </w:r>
          </w:p>
        </w:tc>
        <w:tc>
          <w:tcPr>
            <w:tcW w:w="3600"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Камерный ансамбль</w:t>
            </w:r>
          </w:p>
          <w:p w:rsidR="00925D32" w:rsidRPr="00512358" w:rsidRDefault="00925D32" w:rsidP="00637A8A">
            <w:pPr>
              <w:jc w:val="center"/>
              <w:rPr>
                <w:rFonts w:ascii="Times New Roman" w:hAnsi="Times New Roman"/>
                <w:sz w:val="28"/>
                <w:szCs w:val="28"/>
              </w:rPr>
            </w:pPr>
          </w:p>
        </w:tc>
        <w:tc>
          <w:tcPr>
            <w:tcW w:w="897"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7</w:t>
            </w:r>
          </w:p>
        </w:tc>
        <w:tc>
          <w:tcPr>
            <w:tcW w:w="23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2</w:t>
            </w:r>
          </w:p>
        </w:tc>
        <w:tc>
          <w:tcPr>
            <w:tcW w:w="207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5</w:t>
            </w:r>
          </w:p>
        </w:tc>
      </w:tr>
      <w:tr w:rsidR="00925D32" w:rsidRPr="00512358" w:rsidTr="00637A8A">
        <w:tc>
          <w:tcPr>
            <w:tcW w:w="6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8</w:t>
            </w:r>
          </w:p>
        </w:tc>
        <w:tc>
          <w:tcPr>
            <w:tcW w:w="3600"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Подготовка к публичному выступлению</w:t>
            </w:r>
          </w:p>
        </w:tc>
        <w:tc>
          <w:tcPr>
            <w:tcW w:w="897"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12</w:t>
            </w:r>
          </w:p>
        </w:tc>
        <w:tc>
          <w:tcPr>
            <w:tcW w:w="234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2</w:t>
            </w:r>
          </w:p>
        </w:tc>
        <w:tc>
          <w:tcPr>
            <w:tcW w:w="2078" w:type="dxa"/>
          </w:tcPr>
          <w:p w:rsidR="00925D32" w:rsidRPr="00512358" w:rsidRDefault="00925D32" w:rsidP="00637A8A">
            <w:pPr>
              <w:jc w:val="center"/>
              <w:rPr>
                <w:rFonts w:ascii="Times New Roman" w:hAnsi="Times New Roman"/>
                <w:sz w:val="28"/>
                <w:szCs w:val="28"/>
              </w:rPr>
            </w:pPr>
            <w:r w:rsidRPr="00512358">
              <w:rPr>
                <w:rFonts w:ascii="Times New Roman" w:hAnsi="Times New Roman"/>
                <w:sz w:val="28"/>
                <w:szCs w:val="28"/>
              </w:rPr>
              <w:t>10</w:t>
            </w:r>
          </w:p>
        </w:tc>
      </w:tr>
    </w:tbl>
    <w:p w:rsidR="00925D32" w:rsidRPr="00512358" w:rsidRDefault="00925D32" w:rsidP="00925D32">
      <w:pPr>
        <w:rPr>
          <w:rFonts w:ascii="Times New Roman" w:hAnsi="Times New Roman" w:cs="Times New Roman"/>
          <w:sz w:val="28"/>
          <w:szCs w:val="28"/>
        </w:rPr>
      </w:pPr>
    </w:p>
    <w:p w:rsidR="00925D32" w:rsidRPr="00512358" w:rsidRDefault="00925D32" w:rsidP="00925D32">
      <w:pPr>
        <w:rPr>
          <w:rFonts w:ascii="Times New Roman" w:hAnsi="Times New Roman" w:cs="Times New Roman"/>
          <w:sz w:val="28"/>
          <w:szCs w:val="28"/>
        </w:rPr>
      </w:pPr>
    </w:p>
    <w:p w:rsidR="00925D32" w:rsidRPr="00512358" w:rsidRDefault="00925D32" w:rsidP="00925D32">
      <w:pPr>
        <w:rPr>
          <w:rFonts w:ascii="Times New Roman" w:hAnsi="Times New Roman" w:cs="Times New Roman"/>
          <w:sz w:val="28"/>
          <w:szCs w:val="28"/>
        </w:rPr>
      </w:pPr>
    </w:p>
    <w:p w:rsidR="00925D32" w:rsidRPr="00512358" w:rsidRDefault="00925D32" w:rsidP="00925D32">
      <w:pPr>
        <w:ind w:left="708"/>
        <w:jc w:val="right"/>
        <w:rPr>
          <w:rFonts w:ascii="Times New Roman" w:hAnsi="Times New Roman" w:cs="Times New Roman"/>
          <w:b/>
          <w:sz w:val="28"/>
          <w:szCs w:val="28"/>
        </w:rPr>
      </w:pPr>
      <w:r w:rsidRPr="00512358">
        <w:rPr>
          <w:rFonts w:ascii="Times New Roman" w:hAnsi="Times New Roman" w:cs="Times New Roman"/>
          <w:b/>
          <w:sz w:val="28"/>
          <w:szCs w:val="28"/>
        </w:rPr>
        <w:t xml:space="preserve">Приложение 2                                    </w:t>
      </w:r>
    </w:p>
    <w:p w:rsidR="00925D32" w:rsidRPr="00512358" w:rsidRDefault="00925D32" w:rsidP="00925D32">
      <w:pPr>
        <w:ind w:left="708"/>
        <w:jc w:val="center"/>
        <w:rPr>
          <w:rFonts w:ascii="Times New Roman" w:hAnsi="Times New Roman" w:cs="Times New Roman"/>
          <w:b/>
          <w:sz w:val="28"/>
          <w:szCs w:val="28"/>
        </w:rPr>
      </w:pPr>
      <w:r w:rsidRPr="00512358">
        <w:rPr>
          <w:rFonts w:ascii="Times New Roman" w:hAnsi="Times New Roman" w:cs="Times New Roman"/>
          <w:b/>
          <w:sz w:val="28"/>
          <w:szCs w:val="28"/>
        </w:rPr>
        <w:t>Рекомендуемая литература</w:t>
      </w:r>
    </w:p>
    <w:p w:rsidR="00925D32" w:rsidRPr="00512358" w:rsidRDefault="00925D32" w:rsidP="00925D32">
      <w:pPr>
        <w:ind w:left="708"/>
        <w:jc w:val="center"/>
        <w:rPr>
          <w:rFonts w:ascii="Times New Roman" w:hAnsi="Times New Roman" w:cs="Times New Roman"/>
          <w:b/>
          <w:sz w:val="28"/>
          <w:szCs w:val="28"/>
        </w:rPr>
      </w:pPr>
      <w:r w:rsidRPr="00512358">
        <w:rPr>
          <w:rFonts w:ascii="Times New Roman" w:hAnsi="Times New Roman" w:cs="Times New Roman"/>
          <w:b/>
          <w:sz w:val="28"/>
          <w:szCs w:val="28"/>
        </w:rPr>
        <w:t>Основная</w:t>
      </w:r>
    </w:p>
    <w:p w:rsidR="00925D32" w:rsidRPr="00512358" w:rsidRDefault="00925D32" w:rsidP="00925D32">
      <w:pPr>
        <w:shd w:val="clear" w:color="auto" w:fill="FFFFFF"/>
        <w:spacing w:line="240" w:lineRule="exact"/>
        <w:ind w:right="2"/>
        <w:rPr>
          <w:rFonts w:ascii="Times New Roman" w:hAnsi="Times New Roman" w:cs="Times New Roman"/>
          <w:sz w:val="28"/>
          <w:szCs w:val="28"/>
        </w:rPr>
      </w:pPr>
      <w:r w:rsidRPr="00512358">
        <w:rPr>
          <w:rFonts w:ascii="Times New Roman" w:hAnsi="Times New Roman" w:cs="Times New Roman"/>
          <w:color w:val="000000"/>
          <w:sz w:val="28"/>
          <w:szCs w:val="28"/>
        </w:rPr>
        <w:t>Альбом советской детской музыки. Составление и редакция А.Бакулова и К.Сорокина. Том 6.</w:t>
      </w:r>
    </w:p>
    <w:p w:rsidR="00925D32" w:rsidRPr="00512358" w:rsidRDefault="00925D32" w:rsidP="00925D32">
      <w:pPr>
        <w:shd w:val="clear" w:color="auto" w:fill="FFFFFF"/>
        <w:spacing w:line="240" w:lineRule="exact"/>
        <w:ind w:right="2"/>
        <w:rPr>
          <w:rFonts w:ascii="Times New Roman" w:hAnsi="Times New Roman" w:cs="Times New Roman"/>
          <w:color w:val="000000"/>
          <w:sz w:val="28"/>
          <w:szCs w:val="28"/>
        </w:rPr>
      </w:pPr>
      <w:r w:rsidRPr="00512358">
        <w:rPr>
          <w:rFonts w:ascii="Times New Roman" w:hAnsi="Times New Roman" w:cs="Times New Roman"/>
          <w:color w:val="000000"/>
          <w:sz w:val="28"/>
          <w:szCs w:val="28"/>
        </w:rPr>
        <w:t>Английская клавирная музыка из серии «300 лет фортепианной музыки». Будапешт, 1974.</w:t>
      </w:r>
    </w:p>
    <w:p w:rsidR="00925D32" w:rsidRPr="00512358" w:rsidRDefault="00925D32" w:rsidP="00925D32">
      <w:pPr>
        <w:shd w:val="clear" w:color="auto" w:fill="FFFFFF"/>
        <w:spacing w:after="120" w:line="240" w:lineRule="exact"/>
        <w:ind w:right="2"/>
        <w:rPr>
          <w:rFonts w:ascii="Times New Roman" w:hAnsi="Times New Roman" w:cs="Times New Roman"/>
          <w:sz w:val="28"/>
          <w:szCs w:val="28"/>
        </w:rPr>
      </w:pPr>
      <w:r w:rsidRPr="00512358">
        <w:rPr>
          <w:rFonts w:ascii="Times New Roman" w:hAnsi="Times New Roman" w:cs="Times New Roman"/>
          <w:color w:val="000000"/>
          <w:sz w:val="28"/>
          <w:szCs w:val="28"/>
        </w:rPr>
        <w:t xml:space="preserve">Баренбойм Л., </w:t>
      </w:r>
      <w:proofErr w:type="gramStart"/>
      <w:r w:rsidRPr="00512358">
        <w:rPr>
          <w:rFonts w:ascii="Times New Roman" w:hAnsi="Times New Roman" w:cs="Times New Roman"/>
          <w:color w:val="000000"/>
          <w:sz w:val="28"/>
          <w:szCs w:val="28"/>
        </w:rPr>
        <w:t>Брянская</w:t>
      </w:r>
      <w:proofErr w:type="gramEnd"/>
      <w:r w:rsidRPr="00512358">
        <w:rPr>
          <w:rFonts w:ascii="Times New Roman" w:hAnsi="Times New Roman" w:cs="Times New Roman"/>
          <w:color w:val="000000"/>
          <w:sz w:val="28"/>
          <w:szCs w:val="28"/>
        </w:rPr>
        <w:t xml:space="preserve"> Ф., Перунова Н. Путь к музицированию. Вып.1. Л: Сов</w:t>
      </w:r>
      <w:proofErr w:type="gramStart"/>
      <w:r w:rsidRPr="00512358">
        <w:rPr>
          <w:rFonts w:ascii="Times New Roman" w:hAnsi="Times New Roman" w:cs="Times New Roman"/>
          <w:color w:val="000000"/>
          <w:sz w:val="28"/>
          <w:szCs w:val="28"/>
        </w:rPr>
        <w:t>.к</w:t>
      </w:r>
      <w:proofErr w:type="gramEnd"/>
      <w:r w:rsidRPr="00512358">
        <w:rPr>
          <w:rFonts w:ascii="Times New Roman" w:hAnsi="Times New Roman" w:cs="Times New Roman"/>
          <w:color w:val="000000"/>
          <w:sz w:val="28"/>
          <w:szCs w:val="28"/>
        </w:rPr>
        <w:t>омп., 1980</w:t>
      </w:r>
      <w:r w:rsidRPr="00512358">
        <w:rPr>
          <w:rFonts w:ascii="Times New Roman" w:hAnsi="Times New Roman" w:cs="Times New Roman"/>
          <w:sz w:val="28"/>
          <w:szCs w:val="28"/>
        </w:rPr>
        <w:t>.</w:t>
      </w:r>
    </w:p>
    <w:p w:rsidR="00925D32" w:rsidRPr="00512358" w:rsidRDefault="00925D32" w:rsidP="00925D32">
      <w:pPr>
        <w:shd w:val="clear" w:color="auto" w:fill="FFFFFF"/>
        <w:spacing w:line="240" w:lineRule="exact"/>
        <w:ind w:right="2"/>
        <w:rPr>
          <w:rFonts w:ascii="Times New Roman" w:hAnsi="Times New Roman" w:cs="Times New Roman"/>
          <w:color w:val="000000"/>
          <w:sz w:val="28"/>
          <w:szCs w:val="28"/>
        </w:rPr>
      </w:pPr>
      <w:r w:rsidRPr="00512358">
        <w:rPr>
          <w:rFonts w:ascii="Times New Roman" w:hAnsi="Times New Roman" w:cs="Times New Roman"/>
          <w:color w:val="000000"/>
          <w:sz w:val="28"/>
          <w:szCs w:val="28"/>
        </w:rPr>
        <w:t xml:space="preserve">Борухзон Л. Морено С. Гаммы и арпеджио. </w:t>
      </w:r>
      <w:proofErr w:type="gramStart"/>
      <w:r w:rsidRPr="00512358">
        <w:rPr>
          <w:rFonts w:ascii="Times New Roman" w:hAnsi="Times New Roman" w:cs="Times New Roman"/>
          <w:color w:val="000000"/>
          <w:sz w:val="28"/>
          <w:szCs w:val="28"/>
        </w:rPr>
        <w:t>С-П</w:t>
      </w:r>
      <w:proofErr w:type="gramEnd"/>
      <w:r w:rsidRPr="00512358">
        <w:rPr>
          <w:rFonts w:ascii="Times New Roman" w:hAnsi="Times New Roman" w:cs="Times New Roman"/>
          <w:color w:val="000000"/>
          <w:sz w:val="28"/>
          <w:szCs w:val="28"/>
        </w:rPr>
        <w:t>., Композитор 1998.</w:t>
      </w:r>
    </w:p>
    <w:p w:rsidR="00925D32" w:rsidRPr="00512358" w:rsidRDefault="00925D32" w:rsidP="00925D32">
      <w:pPr>
        <w:shd w:val="clear" w:color="auto" w:fill="FFFFFF"/>
        <w:spacing w:after="120" w:line="240" w:lineRule="exact"/>
        <w:ind w:right="2"/>
        <w:rPr>
          <w:rFonts w:ascii="Times New Roman" w:hAnsi="Times New Roman" w:cs="Times New Roman"/>
          <w:sz w:val="28"/>
          <w:szCs w:val="28"/>
        </w:rPr>
      </w:pPr>
      <w:r w:rsidRPr="00512358">
        <w:rPr>
          <w:rFonts w:ascii="Times New Roman" w:hAnsi="Times New Roman" w:cs="Times New Roman"/>
          <w:color w:val="000000"/>
          <w:sz w:val="28"/>
          <w:szCs w:val="28"/>
        </w:rPr>
        <w:t>Глушенко М. Фортепианная тетрадь юного музыканта. Вып.1. Л.: Музыка, 1988</w:t>
      </w:r>
    </w:p>
    <w:p w:rsidR="00925D32" w:rsidRPr="00512358" w:rsidRDefault="00925D32" w:rsidP="00925D32">
      <w:pPr>
        <w:shd w:val="clear" w:color="auto" w:fill="FFFFFF"/>
        <w:spacing w:after="120" w:line="240" w:lineRule="exact"/>
        <w:ind w:right="2"/>
        <w:rPr>
          <w:rFonts w:ascii="Times New Roman" w:hAnsi="Times New Roman" w:cs="Times New Roman"/>
          <w:sz w:val="28"/>
          <w:szCs w:val="28"/>
        </w:rPr>
      </w:pPr>
      <w:r w:rsidRPr="00512358">
        <w:rPr>
          <w:rFonts w:ascii="Times New Roman" w:hAnsi="Times New Roman" w:cs="Times New Roman"/>
          <w:color w:val="000000"/>
          <w:sz w:val="28"/>
          <w:szCs w:val="28"/>
        </w:rPr>
        <w:t>Гнесина Е. Фортепианная азбука. М.: Сов</w:t>
      </w:r>
      <w:proofErr w:type="gramStart"/>
      <w:r w:rsidRPr="00512358">
        <w:rPr>
          <w:rFonts w:ascii="Times New Roman" w:hAnsi="Times New Roman" w:cs="Times New Roman"/>
          <w:color w:val="000000"/>
          <w:sz w:val="28"/>
          <w:szCs w:val="28"/>
        </w:rPr>
        <w:t>.к</w:t>
      </w:r>
      <w:proofErr w:type="gramEnd"/>
      <w:r w:rsidRPr="00512358">
        <w:rPr>
          <w:rFonts w:ascii="Times New Roman" w:hAnsi="Times New Roman" w:cs="Times New Roman"/>
          <w:color w:val="000000"/>
          <w:sz w:val="28"/>
          <w:szCs w:val="28"/>
        </w:rPr>
        <w:t>омп., 1976</w:t>
      </w:r>
    </w:p>
    <w:p w:rsidR="00925D32" w:rsidRPr="00512358" w:rsidRDefault="00925D32" w:rsidP="00925D32">
      <w:pPr>
        <w:shd w:val="clear" w:color="auto" w:fill="FFFFFF"/>
        <w:spacing w:after="120" w:line="240" w:lineRule="exact"/>
        <w:ind w:right="2"/>
        <w:rPr>
          <w:rFonts w:ascii="Times New Roman" w:hAnsi="Times New Roman" w:cs="Times New Roman"/>
          <w:sz w:val="28"/>
          <w:szCs w:val="28"/>
        </w:rPr>
      </w:pPr>
      <w:r w:rsidRPr="00512358">
        <w:rPr>
          <w:rFonts w:ascii="Times New Roman" w:hAnsi="Times New Roman" w:cs="Times New Roman"/>
          <w:color w:val="000000"/>
          <w:sz w:val="28"/>
          <w:szCs w:val="28"/>
        </w:rPr>
        <w:t>Кривицкий Д. Впервые за фортепиано. М., 2001</w:t>
      </w:r>
    </w:p>
    <w:p w:rsidR="00925D32" w:rsidRPr="00512358" w:rsidRDefault="00925D32" w:rsidP="00925D32">
      <w:pPr>
        <w:shd w:val="clear" w:color="auto" w:fill="FFFFFF"/>
        <w:spacing w:line="240" w:lineRule="exact"/>
        <w:ind w:right="2"/>
        <w:rPr>
          <w:rFonts w:ascii="Times New Roman" w:hAnsi="Times New Roman" w:cs="Times New Roman"/>
          <w:color w:val="000000"/>
          <w:sz w:val="28"/>
          <w:szCs w:val="28"/>
        </w:rPr>
      </w:pPr>
      <w:r w:rsidRPr="00512358">
        <w:rPr>
          <w:rFonts w:ascii="Times New Roman" w:hAnsi="Times New Roman" w:cs="Times New Roman"/>
          <w:color w:val="000000"/>
          <w:sz w:val="28"/>
          <w:szCs w:val="28"/>
        </w:rPr>
        <w:t xml:space="preserve">Звуки мира. Выпуски 5, 9. Составление и редакция А.Бакулова. </w:t>
      </w:r>
    </w:p>
    <w:p w:rsidR="00925D32" w:rsidRPr="00512358" w:rsidRDefault="00925D32" w:rsidP="00925D32">
      <w:pPr>
        <w:shd w:val="clear" w:color="auto" w:fill="FFFFFF"/>
        <w:spacing w:line="240" w:lineRule="exact"/>
        <w:ind w:right="2"/>
        <w:rPr>
          <w:rFonts w:ascii="Times New Roman" w:hAnsi="Times New Roman" w:cs="Times New Roman"/>
          <w:color w:val="000000"/>
          <w:sz w:val="28"/>
          <w:szCs w:val="28"/>
        </w:rPr>
      </w:pPr>
      <w:r w:rsidRPr="00512358">
        <w:rPr>
          <w:rFonts w:ascii="Times New Roman" w:hAnsi="Times New Roman" w:cs="Times New Roman"/>
          <w:color w:val="000000"/>
          <w:sz w:val="28"/>
          <w:szCs w:val="28"/>
        </w:rPr>
        <w:t>Итальянская клавирная музыка. Будапешт, 1974.</w:t>
      </w:r>
    </w:p>
    <w:p w:rsidR="00925D32" w:rsidRPr="00512358" w:rsidRDefault="00925D32" w:rsidP="00925D32">
      <w:pPr>
        <w:shd w:val="clear" w:color="auto" w:fill="FFFFFF"/>
        <w:spacing w:line="240" w:lineRule="exact"/>
        <w:ind w:right="2"/>
        <w:rPr>
          <w:rFonts w:ascii="Times New Roman" w:hAnsi="Times New Roman" w:cs="Times New Roman"/>
          <w:color w:val="000000"/>
          <w:sz w:val="28"/>
          <w:szCs w:val="28"/>
        </w:rPr>
      </w:pPr>
      <w:r w:rsidRPr="00512358">
        <w:rPr>
          <w:rFonts w:ascii="Times New Roman" w:hAnsi="Times New Roman" w:cs="Times New Roman"/>
          <w:color w:val="000000"/>
          <w:sz w:val="28"/>
          <w:szCs w:val="28"/>
        </w:rPr>
        <w:lastRenderedPageBreak/>
        <w:t xml:space="preserve">Клавирные пьесы западноевропейских композиторов ХУ1-ХУШ веков. Под редакцией </w:t>
      </w:r>
    </w:p>
    <w:p w:rsidR="00925D32" w:rsidRPr="00512358" w:rsidRDefault="00925D32" w:rsidP="00925D32">
      <w:pPr>
        <w:shd w:val="clear" w:color="auto" w:fill="FFFFFF"/>
        <w:spacing w:line="240" w:lineRule="exact"/>
        <w:ind w:right="2"/>
        <w:rPr>
          <w:rFonts w:ascii="Times New Roman" w:hAnsi="Times New Roman" w:cs="Times New Roman"/>
          <w:color w:val="000000"/>
          <w:sz w:val="28"/>
          <w:szCs w:val="28"/>
        </w:rPr>
      </w:pPr>
      <w:r w:rsidRPr="00512358">
        <w:rPr>
          <w:rFonts w:ascii="Times New Roman" w:hAnsi="Times New Roman" w:cs="Times New Roman"/>
          <w:color w:val="000000"/>
          <w:sz w:val="28"/>
          <w:szCs w:val="28"/>
        </w:rPr>
        <w:t xml:space="preserve">Н. Копчевского. Выпуски 1, </w:t>
      </w:r>
      <w:smartTag w:uri="urn:schemas-microsoft-com:office:smarttags" w:element="metricconverter">
        <w:smartTagPr>
          <w:attr w:name="ProductID" w:val="2. М"/>
        </w:smartTagPr>
        <w:r w:rsidRPr="00512358">
          <w:rPr>
            <w:rFonts w:ascii="Times New Roman" w:hAnsi="Times New Roman" w:cs="Times New Roman"/>
            <w:color w:val="000000"/>
            <w:sz w:val="28"/>
            <w:szCs w:val="28"/>
          </w:rPr>
          <w:t>2. М</w:t>
        </w:r>
      </w:smartTag>
      <w:r w:rsidRPr="00512358">
        <w:rPr>
          <w:rFonts w:ascii="Times New Roman" w:hAnsi="Times New Roman" w:cs="Times New Roman"/>
          <w:color w:val="000000"/>
          <w:sz w:val="28"/>
          <w:szCs w:val="28"/>
        </w:rPr>
        <w:t>., 1975.</w:t>
      </w:r>
    </w:p>
    <w:p w:rsidR="00925D32" w:rsidRPr="00512358" w:rsidRDefault="00925D32" w:rsidP="00925D32">
      <w:pPr>
        <w:shd w:val="clear" w:color="auto" w:fill="FFFFFF"/>
        <w:spacing w:after="120" w:line="240" w:lineRule="exact"/>
        <w:ind w:right="2"/>
        <w:rPr>
          <w:rFonts w:ascii="Times New Roman" w:hAnsi="Times New Roman" w:cs="Times New Roman"/>
          <w:sz w:val="28"/>
          <w:szCs w:val="28"/>
        </w:rPr>
      </w:pPr>
      <w:r w:rsidRPr="00512358">
        <w:rPr>
          <w:rFonts w:ascii="Times New Roman" w:hAnsi="Times New Roman" w:cs="Times New Roman"/>
          <w:color w:val="000000"/>
          <w:sz w:val="28"/>
          <w:szCs w:val="28"/>
        </w:rPr>
        <w:t>Кувшинников Н., Соколов М. Школа игры на фортепиано. М.:Музыка, 1964</w:t>
      </w:r>
    </w:p>
    <w:p w:rsidR="00925D32" w:rsidRPr="00512358" w:rsidRDefault="00925D32" w:rsidP="00925D32">
      <w:pPr>
        <w:shd w:val="clear" w:color="auto" w:fill="FFFFFF"/>
        <w:spacing w:after="120" w:line="240" w:lineRule="exact"/>
        <w:ind w:right="2"/>
        <w:rPr>
          <w:rFonts w:ascii="Times New Roman" w:hAnsi="Times New Roman" w:cs="Times New Roman"/>
          <w:sz w:val="28"/>
          <w:szCs w:val="28"/>
        </w:rPr>
      </w:pPr>
      <w:r w:rsidRPr="00512358">
        <w:rPr>
          <w:rFonts w:ascii="Times New Roman" w:hAnsi="Times New Roman" w:cs="Times New Roman"/>
          <w:color w:val="000000"/>
          <w:sz w:val="28"/>
          <w:szCs w:val="28"/>
        </w:rPr>
        <w:t>Любомудрова Н. Хрестоматия педагогического репертуара для фортепиано (1 класс). М.: Музыка, 1980</w:t>
      </w:r>
    </w:p>
    <w:p w:rsidR="00925D32" w:rsidRPr="00512358" w:rsidRDefault="00925D32" w:rsidP="00925D32">
      <w:pPr>
        <w:shd w:val="clear" w:color="auto" w:fill="FFFFFF"/>
        <w:spacing w:after="120" w:line="240" w:lineRule="exact"/>
        <w:ind w:right="2"/>
        <w:rPr>
          <w:rFonts w:ascii="Times New Roman" w:hAnsi="Times New Roman" w:cs="Times New Roman"/>
          <w:color w:val="000000"/>
          <w:sz w:val="28"/>
          <w:szCs w:val="28"/>
        </w:rPr>
      </w:pPr>
      <w:r w:rsidRPr="00512358">
        <w:rPr>
          <w:rFonts w:ascii="Times New Roman" w:hAnsi="Times New Roman" w:cs="Times New Roman"/>
          <w:color w:val="000000"/>
          <w:sz w:val="28"/>
          <w:szCs w:val="28"/>
        </w:rPr>
        <w:t>Ляховицкая</w:t>
      </w:r>
      <w:proofErr w:type="gramStart"/>
      <w:r w:rsidRPr="00512358">
        <w:rPr>
          <w:rFonts w:ascii="Times New Roman" w:hAnsi="Times New Roman" w:cs="Times New Roman"/>
          <w:color w:val="000000"/>
          <w:sz w:val="28"/>
          <w:szCs w:val="28"/>
        </w:rPr>
        <w:t xml:space="preserve"> С</w:t>
      </w:r>
      <w:proofErr w:type="gramEnd"/>
      <w:r w:rsidRPr="00512358">
        <w:rPr>
          <w:rFonts w:ascii="Times New Roman" w:hAnsi="Times New Roman" w:cs="Times New Roman"/>
          <w:color w:val="000000"/>
          <w:sz w:val="28"/>
          <w:szCs w:val="28"/>
        </w:rPr>
        <w:t xml:space="preserve">, Баренбойм Л. Сборник фортепианных пьес, этюдов и ансамблей, 1-ая часть. Изд. </w:t>
      </w:r>
      <w:smartTag w:uri="urn:schemas-microsoft-com:office:smarttags" w:element="metricconverter">
        <w:smartTagPr>
          <w:attr w:name="ProductID" w:val="19. Л"/>
        </w:smartTagPr>
        <w:r w:rsidRPr="00512358">
          <w:rPr>
            <w:rFonts w:ascii="Times New Roman" w:hAnsi="Times New Roman" w:cs="Times New Roman"/>
            <w:color w:val="000000"/>
            <w:sz w:val="28"/>
            <w:szCs w:val="28"/>
          </w:rPr>
          <w:t>19. Л</w:t>
        </w:r>
      </w:smartTag>
      <w:proofErr w:type="gramStart"/>
      <w:r w:rsidRPr="00512358">
        <w:rPr>
          <w:rFonts w:ascii="Times New Roman" w:hAnsi="Times New Roman" w:cs="Times New Roman"/>
          <w:color w:val="000000"/>
          <w:sz w:val="28"/>
          <w:szCs w:val="28"/>
        </w:rPr>
        <w:t xml:space="preserve">,: </w:t>
      </w:r>
      <w:proofErr w:type="gramEnd"/>
      <w:r w:rsidRPr="00512358">
        <w:rPr>
          <w:rFonts w:ascii="Times New Roman" w:hAnsi="Times New Roman" w:cs="Times New Roman"/>
          <w:color w:val="000000"/>
          <w:sz w:val="28"/>
          <w:szCs w:val="28"/>
        </w:rPr>
        <w:t>Музыка, 1979.</w:t>
      </w:r>
    </w:p>
    <w:p w:rsidR="00925D32" w:rsidRPr="00512358" w:rsidRDefault="00925D32" w:rsidP="00925D32">
      <w:pPr>
        <w:shd w:val="clear" w:color="auto" w:fill="FFFFFF"/>
        <w:spacing w:after="120" w:line="240" w:lineRule="exact"/>
        <w:ind w:right="2"/>
        <w:rPr>
          <w:rFonts w:ascii="Times New Roman" w:hAnsi="Times New Roman" w:cs="Times New Roman"/>
          <w:sz w:val="28"/>
          <w:szCs w:val="28"/>
        </w:rPr>
      </w:pPr>
      <w:r w:rsidRPr="00512358">
        <w:rPr>
          <w:rFonts w:ascii="Times New Roman" w:hAnsi="Times New Roman" w:cs="Times New Roman"/>
          <w:color w:val="000000"/>
          <w:sz w:val="28"/>
          <w:szCs w:val="28"/>
        </w:rPr>
        <w:t>Николаев А. Фортепианная игра. М</w:t>
      </w:r>
      <w:proofErr w:type="gramStart"/>
      <w:r w:rsidRPr="00512358">
        <w:rPr>
          <w:rFonts w:ascii="Times New Roman" w:hAnsi="Times New Roman" w:cs="Times New Roman"/>
          <w:color w:val="000000"/>
          <w:sz w:val="28"/>
          <w:szCs w:val="28"/>
        </w:rPr>
        <w:t xml:space="preserve">, : </w:t>
      </w:r>
      <w:proofErr w:type="gramEnd"/>
      <w:r w:rsidRPr="00512358">
        <w:rPr>
          <w:rFonts w:ascii="Times New Roman" w:hAnsi="Times New Roman" w:cs="Times New Roman"/>
          <w:color w:val="000000"/>
          <w:sz w:val="28"/>
          <w:szCs w:val="28"/>
        </w:rPr>
        <w:t>Музыка, 1994</w:t>
      </w:r>
    </w:p>
    <w:p w:rsidR="00925D32" w:rsidRPr="00512358" w:rsidRDefault="00925D32" w:rsidP="00925D32">
      <w:pPr>
        <w:shd w:val="clear" w:color="auto" w:fill="FFFFFF"/>
        <w:spacing w:after="120" w:line="240" w:lineRule="exact"/>
        <w:rPr>
          <w:rFonts w:ascii="Times New Roman" w:hAnsi="Times New Roman" w:cs="Times New Roman"/>
          <w:sz w:val="28"/>
          <w:szCs w:val="28"/>
        </w:rPr>
      </w:pPr>
      <w:r w:rsidRPr="00512358">
        <w:rPr>
          <w:rFonts w:ascii="Times New Roman" w:hAnsi="Times New Roman" w:cs="Times New Roman"/>
          <w:color w:val="000000"/>
          <w:sz w:val="28"/>
          <w:szCs w:val="28"/>
        </w:rPr>
        <w:t>Никольская М. Комплекс упражнений для начинающего пианиста. Владимир: Посад, 1999.</w:t>
      </w:r>
    </w:p>
    <w:p w:rsidR="00925D32" w:rsidRPr="00512358" w:rsidRDefault="00925D32" w:rsidP="00925D32">
      <w:pPr>
        <w:shd w:val="clear" w:color="auto" w:fill="FFFFFF"/>
        <w:spacing w:line="240" w:lineRule="exact"/>
        <w:ind w:right="2"/>
        <w:rPr>
          <w:rFonts w:ascii="Times New Roman" w:hAnsi="Times New Roman" w:cs="Times New Roman"/>
          <w:color w:val="000000"/>
          <w:sz w:val="28"/>
          <w:szCs w:val="28"/>
        </w:rPr>
      </w:pPr>
      <w:r w:rsidRPr="00512358">
        <w:rPr>
          <w:rFonts w:ascii="Times New Roman" w:hAnsi="Times New Roman" w:cs="Times New Roman"/>
          <w:color w:val="000000"/>
          <w:sz w:val="28"/>
          <w:szCs w:val="28"/>
        </w:rPr>
        <w:t xml:space="preserve">Современная фортепианная музыка для детей. </w:t>
      </w:r>
      <w:proofErr w:type="gramStart"/>
      <w:r w:rsidRPr="00512358">
        <w:rPr>
          <w:rFonts w:ascii="Times New Roman" w:hAnsi="Times New Roman" w:cs="Times New Roman"/>
          <w:color w:val="000000"/>
          <w:sz w:val="28"/>
          <w:szCs w:val="28"/>
          <w:lang w:val="en-US"/>
        </w:rPr>
        <w:t>I</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lang w:val="en-US"/>
        </w:rPr>
        <w:t>VII</w:t>
      </w:r>
      <w:r w:rsidRPr="00512358">
        <w:rPr>
          <w:rFonts w:ascii="Times New Roman" w:hAnsi="Times New Roman" w:cs="Times New Roman"/>
          <w:color w:val="000000"/>
          <w:sz w:val="28"/>
          <w:szCs w:val="28"/>
        </w:rPr>
        <w:t xml:space="preserve"> классы ДМШ.</w:t>
      </w:r>
      <w:proofErr w:type="gramEnd"/>
      <w:r w:rsidRPr="00512358">
        <w:rPr>
          <w:rFonts w:ascii="Times New Roman" w:hAnsi="Times New Roman" w:cs="Times New Roman"/>
          <w:color w:val="000000"/>
          <w:sz w:val="28"/>
          <w:szCs w:val="28"/>
        </w:rPr>
        <w:t xml:space="preserve"> Составление и редакция Н. Копчевского.</w:t>
      </w:r>
    </w:p>
    <w:p w:rsidR="00925D32" w:rsidRPr="00512358" w:rsidRDefault="00925D32" w:rsidP="00925D32">
      <w:pPr>
        <w:shd w:val="clear" w:color="auto" w:fill="FFFFFF"/>
        <w:spacing w:line="240" w:lineRule="exact"/>
        <w:ind w:right="2"/>
        <w:rPr>
          <w:rFonts w:ascii="Times New Roman" w:hAnsi="Times New Roman" w:cs="Times New Roman"/>
          <w:sz w:val="28"/>
          <w:szCs w:val="28"/>
        </w:rPr>
      </w:pPr>
      <w:r w:rsidRPr="00512358">
        <w:rPr>
          <w:rFonts w:ascii="Times New Roman" w:hAnsi="Times New Roman" w:cs="Times New Roman"/>
          <w:color w:val="000000"/>
          <w:sz w:val="28"/>
          <w:szCs w:val="28"/>
        </w:rPr>
        <w:t>Стрельбицкая Е.А. Пианистические и аппликатурные навыки в работе над гаммами, аккордами и арпеджио. М.,2000.</w:t>
      </w:r>
    </w:p>
    <w:p w:rsidR="00925D32" w:rsidRPr="00512358" w:rsidRDefault="00925D32" w:rsidP="00925D32">
      <w:pPr>
        <w:shd w:val="clear" w:color="auto" w:fill="FFFFFF"/>
        <w:spacing w:after="120" w:line="240" w:lineRule="exact"/>
        <w:rPr>
          <w:rFonts w:ascii="Times New Roman" w:hAnsi="Times New Roman" w:cs="Times New Roman"/>
          <w:sz w:val="28"/>
          <w:szCs w:val="28"/>
        </w:rPr>
      </w:pPr>
      <w:r w:rsidRPr="00512358">
        <w:rPr>
          <w:rFonts w:ascii="Times New Roman" w:hAnsi="Times New Roman" w:cs="Times New Roman"/>
          <w:color w:val="000000"/>
          <w:sz w:val="28"/>
          <w:szCs w:val="28"/>
        </w:rPr>
        <w:t>Сафарова И. Игры для организации пианистических движений. Екатеринбург, 1994</w:t>
      </w:r>
    </w:p>
    <w:p w:rsidR="00925D32" w:rsidRPr="00512358" w:rsidRDefault="00925D32" w:rsidP="00925D32">
      <w:pPr>
        <w:shd w:val="clear" w:color="auto" w:fill="FFFFFF"/>
        <w:spacing w:after="120" w:line="240" w:lineRule="exact"/>
        <w:rPr>
          <w:rFonts w:ascii="Times New Roman" w:hAnsi="Times New Roman" w:cs="Times New Roman"/>
          <w:sz w:val="28"/>
          <w:szCs w:val="28"/>
        </w:rPr>
      </w:pPr>
      <w:r w:rsidRPr="00512358">
        <w:rPr>
          <w:rFonts w:ascii="Times New Roman" w:hAnsi="Times New Roman" w:cs="Times New Roman"/>
          <w:color w:val="000000"/>
          <w:sz w:val="28"/>
          <w:szCs w:val="28"/>
        </w:rPr>
        <w:t>Соколов М., Натансон В., Копчевский Н. Современный пианист. Изд.2-е, М.:Музыка, 1979</w:t>
      </w:r>
    </w:p>
    <w:p w:rsidR="00925D32" w:rsidRPr="00512358" w:rsidRDefault="00925D32" w:rsidP="00925D32">
      <w:pPr>
        <w:shd w:val="clear" w:color="auto" w:fill="FFFFFF"/>
        <w:spacing w:line="240" w:lineRule="exact"/>
        <w:ind w:right="2"/>
        <w:rPr>
          <w:rFonts w:ascii="Times New Roman" w:hAnsi="Times New Roman" w:cs="Times New Roman"/>
          <w:sz w:val="28"/>
          <w:szCs w:val="28"/>
        </w:rPr>
      </w:pPr>
      <w:r w:rsidRPr="00512358">
        <w:rPr>
          <w:rFonts w:ascii="Times New Roman" w:hAnsi="Times New Roman" w:cs="Times New Roman"/>
          <w:color w:val="000000"/>
          <w:sz w:val="28"/>
          <w:szCs w:val="28"/>
        </w:rPr>
        <w:t xml:space="preserve">Фортепианные этюды и упражнения зарубежных композиторов </w:t>
      </w:r>
      <w:r w:rsidRPr="00512358">
        <w:rPr>
          <w:rFonts w:ascii="Times New Roman" w:hAnsi="Times New Roman" w:cs="Times New Roman"/>
          <w:color w:val="000000"/>
          <w:sz w:val="28"/>
          <w:szCs w:val="28"/>
          <w:lang w:val="en-US"/>
        </w:rPr>
        <w:t>XX</w:t>
      </w:r>
      <w:r w:rsidRPr="00512358">
        <w:rPr>
          <w:rFonts w:ascii="Times New Roman" w:hAnsi="Times New Roman" w:cs="Times New Roman"/>
          <w:color w:val="000000"/>
          <w:sz w:val="28"/>
          <w:szCs w:val="28"/>
        </w:rPr>
        <w:t xml:space="preserve"> века. Составление и редакция Н.Терентьевой.</w:t>
      </w:r>
    </w:p>
    <w:p w:rsidR="00925D32" w:rsidRPr="00512358" w:rsidRDefault="00925D32" w:rsidP="00925D32">
      <w:pPr>
        <w:shd w:val="clear" w:color="auto" w:fill="FFFFFF"/>
        <w:spacing w:line="240" w:lineRule="exact"/>
        <w:ind w:right="2"/>
        <w:rPr>
          <w:rFonts w:ascii="Times New Roman" w:hAnsi="Times New Roman" w:cs="Times New Roman"/>
          <w:sz w:val="28"/>
          <w:szCs w:val="28"/>
        </w:rPr>
      </w:pPr>
      <w:r w:rsidRPr="00512358">
        <w:rPr>
          <w:rFonts w:ascii="Times New Roman" w:hAnsi="Times New Roman" w:cs="Times New Roman"/>
          <w:color w:val="000000"/>
          <w:sz w:val="28"/>
          <w:szCs w:val="28"/>
        </w:rPr>
        <w:t xml:space="preserve">Хрестоматия педагогического репертуара для фортепиано. Выпуски </w:t>
      </w:r>
      <w:r w:rsidRPr="00512358">
        <w:rPr>
          <w:rFonts w:ascii="Times New Roman" w:hAnsi="Times New Roman" w:cs="Times New Roman"/>
          <w:color w:val="000000"/>
          <w:sz w:val="28"/>
          <w:szCs w:val="28"/>
          <w:lang w:val="en-US"/>
        </w:rPr>
        <w:t>I</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lang w:val="en-US"/>
        </w:rPr>
        <w:t>VH</w:t>
      </w:r>
      <w:r w:rsidRPr="00512358">
        <w:rPr>
          <w:rFonts w:ascii="Times New Roman" w:hAnsi="Times New Roman" w:cs="Times New Roman"/>
          <w:color w:val="000000"/>
          <w:sz w:val="28"/>
          <w:szCs w:val="28"/>
        </w:rPr>
        <w:t>. Составление и редакция Н.Любомудровой, К.Сорокина, А.Туманян.</w:t>
      </w:r>
    </w:p>
    <w:p w:rsidR="00925D32" w:rsidRPr="00512358" w:rsidRDefault="00925D32" w:rsidP="00925D32">
      <w:pPr>
        <w:shd w:val="clear" w:color="auto" w:fill="FFFFFF"/>
        <w:spacing w:after="120" w:line="240" w:lineRule="exact"/>
        <w:jc w:val="center"/>
        <w:rPr>
          <w:rFonts w:ascii="Times New Roman" w:hAnsi="Times New Roman" w:cs="Times New Roman"/>
          <w:b/>
          <w:bCs/>
          <w:color w:val="000000"/>
          <w:sz w:val="28"/>
          <w:szCs w:val="28"/>
        </w:rPr>
      </w:pPr>
      <w:r w:rsidRPr="00512358">
        <w:rPr>
          <w:rFonts w:ascii="Times New Roman" w:hAnsi="Times New Roman" w:cs="Times New Roman"/>
          <w:b/>
          <w:bCs/>
          <w:color w:val="000000"/>
          <w:sz w:val="28"/>
          <w:szCs w:val="28"/>
        </w:rPr>
        <w:t xml:space="preserve">Дополнительная </w:t>
      </w:r>
    </w:p>
    <w:p w:rsidR="00925D32" w:rsidRPr="00512358" w:rsidRDefault="00925D32" w:rsidP="00925D32">
      <w:pPr>
        <w:shd w:val="clear" w:color="auto" w:fill="FFFFFF"/>
        <w:spacing w:after="120" w:line="240" w:lineRule="exact"/>
        <w:ind w:right="480"/>
        <w:rPr>
          <w:rFonts w:ascii="Times New Roman" w:hAnsi="Times New Roman" w:cs="Times New Roman"/>
          <w:color w:val="000000"/>
          <w:sz w:val="28"/>
          <w:szCs w:val="28"/>
        </w:rPr>
      </w:pPr>
      <w:r w:rsidRPr="00512358">
        <w:rPr>
          <w:rFonts w:ascii="Times New Roman" w:hAnsi="Times New Roman" w:cs="Times New Roman"/>
          <w:color w:val="000000"/>
          <w:sz w:val="28"/>
          <w:szCs w:val="28"/>
        </w:rPr>
        <w:t xml:space="preserve">Алексеев </w:t>
      </w:r>
      <w:r w:rsidRPr="00512358">
        <w:rPr>
          <w:rFonts w:ascii="Times New Roman" w:hAnsi="Times New Roman" w:cs="Times New Roman"/>
          <w:bCs/>
          <w:color w:val="000000"/>
          <w:sz w:val="28"/>
          <w:szCs w:val="28"/>
        </w:rPr>
        <w:t xml:space="preserve">АД. </w:t>
      </w:r>
      <w:r w:rsidRPr="00512358">
        <w:rPr>
          <w:rFonts w:ascii="Times New Roman" w:hAnsi="Times New Roman" w:cs="Times New Roman"/>
          <w:color w:val="000000"/>
          <w:sz w:val="28"/>
          <w:szCs w:val="28"/>
        </w:rPr>
        <w:t>Методика обучения игре на фортепиано. Изд</w:t>
      </w:r>
      <w:proofErr w:type="gramStart"/>
      <w:r w:rsidRPr="00512358">
        <w:rPr>
          <w:rFonts w:ascii="Times New Roman" w:hAnsi="Times New Roman" w:cs="Times New Roman"/>
          <w:color w:val="000000"/>
          <w:sz w:val="28"/>
          <w:szCs w:val="28"/>
        </w:rPr>
        <w:t>.З</w:t>
      </w:r>
      <w:proofErr w:type="gramEnd"/>
      <w:r w:rsidRPr="00512358">
        <w:rPr>
          <w:rFonts w:ascii="Times New Roman" w:hAnsi="Times New Roman" w:cs="Times New Roman"/>
          <w:color w:val="000000"/>
          <w:sz w:val="28"/>
          <w:szCs w:val="28"/>
        </w:rPr>
        <w:t xml:space="preserve"> - М:Музыка, 1978 </w:t>
      </w:r>
    </w:p>
    <w:p w:rsidR="00925D32" w:rsidRPr="00512358" w:rsidRDefault="00925D32" w:rsidP="00925D32">
      <w:pPr>
        <w:shd w:val="clear" w:color="auto" w:fill="FFFFFF"/>
        <w:spacing w:after="120" w:line="240" w:lineRule="exact"/>
        <w:ind w:right="480"/>
        <w:rPr>
          <w:rFonts w:ascii="Times New Roman" w:hAnsi="Times New Roman" w:cs="Times New Roman"/>
          <w:sz w:val="28"/>
          <w:szCs w:val="28"/>
        </w:rPr>
      </w:pPr>
      <w:r w:rsidRPr="00512358">
        <w:rPr>
          <w:rFonts w:ascii="Times New Roman" w:hAnsi="Times New Roman" w:cs="Times New Roman"/>
          <w:color w:val="000000"/>
          <w:sz w:val="28"/>
          <w:szCs w:val="28"/>
        </w:rPr>
        <w:t>Алексеев А. Д. Из истории фортепианной педагогики: Хрестоматия. Киев, 1974</w:t>
      </w:r>
    </w:p>
    <w:p w:rsidR="00925D32" w:rsidRPr="00512358" w:rsidRDefault="00925D32" w:rsidP="00925D32">
      <w:pPr>
        <w:shd w:val="clear" w:color="auto" w:fill="FFFFFF"/>
        <w:spacing w:after="120" w:line="240" w:lineRule="exact"/>
        <w:rPr>
          <w:rFonts w:ascii="Times New Roman" w:hAnsi="Times New Roman" w:cs="Times New Roman"/>
          <w:sz w:val="28"/>
          <w:szCs w:val="28"/>
        </w:rPr>
      </w:pPr>
      <w:r w:rsidRPr="00512358">
        <w:rPr>
          <w:rFonts w:ascii="Times New Roman" w:hAnsi="Times New Roman" w:cs="Times New Roman"/>
          <w:color w:val="000000"/>
          <w:sz w:val="28"/>
          <w:szCs w:val="28"/>
        </w:rPr>
        <w:t>Баренбойм Л.А Вопросы фортепианной педагогики и исполнительства. Л: Сов</w:t>
      </w:r>
      <w:proofErr w:type="gramStart"/>
      <w:r w:rsidRPr="00512358">
        <w:rPr>
          <w:rFonts w:ascii="Times New Roman" w:hAnsi="Times New Roman" w:cs="Times New Roman"/>
          <w:color w:val="000000"/>
          <w:sz w:val="28"/>
          <w:szCs w:val="28"/>
        </w:rPr>
        <w:t>.к</w:t>
      </w:r>
      <w:proofErr w:type="gramEnd"/>
      <w:r w:rsidRPr="00512358">
        <w:rPr>
          <w:rFonts w:ascii="Times New Roman" w:hAnsi="Times New Roman" w:cs="Times New Roman"/>
          <w:color w:val="000000"/>
          <w:sz w:val="28"/>
          <w:szCs w:val="28"/>
        </w:rPr>
        <w:t>омп., 1981</w:t>
      </w:r>
    </w:p>
    <w:p w:rsidR="00925D32" w:rsidRPr="00512358" w:rsidRDefault="00925D32" w:rsidP="00925D32">
      <w:pPr>
        <w:shd w:val="clear" w:color="auto" w:fill="FFFFFF"/>
        <w:spacing w:after="120" w:line="240" w:lineRule="exact"/>
        <w:rPr>
          <w:rFonts w:ascii="Times New Roman" w:hAnsi="Times New Roman" w:cs="Times New Roman"/>
          <w:sz w:val="28"/>
          <w:szCs w:val="28"/>
        </w:rPr>
      </w:pPr>
      <w:r w:rsidRPr="00512358">
        <w:rPr>
          <w:rFonts w:ascii="Times New Roman" w:hAnsi="Times New Roman" w:cs="Times New Roman"/>
          <w:color w:val="000000"/>
          <w:sz w:val="28"/>
          <w:szCs w:val="28"/>
        </w:rPr>
        <w:t>Баренбойм Л.А. Путь к музицированию. Л.: Сов</w:t>
      </w:r>
      <w:proofErr w:type="gramStart"/>
      <w:r w:rsidRPr="00512358">
        <w:rPr>
          <w:rFonts w:ascii="Times New Roman" w:hAnsi="Times New Roman" w:cs="Times New Roman"/>
          <w:color w:val="000000"/>
          <w:sz w:val="28"/>
          <w:szCs w:val="28"/>
        </w:rPr>
        <w:t>.к</w:t>
      </w:r>
      <w:proofErr w:type="gramEnd"/>
      <w:r w:rsidRPr="00512358">
        <w:rPr>
          <w:rFonts w:ascii="Times New Roman" w:hAnsi="Times New Roman" w:cs="Times New Roman"/>
          <w:color w:val="000000"/>
          <w:sz w:val="28"/>
          <w:szCs w:val="28"/>
        </w:rPr>
        <w:t>омп., 1989</w:t>
      </w:r>
    </w:p>
    <w:p w:rsidR="00925D32" w:rsidRPr="00512358" w:rsidRDefault="00925D32" w:rsidP="00925D32">
      <w:pPr>
        <w:shd w:val="clear" w:color="auto" w:fill="FFFFFF"/>
        <w:spacing w:after="120" w:line="240" w:lineRule="exact"/>
        <w:rPr>
          <w:rFonts w:ascii="Times New Roman" w:hAnsi="Times New Roman" w:cs="Times New Roman"/>
          <w:sz w:val="28"/>
          <w:szCs w:val="28"/>
        </w:rPr>
      </w:pPr>
      <w:r w:rsidRPr="00512358">
        <w:rPr>
          <w:rFonts w:ascii="Times New Roman" w:hAnsi="Times New Roman" w:cs="Times New Roman"/>
          <w:color w:val="000000"/>
          <w:sz w:val="28"/>
          <w:szCs w:val="28"/>
        </w:rPr>
        <w:t>Богино Г.К. Игры - задачи для начинающих музыкантов. М.: Музыка, 1974</w:t>
      </w:r>
    </w:p>
    <w:p w:rsidR="00925D32" w:rsidRPr="00512358" w:rsidRDefault="00925D32" w:rsidP="00925D32">
      <w:pPr>
        <w:shd w:val="clear" w:color="auto" w:fill="FFFFFF"/>
        <w:spacing w:after="120" w:line="240" w:lineRule="exact"/>
        <w:rPr>
          <w:rFonts w:ascii="Times New Roman" w:hAnsi="Times New Roman" w:cs="Times New Roman"/>
          <w:sz w:val="28"/>
          <w:szCs w:val="28"/>
        </w:rPr>
      </w:pPr>
      <w:r w:rsidRPr="00512358">
        <w:rPr>
          <w:rFonts w:ascii="Times New Roman" w:hAnsi="Times New Roman" w:cs="Times New Roman"/>
          <w:color w:val="000000"/>
          <w:sz w:val="28"/>
          <w:szCs w:val="28"/>
        </w:rPr>
        <w:t>Бодки Э. Интерпретация клавирных произведений И.С.Баха. М.: Музыка, 1993</w:t>
      </w:r>
    </w:p>
    <w:p w:rsidR="00925D32" w:rsidRPr="00512358" w:rsidRDefault="00925D32" w:rsidP="00925D32">
      <w:pPr>
        <w:shd w:val="clear" w:color="auto" w:fill="FFFFFF"/>
        <w:spacing w:after="120" w:line="240" w:lineRule="exact"/>
        <w:rPr>
          <w:rFonts w:ascii="Times New Roman" w:hAnsi="Times New Roman" w:cs="Times New Roman"/>
          <w:sz w:val="28"/>
          <w:szCs w:val="28"/>
        </w:rPr>
      </w:pPr>
      <w:r w:rsidRPr="00512358">
        <w:rPr>
          <w:rFonts w:ascii="Times New Roman" w:hAnsi="Times New Roman" w:cs="Times New Roman"/>
          <w:color w:val="000000"/>
          <w:sz w:val="28"/>
          <w:szCs w:val="28"/>
        </w:rPr>
        <w:t>Браудо И.А. Об изучении клавирных сочинений Баха в музыкальной школе. Изд.З. Л.: Музыка, 1979</w:t>
      </w:r>
    </w:p>
    <w:p w:rsidR="00925D32" w:rsidRPr="00512358" w:rsidRDefault="00925D32" w:rsidP="00925D32">
      <w:pPr>
        <w:shd w:val="clear" w:color="auto" w:fill="FFFFFF"/>
        <w:spacing w:after="120" w:line="240" w:lineRule="exact"/>
        <w:rPr>
          <w:rFonts w:ascii="Times New Roman" w:hAnsi="Times New Roman" w:cs="Times New Roman"/>
          <w:sz w:val="28"/>
          <w:szCs w:val="28"/>
        </w:rPr>
      </w:pPr>
      <w:r w:rsidRPr="00512358">
        <w:rPr>
          <w:rFonts w:ascii="Times New Roman" w:hAnsi="Times New Roman" w:cs="Times New Roman"/>
          <w:color w:val="000000"/>
          <w:sz w:val="28"/>
          <w:szCs w:val="28"/>
        </w:rPr>
        <w:t>Браудо И. А. Полифоническая тетрадь. М.: Музыка, 1966</w:t>
      </w:r>
    </w:p>
    <w:p w:rsidR="00925D32" w:rsidRPr="00512358" w:rsidRDefault="00925D32" w:rsidP="00925D32">
      <w:pPr>
        <w:shd w:val="clear" w:color="auto" w:fill="FFFFFF"/>
        <w:spacing w:after="120" w:line="240" w:lineRule="exact"/>
        <w:rPr>
          <w:rFonts w:ascii="Times New Roman" w:hAnsi="Times New Roman" w:cs="Times New Roman"/>
          <w:sz w:val="28"/>
          <w:szCs w:val="28"/>
        </w:rPr>
      </w:pPr>
      <w:r w:rsidRPr="00512358">
        <w:rPr>
          <w:rFonts w:ascii="Times New Roman" w:hAnsi="Times New Roman" w:cs="Times New Roman"/>
          <w:color w:val="000000"/>
          <w:sz w:val="28"/>
          <w:szCs w:val="28"/>
        </w:rPr>
        <w:t>Булатова Л.Б. Стилевые черты артикуляции в фортепианной музыке ХУШ и первой половины ХЕХ вв. М.: Музыка, 1991</w:t>
      </w:r>
    </w:p>
    <w:p w:rsidR="00925D32" w:rsidRPr="00512358" w:rsidRDefault="00925D32" w:rsidP="00925D32">
      <w:pPr>
        <w:shd w:val="clear" w:color="auto" w:fill="FFFFFF"/>
        <w:spacing w:after="120" w:line="240" w:lineRule="exact"/>
        <w:rPr>
          <w:rFonts w:ascii="Times New Roman" w:hAnsi="Times New Roman" w:cs="Times New Roman"/>
          <w:sz w:val="28"/>
          <w:szCs w:val="28"/>
        </w:rPr>
      </w:pPr>
      <w:r w:rsidRPr="00512358">
        <w:rPr>
          <w:rFonts w:ascii="Times New Roman" w:hAnsi="Times New Roman" w:cs="Times New Roman"/>
          <w:color w:val="000000"/>
          <w:sz w:val="28"/>
          <w:szCs w:val="28"/>
        </w:rPr>
        <w:t>Вопросы музыкальной педагогики. Вып. 1-</w:t>
      </w:r>
      <w:smartTag w:uri="urn:schemas-microsoft-com:office:smarttags" w:element="metricconverter">
        <w:smartTagPr>
          <w:attr w:name="ProductID" w:val="6. М"/>
        </w:smartTagPr>
        <w:r w:rsidRPr="00512358">
          <w:rPr>
            <w:rFonts w:ascii="Times New Roman" w:hAnsi="Times New Roman" w:cs="Times New Roman"/>
            <w:color w:val="000000"/>
            <w:sz w:val="28"/>
            <w:szCs w:val="28"/>
          </w:rPr>
          <w:t>6. М</w:t>
        </w:r>
      </w:smartTag>
      <w:r w:rsidRPr="00512358">
        <w:rPr>
          <w:rFonts w:ascii="Times New Roman" w:hAnsi="Times New Roman" w:cs="Times New Roman"/>
          <w:color w:val="000000"/>
          <w:sz w:val="28"/>
          <w:szCs w:val="28"/>
        </w:rPr>
        <w:t>.: 1979-1981, 1983-1985</w:t>
      </w:r>
    </w:p>
    <w:p w:rsidR="00925D32" w:rsidRPr="00512358" w:rsidRDefault="00925D32" w:rsidP="00925D32">
      <w:pPr>
        <w:shd w:val="clear" w:color="auto" w:fill="FFFFFF"/>
        <w:spacing w:after="120" w:line="240" w:lineRule="exact"/>
        <w:rPr>
          <w:rFonts w:ascii="Times New Roman" w:hAnsi="Times New Roman" w:cs="Times New Roman"/>
          <w:sz w:val="28"/>
          <w:szCs w:val="28"/>
        </w:rPr>
      </w:pPr>
      <w:r w:rsidRPr="00512358">
        <w:rPr>
          <w:rFonts w:ascii="Times New Roman" w:hAnsi="Times New Roman" w:cs="Times New Roman"/>
          <w:color w:val="000000"/>
          <w:sz w:val="28"/>
          <w:szCs w:val="28"/>
        </w:rPr>
        <w:t>Вопросы фортепианного исполнительства. Сост. и ред. М.Соколов. Вып. 1-4.М.Д965, 1968, 1973, 1976</w:t>
      </w:r>
    </w:p>
    <w:p w:rsidR="00925D32" w:rsidRPr="00512358" w:rsidRDefault="00925D32" w:rsidP="00925D32">
      <w:pPr>
        <w:shd w:val="clear" w:color="auto" w:fill="FFFFFF"/>
        <w:spacing w:after="120" w:line="240" w:lineRule="exact"/>
        <w:rPr>
          <w:rFonts w:ascii="Times New Roman" w:hAnsi="Times New Roman" w:cs="Times New Roman"/>
          <w:sz w:val="28"/>
          <w:szCs w:val="28"/>
        </w:rPr>
      </w:pPr>
      <w:r w:rsidRPr="00512358">
        <w:rPr>
          <w:rFonts w:ascii="Times New Roman" w:hAnsi="Times New Roman" w:cs="Times New Roman"/>
          <w:color w:val="000000"/>
          <w:sz w:val="28"/>
          <w:szCs w:val="28"/>
        </w:rPr>
        <w:t>Вопросы фортепианной педагогики. Под ред. В Натансона. Вып. 1-</w:t>
      </w:r>
      <w:smartTag w:uri="urn:schemas-microsoft-com:office:smarttags" w:element="metricconverter">
        <w:smartTagPr>
          <w:attr w:name="ProductID" w:val="4. М"/>
        </w:smartTagPr>
        <w:r w:rsidRPr="00512358">
          <w:rPr>
            <w:rFonts w:ascii="Times New Roman" w:hAnsi="Times New Roman" w:cs="Times New Roman"/>
            <w:color w:val="000000"/>
            <w:sz w:val="28"/>
            <w:szCs w:val="28"/>
          </w:rPr>
          <w:t>4. М</w:t>
        </w:r>
      </w:smartTag>
      <w:r w:rsidRPr="00512358">
        <w:rPr>
          <w:rFonts w:ascii="Times New Roman" w:hAnsi="Times New Roman" w:cs="Times New Roman"/>
          <w:color w:val="000000"/>
          <w:sz w:val="28"/>
          <w:szCs w:val="28"/>
        </w:rPr>
        <w:t>., 1963,1967, 1971, 1976</w:t>
      </w:r>
    </w:p>
    <w:p w:rsidR="00925D32" w:rsidRPr="00512358" w:rsidRDefault="00925D32" w:rsidP="00925D32">
      <w:pPr>
        <w:shd w:val="clear" w:color="auto" w:fill="FFFFFF"/>
        <w:spacing w:after="120" w:line="240" w:lineRule="exact"/>
        <w:rPr>
          <w:rFonts w:ascii="Times New Roman" w:hAnsi="Times New Roman" w:cs="Times New Roman"/>
          <w:color w:val="000000"/>
          <w:sz w:val="28"/>
          <w:szCs w:val="28"/>
        </w:rPr>
      </w:pPr>
      <w:r w:rsidRPr="00512358">
        <w:rPr>
          <w:rFonts w:ascii="Times New Roman" w:hAnsi="Times New Roman" w:cs="Times New Roman"/>
          <w:color w:val="000000"/>
          <w:sz w:val="28"/>
          <w:szCs w:val="28"/>
        </w:rPr>
        <w:t xml:space="preserve">Выдающиеся пианисты-педагоги о фортепианном искусстве. Сост. и ред. С.Хентова. </w:t>
      </w:r>
    </w:p>
    <w:p w:rsidR="00925D32" w:rsidRPr="00512358" w:rsidRDefault="00925D32" w:rsidP="00925D32">
      <w:pPr>
        <w:shd w:val="clear" w:color="auto" w:fill="FFFFFF"/>
        <w:spacing w:after="120" w:line="240" w:lineRule="exact"/>
        <w:rPr>
          <w:rFonts w:ascii="Times New Roman" w:hAnsi="Times New Roman" w:cs="Times New Roman"/>
          <w:sz w:val="28"/>
          <w:szCs w:val="28"/>
        </w:rPr>
      </w:pPr>
      <w:r w:rsidRPr="00512358">
        <w:rPr>
          <w:rFonts w:ascii="Times New Roman" w:hAnsi="Times New Roman" w:cs="Times New Roman"/>
          <w:color w:val="000000"/>
          <w:sz w:val="28"/>
          <w:szCs w:val="28"/>
        </w:rPr>
        <w:lastRenderedPageBreak/>
        <w:t>М.-Л., 1966</w:t>
      </w:r>
    </w:p>
    <w:p w:rsidR="00925D32" w:rsidRPr="00512358" w:rsidRDefault="00925D32" w:rsidP="00925D32">
      <w:pPr>
        <w:shd w:val="clear" w:color="auto" w:fill="FFFFFF"/>
        <w:spacing w:after="120" w:line="240" w:lineRule="exact"/>
        <w:rPr>
          <w:rFonts w:ascii="Times New Roman" w:hAnsi="Times New Roman" w:cs="Times New Roman"/>
          <w:sz w:val="28"/>
          <w:szCs w:val="28"/>
        </w:rPr>
      </w:pPr>
      <w:r w:rsidRPr="00512358">
        <w:rPr>
          <w:rFonts w:ascii="Times New Roman" w:hAnsi="Times New Roman" w:cs="Times New Roman"/>
          <w:color w:val="000000"/>
          <w:sz w:val="28"/>
          <w:szCs w:val="28"/>
        </w:rPr>
        <w:t>Гат И. Техника фортепианной игры. М.-Будапешт, 1967</w:t>
      </w:r>
    </w:p>
    <w:p w:rsidR="00925D32" w:rsidRPr="00512358" w:rsidRDefault="00925D32" w:rsidP="00925D32">
      <w:pPr>
        <w:shd w:val="clear" w:color="auto" w:fill="FFFFFF"/>
        <w:spacing w:after="120" w:line="240" w:lineRule="exact"/>
        <w:rPr>
          <w:rFonts w:ascii="Times New Roman" w:hAnsi="Times New Roman" w:cs="Times New Roman"/>
          <w:sz w:val="28"/>
          <w:szCs w:val="28"/>
        </w:rPr>
      </w:pPr>
      <w:r w:rsidRPr="00512358">
        <w:rPr>
          <w:rFonts w:ascii="Times New Roman" w:hAnsi="Times New Roman" w:cs="Times New Roman"/>
          <w:color w:val="000000"/>
          <w:sz w:val="28"/>
          <w:szCs w:val="28"/>
        </w:rPr>
        <w:t>Голубовская Н.И. Искусство педализации (о музыкальном исполнительстве). Л.: Музыка, 1985</w:t>
      </w:r>
    </w:p>
    <w:p w:rsidR="00925D32" w:rsidRPr="00512358" w:rsidRDefault="00925D32" w:rsidP="00925D32">
      <w:pPr>
        <w:shd w:val="clear" w:color="auto" w:fill="FFFFFF"/>
        <w:spacing w:after="120" w:line="240" w:lineRule="exact"/>
        <w:rPr>
          <w:rFonts w:ascii="Times New Roman" w:hAnsi="Times New Roman" w:cs="Times New Roman"/>
          <w:sz w:val="28"/>
          <w:szCs w:val="28"/>
        </w:rPr>
      </w:pPr>
      <w:r w:rsidRPr="00512358">
        <w:rPr>
          <w:rFonts w:ascii="Times New Roman" w:hAnsi="Times New Roman" w:cs="Times New Roman"/>
          <w:color w:val="000000"/>
          <w:sz w:val="28"/>
          <w:szCs w:val="28"/>
        </w:rPr>
        <w:t>Гофман И. Фортепианная игра. М., 1961</w:t>
      </w:r>
    </w:p>
    <w:p w:rsidR="00925D32" w:rsidRPr="00512358" w:rsidRDefault="00925D32" w:rsidP="00925D32">
      <w:pPr>
        <w:shd w:val="clear" w:color="auto" w:fill="FFFFFF"/>
        <w:spacing w:after="120" w:line="240" w:lineRule="exact"/>
        <w:rPr>
          <w:rFonts w:ascii="Times New Roman" w:hAnsi="Times New Roman" w:cs="Times New Roman"/>
          <w:sz w:val="28"/>
          <w:szCs w:val="28"/>
        </w:rPr>
      </w:pPr>
      <w:r w:rsidRPr="00512358">
        <w:rPr>
          <w:rFonts w:ascii="Times New Roman" w:hAnsi="Times New Roman" w:cs="Times New Roman"/>
          <w:color w:val="000000"/>
          <w:sz w:val="28"/>
          <w:szCs w:val="28"/>
        </w:rPr>
        <w:t>Гутерман В. Возвращение к творческой жизни. Екатеринбург, 1994</w:t>
      </w:r>
    </w:p>
    <w:p w:rsidR="00925D32" w:rsidRPr="00512358" w:rsidRDefault="00925D32" w:rsidP="00925D32">
      <w:pPr>
        <w:shd w:val="clear" w:color="auto" w:fill="FFFFFF"/>
        <w:spacing w:after="120" w:line="240" w:lineRule="exact"/>
        <w:rPr>
          <w:rFonts w:ascii="Times New Roman" w:hAnsi="Times New Roman" w:cs="Times New Roman"/>
          <w:sz w:val="28"/>
          <w:szCs w:val="28"/>
        </w:rPr>
      </w:pPr>
      <w:r w:rsidRPr="00512358">
        <w:rPr>
          <w:rFonts w:ascii="Times New Roman" w:hAnsi="Times New Roman" w:cs="Times New Roman"/>
          <w:color w:val="000000"/>
          <w:sz w:val="28"/>
          <w:szCs w:val="28"/>
        </w:rPr>
        <w:t>Землянский Б., О музыкальной педагогике. М., 1987</w:t>
      </w:r>
    </w:p>
    <w:p w:rsidR="00925D32" w:rsidRPr="00512358" w:rsidRDefault="00925D32" w:rsidP="00925D32">
      <w:pPr>
        <w:shd w:val="clear" w:color="auto" w:fill="FFFFFF"/>
        <w:spacing w:after="120" w:line="240" w:lineRule="exact"/>
        <w:rPr>
          <w:rFonts w:ascii="Times New Roman" w:hAnsi="Times New Roman" w:cs="Times New Roman"/>
          <w:color w:val="000000"/>
          <w:sz w:val="28"/>
          <w:szCs w:val="28"/>
        </w:rPr>
      </w:pPr>
      <w:r w:rsidRPr="00512358">
        <w:rPr>
          <w:rFonts w:ascii="Times New Roman" w:hAnsi="Times New Roman" w:cs="Times New Roman"/>
          <w:color w:val="000000"/>
          <w:sz w:val="28"/>
          <w:szCs w:val="28"/>
        </w:rPr>
        <w:t>Калинина Н.П.. Клавирная музыка Баха в фортепианном классе. М.. Музыка, 1974</w:t>
      </w:r>
    </w:p>
    <w:p w:rsidR="00925D32" w:rsidRPr="00512358" w:rsidRDefault="00925D32" w:rsidP="00925D32">
      <w:pPr>
        <w:shd w:val="clear" w:color="auto" w:fill="FFFFFF"/>
        <w:spacing w:after="120" w:line="240" w:lineRule="exact"/>
        <w:rPr>
          <w:rFonts w:ascii="Times New Roman" w:hAnsi="Times New Roman" w:cs="Times New Roman"/>
          <w:sz w:val="28"/>
          <w:szCs w:val="28"/>
        </w:rPr>
      </w:pPr>
      <w:r w:rsidRPr="00512358">
        <w:rPr>
          <w:rFonts w:ascii="Times New Roman" w:hAnsi="Times New Roman" w:cs="Times New Roman"/>
          <w:sz w:val="28"/>
          <w:szCs w:val="28"/>
        </w:rPr>
        <w:t xml:space="preserve">Камаева Т. Камаев А. Методическое пособие «Чтение с листа на уроках фортепиано».- М.,Классика- </w:t>
      </w:r>
      <w:r w:rsidRPr="00512358">
        <w:rPr>
          <w:rFonts w:ascii="Times New Roman" w:hAnsi="Times New Roman" w:cs="Times New Roman"/>
          <w:sz w:val="28"/>
          <w:szCs w:val="28"/>
          <w:lang w:val="en-US"/>
        </w:rPr>
        <w:t>XXI</w:t>
      </w:r>
      <w:r w:rsidRPr="00512358">
        <w:rPr>
          <w:rFonts w:ascii="Times New Roman" w:hAnsi="Times New Roman" w:cs="Times New Roman"/>
          <w:sz w:val="28"/>
          <w:szCs w:val="28"/>
        </w:rPr>
        <w:t>., 2006</w:t>
      </w:r>
    </w:p>
    <w:p w:rsidR="00925D32" w:rsidRPr="00512358" w:rsidRDefault="00925D32" w:rsidP="00925D32">
      <w:pPr>
        <w:shd w:val="clear" w:color="auto" w:fill="FFFFFF"/>
        <w:spacing w:after="120" w:line="240" w:lineRule="exact"/>
        <w:jc w:val="both"/>
        <w:rPr>
          <w:rFonts w:ascii="Times New Roman" w:hAnsi="Times New Roman" w:cs="Times New Roman"/>
          <w:sz w:val="28"/>
          <w:szCs w:val="28"/>
        </w:rPr>
      </w:pPr>
      <w:r w:rsidRPr="00512358">
        <w:rPr>
          <w:rFonts w:ascii="Times New Roman" w:hAnsi="Times New Roman" w:cs="Times New Roman"/>
          <w:color w:val="000000"/>
          <w:sz w:val="28"/>
          <w:szCs w:val="28"/>
        </w:rPr>
        <w:t>Коган Г. Работа пианиста. М., 1979</w:t>
      </w:r>
    </w:p>
    <w:p w:rsidR="00925D32" w:rsidRPr="00512358" w:rsidRDefault="00925D32" w:rsidP="00925D32">
      <w:pPr>
        <w:shd w:val="clear" w:color="auto" w:fill="FFFFFF"/>
        <w:spacing w:after="120" w:line="240" w:lineRule="exact"/>
        <w:jc w:val="both"/>
        <w:rPr>
          <w:rFonts w:ascii="Times New Roman" w:hAnsi="Times New Roman" w:cs="Times New Roman"/>
          <w:sz w:val="28"/>
          <w:szCs w:val="28"/>
        </w:rPr>
      </w:pPr>
      <w:r w:rsidRPr="00512358">
        <w:rPr>
          <w:rFonts w:ascii="Times New Roman" w:hAnsi="Times New Roman" w:cs="Times New Roman"/>
          <w:color w:val="000000"/>
          <w:sz w:val="28"/>
          <w:szCs w:val="28"/>
        </w:rPr>
        <w:t>Коган Г. У врат мастерства. М., 1977</w:t>
      </w:r>
    </w:p>
    <w:p w:rsidR="00925D32" w:rsidRPr="00512358" w:rsidRDefault="00925D32" w:rsidP="00925D32">
      <w:pPr>
        <w:shd w:val="clear" w:color="auto" w:fill="FFFFFF"/>
        <w:spacing w:after="120" w:line="240" w:lineRule="exact"/>
        <w:jc w:val="both"/>
        <w:rPr>
          <w:rFonts w:ascii="Times New Roman" w:hAnsi="Times New Roman" w:cs="Times New Roman"/>
          <w:sz w:val="28"/>
          <w:szCs w:val="28"/>
        </w:rPr>
      </w:pPr>
      <w:r w:rsidRPr="00512358">
        <w:rPr>
          <w:rFonts w:ascii="Times New Roman" w:hAnsi="Times New Roman" w:cs="Times New Roman"/>
          <w:color w:val="000000"/>
          <w:sz w:val="28"/>
          <w:szCs w:val="28"/>
        </w:rPr>
        <w:t>Копчевский НА. Иоганн Себастьян Бах. В.сб</w:t>
      </w:r>
      <w:proofErr w:type="gramStart"/>
      <w:r w:rsidRPr="00512358">
        <w:rPr>
          <w:rFonts w:ascii="Times New Roman" w:hAnsi="Times New Roman" w:cs="Times New Roman"/>
          <w:color w:val="000000"/>
          <w:sz w:val="28"/>
          <w:szCs w:val="28"/>
        </w:rPr>
        <w:t>.В</w:t>
      </w:r>
      <w:proofErr w:type="gramEnd"/>
      <w:r w:rsidRPr="00512358">
        <w:rPr>
          <w:rFonts w:ascii="Times New Roman" w:hAnsi="Times New Roman" w:cs="Times New Roman"/>
          <w:color w:val="000000"/>
          <w:sz w:val="28"/>
          <w:szCs w:val="28"/>
        </w:rPr>
        <w:t>опросы фортепианной педагогики. Вып.1. Ред.-сост. В.Натансон. М.: Музыка, 1979</w:t>
      </w:r>
    </w:p>
    <w:p w:rsidR="00925D32" w:rsidRPr="00512358" w:rsidRDefault="00925D32" w:rsidP="00925D32">
      <w:pPr>
        <w:shd w:val="clear" w:color="auto" w:fill="FFFFFF"/>
        <w:spacing w:after="120" w:line="240" w:lineRule="exact"/>
        <w:ind w:right="960"/>
        <w:jc w:val="both"/>
        <w:rPr>
          <w:rFonts w:ascii="Times New Roman" w:hAnsi="Times New Roman" w:cs="Times New Roman"/>
          <w:sz w:val="28"/>
          <w:szCs w:val="28"/>
        </w:rPr>
      </w:pPr>
      <w:r w:rsidRPr="00512358">
        <w:rPr>
          <w:rFonts w:ascii="Times New Roman" w:hAnsi="Times New Roman" w:cs="Times New Roman"/>
          <w:color w:val="000000"/>
          <w:sz w:val="28"/>
          <w:szCs w:val="28"/>
        </w:rPr>
        <w:t>Корто А. О фортепианном искусстве. Сост. и ред. КАджемов. М., 1965 Корыхалова Н. Играем гаммы. М.: Музыка, 1995</w:t>
      </w:r>
    </w:p>
    <w:p w:rsidR="00925D32" w:rsidRPr="00512358" w:rsidRDefault="00925D32" w:rsidP="00925D32">
      <w:pPr>
        <w:shd w:val="clear" w:color="auto" w:fill="FFFFFF"/>
        <w:spacing w:after="120" w:line="240" w:lineRule="exact"/>
        <w:jc w:val="both"/>
        <w:rPr>
          <w:rFonts w:ascii="Times New Roman" w:hAnsi="Times New Roman" w:cs="Times New Roman"/>
          <w:sz w:val="28"/>
          <w:szCs w:val="28"/>
        </w:rPr>
      </w:pPr>
      <w:r w:rsidRPr="00512358">
        <w:rPr>
          <w:rFonts w:ascii="Times New Roman" w:hAnsi="Times New Roman" w:cs="Times New Roman"/>
          <w:color w:val="000000"/>
          <w:sz w:val="28"/>
          <w:szCs w:val="28"/>
        </w:rPr>
        <w:t>Кременштейн Б. Воспитание самостоятельности учащегося в классе специального фортепиано. М., 1966</w:t>
      </w:r>
    </w:p>
    <w:p w:rsidR="00925D32" w:rsidRPr="00512358" w:rsidRDefault="00925D32" w:rsidP="00925D32">
      <w:pPr>
        <w:shd w:val="clear" w:color="auto" w:fill="FFFFFF"/>
        <w:spacing w:after="120" w:line="240" w:lineRule="exact"/>
        <w:jc w:val="both"/>
        <w:rPr>
          <w:rFonts w:ascii="Times New Roman" w:hAnsi="Times New Roman" w:cs="Times New Roman"/>
          <w:sz w:val="28"/>
          <w:szCs w:val="28"/>
        </w:rPr>
      </w:pPr>
      <w:r w:rsidRPr="00512358">
        <w:rPr>
          <w:rFonts w:ascii="Times New Roman" w:hAnsi="Times New Roman" w:cs="Times New Roman"/>
          <w:color w:val="000000"/>
          <w:sz w:val="28"/>
          <w:szCs w:val="28"/>
        </w:rPr>
        <w:t>Кременштейн Б. Педагогика Г.Нейгауза. М., 1984</w:t>
      </w:r>
    </w:p>
    <w:p w:rsidR="00925D32" w:rsidRPr="00512358" w:rsidRDefault="00925D32" w:rsidP="00925D32">
      <w:pPr>
        <w:shd w:val="clear" w:color="auto" w:fill="FFFFFF"/>
        <w:spacing w:after="120" w:line="240" w:lineRule="exact"/>
        <w:jc w:val="both"/>
        <w:rPr>
          <w:rFonts w:ascii="Times New Roman" w:hAnsi="Times New Roman" w:cs="Times New Roman"/>
          <w:sz w:val="28"/>
          <w:szCs w:val="28"/>
        </w:rPr>
      </w:pPr>
      <w:r w:rsidRPr="00512358">
        <w:rPr>
          <w:rFonts w:ascii="Times New Roman" w:hAnsi="Times New Roman" w:cs="Times New Roman"/>
          <w:color w:val="000000"/>
          <w:sz w:val="28"/>
          <w:szCs w:val="28"/>
        </w:rPr>
        <w:t>Кременштейн Б.Л. Педагогика Г.Г Нейгауза. М.: Музыка, 1984</w:t>
      </w:r>
    </w:p>
    <w:p w:rsidR="00925D32" w:rsidRPr="00512358" w:rsidRDefault="00925D32" w:rsidP="00925D32">
      <w:pPr>
        <w:shd w:val="clear" w:color="auto" w:fill="FFFFFF"/>
        <w:spacing w:after="120" w:line="240" w:lineRule="exact"/>
        <w:jc w:val="both"/>
        <w:rPr>
          <w:rFonts w:ascii="Times New Roman" w:hAnsi="Times New Roman" w:cs="Times New Roman"/>
          <w:sz w:val="28"/>
          <w:szCs w:val="28"/>
        </w:rPr>
      </w:pPr>
      <w:r w:rsidRPr="00512358">
        <w:rPr>
          <w:rFonts w:ascii="Times New Roman" w:hAnsi="Times New Roman" w:cs="Times New Roman"/>
          <w:color w:val="000000"/>
          <w:sz w:val="28"/>
          <w:szCs w:val="28"/>
        </w:rPr>
        <w:t>Крюкова В., Музыкальная педагогика. Феникс, Ростов на Дону, 2001</w:t>
      </w:r>
    </w:p>
    <w:p w:rsidR="00925D32" w:rsidRPr="00512358" w:rsidRDefault="00925D32" w:rsidP="00925D32">
      <w:pPr>
        <w:shd w:val="clear" w:color="auto" w:fill="FFFFFF"/>
        <w:spacing w:after="120" w:line="240" w:lineRule="exact"/>
        <w:jc w:val="both"/>
        <w:rPr>
          <w:rFonts w:ascii="Times New Roman" w:hAnsi="Times New Roman" w:cs="Times New Roman"/>
          <w:sz w:val="28"/>
          <w:szCs w:val="28"/>
        </w:rPr>
      </w:pPr>
      <w:r w:rsidRPr="00512358">
        <w:rPr>
          <w:rFonts w:ascii="Times New Roman" w:hAnsi="Times New Roman" w:cs="Times New Roman"/>
          <w:color w:val="000000"/>
          <w:sz w:val="28"/>
          <w:szCs w:val="28"/>
        </w:rPr>
        <w:t>Лапп Д. Улучшаем память в любом возрасте. М., 1993</w:t>
      </w:r>
    </w:p>
    <w:p w:rsidR="00925D32" w:rsidRPr="00512358" w:rsidRDefault="00925D32" w:rsidP="00925D32">
      <w:pPr>
        <w:shd w:val="clear" w:color="auto" w:fill="FFFFFF"/>
        <w:spacing w:after="120" w:line="240" w:lineRule="exact"/>
        <w:jc w:val="both"/>
        <w:rPr>
          <w:rFonts w:ascii="Times New Roman" w:hAnsi="Times New Roman" w:cs="Times New Roman"/>
          <w:sz w:val="28"/>
          <w:szCs w:val="28"/>
        </w:rPr>
      </w:pPr>
      <w:r w:rsidRPr="00512358">
        <w:rPr>
          <w:rFonts w:ascii="Times New Roman" w:hAnsi="Times New Roman" w:cs="Times New Roman"/>
          <w:color w:val="000000"/>
          <w:sz w:val="28"/>
          <w:szCs w:val="28"/>
        </w:rPr>
        <w:t>Либерман Е.Я. Работа над фортепианной техникой. М. .Музыка, 1971</w:t>
      </w:r>
    </w:p>
    <w:p w:rsidR="00925D32" w:rsidRPr="00512358" w:rsidRDefault="00925D32" w:rsidP="00925D32">
      <w:pPr>
        <w:shd w:val="clear" w:color="auto" w:fill="FFFFFF"/>
        <w:spacing w:after="120" w:line="240" w:lineRule="exact"/>
        <w:jc w:val="both"/>
        <w:rPr>
          <w:rFonts w:ascii="Times New Roman" w:hAnsi="Times New Roman" w:cs="Times New Roman"/>
          <w:sz w:val="28"/>
          <w:szCs w:val="28"/>
        </w:rPr>
      </w:pPr>
      <w:r w:rsidRPr="00512358">
        <w:rPr>
          <w:rFonts w:ascii="Times New Roman" w:hAnsi="Times New Roman" w:cs="Times New Roman"/>
          <w:color w:val="000000"/>
          <w:sz w:val="28"/>
          <w:szCs w:val="28"/>
        </w:rPr>
        <w:t>Либерман Е.Я. Творческая работа пианиста с авторским текстом. М.: Музыка, 1988</w:t>
      </w:r>
    </w:p>
    <w:p w:rsidR="00925D32" w:rsidRPr="00512358" w:rsidRDefault="00925D32" w:rsidP="00925D32">
      <w:pPr>
        <w:shd w:val="clear" w:color="auto" w:fill="FFFFFF"/>
        <w:spacing w:after="120" w:line="240" w:lineRule="exact"/>
        <w:jc w:val="both"/>
        <w:rPr>
          <w:rFonts w:ascii="Times New Roman" w:hAnsi="Times New Roman" w:cs="Times New Roman"/>
          <w:sz w:val="28"/>
          <w:szCs w:val="28"/>
        </w:rPr>
      </w:pPr>
      <w:r w:rsidRPr="00512358">
        <w:rPr>
          <w:rFonts w:ascii="Times New Roman" w:hAnsi="Times New Roman" w:cs="Times New Roman"/>
          <w:color w:val="000000"/>
          <w:sz w:val="28"/>
          <w:szCs w:val="28"/>
        </w:rPr>
        <w:t>Лупан С. Поверь в свое дитя. М.: Эллис Лак, 1993</w:t>
      </w:r>
    </w:p>
    <w:p w:rsidR="00925D32" w:rsidRPr="00512358" w:rsidRDefault="00925D32" w:rsidP="00925D32">
      <w:pPr>
        <w:shd w:val="clear" w:color="auto" w:fill="FFFFFF"/>
        <w:spacing w:after="120" w:line="240" w:lineRule="exact"/>
        <w:jc w:val="both"/>
        <w:rPr>
          <w:rFonts w:ascii="Times New Roman" w:hAnsi="Times New Roman" w:cs="Times New Roman"/>
          <w:sz w:val="28"/>
          <w:szCs w:val="28"/>
        </w:rPr>
      </w:pPr>
      <w:r w:rsidRPr="00512358">
        <w:rPr>
          <w:rFonts w:ascii="Times New Roman" w:hAnsi="Times New Roman" w:cs="Times New Roman"/>
          <w:color w:val="000000"/>
          <w:sz w:val="28"/>
          <w:szCs w:val="28"/>
        </w:rPr>
        <w:t>Любомудрова Н.А. Методика обучения игре на фортепиано. М.:Музыка, 1982</w:t>
      </w:r>
    </w:p>
    <w:p w:rsidR="00925D32" w:rsidRPr="00512358" w:rsidRDefault="00925D32" w:rsidP="00925D32">
      <w:pPr>
        <w:shd w:val="clear" w:color="auto" w:fill="FFFFFF"/>
        <w:spacing w:after="120" w:line="240" w:lineRule="exact"/>
        <w:jc w:val="both"/>
        <w:rPr>
          <w:rFonts w:ascii="Times New Roman" w:hAnsi="Times New Roman" w:cs="Times New Roman"/>
          <w:sz w:val="28"/>
          <w:szCs w:val="28"/>
        </w:rPr>
      </w:pPr>
      <w:r w:rsidRPr="00512358">
        <w:rPr>
          <w:rFonts w:ascii="Times New Roman" w:hAnsi="Times New Roman" w:cs="Times New Roman"/>
          <w:color w:val="000000"/>
          <w:sz w:val="28"/>
          <w:szCs w:val="28"/>
        </w:rPr>
        <w:t>Ляховицкая С. О педагогическом мастерстве. Л., 1963</w:t>
      </w:r>
    </w:p>
    <w:p w:rsidR="00925D32" w:rsidRPr="00512358" w:rsidRDefault="00925D32" w:rsidP="00925D32">
      <w:pPr>
        <w:shd w:val="clear" w:color="auto" w:fill="FFFFFF"/>
        <w:spacing w:after="120" w:line="240" w:lineRule="exact"/>
        <w:ind w:right="480"/>
        <w:jc w:val="both"/>
        <w:rPr>
          <w:rFonts w:ascii="Times New Roman" w:hAnsi="Times New Roman" w:cs="Times New Roman"/>
          <w:sz w:val="28"/>
          <w:szCs w:val="28"/>
        </w:rPr>
      </w:pPr>
      <w:r w:rsidRPr="00512358">
        <w:rPr>
          <w:rFonts w:ascii="Times New Roman" w:hAnsi="Times New Roman" w:cs="Times New Roman"/>
          <w:color w:val="000000"/>
          <w:sz w:val="28"/>
          <w:szCs w:val="28"/>
        </w:rPr>
        <w:t>Ляховицкая СМ. Задания для развития самостоятельных навыков при обучении фортепианной игре. Изд.З. Л: Музыка, 1975</w:t>
      </w:r>
    </w:p>
    <w:p w:rsidR="00925D32" w:rsidRPr="00512358" w:rsidRDefault="00925D32" w:rsidP="00925D32">
      <w:pPr>
        <w:shd w:val="clear" w:color="auto" w:fill="FFFFFF"/>
        <w:spacing w:after="120" w:line="240" w:lineRule="exact"/>
        <w:jc w:val="both"/>
        <w:rPr>
          <w:rFonts w:ascii="Times New Roman" w:hAnsi="Times New Roman" w:cs="Times New Roman"/>
          <w:sz w:val="28"/>
          <w:szCs w:val="28"/>
        </w:rPr>
      </w:pPr>
      <w:r w:rsidRPr="00512358">
        <w:rPr>
          <w:rFonts w:ascii="Times New Roman" w:hAnsi="Times New Roman" w:cs="Times New Roman"/>
          <w:color w:val="000000"/>
          <w:sz w:val="28"/>
          <w:szCs w:val="28"/>
        </w:rPr>
        <w:t>Майкапар С. Как работать на рояле. Л.: Музгиз, 1963</w:t>
      </w:r>
    </w:p>
    <w:p w:rsidR="00925D32" w:rsidRPr="00512358" w:rsidRDefault="00925D32" w:rsidP="00925D32">
      <w:pPr>
        <w:shd w:val="clear" w:color="auto" w:fill="FFFFFF"/>
        <w:spacing w:after="120" w:line="240" w:lineRule="exact"/>
        <w:ind w:right="2"/>
        <w:rPr>
          <w:rFonts w:ascii="Times New Roman" w:hAnsi="Times New Roman" w:cs="Times New Roman"/>
          <w:sz w:val="28"/>
          <w:szCs w:val="28"/>
        </w:rPr>
      </w:pPr>
      <w:r w:rsidRPr="00512358">
        <w:rPr>
          <w:rFonts w:ascii="Times New Roman" w:hAnsi="Times New Roman" w:cs="Times New Roman"/>
          <w:color w:val="000000"/>
          <w:sz w:val="28"/>
          <w:szCs w:val="28"/>
        </w:rPr>
        <w:t>Макуренкова Е. .Всеобщая музыкальная грамотность и активизация профессионального музыкального образования. М., 2003</w:t>
      </w:r>
    </w:p>
    <w:p w:rsidR="00925D32" w:rsidRPr="00512358" w:rsidRDefault="00925D32" w:rsidP="00925D32">
      <w:pPr>
        <w:shd w:val="clear" w:color="auto" w:fill="FFFFFF"/>
        <w:spacing w:after="120" w:line="240" w:lineRule="exact"/>
        <w:ind w:right="2"/>
        <w:rPr>
          <w:rFonts w:ascii="Times New Roman" w:hAnsi="Times New Roman" w:cs="Times New Roman"/>
          <w:sz w:val="28"/>
          <w:szCs w:val="28"/>
        </w:rPr>
      </w:pPr>
      <w:r w:rsidRPr="00512358">
        <w:rPr>
          <w:rFonts w:ascii="Times New Roman" w:hAnsi="Times New Roman" w:cs="Times New Roman"/>
          <w:color w:val="000000"/>
          <w:sz w:val="28"/>
          <w:szCs w:val="28"/>
        </w:rPr>
        <w:t xml:space="preserve">Малинковская А.В. </w:t>
      </w:r>
      <w:proofErr w:type="gramStart"/>
      <w:r w:rsidRPr="00512358">
        <w:rPr>
          <w:rFonts w:ascii="Times New Roman" w:hAnsi="Times New Roman" w:cs="Times New Roman"/>
          <w:color w:val="000000"/>
          <w:sz w:val="28"/>
          <w:szCs w:val="28"/>
        </w:rPr>
        <w:t>Фортепианно - исполнительское</w:t>
      </w:r>
      <w:proofErr w:type="gramEnd"/>
      <w:r w:rsidRPr="00512358">
        <w:rPr>
          <w:rFonts w:ascii="Times New Roman" w:hAnsi="Times New Roman" w:cs="Times New Roman"/>
          <w:color w:val="000000"/>
          <w:sz w:val="28"/>
          <w:szCs w:val="28"/>
        </w:rPr>
        <w:t xml:space="preserve"> интонирование. М.: Музыка, 1990</w:t>
      </w:r>
    </w:p>
    <w:p w:rsidR="00925D32" w:rsidRPr="00512358" w:rsidRDefault="00925D32" w:rsidP="00925D32">
      <w:pPr>
        <w:shd w:val="clear" w:color="auto" w:fill="FFFFFF"/>
        <w:spacing w:after="120" w:line="240" w:lineRule="exact"/>
        <w:ind w:right="2"/>
        <w:rPr>
          <w:rFonts w:ascii="Times New Roman" w:hAnsi="Times New Roman" w:cs="Times New Roman"/>
          <w:sz w:val="28"/>
          <w:szCs w:val="28"/>
        </w:rPr>
      </w:pPr>
      <w:r w:rsidRPr="00512358">
        <w:rPr>
          <w:rFonts w:ascii="Times New Roman" w:hAnsi="Times New Roman" w:cs="Times New Roman"/>
          <w:color w:val="000000"/>
          <w:sz w:val="28"/>
          <w:szCs w:val="28"/>
        </w:rPr>
        <w:t>Мартинсен К. А. Индивидуальная фортепианная техника (на основе звукотворческой воли). М.: Музыка, 1966</w:t>
      </w:r>
    </w:p>
    <w:p w:rsidR="00925D32" w:rsidRPr="00512358" w:rsidRDefault="00925D32" w:rsidP="00925D32">
      <w:pPr>
        <w:shd w:val="clear" w:color="auto" w:fill="FFFFFF"/>
        <w:spacing w:after="120" w:line="240" w:lineRule="exact"/>
        <w:ind w:right="2"/>
        <w:rPr>
          <w:rFonts w:ascii="Times New Roman" w:hAnsi="Times New Roman" w:cs="Times New Roman"/>
          <w:sz w:val="28"/>
          <w:szCs w:val="28"/>
        </w:rPr>
      </w:pPr>
      <w:r w:rsidRPr="00512358">
        <w:rPr>
          <w:rFonts w:ascii="Times New Roman" w:hAnsi="Times New Roman" w:cs="Times New Roman"/>
          <w:color w:val="000000"/>
          <w:sz w:val="28"/>
          <w:szCs w:val="28"/>
        </w:rPr>
        <w:t>МасаруИбука. После 3-х уже поздно. М.: Знание, 1991</w:t>
      </w:r>
    </w:p>
    <w:p w:rsidR="00925D32" w:rsidRPr="00512358" w:rsidRDefault="00925D32" w:rsidP="00925D32">
      <w:pPr>
        <w:shd w:val="clear" w:color="auto" w:fill="FFFFFF"/>
        <w:spacing w:after="120" w:line="240" w:lineRule="exact"/>
        <w:ind w:right="2"/>
        <w:rPr>
          <w:rFonts w:ascii="Times New Roman" w:hAnsi="Times New Roman" w:cs="Times New Roman"/>
          <w:sz w:val="28"/>
          <w:szCs w:val="28"/>
        </w:rPr>
      </w:pPr>
      <w:r w:rsidRPr="00512358">
        <w:rPr>
          <w:rFonts w:ascii="Times New Roman" w:hAnsi="Times New Roman" w:cs="Times New Roman"/>
          <w:color w:val="000000"/>
          <w:sz w:val="28"/>
          <w:szCs w:val="28"/>
        </w:rPr>
        <w:t>Месснер П.В. Аппликатура в фортепианных сонатах Бетховена. М., 1962</w:t>
      </w:r>
    </w:p>
    <w:p w:rsidR="00925D32" w:rsidRPr="00512358" w:rsidRDefault="00925D32" w:rsidP="00925D32">
      <w:pPr>
        <w:shd w:val="clear" w:color="auto" w:fill="FFFFFF"/>
        <w:spacing w:after="120" w:line="240" w:lineRule="exact"/>
        <w:ind w:right="2"/>
        <w:rPr>
          <w:rFonts w:ascii="Times New Roman" w:hAnsi="Times New Roman" w:cs="Times New Roman"/>
          <w:sz w:val="28"/>
          <w:szCs w:val="28"/>
        </w:rPr>
      </w:pPr>
      <w:r w:rsidRPr="00512358">
        <w:rPr>
          <w:rFonts w:ascii="Times New Roman" w:hAnsi="Times New Roman" w:cs="Times New Roman"/>
          <w:color w:val="000000"/>
          <w:sz w:val="28"/>
          <w:szCs w:val="28"/>
        </w:rPr>
        <w:t>Метнер Н. Повседневная работа пианиста и композитора. Сост. МХурвич, Л.Лукомский. М., 1979</w:t>
      </w:r>
    </w:p>
    <w:p w:rsidR="00925D32" w:rsidRPr="00512358" w:rsidRDefault="00925D32" w:rsidP="00925D32">
      <w:pPr>
        <w:shd w:val="clear" w:color="auto" w:fill="FFFFFF"/>
        <w:spacing w:after="120" w:line="240" w:lineRule="exact"/>
        <w:ind w:right="2"/>
        <w:rPr>
          <w:rFonts w:ascii="Times New Roman" w:hAnsi="Times New Roman" w:cs="Times New Roman"/>
          <w:sz w:val="28"/>
          <w:szCs w:val="28"/>
        </w:rPr>
      </w:pPr>
      <w:r w:rsidRPr="00512358">
        <w:rPr>
          <w:rFonts w:ascii="Times New Roman" w:hAnsi="Times New Roman" w:cs="Times New Roman"/>
          <w:color w:val="000000"/>
          <w:sz w:val="28"/>
          <w:szCs w:val="28"/>
        </w:rPr>
        <w:t>Милич Б.Е. Воспитание пианиста. Киев: МузичнаУкраша, 1964</w:t>
      </w:r>
    </w:p>
    <w:p w:rsidR="00925D32" w:rsidRPr="00512358" w:rsidRDefault="00925D32" w:rsidP="00925D32">
      <w:pPr>
        <w:shd w:val="clear" w:color="auto" w:fill="FFFFFF"/>
        <w:spacing w:after="120" w:line="240" w:lineRule="exact"/>
        <w:ind w:right="2"/>
        <w:rPr>
          <w:rFonts w:ascii="Times New Roman" w:hAnsi="Times New Roman" w:cs="Times New Roman"/>
          <w:sz w:val="28"/>
          <w:szCs w:val="28"/>
        </w:rPr>
      </w:pPr>
      <w:r w:rsidRPr="00512358">
        <w:rPr>
          <w:rFonts w:ascii="Times New Roman" w:hAnsi="Times New Roman" w:cs="Times New Roman"/>
          <w:color w:val="000000"/>
          <w:sz w:val="28"/>
          <w:szCs w:val="28"/>
        </w:rPr>
        <w:t>Музыкальное воспитание в современном мире. Материалы 9-ой конференции Международного общества по музыкальному воспитанию (ИСМЕ). М., 1973</w:t>
      </w:r>
    </w:p>
    <w:p w:rsidR="00925D32" w:rsidRPr="00512358" w:rsidRDefault="00925D32" w:rsidP="00925D32">
      <w:pPr>
        <w:shd w:val="clear" w:color="auto" w:fill="FFFFFF"/>
        <w:spacing w:after="120" w:line="240" w:lineRule="exact"/>
        <w:ind w:right="2"/>
        <w:rPr>
          <w:rFonts w:ascii="Times New Roman" w:hAnsi="Times New Roman" w:cs="Times New Roman"/>
          <w:sz w:val="28"/>
          <w:szCs w:val="28"/>
        </w:rPr>
      </w:pPr>
      <w:r w:rsidRPr="00512358">
        <w:rPr>
          <w:rFonts w:ascii="Times New Roman" w:hAnsi="Times New Roman" w:cs="Times New Roman"/>
          <w:color w:val="000000"/>
          <w:sz w:val="28"/>
          <w:szCs w:val="28"/>
        </w:rPr>
        <w:lastRenderedPageBreak/>
        <w:t>Наумов В., Под знаком Нейгауза. М., 2002</w:t>
      </w:r>
    </w:p>
    <w:p w:rsidR="00925D32" w:rsidRPr="00512358" w:rsidRDefault="00925D32" w:rsidP="00925D32">
      <w:pPr>
        <w:shd w:val="clear" w:color="auto" w:fill="FFFFFF"/>
        <w:spacing w:after="120" w:line="240" w:lineRule="exact"/>
        <w:ind w:right="2"/>
        <w:rPr>
          <w:rFonts w:ascii="Times New Roman" w:hAnsi="Times New Roman" w:cs="Times New Roman"/>
          <w:sz w:val="28"/>
          <w:szCs w:val="28"/>
        </w:rPr>
      </w:pPr>
      <w:r w:rsidRPr="00512358">
        <w:rPr>
          <w:rFonts w:ascii="Times New Roman" w:hAnsi="Times New Roman" w:cs="Times New Roman"/>
          <w:color w:val="000000"/>
          <w:sz w:val="28"/>
          <w:szCs w:val="28"/>
        </w:rPr>
        <w:t>Нейгауз Г.Г. Об искусстве фортепианной игры. Изд.5. М.: Музыка, 1988</w:t>
      </w:r>
    </w:p>
    <w:p w:rsidR="00925D32" w:rsidRPr="00512358" w:rsidRDefault="00925D32" w:rsidP="00925D32">
      <w:pPr>
        <w:shd w:val="clear" w:color="auto" w:fill="FFFFFF"/>
        <w:spacing w:after="120" w:line="240" w:lineRule="exact"/>
        <w:ind w:right="2"/>
        <w:rPr>
          <w:rFonts w:ascii="Times New Roman" w:hAnsi="Times New Roman" w:cs="Times New Roman"/>
          <w:sz w:val="28"/>
          <w:szCs w:val="28"/>
        </w:rPr>
      </w:pPr>
      <w:r w:rsidRPr="00512358">
        <w:rPr>
          <w:rFonts w:ascii="Times New Roman" w:hAnsi="Times New Roman" w:cs="Times New Roman"/>
          <w:color w:val="000000"/>
          <w:sz w:val="28"/>
          <w:szCs w:val="28"/>
        </w:rPr>
        <w:t>Николаев А. А. Очерки по истории фортепианной педагогики и теории пианизма. М.: Музыка, 1980</w:t>
      </w:r>
    </w:p>
    <w:p w:rsidR="00925D32" w:rsidRPr="00512358" w:rsidRDefault="00925D32" w:rsidP="00925D32">
      <w:pPr>
        <w:shd w:val="clear" w:color="auto" w:fill="FFFFFF"/>
        <w:spacing w:after="120" w:line="240" w:lineRule="exact"/>
        <w:ind w:right="2"/>
        <w:rPr>
          <w:rFonts w:ascii="Times New Roman" w:hAnsi="Times New Roman" w:cs="Times New Roman"/>
          <w:sz w:val="28"/>
          <w:szCs w:val="28"/>
        </w:rPr>
      </w:pPr>
      <w:r w:rsidRPr="00512358">
        <w:rPr>
          <w:rFonts w:ascii="Times New Roman" w:hAnsi="Times New Roman" w:cs="Times New Roman"/>
          <w:color w:val="000000"/>
          <w:sz w:val="28"/>
          <w:szCs w:val="28"/>
        </w:rPr>
        <w:t>Носина В. Символика музыки И.С. Баха. Тамбов, 1993</w:t>
      </w:r>
    </w:p>
    <w:p w:rsidR="00925D32" w:rsidRPr="00512358" w:rsidRDefault="00925D32" w:rsidP="00925D32">
      <w:pPr>
        <w:shd w:val="clear" w:color="auto" w:fill="FFFFFF"/>
        <w:spacing w:after="120" w:line="240" w:lineRule="exact"/>
        <w:ind w:right="2"/>
        <w:rPr>
          <w:rFonts w:ascii="Times New Roman" w:hAnsi="Times New Roman" w:cs="Times New Roman"/>
          <w:sz w:val="28"/>
          <w:szCs w:val="28"/>
        </w:rPr>
      </w:pPr>
      <w:r w:rsidRPr="00512358">
        <w:rPr>
          <w:rFonts w:ascii="Times New Roman" w:hAnsi="Times New Roman" w:cs="Times New Roman"/>
          <w:color w:val="000000"/>
          <w:sz w:val="28"/>
          <w:szCs w:val="28"/>
        </w:rPr>
        <w:t>Понизовкин Ю. Рахманинов - пианист, интерпретатор собственных произведений. М., 1965</w:t>
      </w:r>
    </w:p>
    <w:p w:rsidR="00925D32" w:rsidRPr="00512358" w:rsidRDefault="00925D32" w:rsidP="00925D32">
      <w:pPr>
        <w:shd w:val="clear" w:color="auto" w:fill="FFFFFF"/>
        <w:spacing w:after="120" w:line="240" w:lineRule="exact"/>
        <w:ind w:right="2"/>
        <w:rPr>
          <w:rFonts w:ascii="Times New Roman" w:hAnsi="Times New Roman" w:cs="Times New Roman"/>
          <w:sz w:val="28"/>
          <w:szCs w:val="28"/>
        </w:rPr>
      </w:pPr>
      <w:r w:rsidRPr="00512358">
        <w:rPr>
          <w:rFonts w:ascii="Times New Roman" w:hAnsi="Times New Roman" w:cs="Times New Roman"/>
          <w:color w:val="000000"/>
          <w:sz w:val="28"/>
          <w:szCs w:val="28"/>
        </w:rPr>
        <w:t>Савшинский С. Пианист и его работа. Л., 1961</w:t>
      </w:r>
    </w:p>
    <w:p w:rsidR="00925D32" w:rsidRPr="00512358" w:rsidRDefault="00925D32" w:rsidP="00925D32">
      <w:pPr>
        <w:shd w:val="clear" w:color="auto" w:fill="FFFFFF"/>
        <w:spacing w:after="120" w:line="240" w:lineRule="exact"/>
        <w:ind w:right="2"/>
        <w:rPr>
          <w:rFonts w:ascii="Times New Roman" w:hAnsi="Times New Roman" w:cs="Times New Roman"/>
          <w:sz w:val="28"/>
          <w:szCs w:val="28"/>
        </w:rPr>
      </w:pPr>
      <w:r w:rsidRPr="00512358">
        <w:rPr>
          <w:rFonts w:ascii="Times New Roman" w:hAnsi="Times New Roman" w:cs="Times New Roman"/>
          <w:color w:val="000000"/>
          <w:sz w:val="28"/>
          <w:szCs w:val="28"/>
        </w:rPr>
        <w:t>Савшинский С. Режим и гигиена работы пианиста. Л., 1963</w:t>
      </w:r>
    </w:p>
    <w:p w:rsidR="00925D32" w:rsidRPr="00512358" w:rsidRDefault="00925D32" w:rsidP="00925D32">
      <w:pPr>
        <w:shd w:val="clear" w:color="auto" w:fill="FFFFFF"/>
        <w:spacing w:after="120" w:line="240" w:lineRule="exact"/>
        <w:ind w:right="2"/>
        <w:rPr>
          <w:rFonts w:ascii="Times New Roman" w:hAnsi="Times New Roman" w:cs="Times New Roman"/>
          <w:sz w:val="28"/>
          <w:szCs w:val="28"/>
        </w:rPr>
      </w:pPr>
      <w:r w:rsidRPr="00512358">
        <w:rPr>
          <w:rFonts w:ascii="Times New Roman" w:hAnsi="Times New Roman" w:cs="Times New Roman"/>
          <w:color w:val="000000"/>
          <w:sz w:val="28"/>
          <w:szCs w:val="28"/>
        </w:rPr>
        <w:t>Савшинский СИ. Работа над музыкальным произведением. Л.: Сов</w:t>
      </w:r>
      <w:proofErr w:type="gramStart"/>
      <w:r w:rsidRPr="00512358">
        <w:rPr>
          <w:rFonts w:ascii="Times New Roman" w:hAnsi="Times New Roman" w:cs="Times New Roman"/>
          <w:color w:val="000000"/>
          <w:sz w:val="28"/>
          <w:szCs w:val="28"/>
        </w:rPr>
        <w:t>.к</w:t>
      </w:r>
      <w:proofErr w:type="gramEnd"/>
      <w:r w:rsidRPr="00512358">
        <w:rPr>
          <w:rFonts w:ascii="Times New Roman" w:hAnsi="Times New Roman" w:cs="Times New Roman"/>
          <w:color w:val="000000"/>
          <w:sz w:val="28"/>
          <w:szCs w:val="28"/>
        </w:rPr>
        <w:t>омп., 1961</w:t>
      </w:r>
    </w:p>
    <w:p w:rsidR="00925D32" w:rsidRPr="00512358" w:rsidRDefault="00925D32" w:rsidP="00925D32">
      <w:pPr>
        <w:shd w:val="clear" w:color="auto" w:fill="FFFFFF"/>
        <w:spacing w:after="120" w:line="240" w:lineRule="exact"/>
        <w:ind w:right="2"/>
        <w:rPr>
          <w:rFonts w:ascii="Times New Roman" w:hAnsi="Times New Roman" w:cs="Times New Roman"/>
          <w:sz w:val="28"/>
          <w:szCs w:val="28"/>
        </w:rPr>
      </w:pPr>
      <w:r w:rsidRPr="00512358">
        <w:rPr>
          <w:rFonts w:ascii="Times New Roman" w:hAnsi="Times New Roman" w:cs="Times New Roman"/>
          <w:color w:val="000000"/>
          <w:sz w:val="28"/>
          <w:szCs w:val="28"/>
        </w:rPr>
        <w:t>Светозарова Н., Кременштейн Б. Педализация в процессе обучения игре на фортепиано. М., 1965</w:t>
      </w:r>
    </w:p>
    <w:p w:rsidR="00925D32" w:rsidRPr="00512358" w:rsidRDefault="00925D32" w:rsidP="00925D32">
      <w:pPr>
        <w:shd w:val="clear" w:color="auto" w:fill="FFFFFF"/>
        <w:spacing w:after="120" w:line="240" w:lineRule="exact"/>
        <w:ind w:right="2"/>
        <w:rPr>
          <w:rFonts w:ascii="Times New Roman" w:hAnsi="Times New Roman" w:cs="Times New Roman"/>
          <w:sz w:val="28"/>
          <w:szCs w:val="28"/>
        </w:rPr>
      </w:pPr>
      <w:r w:rsidRPr="00512358">
        <w:rPr>
          <w:rFonts w:ascii="Times New Roman" w:hAnsi="Times New Roman" w:cs="Times New Roman"/>
          <w:color w:val="000000"/>
          <w:sz w:val="28"/>
          <w:szCs w:val="28"/>
        </w:rPr>
        <w:t>Система детского музыкального воспитания К.Орфа. Под</w:t>
      </w:r>
      <w:proofErr w:type="gramStart"/>
      <w:r w:rsidRPr="00512358">
        <w:rPr>
          <w:rFonts w:ascii="Times New Roman" w:hAnsi="Times New Roman" w:cs="Times New Roman"/>
          <w:color w:val="000000"/>
          <w:sz w:val="28"/>
          <w:szCs w:val="28"/>
        </w:rPr>
        <w:t xml:space="preserve"> Р</w:t>
      </w:r>
      <w:proofErr w:type="gramEnd"/>
      <w:r w:rsidRPr="00512358">
        <w:rPr>
          <w:rFonts w:ascii="Times New Roman" w:hAnsi="Times New Roman" w:cs="Times New Roman"/>
          <w:color w:val="000000"/>
          <w:sz w:val="28"/>
          <w:szCs w:val="28"/>
        </w:rPr>
        <w:t>ед. Л.Баренбойма. Л.: Музыка, 1970</w:t>
      </w:r>
    </w:p>
    <w:p w:rsidR="00925D32" w:rsidRPr="00512358" w:rsidRDefault="00925D32" w:rsidP="00925D32">
      <w:pPr>
        <w:shd w:val="clear" w:color="auto" w:fill="FFFFFF"/>
        <w:spacing w:after="120" w:line="240" w:lineRule="exact"/>
        <w:ind w:right="2"/>
        <w:rPr>
          <w:rFonts w:ascii="Times New Roman" w:hAnsi="Times New Roman" w:cs="Times New Roman"/>
          <w:sz w:val="28"/>
          <w:szCs w:val="28"/>
        </w:rPr>
      </w:pPr>
      <w:r w:rsidRPr="00512358">
        <w:rPr>
          <w:rFonts w:ascii="Times New Roman" w:hAnsi="Times New Roman" w:cs="Times New Roman"/>
          <w:color w:val="000000"/>
          <w:sz w:val="28"/>
          <w:szCs w:val="28"/>
        </w:rPr>
        <w:t>Смирнова Т.И. Фортепиано - интенсивный курс. М.: Музыка, 1992</w:t>
      </w:r>
    </w:p>
    <w:p w:rsidR="00925D32" w:rsidRPr="00512358" w:rsidRDefault="00925D32" w:rsidP="00925D32">
      <w:pPr>
        <w:shd w:val="clear" w:color="auto" w:fill="FFFFFF"/>
        <w:spacing w:after="120" w:line="240" w:lineRule="exact"/>
        <w:ind w:right="2"/>
        <w:rPr>
          <w:rFonts w:ascii="Times New Roman" w:hAnsi="Times New Roman" w:cs="Times New Roman"/>
          <w:sz w:val="28"/>
          <w:szCs w:val="28"/>
        </w:rPr>
      </w:pPr>
      <w:r w:rsidRPr="00512358">
        <w:rPr>
          <w:rFonts w:ascii="Times New Roman" w:hAnsi="Times New Roman" w:cs="Times New Roman"/>
          <w:color w:val="000000"/>
          <w:sz w:val="28"/>
          <w:szCs w:val="28"/>
        </w:rPr>
        <w:t>Теория и методика обучения игре на фортепиано. По общей ред. АКаузовой, АНиколаевой. М.: Владос, 2001</w:t>
      </w:r>
    </w:p>
    <w:p w:rsidR="00925D32" w:rsidRPr="00512358" w:rsidRDefault="00925D32" w:rsidP="00925D32">
      <w:pPr>
        <w:shd w:val="clear" w:color="auto" w:fill="FFFFFF"/>
        <w:spacing w:after="120" w:line="240" w:lineRule="exact"/>
        <w:ind w:right="2"/>
        <w:rPr>
          <w:rFonts w:ascii="Times New Roman" w:hAnsi="Times New Roman" w:cs="Times New Roman"/>
          <w:sz w:val="28"/>
          <w:szCs w:val="28"/>
        </w:rPr>
      </w:pPr>
      <w:proofErr w:type="gramStart"/>
      <w:r w:rsidRPr="00512358">
        <w:rPr>
          <w:rFonts w:ascii="Times New Roman" w:hAnsi="Times New Roman" w:cs="Times New Roman"/>
          <w:color w:val="000000"/>
          <w:sz w:val="28"/>
          <w:szCs w:val="28"/>
        </w:rPr>
        <w:t>Теплое</w:t>
      </w:r>
      <w:proofErr w:type="gramEnd"/>
      <w:r w:rsidRPr="00512358">
        <w:rPr>
          <w:rFonts w:ascii="Times New Roman" w:hAnsi="Times New Roman" w:cs="Times New Roman"/>
          <w:color w:val="000000"/>
          <w:sz w:val="28"/>
          <w:szCs w:val="28"/>
        </w:rPr>
        <w:t xml:space="preserve"> Б. Психология музыкальных способностей. М.-Л., 1947 Терентьева </w:t>
      </w:r>
      <w:r w:rsidRPr="00512358">
        <w:rPr>
          <w:rFonts w:ascii="Times New Roman" w:hAnsi="Times New Roman" w:cs="Times New Roman"/>
          <w:color w:val="000000"/>
          <w:sz w:val="28"/>
          <w:szCs w:val="28"/>
          <w:lang w:val="en-US"/>
        </w:rPr>
        <w:t>FL</w:t>
      </w:r>
      <w:r w:rsidRPr="00512358">
        <w:rPr>
          <w:rFonts w:ascii="Times New Roman" w:hAnsi="Times New Roman" w:cs="Times New Roman"/>
          <w:color w:val="000000"/>
          <w:sz w:val="28"/>
          <w:szCs w:val="28"/>
        </w:rPr>
        <w:t xml:space="preserve">, К. Черни и его этюды. </w:t>
      </w:r>
      <w:proofErr w:type="gramStart"/>
      <w:r w:rsidRPr="00512358">
        <w:rPr>
          <w:rFonts w:ascii="Times New Roman" w:hAnsi="Times New Roman" w:cs="Times New Roman"/>
          <w:color w:val="000000"/>
          <w:sz w:val="28"/>
          <w:szCs w:val="28"/>
        </w:rPr>
        <w:t>С-П</w:t>
      </w:r>
      <w:proofErr w:type="gramEnd"/>
      <w:r w:rsidRPr="00512358">
        <w:rPr>
          <w:rFonts w:ascii="Times New Roman" w:hAnsi="Times New Roman" w:cs="Times New Roman"/>
          <w:color w:val="000000"/>
          <w:sz w:val="28"/>
          <w:szCs w:val="28"/>
        </w:rPr>
        <w:t>, Композитор, 2002</w:t>
      </w:r>
    </w:p>
    <w:p w:rsidR="00925D32" w:rsidRPr="00512358" w:rsidRDefault="00925D32" w:rsidP="00925D32">
      <w:pPr>
        <w:shd w:val="clear" w:color="auto" w:fill="FFFFFF"/>
        <w:spacing w:after="120" w:line="240" w:lineRule="exact"/>
        <w:ind w:right="2"/>
        <w:rPr>
          <w:rFonts w:ascii="Times New Roman" w:hAnsi="Times New Roman" w:cs="Times New Roman"/>
          <w:sz w:val="28"/>
          <w:szCs w:val="28"/>
        </w:rPr>
      </w:pPr>
      <w:r w:rsidRPr="00512358">
        <w:rPr>
          <w:rFonts w:ascii="Times New Roman" w:hAnsi="Times New Roman" w:cs="Times New Roman"/>
          <w:color w:val="000000"/>
          <w:sz w:val="28"/>
          <w:szCs w:val="28"/>
        </w:rPr>
        <w:t>Терликова Л.Е. Методика обучения беглому чтению с листа. Метод, разр. МК РСФСР. М., 1989</w:t>
      </w:r>
    </w:p>
    <w:p w:rsidR="00925D32" w:rsidRPr="00512358" w:rsidRDefault="00925D32" w:rsidP="00925D32">
      <w:pPr>
        <w:shd w:val="clear" w:color="auto" w:fill="FFFFFF"/>
        <w:spacing w:after="120" w:line="240" w:lineRule="exact"/>
        <w:ind w:right="2"/>
        <w:rPr>
          <w:rFonts w:ascii="Times New Roman" w:hAnsi="Times New Roman" w:cs="Times New Roman"/>
          <w:sz w:val="28"/>
          <w:szCs w:val="28"/>
        </w:rPr>
      </w:pPr>
      <w:r w:rsidRPr="00512358">
        <w:rPr>
          <w:rFonts w:ascii="Times New Roman" w:hAnsi="Times New Roman" w:cs="Times New Roman"/>
          <w:color w:val="000000"/>
          <w:sz w:val="28"/>
          <w:szCs w:val="28"/>
        </w:rPr>
        <w:t>ТимакинЕ.М. Воспитание пианиста. М.:Сов</w:t>
      </w:r>
      <w:proofErr w:type="gramStart"/>
      <w:r w:rsidRPr="00512358">
        <w:rPr>
          <w:rFonts w:ascii="Times New Roman" w:hAnsi="Times New Roman" w:cs="Times New Roman"/>
          <w:color w:val="000000"/>
          <w:sz w:val="28"/>
          <w:szCs w:val="28"/>
        </w:rPr>
        <w:t>.к</w:t>
      </w:r>
      <w:proofErr w:type="gramEnd"/>
      <w:r w:rsidRPr="00512358">
        <w:rPr>
          <w:rFonts w:ascii="Times New Roman" w:hAnsi="Times New Roman" w:cs="Times New Roman"/>
          <w:color w:val="000000"/>
          <w:sz w:val="28"/>
          <w:szCs w:val="28"/>
        </w:rPr>
        <w:t>омп., 1989</w:t>
      </w:r>
    </w:p>
    <w:p w:rsidR="00925D32" w:rsidRPr="00512358" w:rsidRDefault="00925D32" w:rsidP="00925D32">
      <w:pPr>
        <w:pBdr>
          <w:bottom w:val="single" w:sz="4" w:space="6" w:color="auto"/>
        </w:pBdr>
        <w:shd w:val="clear" w:color="auto" w:fill="FFFFFF"/>
        <w:spacing w:after="120" w:line="240" w:lineRule="exact"/>
        <w:rPr>
          <w:rFonts w:ascii="Times New Roman" w:hAnsi="Times New Roman" w:cs="Times New Roman"/>
          <w:sz w:val="28"/>
          <w:szCs w:val="28"/>
        </w:rPr>
      </w:pPr>
      <w:r w:rsidRPr="00512358">
        <w:rPr>
          <w:rFonts w:ascii="Times New Roman" w:hAnsi="Times New Roman" w:cs="Times New Roman"/>
          <w:color w:val="000000"/>
          <w:sz w:val="28"/>
          <w:szCs w:val="28"/>
        </w:rPr>
        <w:t>ТимакинЕ.М. Навыки координации в развитии пианиста. М.: Сов</w:t>
      </w:r>
      <w:proofErr w:type="gramStart"/>
      <w:r w:rsidRPr="00512358">
        <w:rPr>
          <w:rFonts w:ascii="Times New Roman" w:hAnsi="Times New Roman" w:cs="Times New Roman"/>
          <w:color w:val="000000"/>
          <w:sz w:val="28"/>
          <w:szCs w:val="28"/>
        </w:rPr>
        <w:t>.к</w:t>
      </w:r>
      <w:proofErr w:type="gramEnd"/>
      <w:r w:rsidRPr="00512358">
        <w:rPr>
          <w:rFonts w:ascii="Times New Roman" w:hAnsi="Times New Roman" w:cs="Times New Roman"/>
          <w:color w:val="000000"/>
          <w:sz w:val="28"/>
          <w:szCs w:val="28"/>
        </w:rPr>
        <w:t>омп., 1987 Тургенева Э.Ш. Начальный период обучения игре на фортепиано. М.: Музыка, 1989</w:t>
      </w:r>
    </w:p>
    <w:p w:rsidR="00925D32" w:rsidRPr="00512358" w:rsidRDefault="00925D32" w:rsidP="00925D32">
      <w:pPr>
        <w:pBdr>
          <w:bottom w:val="single" w:sz="4" w:space="6" w:color="auto"/>
        </w:pBdr>
        <w:shd w:val="clear" w:color="auto" w:fill="FFFFFF"/>
        <w:spacing w:after="120" w:line="240" w:lineRule="exact"/>
        <w:rPr>
          <w:rFonts w:ascii="Times New Roman" w:hAnsi="Times New Roman" w:cs="Times New Roman"/>
          <w:sz w:val="28"/>
          <w:szCs w:val="28"/>
        </w:rPr>
      </w:pPr>
      <w:r w:rsidRPr="00512358">
        <w:rPr>
          <w:rFonts w:ascii="Times New Roman" w:hAnsi="Times New Roman" w:cs="Times New Roman"/>
          <w:color w:val="000000"/>
          <w:sz w:val="28"/>
          <w:szCs w:val="28"/>
        </w:rPr>
        <w:t>Учебно-воспитательная работа в фортепианных классах детских музыкальных школ (развитие творческих навыков). Ред.-сост. Н.Толстых. М., 1976</w:t>
      </w:r>
    </w:p>
    <w:p w:rsidR="00925D32" w:rsidRPr="00512358" w:rsidRDefault="00925D32" w:rsidP="00925D32">
      <w:pPr>
        <w:pBdr>
          <w:bottom w:val="single" w:sz="4" w:space="6" w:color="auto"/>
        </w:pBdr>
        <w:shd w:val="clear" w:color="auto" w:fill="FFFFFF"/>
        <w:spacing w:after="120" w:line="240" w:lineRule="exact"/>
        <w:rPr>
          <w:rFonts w:ascii="Times New Roman" w:hAnsi="Times New Roman" w:cs="Times New Roman"/>
          <w:sz w:val="28"/>
          <w:szCs w:val="28"/>
        </w:rPr>
      </w:pPr>
      <w:r w:rsidRPr="00512358">
        <w:rPr>
          <w:rFonts w:ascii="Times New Roman" w:hAnsi="Times New Roman" w:cs="Times New Roman"/>
          <w:color w:val="000000"/>
          <w:sz w:val="28"/>
          <w:szCs w:val="28"/>
        </w:rPr>
        <w:t>Фейгин М. Индивидуальность ученика и искусство педагога. М., 1968</w:t>
      </w:r>
    </w:p>
    <w:p w:rsidR="00925D32" w:rsidRPr="00512358" w:rsidRDefault="00925D32" w:rsidP="00925D32">
      <w:pPr>
        <w:pBdr>
          <w:bottom w:val="single" w:sz="4" w:space="6" w:color="auto"/>
        </w:pBdr>
        <w:shd w:val="clear" w:color="auto" w:fill="FFFFFF"/>
        <w:spacing w:after="120" w:line="240" w:lineRule="exact"/>
        <w:rPr>
          <w:rFonts w:ascii="Times New Roman" w:hAnsi="Times New Roman" w:cs="Times New Roman"/>
          <w:sz w:val="28"/>
          <w:szCs w:val="28"/>
        </w:rPr>
      </w:pPr>
      <w:r w:rsidRPr="00512358">
        <w:rPr>
          <w:rFonts w:ascii="Times New Roman" w:hAnsi="Times New Roman" w:cs="Times New Roman"/>
          <w:color w:val="000000"/>
          <w:sz w:val="28"/>
          <w:szCs w:val="28"/>
        </w:rPr>
        <w:t xml:space="preserve">Фейгин М. Мелодия и полифония </w:t>
      </w:r>
      <w:proofErr w:type="gramStart"/>
      <w:r w:rsidRPr="00512358">
        <w:rPr>
          <w:rFonts w:ascii="Times New Roman" w:hAnsi="Times New Roman" w:cs="Times New Roman"/>
          <w:color w:val="000000"/>
          <w:sz w:val="28"/>
          <w:szCs w:val="28"/>
        </w:rPr>
        <w:t>в первые</w:t>
      </w:r>
      <w:proofErr w:type="gramEnd"/>
      <w:r w:rsidRPr="00512358">
        <w:rPr>
          <w:rFonts w:ascii="Times New Roman" w:hAnsi="Times New Roman" w:cs="Times New Roman"/>
          <w:color w:val="000000"/>
          <w:sz w:val="28"/>
          <w:szCs w:val="28"/>
        </w:rPr>
        <w:t xml:space="preserve"> годы обучения игре на фортепиано. М., 1960</w:t>
      </w:r>
    </w:p>
    <w:p w:rsidR="00925D32" w:rsidRPr="00512358" w:rsidRDefault="00925D32" w:rsidP="00925D32">
      <w:pPr>
        <w:pBdr>
          <w:bottom w:val="single" w:sz="4" w:space="6" w:color="auto"/>
        </w:pBdr>
        <w:shd w:val="clear" w:color="auto" w:fill="FFFFFF"/>
        <w:spacing w:after="120" w:line="240" w:lineRule="exact"/>
        <w:rPr>
          <w:rFonts w:ascii="Times New Roman" w:hAnsi="Times New Roman" w:cs="Times New Roman"/>
          <w:sz w:val="28"/>
          <w:szCs w:val="28"/>
        </w:rPr>
      </w:pPr>
      <w:r w:rsidRPr="00512358">
        <w:rPr>
          <w:rFonts w:ascii="Times New Roman" w:hAnsi="Times New Roman" w:cs="Times New Roman"/>
          <w:color w:val="000000"/>
          <w:sz w:val="28"/>
          <w:szCs w:val="28"/>
        </w:rPr>
        <w:t>Фейнберг С. Пианизм как искусство. М., 1969</w:t>
      </w:r>
    </w:p>
    <w:p w:rsidR="00925D32" w:rsidRPr="00512358" w:rsidRDefault="00925D32" w:rsidP="00925D32">
      <w:pPr>
        <w:pBdr>
          <w:bottom w:val="single" w:sz="4" w:space="6" w:color="auto"/>
        </w:pBdr>
        <w:shd w:val="clear" w:color="auto" w:fill="FFFFFF"/>
        <w:spacing w:after="120" w:line="240" w:lineRule="exact"/>
        <w:rPr>
          <w:rFonts w:ascii="Times New Roman" w:hAnsi="Times New Roman" w:cs="Times New Roman"/>
          <w:sz w:val="28"/>
          <w:szCs w:val="28"/>
        </w:rPr>
      </w:pPr>
      <w:r w:rsidRPr="00512358">
        <w:rPr>
          <w:rFonts w:ascii="Times New Roman" w:hAnsi="Times New Roman" w:cs="Times New Roman"/>
          <w:color w:val="000000"/>
          <w:sz w:val="28"/>
          <w:szCs w:val="28"/>
        </w:rPr>
        <w:t>Цыпин Г.М. Обучение игре на фортепиано. М.: Музыка, 1984</w:t>
      </w:r>
    </w:p>
    <w:p w:rsidR="00925D32" w:rsidRPr="00512358" w:rsidRDefault="00925D32" w:rsidP="00925D32">
      <w:pPr>
        <w:pBdr>
          <w:bottom w:val="single" w:sz="4" w:space="6" w:color="auto"/>
        </w:pBdr>
        <w:shd w:val="clear" w:color="auto" w:fill="FFFFFF"/>
        <w:spacing w:after="120" w:line="240" w:lineRule="exact"/>
        <w:rPr>
          <w:rFonts w:ascii="Times New Roman" w:hAnsi="Times New Roman" w:cs="Times New Roman"/>
          <w:sz w:val="28"/>
          <w:szCs w:val="28"/>
        </w:rPr>
      </w:pPr>
      <w:r w:rsidRPr="00512358">
        <w:rPr>
          <w:rFonts w:ascii="Times New Roman" w:hAnsi="Times New Roman" w:cs="Times New Roman"/>
          <w:color w:val="000000"/>
          <w:sz w:val="28"/>
          <w:szCs w:val="28"/>
        </w:rPr>
        <w:t>Швейцер А. И.С. Бах. М.: Музыка, 1965</w:t>
      </w:r>
    </w:p>
    <w:p w:rsidR="00925D32" w:rsidRPr="00512358" w:rsidRDefault="00925D32" w:rsidP="00925D32">
      <w:pPr>
        <w:pBdr>
          <w:bottom w:val="single" w:sz="4" w:space="6" w:color="auto"/>
        </w:pBdr>
        <w:shd w:val="clear" w:color="auto" w:fill="FFFFFF"/>
        <w:spacing w:after="120" w:line="240" w:lineRule="exact"/>
        <w:rPr>
          <w:rFonts w:ascii="Times New Roman" w:hAnsi="Times New Roman" w:cs="Times New Roman"/>
          <w:color w:val="000000"/>
          <w:sz w:val="28"/>
          <w:szCs w:val="28"/>
        </w:rPr>
      </w:pPr>
      <w:r w:rsidRPr="00512358">
        <w:rPr>
          <w:rFonts w:ascii="Times New Roman" w:hAnsi="Times New Roman" w:cs="Times New Roman"/>
          <w:color w:val="000000"/>
          <w:sz w:val="28"/>
          <w:szCs w:val="28"/>
        </w:rPr>
        <w:t>Щапов А. Некоторые вопросы фортепианной техники. М., 1968</w:t>
      </w:r>
    </w:p>
    <w:p w:rsidR="00925D32" w:rsidRPr="00512358" w:rsidRDefault="00925D32" w:rsidP="00925D32">
      <w:pPr>
        <w:pBdr>
          <w:bottom w:val="single" w:sz="4" w:space="6" w:color="auto"/>
        </w:pBdr>
        <w:shd w:val="clear" w:color="auto" w:fill="FFFFFF"/>
        <w:spacing w:after="120" w:line="240" w:lineRule="exact"/>
        <w:rPr>
          <w:rFonts w:ascii="Times New Roman" w:hAnsi="Times New Roman" w:cs="Times New Roman"/>
          <w:color w:val="000000"/>
          <w:sz w:val="28"/>
          <w:szCs w:val="28"/>
        </w:rPr>
      </w:pPr>
      <w:r w:rsidRPr="00512358">
        <w:rPr>
          <w:rFonts w:ascii="Times New Roman" w:hAnsi="Times New Roman" w:cs="Times New Roman"/>
          <w:color w:val="000000"/>
          <w:sz w:val="28"/>
          <w:szCs w:val="28"/>
        </w:rPr>
        <w:t>Щапов А. Фортепианный урок в музыкальной школе и училище. М., 1947</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
    <w:p w:rsidR="00637A8A" w:rsidRPr="00512358" w:rsidRDefault="00637A8A" w:rsidP="00925D32">
      <w:pPr>
        <w:ind w:left="360"/>
        <w:jc w:val="right"/>
        <w:rPr>
          <w:rFonts w:ascii="Times New Roman" w:hAnsi="Times New Roman" w:cs="Times New Roman"/>
          <w:b/>
          <w:sz w:val="28"/>
          <w:szCs w:val="28"/>
        </w:rPr>
      </w:pPr>
    </w:p>
    <w:p w:rsidR="00637A8A" w:rsidRPr="00512358" w:rsidRDefault="00637A8A" w:rsidP="00925D32">
      <w:pPr>
        <w:ind w:left="360"/>
        <w:jc w:val="right"/>
        <w:rPr>
          <w:rFonts w:ascii="Times New Roman" w:hAnsi="Times New Roman" w:cs="Times New Roman"/>
          <w:b/>
          <w:sz w:val="28"/>
          <w:szCs w:val="28"/>
        </w:rPr>
      </w:pPr>
    </w:p>
    <w:p w:rsidR="00637A8A" w:rsidRPr="00512358" w:rsidRDefault="00637A8A" w:rsidP="00925D32">
      <w:pPr>
        <w:ind w:left="360"/>
        <w:jc w:val="right"/>
        <w:rPr>
          <w:rFonts w:ascii="Times New Roman" w:hAnsi="Times New Roman" w:cs="Times New Roman"/>
          <w:b/>
          <w:sz w:val="28"/>
          <w:szCs w:val="28"/>
        </w:rPr>
      </w:pPr>
    </w:p>
    <w:p w:rsidR="00637A8A" w:rsidRPr="00512358" w:rsidRDefault="00637A8A" w:rsidP="00512358">
      <w:pPr>
        <w:rPr>
          <w:rFonts w:ascii="Times New Roman" w:hAnsi="Times New Roman" w:cs="Times New Roman"/>
          <w:b/>
          <w:sz w:val="28"/>
          <w:szCs w:val="28"/>
        </w:rPr>
      </w:pPr>
    </w:p>
    <w:p w:rsidR="00925D32" w:rsidRPr="00512358" w:rsidRDefault="00925D32" w:rsidP="00925D32">
      <w:pPr>
        <w:ind w:left="360"/>
        <w:jc w:val="right"/>
        <w:rPr>
          <w:rFonts w:ascii="Times New Roman" w:hAnsi="Times New Roman" w:cs="Times New Roman"/>
          <w:b/>
          <w:sz w:val="28"/>
          <w:szCs w:val="28"/>
        </w:rPr>
      </w:pPr>
      <w:r w:rsidRPr="00512358">
        <w:rPr>
          <w:rFonts w:ascii="Times New Roman" w:hAnsi="Times New Roman" w:cs="Times New Roman"/>
          <w:b/>
          <w:sz w:val="28"/>
          <w:szCs w:val="28"/>
        </w:rPr>
        <w:t>Приложение 3</w:t>
      </w:r>
    </w:p>
    <w:p w:rsidR="00925D32" w:rsidRPr="00512358" w:rsidRDefault="00925D32" w:rsidP="00925D32">
      <w:pPr>
        <w:ind w:left="360"/>
        <w:jc w:val="center"/>
        <w:rPr>
          <w:rFonts w:ascii="Times New Roman" w:hAnsi="Times New Roman" w:cs="Times New Roman"/>
          <w:b/>
          <w:sz w:val="28"/>
          <w:szCs w:val="28"/>
        </w:rPr>
      </w:pPr>
      <w:r w:rsidRPr="00512358">
        <w:rPr>
          <w:rFonts w:ascii="Times New Roman" w:hAnsi="Times New Roman" w:cs="Times New Roman"/>
          <w:b/>
          <w:sz w:val="28"/>
          <w:szCs w:val="28"/>
        </w:rPr>
        <w:t>Дискография</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b/>
          <w:sz w:val="28"/>
          <w:szCs w:val="28"/>
        </w:rPr>
        <w:t>Музыкальный календарь природы</w:t>
      </w:r>
      <w:r w:rsidRPr="00512358">
        <w:rPr>
          <w:rFonts w:ascii="Times New Roman" w:hAnsi="Times New Roman" w:cs="Times New Roman"/>
          <w:sz w:val="28"/>
          <w:szCs w:val="28"/>
        </w:rPr>
        <w:t>,</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А. Климов:</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Весенняя капель</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Счастливое лето</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Грустный дождик</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Снежная тропинка</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Знаки Зодиака</w:t>
      </w:r>
    </w:p>
    <w:p w:rsidR="00925D32" w:rsidRPr="00512358" w:rsidRDefault="00925D32" w:rsidP="00925D32">
      <w:pPr>
        <w:spacing w:line="240" w:lineRule="auto"/>
        <w:rPr>
          <w:rFonts w:ascii="Times New Roman" w:hAnsi="Times New Roman" w:cs="Times New Roman"/>
          <w:b/>
          <w:sz w:val="28"/>
          <w:szCs w:val="28"/>
        </w:rPr>
      </w:pPr>
      <w:r w:rsidRPr="00512358">
        <w:rPr>
          <w:rFonts w:ascii="Times New Roman" w:hAnsi="Times New Roman" w:cs="Times New Roman"/>
          <w:b/>
          <w:sz w:val="28"/>
          <w:szCs w:val="28"/>
        </w:rPr>
        <w:t>Людвиг ван Бетховен</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Фортепианные сонаты: № № 11 -27</w:t>
      </w:r>
    </w:p>
    <w:p w:rsidR="00925D32" w:rsidRPr="00512358" w:rsidRDefault="00925D32" w:rsidP="00925D32">
      <w:pPr>
        <w:spacing w:line="240" w:lineRule="auto"/>
        <w:rPr>
          <w:rFonts w:ascii="Times New Roman" w:hAnsi="Times New Roman" w:cs="Times New Roman"/>
          <w:b/>
          <w:sz w:val="28"/>
          <w:szCs w:val="28"/>
        </w:rPr>
      </w:pPr>
      <w:r w:rsidRPr="00512358">
        <w:rPr>
          <w:rFonts w:ascii="Times New Roman" w:hAnsi="Times New Roman" w:cs="Times New Roman"/>
          <w:b/>
          <w:sz w:val="28"/>
          <w:szCs w:val="28"/>
        </w:rPr>
        <w:t>Рихард Вагнер</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Фрагменты из опер:</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1. увертюра к опере "Тангейзер"</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2.увертюра к опере "Летучий Голландец"</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3. Вступление к 3 действию оперы "Лоэнгрин"</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4. Вступление и смерть Изольды из оперы "Тристан и Изольда"</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5. траурный марш из оперы "Гибель Богов"</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6. Полет валькирий из оперы "валькирия"</w:t>
      </w:r>
    </w:p>
    <w:p w:rsidR="00925D32" w:rsidRPr="00512358" w:rsidRDefault="00925D32" w:rsidP="00925D32">
      <w:pPr>
        <w:spacing w:line="240" w:lineRule="auto"/>
        <w:rPr>
          <w:rFonts w:ascii="Times New Roman" w:hAnsi="Times New Roman" w:cs="Times New Roman"/>
          <w:b/>
          <w:sz w:val="28"/>
          <w:szCs w:val="28"/>
        </w:rPr>
      </w:pPr>
      <w:r w:rsidRPr="00512358">
        <w:rPr>
          <w:rFonts w:ascii="Times New Roman" w:hAnsi="Times New Roman" w:cs="Times New Roman"/>
          <w:b/>
          <w:sz w:val="28"/>
          <w:szCs w:val="28"/>
        </w:rPr>
        <w:t>Музыка семейства Штраусов</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Иоганн Штраус-отец</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1 Марш Радецкого</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Иоганн Штраус-отец</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2</w:t>
      </w:r>
      <w:proofErr w:type="gramStart"/>
      <w:r w:rsidRPr="00512358">
        <w:rPr>
          <w:rFonts w:ascii="Times New Roman" w:hAnsi="Times New Roman" w:cs="Times New Roman"/>
          <w:sz w:val="28"/>
          <w:szCs w:val="28"/>
        </w:rPr>
        <w:t xml:space="preserve"> Н</w:t>
      </w:r>
      <w:proofErr w:type="gramEnd"/>
      <w:r w:rsidRPr="00512358">
        <w:rPr>
          <w:rFonts w:ascii="Times New Roman" w:hAnsi="Times New Roman" w:cs="Times New Roman"/>
          <w:sz w:val="28"/>
          <w:szCs w:val="28"/>
        </w:rPr>
        <w:t>а прекрасном голубом дунае</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3 Жизнь артиста</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4 ВКрапфенвальдле</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 xml:space="preserve">5 </w:t>
      </w:r>
      <w:proofErr w:type="gramStart"/>
      <w:r w:rsidRPr="00512358">
        <w:rPr>
          <w:rFonts w:ascii="Times New Roman" w:hAnsi="Times New Roman" w:cs="Times New Roman"/>
          <w:sz w:val="28"/>
          <w:szCs w:val="28"/>
        </w:rPr>
        <w:t>Трик трак</w:t>
      </w:r>
      <w:proofErr w:type="gramEnd"/>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lastRenderedPageBreak/>
        <w:t>Иоганн Штраус-сын и Йозеф Штраус</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6 Полька-пиццикато</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Иоганн Штраус-сын</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7 «</w:t>
      </w:r>
      <w:r w:rsidRPr="00512358">
        <w:rPr>
          <w:rFonts w:ascii="Times New Roman" w:hAnsi="Times New Roman" w:cs="Times New Roman"/>
          <w:sz w:val="28"/>
          <w:szCs w:val="28"/>
          <w:lang w:val="en-US"/>
        </w:rPr>
        <w:t>P</w:t>
      </w:r>
      <w:r w:rsidRPr="00512358">
        <w:rPr>
          <w:rFonts w:ascii="Times New Roman" w:hAnsi="Times New Roman" w:cs="Times New Roman"/>
          <w:sz w:val="28"/>
          <w:szCs w:val="28"/>
        </w:rPr>
        <w:t>erpetummobile», галоп</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Эдуа</w:t>
      </w:r>
      <w:proofErr w:type="gramStart"/>
      <w:r w:rsidRPr="00512358">
        <w:rPr>
          <w:rFonts w:ascii="Times New Roman" w:hAnsi="Times New Roman" w:cs="Times New Roman"/>
          <w:sz w:val="28"/>
          <w:szCs w:val="28"/>
        </w:rPr>
        <w:t>рд Штр</w:t>
      </w:r>
      <w:proofErr w:type="gramEnd"/>
      <w:r w:rsidRPr="00512358">
        <w:rPr>
          <w:rFonts w:ascii="Times New Roman" w:hAnsi="Times New Roman" w:cs="Times New Roman"/>
          <w:sz w:val="28"/>
          <w:szCs w:val="28"/>
        </w:rPr>
        <w:t>аус</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8 путь открыт - быстрая полька</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9 Императорский вальс</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10 Утренние листки - вальс</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11 Гром и молния - полька</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12 Розы юга - вальс</w:t>
      </w:r>
    </w:p>
    <w:p w:rsidR="00925D32" w:rsidRPr="00512358" w:rsidRDefault="00925D32" w:rsidP="00925D32">
      <w:pPr>
        <w:spacing w:line="240" w:lineRule="auto"/>
        <w:rPr>
          <w:rFonts w:ascii="Times New Roman" w:hAnsi="Times New Roman" w:cs="Times New Roman"/>
          <w:b/>
          <w:sz w:val="28"/>
          <w:szCs w:val="28"/>
        </w:rPr>
      </w:pPr>
      <w:r w:rsidRPr="00512358">
        <w:rPr>
          <w:rFonts w:ascii="Times New Roman" w:hAnsi="Times New Roman" w:cs="Times New Roman"/>
          <w:b/>
          <w:sz w:val="28"/>
          <w:szCs w:val="28"/>
        </w:rPr>
        <w:t>Ференц Лист</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1 Ноктюрн номер 3 "грезы любви"</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2 Сонет Петрарки</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3 "Мефисто-вальс"</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Соната си минор</w:t>
      </w:r>
    </w:p>
    <w:p w:rsidR="00925D32" w:rsidRPr="00512358" w:rsidRDefault="00925D32" w:rsidP="00925D32">
      <w:pPr>
        <w:spacing w:line="240" w:lineRule="auto"/>
        <w:rPr>
          <w:rFonts w:ascii="Times New Roman" w:hAnsi="Times New Roman" w:cs="Times New Roman"/>
          <w:sz w:val="28"/>
          <w:szCs w:val="28"/>
          <w:lang w:val="en-US"/>
        </w:rPr>
      </w:pPr>
      <w:proofErr w:type="gramStart"/>
      <w:r w:rsidRPr="00512358">
        <w:rPr>
          <w:rFonts w:ascii="Times New Roman" w:hAnsi="Times New Roman" w:cs="Times New Roman"/>
          <w:sz w:val="28"/>
          <w:szCs w:val="28"/>
          <w:lang w:val="en-US"/>
        </w:rPr>
        <w:t>4 lento assai 5 Grandioso.Recitativo 6 Quasi adagio 7 Allegro energico.</w:t>
      </w:r>
      <w:proofErr w:type="gramEnd"/>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8 Концерт номер 1 для фортепиано с оркестром ми бемоль мажор</w:t>
      </w:r>
    </w:p>
    <w:p w:rsidR="00925D32" w:rsidRPr="00512358" w:rsidRDefault="00925D32" w:rsidP="00925D32">
      <w:pPr>
        <w:spacing w:line="240" w:lineRule="auto"/>
        <w:rPr>
          <w:rFonts w:ascii="Times New Roman" w:hAnsi="Times New Roman" w:cs="Times New Roman"/>
          <w:b/>
          <w:sz w:val="28"/>
          <w:szCs w:val="28"/>
        </w:rPr>
      </w:pPr>
      <w:r w:rsidRPr="00512358">
        <w:rPr>
          <w:rFonts w:ascii="Times New Roman" w:hAnsi="Times New Roman" w:cs="Times New Roman"/>
          <w:b/>
          <w:sz w:val="28"/>
          <w:szCs w:val="28"/>
        </w:rPr>
        <w:t>Эдвард Григ</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Пер Гюнт. Оркестровая сюита № 1-2</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1 Утро</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2 Смерть Озе</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3 Танец Анитры</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4</w:t>
      </w:r>
      <w:proofErr w:type="gramStart"/>
      <w:r w:rsidRPr="00512358">
        <w:rPr>
          <w:rFonts w:ascii="Times New Roman" w:hAnsi="Times New Roman" w:cs="Times New Roman"/>
          <w:sz w:val="28"/>
          <w:szCs w:val="28"/>
        </w:rPr>
        <w:t xml:space="preserve"> В</w:t>
      </w:r>
      <w:proofErr w:type="gramEnd"/>
      <w:r w:rsidRPr="00512358">
        <w:rPr>
          <w:rFonts w:ascii="Times New Roman" w:hAnsi="Times New Roman" w:cs="Times New Roman"/>
          <w:sz w:val="28"/>
          <w:szCs w:val="28"/>
        </w:rPr>
        <w:t xml:space="preserve"> пещере горного короля</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5 Жалоба Ингрид</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6 Арабский танец</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7 Возвращение Пера Гюнта</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8 Песня Сольвейг</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Концерт для фортепиано с оркестром ля минор</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lastRenderedPageBreak/>
        <w:t>Норвежские танцы</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Симфонические танцы</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Лирические пьесы</w:t>
      </w:r>
    </w:p>
    <w:p w:rsidR="00925D32" w:rsidRPr="00512358" w:rsidRDefault="00925D32" w:rsidP="00925D32">
      <w:pPr>
        <w:spacing w:line="240" w:lineRule="auto"/>
        <w:rPr>
          <w:rFonts w:ascii="Times New Roman" w:hAnsi="Times New Roman" w:cs="Times New Roman"/>
          <w:b/>
          <w:sz w:val="28"/>
          <w:szCs w:val="28"/>
        </w:rPr>
      </w:pPr>
      <w:r w:rsidRPr="00512358">
        <w:rPr>
          <w:rFonts w:ascii="Times New Roman" w:hAnsi="Times New Roman" w:cs="Times New Roman"/>
          <w:b/>
          <w:sz w:val="28"/>
          <w:szCs w:val="28"/>
        </w:rPr>
        <w:t>Итальянское Барокко</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АрканджелоКорелли</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АлессандроСкарлатти 3 "miserere" 4 соната ля мажор</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Джузеппе Тартини</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5 Соната для скрипки и фортепиано "трель дьявола"</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ПьетроЛокателли Соната для виолончели и фортепиано ре мажор</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I часть allegro</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БальдасареГалуппи Концерт для флейты с оркестром соль мажор</w:t>
      </w:r>
    </w:p>
    <w:p w:rsidR="00925D32" w:rsidRPr="00512358" w:rsidRDefault="00925D32" w:rsidP="00925D32">
      <w:pPr>
        <w:spacing w:line="240" w:lineRule="auto"/>
        <w:rPr>
          <w:rFonts w:ascii="Times New Roman" w:hAnsi="Times New Roman" w:cs="Times New Roman"/>
          <w:sz w:val="28"/>
          <w:szCs w:val="28"/>
        </w:rPr>
      </w:pP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Джованни Батиста Перголези Дуэт граве</w:t>
      </w:r>
    </w:p>
    <w:p w:rsidR="00925D32" w:rsidRPr="00512358" w:rsidRDefault="00925D32" w:rsidP="00925D32">
      <w:pPr>
        <w:spacing w:line="240" w:lineRule="auto"/>
        <w:rPr>
          <w:rFonts w:ascii="Times New Roman" w:hAnsi="Times New Roman" w:cs="Times New Roman"/>
          <w:b/>
          <w:sz w:val="28"/>
          <w:szCs w:val="28"/>
        </w:rPr>
      </w:pPr>
      <w:r w:rsidRPr="00512358">
        <w:rPr>
          <w:rFonts w:ascii="Times New Roman" w:hAnsi="Times New Roman" w:cs="Times New Roman"/>
          <w:b/>
          <w:sz w:val="28"/>
          <w:szCs w:val="28"/>
        </w:rPr>
        <w:t>Вольфганг Амадей Моцарт</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Маленькая ночная серенада</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Увертюра к опере свадьба фигаро</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 xml:space="preserve"> Увертюра к опере волшебная флейта</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Симфония 40 соль минор</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 xml:space="preserve">Реквием ре минор </w:t>
      </w:r>
      <w:r w:rsidRPr="00512358">
        <w:rPr>
          <w:rFonts w:ascii="Times New Roman" w:hAnsi="Times New Roman" w:cs="Times New Roman"/>
          <w:sz w:val="28"/>
          <w:szCs w:val="28"/>
          <w:lang w:val="en-US"/>
        </w:rPr>
        <w:t>KV</w:t>
      </w:r>
      <w:r w:rsidRPr="00512358">
        <w:rPr>
          <w:rFonts w:ascii="Times New Roman" w:hAnsi="Times New Roman" w:cs="Times New Roman"/>
          <w:sz w:val="28"/>
          <w:szCs w:val="28"/>
        </w:rPr>
        <w:t xml:space="preserve"> 626</w:t>
      </w:r>
    </w:p>
    <w:p w:rsidR="00925D32" w:rsidRPr="00512358" w:rsidRDefault="00925D32" w:rsidP="00925D32">
      <w:pPr>
        <w:spacing w:line="240" w:lineRule="auto"/>
        <w:rPr>
          <w:rFonts w:ascii="Times New Roman" w:hAnsi="Times New Roman" w:cs="Times New Roman"/>
          <w:b/>
          <w:sz w:val="28"/>
          <w:szCs w:val="28"/>
        </w:rPr>
      </w:pPr>
      <w:r w:rsidRPr="00512358">
        <w:rPr>
          <w:rFonts w:ascii="Times New Roman" w:hAnsi="Times New Roman" w:cs="Times New Roman"/>
          <w:b/>
          <w:sz w:val="28"/>
          <w:szCs w:val="28"/>
        </w:rPr>
        <w:t>Петр Ильич Чайковский</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воспоминание о Флоренции</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 xml:space="preserve">серенада для струнного оркестра </w:t>
      </w:r>
      <w:proofErr w:type="gramStart"/>
      <w:r w:rsidRPr="00512358">
        <w:rPr>
          <w:rFonts w:ascii="Times New Roman" w:hAnsi="Times New Roman" w:cs="Times New Roman"/>
          <w:sz w:val="28"/>
          <w:szCs w:val="28"/>
        </w:rPr>
        <w:t>до</w:t>
      </w:r>
      <w:proofErr w:type="gramEnd"/>
      <w:r w:rsidRPr="00512358">
        <w:rPr>
          <w:rFonts w:ascii="Times New Roman" w:hAnsi="Times New Roman" w:cs="Times New Roman"/>
          <w:sz w:val="28"/>
          <w:szCs w:val="28"/>
        </w:rPr>
        <w:t xml:space="preserve"> мажор</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Пьеса в форме сонатины</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 xml:space="preserve"> Неоконченный квартет</w:t>
      </w:r>
    </w:p>
    <w:p w:rsidR="00925D32" w:rsidRPr="00512358" w:rsidRDefault="00925D32" w:rsidP="00925D32">
      <w:pPr>
        <w:spacing w:line="240" w:lineRule="auto"/>
        <w:rPr>
          <w:rFonts w:ascii="Times New Roman" w:hAnsi="Times New Roman" w:cs="Times New Roman"/>
          <w:b/>
          <w:sz w:val="28"/>
          <w:szCs w:val="28"/>
        </w:rPr>
      </w:pPr>
      <w:r w:rsidRPr="00512358">
        <w:rPr>
          <w:rFonts w:ascii="Times New Roman" w:hAnsi="Times New Roman" w:cs="Times New Roman"/>
          <w:b/>
          <w:sz w:val="28"/>
          <w:szCs w:val="28"/>
        </w:rPr>
        <w:t>Джузеппе Верди</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Аида</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Ломбардцы в первом крестовом походе</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НабуккоРиголетто  Трубадур  Травиата  Сила судьбы</w:t>
      </w:r>
    </w:p>
    <w:p w:rsidR="00925D32" w:rsidRPr="00512358" w:rsidRDefault="00925D32" w:rsidP="00925D32">
      <w:pPr>
        <w:spacing w:line="240" w:lineRule="auto"/>
        <w:rPr>
          <w:rFonts w:ascii="Times New Roman" w:hAnsi="Times New Roman" w:cs="Times New Roman"/>
          <w:b/>
          <w:sz w:val="28"/>
          <w:szCs w:val="28"/>
        </w:rPr>
      </w:pPr>
      <w:r w:rsidRPr="00512358">
        <w:rPr>
          <w:rFonts w:ascii="Times New Roman" w:hAnsi="Times New Roman" w:cs="Times New Roman"/>
          <w:b/>
          <w:sz w:val="28"/>
          <w:szCs w:val="28"/>
        </w:rPr>
        <w:lastRenderedPageBreak/>
        <w:t>Римский-Корсаков</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Шехерезада</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Садко. Песня индийского гостя</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b/>
          <w:sz w:val="28"/>
          <w:szCs w:val="28"/>
        </w:rPr>
        <w:t>Иоганн Штраус</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1 Цыганский барон. Марш</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2 Розы юга</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3 Поезд удовольствий</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 xml:space="preserve">4 </w:t>
      </w:r>
      <w:proofErr w:type="gramStart"/>
      <w:r w:rsidRPr="00512358">
        <w:rPr>
          <w:rFonts w:ascii="Times New Roman" w:hAnsi="Times New Roman" w:cs="Times New Roman"/>
          <w:sz w:val="28"/>
          <w:szCs w:val="28"/>
        </w:rPr>
        <w:t>Весенние</w:t>
      </w:r>
      <w:proofErr w:type="gramEnd"/>
      <w:r w:rsidRPr="00512358">
        <w:rPr>
          <w:rFonts w:ascii="Times New Roman" w:hAnsi="Times New Roman" w:cs="Times New Roman"/>
          <w:sz w:val="28"/>
          <w:szCs w:val="28"/>
        </w:rPr>
        <w:t xml:space="preserve"> голос</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5 Персидский марш</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6 Жизнь артиста</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7</w:t>
      </w:r>
      <w:proofErr w:type="gramStart"/>
      <w:r w:rsidRPr="00512358">
        <w:rPr>
          <w:rFonts w:ascii="Times New Roman" w:hAnsi="Times New Roman" w:cs="Times New Roman"/>
          <w:sz w:val="28"/>
          <w:szCs w:val="28"/>
        </w:rPr>
        <w:t xml:space="preserve"> Ж</w:t>
      </w:r>
      <w:proofErr w:type="gramEnd"/>
      <w:r w:rsidRPr="00512358">
        <w:rPr>
          <w:rFonts w:ascii="Times New Roman" w:hAnsi="Times New Roman" w:cs="Times New Roman"/>
          <w:sz w:val="28"/>
          <w:szCs w:val="28"/>
        </w:rPr>
        <w:t>иви, мадьяр!</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8 Венская кровь</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9 Анна-полька</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10</w:t>
      </w:r>
      <w:proofErr w:type="gramStart"/>
      <w:r w:rsidRPr="00512358">
        <w:rPr>
          <w:rFonts w:ascii="Times New Roman" w:hAnsi="Times New Roman" w:cs="Times New Roman"/>
          <w:sz w:val="28"/>
          <w:szCs w:val="28"/>
        </w:rPr>
        <w:t xml:space="preserve"> Н</w:t>
      </w:r>
      <w:proofErr w:type="gramEnd"/>
      <w:r w:rsidRPr="00512358">
        <w:rPr>
          <w:rFonts w:ascii="Times New Roman" w:hAnsi="Times New Roman" w:cs="Times New Roman"/>
          <w:sz w:val="28"/>
          <w:szCs w:val="28"/>
        </w:rPr>
        <w:t>а прекрасном голубом Дунае</w:t>
      </w:r>
    </w:p>
    <w:p w:rsidR="00925D32" w:rsidRPr="00512358" w:rsidRDefault="00925D32" w:rsidP="00925D32">
      <w:pPr>
        <w:spacing w:line="240" w:lineRule="auto"/>
        <w:rPr>
          <w:rFonts w:ascii="Times New Roman" w:hAnsi="Times New Roman" w:cs="Times New Roman"/>
          <w:b/>
          <w:sz w:val="28"/>
          <w:szCs w:val="28"/>
        </w:rPr>
      </w:pPr>
      <w:r w:rsidRPr="00512358">
        <w:rPr>
          <w:rFonts w:ascii="Times New Roman" w:hAnsi="Times New Roman" w:cs="Times New Roman"/>
          <w:b/>
          <w:sz w:val="28"/>
          <w:szCs w:val="28"/>
        </w:rPr>
        <w:t>Рихард Вагнер</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Избранные фрагменты из опер</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Валькирия. Полет валькирий</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Гибель богов. Траурный марш</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Гибель богов. Путешествие Зигфрида по Рейну</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Тристан и Изольда. Прелюдия. Смерть Изольды</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Зигфрид. Шелест Леса</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Лоэнгрин. Свадебный хор</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Зигфрид-идиллия</w:t>
      </w:r>
    </w:p>
    <w:p w:rsidR="00925D32" w:rsidRPr="00512358" w:rsidRDefault="00925D32" w:rsidP="00925D32">
      <w:pPr>
        <w:spacing w:line="240" w:lineRule="auto"/>
        <w:rPr>
          <w:rFonts w:ascii="Times New Roman" w:hAnsi="Times New Roman" w:cs="Times New Roman"/>
          <w:b/>
          <w:sz w:val="28"/>
          <w:szCs w:val="28"/>
        </w:rPr>
      </w:pPr>
      <w:r w:rsidRPr="00512358">
        <w:rPr>
          <w:rFonts w:ascii="Times New Roman" w:hAnsi="Times New Roman" w:cs="Times New Roman"/>
          <w:b/>
          <w:sz w:val="28"/>
          <w:szCs w:val="28"/>
        </w:rPr>
        <w:t>Брамс</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Третья симфония фа мажор соч. 90</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Скрипичный концерт ре мажор соч. 77</w:t>
      </w:r>
    </w:p>
    <w:p w:rsidR="00925D32" w:rsidRPr="00512358" w:rsidRDefault="00925D32" w:rsidP="00925D32">
      <w:pPr>
        <w:spacing w:line="240" w:lineRule="auto"/>
        <w:rPr>
          <w:rFonts w:ascii="Times New Roman" w:hAnsi="Times New Roman" w:cs="Times New Roman"/>
          <w:b/>
          <w:sz w:val="28"/>
          <w:szCs w:val="28"/>
        </w:rPr>
      </w:pPr>
      <w:r w:rsidRPr="00512358">
        <w:rPr>
          <w:rFonts w:ascii="Times New Roman" w:hAnsi="Times New Roman" w:cs="Times New Roman"/>
          <w:b/>
          <w:sz w:val="28"/>
          <w:szCs w:val="28"/>
        </w:rPr>
        <w:t>Брамс</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Фортепианный концерт ре-минор соч. 15</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lastRenderedPageBreak/>
        <w:t xml:space="preserve">Симфония № 1 </w:t>
      </w:r>
      <w:proofErr w:type="gramStart"/>
      <w:r w:rsidRPr="00512358">
        <w:rPr>
          <w:rFonts w:ascii="Times New Roman" w:hAnsi="Times New Roman" w:cs="Times New Roman"/>
          <w:sz w:val="28"/>
          <w:szCs w:val="28"/>
        </w:rPr>
        <w:t>до</w:t>
      </w:r>
      <w:proofErr w:type="gramEnd"/>
      <w:r w:rsidRPr="00512358">
        <w:rPr>
          <w:rFonts w:ascii="Times New Roman" w:hAnsi="Times New Roman" w:cs="Times New Roman"/>
          <w:sz w:val="28"/>
          <w:szCs w:val="28"/>
        </w:rPr>
        <w:t xml:space="preserve"> минор соч. 68</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 xml:space="preserve">Скерцо доминор для скрипки и фортепиано из сонаты </w:t>
      </w:r>
      <w:r w:rsidRPr="00512358">
        <w:rPr>
          <w:rFonts w:ascii="Times New Roman" w:hAnsi="Times New Roman" w:cs="Times New Roman"/>
          <w:sz w:val="28"/>
          <w:szCs w:val="28"/>
          <w:lang w:val="en-US"/>
        </w:rPr>
        <w:t>F</w:t>
      </w:r>
      <w:r w:rsidRPr="00512358">
        <w:rPr>
          <w:rFonts w:ascii="Times New Roman" w:hAnsi="Times New Roman" w:cs="Times New Roman"/>
          <w:sz w:val="28"/>
          <w:szCs w:val="28"/>
        </w:rPr>
        <w:t xml:space="preserve">. </w:t>
      </w:r>
      <w:r w:rsidRPr="00512358">
        <w:rPr>
          <w:rFonts w:ascii="Times New Roman" w:hAnsi="Times New Roman" w:cs="Times New Roman"/>
          <w:sz w:val="28"/>
          <w:szCs w:val="28"/>
          <w:lang w:val="en-US"/>
        </w:rPr>
        <w:t>A</w:t>
      </w:r>
      <w:r w:rsidRPr="00512358">
        <w:rPr>
          <w:rFonts w:ascii="Times New Roman" w:hAnsi="Times New Roman" w:cs="Times New Roman"/>
          <w:sz w:val="28"/>
          <w:szCs w:val="28"/>
        </w:rPr>
        <w:t xml:space="preserve">. </w:t>
      </w:r>
      <w:r w:rsidRPr="00512358">
        <w:rPr>
          <w:rFonts w:ascii="Times New Roman" w:hAnsi="Times New Roman" w:cs="Times New Roman"/>
          <w:sz w:val="28"/>
          <w:szCs w:val="28"/>
          <w:lang w:val="en-US"/>
        </w:rPr>
        <w:t>E</w:t>
      </w:r>
      <w:r w:rsidRPr="00512358">
        <w:rPr>
          <w:rFonts w:ascii="Times New Roman" w:hAnsi="Times New Roman" w:cs="Times New Roman"/>
          <w:sz w:val="28"/>
          <w:szCs w:val="28"/>
        </w:rPr>
        <w:t>. (переложение для скрипки с оркестром)</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b/>
          <w:sz w:val="28"/>
          <w:szCs w:val="28"/>
        </w:rPr>
        <w:t xml:space="preserve">Стравинский </w:t>
      </w:r>
      <w:r w:rsidRPr="00512358">
        <w:rPr>
          <w:rFonts w:ascii="Times New Roman" w:hAnsi="Times New Roman" w:cs="Times New Roman"/>
          <w:sz w:val="28"/>
          <w:szCs w:val="28"/>
        </w:rPr>
        <w:t>Весна священная История солдата</w:t>
      </w:r>
    </w:p>
    <w:p w:rsidR="00925D32" w:rsidRPr="00512358" w:rsidRDefault="00925D32" w:rsidP="00925D32">
      <w:pPr>
        <w:spacing w:line="240" w:lineRule="auto"/>
        <w:rPr>
          <w:rFonts w:ascii="Times New Roman" w:hAnsi="Times New Roman" w:cs="Times New Roman"/>
          <w:b/>
          <w:sz w:val="28"/>
          <w:szCs w:val="28"/>
        </w:rPr>
      </w:pPr>
      <w:r w:rsidRPr="00512358">
        <w:rPr>
          <w:rFonts w:ascii="Times New Roman" w:hAnsi="Times New Roman" w:cs="Times New Roman"/>
          <w:b/>
          <w:sz w:val="28"/>
          <w:szCs w:val="28"/>
        </w:rPr>
        <w:t>Берлиоз</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Фантастическая симфония</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Осуждение Фауста. Венгерский марш</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Римский карнавал</w:t>
      </w:r>
    </w:p>
    <w:p w:rsidR="00925D32" w:rsidRPr="00512358" w:rsidRDefault="00925D32" w:rsidP="00925D32">
      <w:pPr>
        <w:spacing w:line="240" w:lineRule="auto"/>
        <w:rPr>
          <w:rFonts w:ascii="Times New Roman" w:hAnsi="Times New Roman" w:cs="Times New Roman"/>
          <w:b/>
          <w:sz w:val="28"/>
          <w:szCs w:val="28"/>
        </w:rPr>
      </w:pPr>
      <w:r w:rsidRPr="00512358">
        <w:rPr>
          <w:rFonts w:ascii="Times New Roman" w:hAnsi="Times New Roman" w:cs="Times New Roman"/>
          <w:b/>
          <w:sz w:val="28"/>
          <w:szCs w:val="28"/>
        </w:rPr>
        <w:t>Дебюсси</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Бергамасская сюита</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 xml:space="preserve">Детский уголок </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Эстампы</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Образы</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b/>
          <w:sz w:val="28"/>
          <w:szCs w:val="28"/>
        </w:rPr>
        <w:t>Малер</w:t>
      </w:r>
      <w:proofErr w:type="gramStart"/>
      <w:r w:rsidRPr="00512358">
        <w:rPr>
          <w:rFonts w:ascii="Times New Roman" w:hAnsi="Times New Roman" w:cs="Times New Roman"/>
          <w:b/>
          <w:sz w:val="28"/>
          <w:szCs w:val="28"/>
        </w:rPr>
        <w:t xml:space="preserve"> </w:t>
      </w:r>
      <w:r w:rsidRPr="00512358">
        <w:rPr>
          <w:rFonts w:ascii="Times New Roman" w:hAnsi="Times New Roman" w:cs="Times New Roman"/>
          <w:sz w:val="28"/>
          <w:szCs w:val="28"/>
        </w:rPr>
        <w:t>П</w:t>
      </w:r>
      <w:proofErr w:type="gramEnd"/>
      <w:r w:rsidRPr="00512358">
        <w:rPr>
          <w:rFonts w:ascii="Times New Roman" w:hAnsi="Times New Roman" w:cs="Times New Roman"/>
          <w:sz w:val="28"/>
          <w:szCs w:val="28"/>
        </w:rPr>
        <w:t>ервая симфония ре мажор «Титан»</w:t>
      </w:r>
    </w:p>
    <w:p w:rsidR="00925D32" w:rsidRPr="00512358" w:rsidRDefault="00925D32" w:rsidP="00925D32">
      <w:pPr>
        <w:spacing w:line="240" w:lineRule="auto"/>
        <w:rPr>
          <w:rFonts w:ascii="Times New Roman" w:hAnsi="Times New Roman" w:cs="Times New Roman"/>
          <w:b/>
          <w:sz w:val="28"/>
          <w:szCs w:val="28"/>
        </w:rPr>
      </w:pPr>
      <w:r w:rsidRPr="00512358">
        <w:rPr>
          <w:rFonts w:ascii="Times New Roman" w:hAnsi="Times New Roman" w:cs="Times New Roman"/>
          <w:b/>
          <w:sz w:val="28"/>
          <w:szCs w:val="28"/>
        </w:rPr>
        <w:t>Дворжак</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Трио для фортепиано, скрипки и виолончели «Думки» соч. 90</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Струнный квартет фа мажор «Американский» соч. 96</w:t>
      </w:r>
    </w:p>
    <w:p w:rsidR="00925D32" w:rsidRPr="00512358" w:rsidRDefault="00925D32" w:rsidP="00925D32">
      <w:pPr>
        <w:spacing w:line="240" w:lineRule="auto"/>
        <w:rPr>
          <w:rFonts w:ascii="Times New Roman" w:hAnsi="Times New Roman" w:cs="Times New Roman"/>
          <w:b/>
          <w:sz w:val="28"/>
          <w:szCs w:val="28"/>
        </w:rPr>
      </w:pPr>
      <w:r w:rsidRPr="00512358">
        <w:rPr>
          <w:rFonts w:ascii="Times New Roman" w:hAnsi="Times New Roman" w:cs="Times New Roman"/>
          <w:b/>
          <w:sz w:val="28"/>
          <w:szCs w:val="28"/>
        </w:rPr>
        <w:t>Мендельсон</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Симфония номер пять ре мажор сочинение 107 "реформаторская"</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Симфония номер девять доминор для струнного оркестра "Швейцарская"</w:t>
      </w:r>
    </w:p>
    <w:p w:rsidR="00925D32" w:rsidRPr="00512358" w:rsidRDefault="00925D32" w:rsidP="00925D32">
      <w:pPr>
        <w:spacing w:line="240" w:lineRule="auto"/>
        <w:rPr>
          <w:rFonts w:ascii="Times New Roman" w:hAnsi="Times New Roman" w:cs="Times New Roman"/>
          <w:b/>
          <w:sz w:val="28"/>
          <w:szCs w:val="28"/>
        </w:rPr>
      </w:pPr>
      <w:r w:rsidRPr="00512358">
        <w:rPr>
          <w:rFonts w:ascii="Times New Roman" w:hAnsi="Times New Roman" w:cs="Times New Roman"/>
          <w:b/>
          <w:sz w:val="28"/>
          <w:szCs w:val="28"/>
        </w:rPr>
        <w:t>Шуберт</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Симфония номер 8 си минор - "Неоконченная"</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Квинтет ля мажор "форель"</w:t>
      </w:r>
    </w:p>
    <w:p w:rsidR="00925D32" w:rsidRPr="00512358" w:rsidRDefault="00925D32" w:rsidP="00925D32">
      <w:pPr>
        <w:spacing w:line="240" w:lineRule="auto"/>
        <w:rPr>
          <w:rFonts w:ascii="Times New Roman" w:hAnsi="Times New Roman" w:cs="Times New Roman"/>
          <w:b/>
          <w:sz w:val="28"/>
          <w:szCs w:val="28"/>
        </w:rPr>
      </w:pPr>
      <w:r w:rsidRPr="00512358">
        <w:rPr>
          <w:rFonts w:ascii="Times New Roman" w:hAnsi="Times New Roman" w:cs="Times New Roman"/>
          <w:b/>
          <w:sz w:val="28"/>
          <w:szCs w:val="28"/>
        </w:rPr>
        <w:t>Иоганн Себастьян Бах</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Бранденбургский концерт № 2 фа мажор</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Бранденбургский концерт номер 4 соль мажор</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Бранденбургский концерт номер 5 ре мажор</w:t>
      </w:r>
    </w:p>
    <w:p w:rsidR="00925D32" w:rsidRPr="00512358" w:rsidRDefault="00925D32" w:rsidP="00925D32">
      <w:pPr>
        <w:spacing w:line="240" w:lineRule="auto"/>
        <w:rPr>
          <w:rFonts w:ascii="Times New Roman" w:hAnsi="Times New Roman" w:cs="Times New Roman"/>
          <w:b/>
          <w:sz w:val="28"/>
          <w:szCs w:val="28"/>
        </w:rPr>
      </w:pPr>
      <w:r w:rsidRPr="00512358">
        <w:rPr>
          <w:rFonts w:ascii="Times New Roman" w:hAnsi="Times New Roman" w:cs="Times New Roman"/>
          <w:b/>
          <w:sz w:val="28"/>
          <w:szCs w:val="28"/>
        </w:rPr>
        <w:t>ХТК</w:t>
      </w:r>
    </w:p>
    <w:p w:rsidR="00925D32" w:rsidRPr="00512358" w:rsidRDefault="00925D32" w:rsidP="00925D32">
      <w:pPr>
        <w:spacing w:line="240" w:lineRule="auto"/>
        <w:rPr>
          <w:rFonts w:ascii="Times New Roman" w:hAnsi="Times New Roman" w:cs="Times New Roman"/>
          <w:b/>
          <w:sz w:val="28"/>
          <w:szCs w:val="28"/>
        </w:rPr>
      </w:pPr>
      <w:r w:rsidRPr="00512358">
        <w:rPr>
          <w:rFonts w:ascii="Times New Roman" w:hAnsi="Times New Roman" w:cs="Times New Roman"/>
          <w:b/>
          <w:sz w:val="28"/>
          <w:szCs w:val="28"/>
        </w:rPr>
        <w:lastRenderedPageBreak/>
        <w:t xml:space="preserve">Петр Ильич Чайковский </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Ромео и Джульетта</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Франческа да Римини</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Воевода</w:t>
      </w:r>
    </w:p>
    <w:p w:rsidR="00925D32" w:rsidRPr="00512358" w:rsidRDefault="00925D32" w:rsidP="00925D32">
      <w:pPr>
        <w:spacing w:line="240" w:lineRule="auto"/>
        <w:rPr>
          <w:rFonts w:ascii="Times New Roman" w:hAnsi="Times New Roman" w:cs="Times New Roman"/>
          <w:b/>
          <w:sz w:val="28"/>
          <w:szCs w:val="28"/>
        </w:rPr>
      </w:pPr>
      <w:r w:rsidRPr="00512358">
        <w:rPr>
          <w:rFonts w:ascii="Times New Roman" w:hAnsi="Times New Roman" w:cs="Times New Roman"/>
          <w:b/>
          <w:sz w:val="28"/>
          <w:szCs w:val="28"/>
        </w:rPr>
        <w:t>Стравинский</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Сюиты из балетов:</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«Петрушка»</w:t>
      </w:r>
    </w:p>
    <w:p w:rsidR="00925D32" w:rsidRPr="00512358" w:rsidRDefault="00925D32" w:rsidP="00925D32">
      <w:pPr>
        <w:spacing w:line="240" w:lineRule="auto"/>
        <w:rPr>
          <w:rFonts w:ascii="Times New Roman" w:hAnsi="Times New Roman" w:cs="Times New Roman"/>
          <w:sz w:val="28"/>
          <w:szCs w:val="28"/>
        </w:rPr>
      </w:pPr>
      <w:r w:rsidRPr="00512358">
        <w:rPr>
          <w:rFonts w:ascii="Times New Roman" w:hAnsi="Times New Roman" w:cs="Times New Roman"/>
          <w:sz w:val="28"/>
          <w:szCs w:val="28"/>
        </w:rPr>
        <w:t>«Жар-птица»</w:t>
      </w:r>
    </w:p>
    <w:p w:rsidR="00925D32" w:rsidRPr="00512358" w:rsidRDefault="00925D32" w:rsidP="00925D32">
      <w:pPr>
        <w:spacing w:line="240" w:lineRule="auto"/>
        <w:rPr>
          <w:rFonts w:ascii="Times New Roman" w:hAnsi="Times New Roman" w:cs="Times New Roman"/>
          <w:b/>
          <w:sz w:val="28"/>
          <w:szCs w:val="28"/>
        </w:rPr>
      </w:pPr>
    </w:p>
    <w:p w:rsidR="00925D32" w:rsidRPr="00512358" w:rsidRDefault="00925D32" w:rsidP="00925D32">
      <w:pPr>
        <w:spacing w:line="240" w:lineRule="auto"/>
        <w:ind w:left="360"/>
        <w:rPr>
          <w:rFonts w:ascii="Times New Roman" w:hAnsi="Times New Roman" w:cs="Times New Roman"/>
          <w:b/>
          <w:sz w:val="28"/>
          <w:szCs w:val="28"/>
        </w:rPr>
      </w:pPr>
    </w:p>
    <w:p w:rsidR="00925D32" w:rsidRPr="00512358" w:rsidRDefault="00925D32" w:rsidP="00925D32">
      <w:pPr>
        <w:spacing w:line="240" w:lineRule="auto"/>
        <w:ind w:left="360"/>
        <w:rPr>
          <w:rFonts w:ascii="Times New Roman" w:hAnsi="Times New Roman" w:cs="Times New Roman"/>
          <w:b/>
          <w:sz w:val="28"/>
          <w:szCs w:val="28"/>
        </w:rPr>
      </w:pPr>
    </w:p>
    <w:p w:rsidR="00925D32" w:rsidRPr="00512358" w:rsidRDefault="00925D32" w:rsidP="00925D32">
      <w:pPr>
        <w:spacing w:line="240" w:lineRule="auto"/>
        <w:ind w:left="360"/>
        <w:rPr>
          <w:rFonts w:ascii="Times New Roman" w:hAnsi="Times New Roman" w:cs="Times New Roman"/>
          <w:b/>
          <w:sz w:val="28"/>
          <w:szCs w:val="28"/>
        </w:rPr>
      </w:pP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
    <w:p w:rsidR="00637A8A" w:rsidRPr="00512358" w:rsidRDefault="00637A8A" w:rsidP="00925D32">
      <w:pPr>
        <w:spacing w:after="0" w:line="240" w:lineRule="auto"/>
        <w:jc w:val="right"/>
        <w:rPr>
          <w:rFonts w:ascii="Times New Roman" w:eastAsia="Times New Roman" w:hAnsi="Times New Roman" w:cs="Times New Roman"/>
          <w:b/>
          <w:sz w:val="28"/>
          <w:szCs w:val="28"/>
        </w:rPr>
      </w:pPr>
    </w:p>
    <w:p w:rsidR="00637A8A" w:rsidRPr="00512358" w:rsidRDefault="00637A8A" w:rsidP="00925D32">
      <w:pPr>
        <w:spacing w:after="0" w:line="240" w:lineRule="auto"/>
        <w:jc w:val="right"/>
        <w:rPr>
          <w:rFonts w:ascii="Times New Roman" w:eastAsia="Times New Roman" w:hAnsi="Times New Roman" w:cs="Times New Roman"/>
          <w:b/>
          <w:sz w:val="28"/>
          <w:szCs w:val="28"/>
        </w:rPr>
      </w:pPr>
    </w:p>
    <w:p w:rsidR="00637A8A" w:rsidRPr="00512358" w:rsidRDefault="00637A8A" w:rsidP="00925D32">
      <w:pPr>
        <w:spacing w:after="0" w:line="240" w:lineRule="auto"/>
        <w:jc w:val="right"/>
        <w:rPr>
          <w:rFonts w:ascii="Times New Roman" w:eastAsia="Times New Roman" w:hAnsi="Times New Roman" w:cs="Times New Roman"/>
          <w:b/>
          <w:sz w:val="28"/>
          <w:szCs w:val="28"/>
        </w:rPr>
      </w:pPr>
    </w:p>
    <w:p w:rsidR="00637A8A" w:rsidRPr="00512358" w:rsidRDefault="00637A8A" w:rsidP="00925D32">
      <w:pPr>
        <w:spacing w:after="0" w:line="240" w:lineRule="auto"/>
        <w:jc w:val="right"/>
        <w:rPr>
          <w:rFonts w:ascii="Times New Roman" w:eastAsia="Times New Roman" w:hAnsi="Times New Roman" w:cs="Times New Roman"/>
          <w:b/>
          <w:sz w:val="28"/>
          <w:szCs w:val="28"/>
        </w:rPr>
      </w:pPr>
    </w:p>
    <w:p w:rsidR="00637A8A" w:rsidRPr="00512358" w:rsidRDefault="00637A8A" w:rsidP="00925D32">
      <w:pPr>
        <w:spacing w:after="0" w:line="240" w:lineRule="auto"/>
        <w:jc w:val="right"/>
        <w:rPr>
          <w:rFonts w:ascii="Times New Roman" w:eastAsia="Times New Roman" w:hAnsi="Times New Roman" w:cs="Times New Roman"/>
          <w:b/>
          <w:sz w:val="28"/>
          <w:szCs w:val="28"/>
        </w:rPr>
      </w:pPr>
    </w:p>
    <w:p w:rsidR="00637A8A" w:rsidRPr="00512358" w:rsidRDefault="00637A8A" w:rsidP="00512358">
      <w:pPr>
        <w:spacing w:after="0" w:line="240" w:lineRule="auto"/>
        <w:rPr>
          <w:rFonts w:ascii="Times New Roman" w:eastAsia="Times New Roman" w:hAnsi="Times New Roman" w:cs="Times New Roman"/>
          <w:b/>
          <w:sz w:val="28"/>
          <w:szCs w:val="28"/>
        </w:rPr>
      </w:pPr>
    </w:p>
    <w:p w:rsidR="00925D32" w:rsidRPr="00512358" w:rsidRDefault="00925D32" w:rsidP="00925D32">
      <w:pPr>
        <w:spacing w:after="0" w:line="240" w:lineRule="auto"/>
        <w:jc w:val="right"/>
        <w:rPr>
          <w:rFonts w:ascii="Times New Roman" w:eastAsia="Times New Roman" w:hAnsi="Times New Roman" w:cs="Times New Roman"/>
          <w:b/>
          <w:sz w:val="28"/>
          <w:szCs w:val="28"/>
        </w:rPr>
      </w:pPr>
      <w:r w:rsidRPr="00512358">
        <w:rPr>
          <w:rFonts w:ascii="Times New Roman" w:eastAsia="Times New Roman" w:hAnsi="Times New Roman" w:cs="Times New Roman"/>
          <w:b/>
          <w:sz w:val="28"/>
          <w:szCs w:val="28"/>
        </w:rPr>
        <w:lastRenderedPageBreak/>
        <w:t>Приложение 4</w:t>
      </w:r>
    </w:p>
    <w:p w:rsidR="00925D32" w:rsidRPr="00512358" w:rsidRDefault="00925D32" w:rsidP="00925D32">
      <w:pPr>
        <w:spacing w:after="0" w:line="240" w:lineRule="auto"/>
        <w:jc w:val="center"/>
        <w:rPr>
          <w:rFonts w:ascii="Times New Roman" w:eastAsia="Times New Roman" w:hAnsi="Times New Roman" w:cs="Times New Roman"/>
          <w:b/>
          <w:sz w:val="28"/>
          <w:szCs w:val="28"/>
        </w:rPr>
      </w:pPr>
      <w:r w:rsidRPr="00512358">
        <w:rPr>
          <w:rFonts w:ascii="Times New Roman" w:eastAsia="Times New Roman" w:hAnsi="Times New Roman" w:cs="Times New Roman"/>
          <w:b/>
          <w:sz w:val="28"/>
          <w:szCs w:val="28"/>
        </w:rPr>
        <w:t>Дидактический материал</w:t>
      </w:r>
    </w:p>
    <w:p w:rsidR="00925D32" w:rsidRPr="00512358" w:rsidRDefault="00925D32" w:rsidP="00925D32">
      <w:pPr>
        <w:spacing w:after="0" w:line="240" w:lineRule="auto"/>
        <w:jc w:val="both"/>
        <w:rPr>
          <w:rFonts w:ascii="Times New Roman" w:eastAsia="Times New Roman" w:hAnsi="Times New Roman" w:cs="Times New Roman"/>
          <w:sz w:val="28"/>
          <w:szCs w:val="28"/>
        </w:rPr>
      </w:pPr>
    </w:p>
    <w:p w:rsidR="00925D32" w:rsidRPr="00512358" w:rsidRDefault="00925D32" w:rsidP="00925D32">
      <w:pPr>
        <w:spacing w:after="0" w:line="240" w:lineRule="auto"/>
        <w:ind w:left="360"/>
        <w:rPr>
          <w:rFonts w:ascii="Times New Roman" w:eastAsia="Times New Roman" w:hAnsi="Times New Roman" w:cs="Times New Roman"/>
          <w:b/>
          <w:sz w:val="28"/>
          <w:szCs w:val="28"/>
        </w:rPr>
      </w:pPr>
      <w:r w:rsidRPr="00512358">
        <w:rPr>
          <w:rFonts w:ascii="Times New Roman" w:eastAsia="Times New Roman" w:hAnsi="Times New Roman" w:cs="Times New Roman"/>
          <w:b/>
          <w:sz w:val="28"/>
          <w:szCs w:val="28"/>
        </w:rPr>
        <w:t xml:space="preserve">                                                 Термины</w:t>
      </w:r>
    </w:p>
    <w:p w:rsidR="00925D32" w:rsidRPr="00512358" w:rsidRDefault="00925D32" w:rsidP="00925D32">
      <w:pPr>
        <w:spacing w:after="0" w:line="240" w:lineRule="auto"/>
        <w:rPr>
          <w:rFonts w:ascii="Times New Roman" w:eastAsia="Times New Roman" w:hAnsi="Times New Roman" w:cs="Times New Roman"/>
          <w:b/>
          <w:sz w:val="28"/>
          <w:szCs w:val="28"/>
        </w:rPr>
      </w:pP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i/>
          <w:sz w:val="28"/>
          <w:szCs w:val="28"/>
          <w:lang w:val="en-US"/>
        </w:rPr>
        <w:t>p</w:t>
      </w:r>
      <w:r w:rsidRPr="00512358">
        <w:rPr>
          <w:rFonts w:ascii="Times New Roman" w:eastAsia="Times New Roman" w:hAnsi="Times New Roman" w:cs="Times New Roman"/>
          <w:sz w:val="28"/>
          <w:szCs w:val="28"/>
        </w:rPr>
        <w:t xml:space="preserve">              – /пиано/ – тихо</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mp</w:t>
      </w:r>
      <w:proofErr w:type="gramEnd"/>
      <w:r w:rsidRPr="00512358">
        <w:rPr>
          <w:rFonts w:ascii="Times New Roman" w:eastAsia="Times New Roman" w:hAnsi="Times New Roman" w:cs="Times New Roman"/>
          <w:sz w:val="28"/>
          <w:szCs w:val="28"/>
        </w:rPr>
        <w:t xml:space="preserve">           – /меццо пиано/ – не слишком тихо</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mf</w:t>
      </w:r>
      <w:proofErr w:type="gramEnd"/>
      <w:r w:rsidRPr="00512358">
        <w:rPr>
          <w:rFonts w:ascii="Times New Roman" w:eastAsia="Times New Roman" w:hAnsi="Times New Roman" w:cs="Times New Roman"/>
          <w:sz w:val="28"/>
          <w:szCs w:val="28"/>
        </w:rPr>
        <w:t xml:space="preserve">           – /меццо форте/ – не слишком громко</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i/>
          <w:sz w:val="28"/>
          <w:szCs w:val="28"/>
          <w:lang w:val="en-US"/>
        </w:rPr>
        <w:t>f</w:t>
      </w:r>
      <w:r w:rsidRPr="00512358">
        <w:rPr>
          <w:rFonts w:ascii="Times New Roman" w:eastAsia="Times New Roman" w:hAnsi="Times New Roman" w:cs="Times New Roman"/>
          <w:sz w:val="28"/>
          <w:szCs w:val="28"/>
        </w:rPr>
        <w:t xml:space="preserve">            – /форте/ – громко</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cresc</w:t>
      </w:r>
      <w:proofErr w:type="gramEnd"/>
      <w:r w:rsidRPr="00512358">
        <w:rPr>
          <w:rFonts w:ascii="Times New Roman" w:eastAsia="Times New Roman" w:hAnsi="Times New Roman" w:cs="Times New Roman"/>
          <w:i/>
          <w:sz w:val="28"/>
          <w:szCs w:val="28"/>
        </w:rPr>
        <w:t xml:space="preserve">.       </w:t>
      </w:r>
      <w:r w:rsidRPr="00512358">
        <w:rPr>
          <w:rFonts w:ascii="Times New Roman" w:eastAsia="Times New Roman" w:hAnsi="Times New Roman" w:cs="Times New Roman"/>
          <w:sz w:val="28"/>
          <w:szCs w:val="28"/>
        </w:rPr>
        <w:t>– /крещендо/ – увеличивая силу звука</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i/>
          <w:sz w:val="28"/>
          <w:szCs w:val="28"/>
          <w:lang w:val="en-US"/>
        </w:rPr>
        <w:t>dim</w:t>
      </w:r>
      <w:r w:rsidRPr="00512358">
        <w:rPr>
          <w:rFonts w:ascii="Times New Roman" w:eastAsia="Times New Roman" w:hAnsi="Times New Roman" w:cs="Times New Roman"/>
          <w:i/>
          <w:sz w:val="28"/>
          <w:szCs w:val="28"/>
        </w:rPr>
        <w:t>.</w:t>
      </w:r>
      <w:r w:rsidRPr="00512358">
        <w:rPr>
          <w:rFonts w:ascii="Times New Roman" w:eastAsia="Times New Roman" w:hAnsi="Times New Roman" w:cs="Times New Roman"/>
          <w:sz w:val="28"/>
          <w:szCs w:val="28"/>
        </w:rPr>
        <w:t xml:space="preserve">         – /диминуэндо/ – уменьшая силу звука</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sf</w:t>
      </w:r>
      <w:proofErr w:type="gramEnd"/>
      <w:r w:rsidRPr="00512358">
        <w:rPr>
          <w:rFonts w:ascii="Times New Roman" w:eastAsia="Times New Roman" w:hAnsi="Times New Roman" w:cs="Times New Roman"/>
          <w:sz w:val="28"/>
          <w:szCs w:val="28"/>
        </w:rPr>
        <w:t xml:space="preserve">            – /сфорцандо/ – акцентируя, выделяя</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 /тенуто/ – подчеркивая, выдержанно</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 /стаккато/ – отрывисто, коротко</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xml:space="preserve">                – /легато/ – связное исполнение</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allegro</w:t>
      </w:r>
      <w:proofErr w:type="gramEnd"/>
      <w:r w:rsidRPr="00512358">
        <w:rPr>
          <w:rFonts w:ascii="Times New Roman" w:eastAsia="Times New Roman" w:hAnsi="Times New Roman" w:cs="Times New Roman"/>
          <w:sz w:val="28"/>
          <w:szCs w:val="28"/>
        </w:rPr>
        <w:t xml:space="preserve">    – /аллегро/ – скоро, весело</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andante</w:t>
      </w:r>
      <w:proofErr w:type="gramEnd"/>
      <w:r w:rsidRPr="00512358">
        <w:rPr>
          <w:rFonts w:ascii="Times New Roman" w:eastAsia="Times New Roman" w:hAnsi="Times New Roman" w:cs="Times New Roman"/>
          <w:sz w:val="28"/>
          <w:szCs w:val="28"/>
        </w:rPr>
        <w:t xml:space="preserve">    – /анданте/ – умеренно медленный темп /темп шага/</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dolce</w:t>
      </w:r>
      <w:proofErr w:type="gramEnd"/>
      <w:r w:rsidRPr="00512358">
        <w:rPr>
          <w:rFonts w:ascii="Times New Roman" w:eastAsia="Times New Roman" w:hAnsi="Times New Roman" w:cs="Times New Roman"/>
          <w:sz w:val="28"/>
          <w:szCs w:val="28"/>
        </w:rPr>
        <w:t xml:space="preserve">       – /дольче/ – нежно, мягко</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rit</w:t>
      </w:r>
      <w:r w:rsidRPr="00512358">
        <w:rPr>
          <w:rFonts w:ascii="Times New Roman" w:eastAsia="Times New Roman" w:hAnsi="Times New Roman" w:cs="Times New Roman"/>
          <w:i/>
          <w:sz w:val="28"/>
          <w:szCs w:val="28"/>
        </w:rPr>
        <w:t>.</w:t>
      </w:r>
      <w:proofErr w:type="gramEnd"/>
      <w:r w:rsidRPr="00512358">
        <w:rPr>
          <w:rFonts w:ascii="Times New Roman" w:eastAsia="Times New Roman" w:hAnsi="Times New Roman" w:cs="Times New Roman"/>
          <w:sz w:val="28"/>
          <w:szCs w:val="28"/>
        </w:rPr>
        <w:t xml:space="preserve">          – /ритенуто/ – замедляя</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marcato</w:t>
      </w:r>
      <w:proofErr w:type="gramEnd"/>
      <w:r w:rsidRPr="00512358">
        <w:rPr>
          <w:rFonts w:ascii="Times New Roman" w:eastAsia="Times New Roman" w:hAnsi="Times New Roman" w:cs="Times New Roman"/>
          <w:sz w:val="28"/>
          <w:szCs w:val="28"/>
        </w:rPr>
        <w:t xml:space="preserve">    – /маркато/ – подчеркнуто</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lento</w:t>
      </w:r>
      <w:proofErr w:type="gramEnd"/>
      <w:r w:rsidRPr="00512358">
        <w:rPr>
          <w:rFonts w:ascii="Times New Roman" w:eastAsia="Times New Roman" w:hAnsi="Times New Roman" w:cs="Times New Roman"/>
          <w:sz w:val="28"/>
          <w:szCs w:val="28"/>
        </w:rPr>
        <w:t xml:space="preserve">        –  /ленто/ – медленно</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atempo</w:t>
      </w:r>
      <w:proofErr w:type="gramEnd"/>
      <w:r w:rsidRPr="00512358">
        <w:rPr>
          <w:rFonts w:ascii="Times New Roman" w:eastAsia="Times New Roman" w:hAnsi="Times New Roman" w:cs="Times New Roman"/>
          <w:sz w:val="28"/>
          <w:szCs w:val="28"/>
        </w:rPr>
        <w:t xml:space="preserve">    –  /а темпо/ – в прежнем темпе</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moderaro</w:t>
      </w:r>
      <w:r w:rsidRPr="00512358">
        <w:rPr>
          <w:rFonts w:ascii="Times New Roman" w:eastAsia="Times New Roman" w:hAnsi="Times New Roman" w:cs="Times New Roman"/>
          <w:sz w:val="28"/>
          <w:szCs w:val="28"/>
        </w:rPr>
        <w:t xml:space="preserve">  –</w:t>
      </w:r>
      <w:proofErr w:type="gramEnd"/>
      <w:r w:rsidRPr="00512358">
        <w:rPr>
          <w:rFonts w:ascii="Times New Roman" w:eastAsia="Times New Roman" w:hAnsi="Times New Roman" w:cs="Times New Roman"/>
          <w:sz w:val="28"/>
          <w:szCs w:val="28"/>
        </w:rPr>
        <w:t xml:space="preserve">  /модерато/ умеренно, сдержанно</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xml:space="preserve">                 – фермата</w:t>
      </w: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b/>
          <w:sz w:val="28"/>
          <w:szCs w:val="28"/>
        </w:rPr>
        <w:t xml:space="preserve">:|| </w:t>
      </w:r>
      <w:r w:rsidRPr="00512358">
        <w:rPr>
          <w:rFonts w:ascii="Times New Roman" w:eastAsia="Times New Roman" w:hAnsi="Times New Roman" w:cs="Times New Roman"/>
          <w:sz w:val="28"/>
          <w:szCs w:val="28"/>
        </w:rPr>
        <w:t xml:space="preserve">             – реприза </w:t>
      </w:r>
    </w:p>
    <w:p w:rsidR="00925D32" w:rsidRPr="00512358" w:rsidRDefault="00925D32" w:rsidP="00925D32">
      <w:pPr>
        <w:spacing w:after="0" w:line="240" w:lineRule="auto"/>
        <w:rPr>
          <w:rFonts w:ascii="Times New Roman" w:eastAsia="Times New Roman" w:hAnsi="Times New Roman" w:cs="Times New Roman"/>
          <w:b/>
          <w:sz w:val="28"/>
          <w:szCs w:val="28"/>
          <w:u w:val="single"/>
        </w:rPr>
      </w:pPr>
    </w:p>
    <w:p w:rsidR="00925D32" w:rsidRPr="00512358" w:rsidRDefault="00925D32" w:rsidP="00925D32">
      <w:pPr>
        <w:spacing w:after="0" w:line="240" w:lineRule="auto"/>
        <w:jc w:val="center"/>
        <w:rPr>
          <w:rFonts w:ascii="Times New Roman" w:eastAsia="Times New Roman" w:hAnsi="Times New Roman" w:cs="Times New Roman"/>
          <w:b/>
          <w:sz w:val="28"/>
          <w:szCs w:val="28"/>
          <w:u w:val="single"/>
        </w:rPr>
      </w:pP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adagio</w:t>
      </w:r>
      <w:proofErr w:type="gramEnd"/>
      <w:r w:rsidRPr="00512358">
        <w:rPr>
          <w:rFonts w:ascii="Times New Roman" w:eastAsia="Times New Roman" w:hAnsi="Times New Roman" w:cs="Times New Roman"/>
          <w:sz w:val="28"/>
          <w:szCs w:val="28"/>
        </w:rPr>
        <w:t xml:space="preserve">              – /адажио/ – медленно, спокойно</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allegretto</w:t>
      </w:r>
      <w:proofErr w:type="gramEnd"/>
      <w:r w:rsidRPr="00512358">
        <w:rPr>
          <w:rFonts w:ascii="Times New Roman" w:eastAsia="Times New Roman" w:hAnsi="Times New Roman" w:cs="Times New Roman"/>
          <w:sz w:val="28"/>
          <w:szCs w:val="28"/>
        </w:rPr>
        <w:t xml:space="preserve">          – /аллегретто/ – умеренно быстрый темп</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andantino</w:t>
      </w:r>
      <w:proofErr w:type="gramEnd"/>
      <w:r w:rsidRPr="00512358">
        <w:rPr>
          <w:rFonts w:ascii="Times New Roman" w:eastAsia="Times New Roman" w:hAnsi="Times New Roman" w:cs="Times New Roman"/>
          <w:sz w:val="28"/>
          <w:szCs w:val="28"/>
        </w:rPr>
        <w:t xml:space="preserve">          – /андантино/ – умеренный темп</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cantabile</w:t>
      </w:r>
      <w:proofErr w:type="gramEnd"/>
      <w:r w:rsidRPr="00512358">
        <w:rPr>
          <w:rFonts w:ascii="Times New Roman" w:eastAsia="Times New Roman" w:hAnsi="Times New Roman" w:cs="Times New Roman"/>
          <w:sz w:val="28"/>
          <w:szCs w:val="28"/>
        </w:rPr>
        <w:t xml:space="preserve">          – /кантабиле/ – певуче</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dacapoalfine</w:t>
      </w:r>
      <w:r w:rsidRPr="00512358">
        <w:rPr>
          <w:rFonts w:ascii="Times New Roman" w:eastAsia="Times New Roman" w:hAnsi="Times New Roman" w:cs="Times New Roman"/>
          <w:sz w:val="28"/>
          <w:szCs w:val="28"/>
        </w:rPr>
        <w:t xml:space="preserve">  –</w:t>
      </w:r>
      <w:proofErr w:type="gramEnd"/>
      <w:r w:rsidRPr="00512358">
        <w:rPr>
          <w:rFonts w:ascii="Times New Roman" w:eastAsia="Times New Roman" w:hAnsi="Times New Roman" w:cs="Times New Roman"/>
          <w:sz w:val="28"/>
          <w:szCs w:val="28"/>
        </w:rPr>
        <w:t xml:space="preserve"> /да капо аль фине/ – до слова «конец»</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espressivo</w:t>
      </w:r>
      <w:proofErr w:type="gramEnd"/>
      <w:r w:rsidRPr="00512358">
        <w:rPr>
          <w:rFonts w:ascii="Times New Roman" w:eastAsia="Times New Roman" w:hAnsi="Times New Roman" w:cs="Times New Roman"/>
          <w:sz w:val="28"/>
          <w:szCs w:val="28"/>
        </w:rPr>
        <w:t xml:space="preserve">        – /эспрессиво/ – выразительно</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grave</w:t>
      </w:r>
      <w:proofErr w:type="gramEnd"/>
      <w:r w:rsidRPr="00512358">
        <w:rPr>
          <w:rFonts w:ascii="Times New Roman" w:eastAsia="Times New Roman" w:hAnsi="Times New Roman" w:cs="Times New Roman"/>
          <w:sz w:val="28"/>
          <w:szCs w:val="28"/>
        </w:rPr>
        <w:t xml:space="preserve">                – /граве/ тяжело, важно, серьезно</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presto</w:t>
      </w:r>
      <w:proofErr w:type="gramEnd"/>
      <w:r w:rsidRPr="00512358">
        <w:rPr>
          <w:rFonts w:ascii="Times New Roman" w:eastAsia="Times New Roman" w:hAnsi="Times New Roman" w:cs="Times New Roman"/>
          <w:sz w:val="28"/>
          <w:szCs w:val="28"/>
        </w:rPr>
        <w:t xml:space="preserve">                – /престо/ – очень быстрый темп</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vivo</w:t>
      </w:r>
      <w:proofErr w:type="gramEnd"/>
      <w:r w:rsidRPr="00512358">
        <w:rPr>
          <w:rFonts w:ascii="Times New Roman" w:eastAsia="Times New Roman" w:hAnsi="Times New Roman" w:cs="Times New Roman"/>
          <w:i/>
          <w:sz w:val="28"/>
          <w:szCs w:val="28"/>
        </w:rPr>
        <w:t xml:space="preserve">, </w:t>
      </w:r>
      <w:r w:rsidRPr="00512358">
        <w:rPr>
          <w:rFonts w:ascii="Times New Roman" w:eastAsia="Times New Roman" w:hAnsi="Times New Roman" w:cs="Times New Roman"/>
          <w:i/>
          <w:sz w:val="28"/>
          <w:szCs w:val="28"/>
          <w:lang w:val="en-US"/>
        </w:rPr>
        <w:t>vivace</w:t>
      </w:r>
      <w:r w:rsidRPr="00512358">
        <w:rPr>
          <w:rFonts w:ascii="Times New Roman" w:eastAsia="Times New Roman" w:hAnsi="Times New Roman" w:cs="Times New Roman"/>
          <w:sz w:val="28"/>
          <w:szCs w:val="28"/>
        </w:rPr>
        <w:t xml:space="preserve">      – /виво, виваче/ – живо</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meno</w:t>
      </w:r>
      <w:proofErr w:type="gramEnd"/>
      <w:r w:rsidRPr="00512358">
        <w:rPr>
          <w:rFonts w:ascii="Times New Roman" w:eastAsia="Times New Roman" w:hAnsi="Times New Roman" w:cs="Times New Roman"/>
          <w:sz w:val="28"/>
          <w:szCs w:val="28"/>
        </w:rPr>
        <w:t xml:space="preserve">              – /мено/ – меньше, менее</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maestoso</w:t>
      </w:r>
      <w:proofErr w:type="gramEnd"/>
      <w:r w:rsidRPr="00512358">
        <w:rPr>
          <w:rFonts w:ascii="Times New Roman" w:eastAsia="Times New Roman" w:hAnsi="Times New Roman" w:cs="Times New Roman"/>
          <w:sz w:val="28"/>
          <w:szCs w:val="28"/>
        </w:rPr>
        <w:t xml:space="preserve">           – /маэстозо/ – величественно, торжественно</w:t>
      </w:r>
    </w:p>
    <w:p w:rsidR="00925D32" w:rsidRPr="00512358" w:rsidRDefault="00925D32" w:rsidP="00925D32">
      <w:pPr>
        <w:spacing w:after="0" w:line="240" w:lineRule="auto"/>
        <w:rPr>
          <w:rFonts w:ascii="Times New Roman" w:eastAsia="Times New Roman" w:hAnsi="Times New Roman" w:cs="Times New Roman"/>
          <w:sz w:val="28"/>
          <w:szCs w:val="28"/>
        </w:rPr>
      </w:pP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u w:val="single"/>
        </w:rPr>
        <w:t>3х частная форма</w:t>
      </w:r>
      <w:r w:rsidRPr="00512358">
        <w:rPr>
          <w:rFonts w:ascii="Times New Roman" w:eastAsia="Times New Roman" w:hAnsi="Times New Roman" w:cs="Times New Roman"/>
          <w:sz w:val="28"/>
          <w:szCs w:val="28"/>
        </w:rPr>
        <w:t xml:space="preserve"> – форма музыкального произведения, в котором чаще 3-я часть репризная (повторяющая)</w:t>
      </w:r>
    </w:p>
    <w:p w:rsidR="00925D32" w:rsidRPr="00512358" w:rsidRDefault="00925D32" w:rsidP="00925D32">
      <w:pPr>
        <w:spacing w:after="0" w:line="240" w:lineRule="auto"/>
        <w:rPr>
          <w:rFonts w:ascii="Times New Roman" w:eastAsia="Times New Roman" w:hAnsi="Times New Roman" w:cs="Times New Roman"/>
          <w:sz w:val="28"/>
          <w:szCs w:val="28"/>
        </w:rPr>
      </w:pP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sz w:val="28"/>
          <w:szCs w:val="28"/>
          <w:u w:val="single"/>
        </w:rPr>
        <w:t>Сонатное</w:t>
      </w:r>
      <w:proofErr w:type="gramEnd"/>
      <w:r w:rsidRPr="00512358">
        <w:rPr>
          <w:rFonts w:ascii="Times New Roman" w:eastAsia="Times New Roman" w:hAnsi="Times New Roman" w:cs="Times New Roman"/>
          <w:sz w:val="28"/>
          <w:szCs w:val="28"/>
          <w:u w:val="single"/>
        </w:rPr>
        <w:t xml:space="preserve"> аллегро</w:t>
      </w:r>
      <w:r w:rsidRPr="00512358">
        <w:rPr>
          <w:rFonts w:ascii="Times New Roman" w:eastAsia="Times New Roman" w:hAnsi="Times New Roman" w:cs="Times New Roman"/>
          <w:b/>
          <w:sz w:val="28"/>
          <w:szCs w:val="28"/>
        </w:rPr>
        <w:t xml:space="preserve"> – </w:t>
      </w:r>
      <w:r w:rsidRPr="00512358">
        <w:rPr>
          <w:rFonts w:ascii="Times New Roman" w:eastAsia="Times New Roman" w:hAnsi="Times New Roman" w:cs="Times New Roman"/>
          <w:sz w:val="28"/>
          <w:szCs w:val="28"/>
        </w:rPr>
        <w:t xml:space="preserve">крупная форма музыкального произведения, состоящая из 3-х частей – экспозиция, разработка, реприза. </w:t>
      </w:r>
    </w:p>
    <w:p w:rsidR="00925D32" w:rsidRPr="00512358" w:rsidRDefault="00925D32" w:rsidP="00925D32">
      <w:pPr>
        <w:spacing w:after="0" w:line="240" w:lineRule="auto"/>
        <w:rPr>
          <w:rFonts w:ascii="Times New Roman" w:eastAsia="Times New Roman" w:hAnsi="Times New Roman" w:cs="Times New Roman"/>
          <w:sz w:val="28"/>
          <w:szCs w:val="28"/>
        </w:rPr>
      </w:pPr>
    </w:p>
    <w:p w:rsidR="00925D32" w:rsidRPr="00512358" w:rsidRDefault="00925D32" w:rsidP="00925D32">
      <w:pPr>
        <w:spacing w:after="0" w:line="240" w:lineRule="auto"/>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u w:val="single"/>
        </w:rPr>
        <w:lastRenderedPageBreak/>
        <w:t xml:space="preserve">Полифония </w:t>
      </w:r>
      <w:r w:rsidRPr="00512358">
        <w:rPr>
          <w:rFonts w:ascii="Times New Roman" w:eastAsia="Times New Roman" w:hAnsi="Times New Roman" w:cs="Times New Roman"/>
          <w:sz w:val="28"/>
          <w:szCs w:val="28"/>
        </w:rPr>
        <w:t>- /поли фон</w:t>
      </w:r>
      <w:r w:rsidRPr="00512358">
        <w:rPr>
          <w:rFonts w:ascii="Times New Roman" w:eastAsia="Times New Roman" w:hAnsi="Times New Roman" w:cs="Times New Roman"/>
          <w:b/>
          <w:sz w:val="28"/>
          <w:szCs w:val="28"/>
        </w:rPr>
        <w:t>/ /</w:t>
      </w:r>
      <w:r w:rsidRPr="00512358">
        <w:rPr>
          <w:rFonts w:ascii="Times New Roman" w:eastAsia="Times New Roman" w:hAnsi="Times New Roman" w:cs="Times New Roman"/>
          <w:sz w:val="28"/>
          <w:szCs w:val="28"/>
        </w:rPr>
        <w:t>много голосов/- многоголосие</w:t>
      </w:r>
    </w:p>
    <w:p w:rsidR="00925D32" w:rsidRPr="00512358" w:rsidRDefault="00925D32" w:rsidP="00925D32">
      <w:pPr>
        <w:spacing w:after="0" w:line="240" w:lineRule="auto"/>
        <w:rPr>
          <w:rFonts w:ascii="Times New Roman" w:eastAsia="Times New Roman" w:hAnsi="Times New Roman" w:cs="Times New Roman"/>
          <w:i/>
          <w:sz w:val="28"/>
          <w:szCs w:val="28"/>
        </w:rPr>
      </w:pP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subito</w:t>
      </w:r>
      <w:proofErr w:type="gramEnd"/>
      <w:r w:rsidRPr="00512358">
        <w:rPr>
          <w:rFonts w:ascii="Times New Roman" w:eastAsia="Times New Roman" w:hAnsi="Times New Roman" w:cs="Times New Roman"/>
          <w:sz w:val="28"/>
          <w:szCs w:val="28"/>
        </w:rPr>
        <w:t xml:space="preserve">             – /субито/ – внезапно</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simile</w:t>
      </w:r>
      <w:proofErr w:type="gramEnd"/>
      <w:r w:rsidRPr="00512358">
        <w:rPr>
          <w:rFonts w:ascii="Times New Roman" w:eastAsia="Times New Roman" w:hAnsi="Times New Roman" w:cs="Times New Roman"/>
          <w:sz w:val="28"/>
          <w:szCs w:val="28"/>
        </w:rPr>
        <w:t xml:space="preserve">             – /симиле/ – подобным образом, так же</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qvasi</w:t>
      </w:r>
      <w:proofErr w:type="gramEnd"/>
      <w:r w:rsidRPr="00512358">
        <w:rPr>
          <w:rFonts w:ascii="Times New Roman" w:eastAsia="Times New Roman" w:hAnsi="Times New Roman" w:cs="Times New Roman"/>
          <w:sz w:val="28"/>
          <w:szCs w:val="28"/>
        </w:rPr>
        <w:t xml:space="preserve">             – /квази/ – как бы, вроде</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poco</w:t>
      </w:r>
      <w:proofErr w:type="gramEnd"/>
      <w:r w:rsidRPr="00512358">
        <w:rPr>
          <w:rFonts w:ascii="Times New Roman" w:eastAsia="Times New Roman" w:hAnsi="Times New Roman" w:cs="Times New Roman"/>
          <w:sz w:val="28"/>
          <w:szCs w:val="28"/>
        </w:rPr>
        <w:t xml:space="preserve">              – /поко/ – немного</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apoco</w:t>
      </w:r>
      <w:proofErr w:type="gramEnd"/>
      <w:r w:rsidRPr="00512358">
        <w:rPr>
          <w:rFonts w:ascii="Times New Roman" w:eastAsia="Times New Roman" w:hAnsi="Times New Roman" w:cs="Times New Roman"/>
          <w:sz w:val="28"/>
          <w:szCs w:val="28"/>
        </w:rPr>
        <w:t xml:space="preserve">             – /а поко/ – мало-помалу</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piu</w:t>
      </w:r>
      <w:proofErr w:type="gramEnd"/>
      <w:r w:rsidRPr="00512358">
        <w:rPr>
          <w:rFonts w:ascii="Times New Roman" w:eastAsia="Times New Roman" w:hAnsi="Times New Roman" w:cs="Times New Roman"/>
          <w:sz w:val="28"/>
          <w:szCs w:val="28"/>
        </w:rPr>
        <w:t xml:space="preserve">             – /пиу/ – более</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pesante</w:t>
      </w:r>
      <w:proofErr w:type="gramEnd"/>
      <w:r w:rsidRPr="00512358">
        <w:rPr>
          <w:rFonts w:ascii="Times New Roman" w:eastAsia="Times New Roman" w:hAnsi="Times New Roman" w:cs="Times New Roman"/>
          <w:sz w:val="28"/>
          <w:szCs w:val="28"/>
        </w:rPr>
        <w:t xml:space="preserve">           – /пезанте/ – тяжело, грузно</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non</w:t>
      </w:r>
      <w:proofErr w:type="gramEnd"/>
      <w:r w:rsidRPr="00512358">
        <w:rPr>
          <w:rFonts w:ascii="Times New Roman" w:eastAsia="Times New Roman" w:hAnsi="Times New Roman" w:cs="Times New Roman"/>
          <w:sz w:val="28"/>
          <w:szCs w:val="28"/>
        </w:rPr>
        <w:t xml:space="preserve">           – /нон/ – не, нет</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nontroppo</w:t>
      </w:r>
      <w:proofErr w:type="gramEnd"/>
      <w:r w:rsidRPr="00512358">
        <w:rPr>
          <w:rFonts w:ascii="Times New Roman" w:eastAsia="Times New Roman" w:hAnsi="Times New Roman" w:cs="Times New Roman"/>
          <w:sz w:val="28"/>
          <w:szCs w:val="28"/>
        </w:rPr>
        <w:t xml:space="preserve">      – /нон троппо/ – не слишком</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listessotempo</w:t>
      </w:r>
      <w:proofErr w:type="gramEnd"/>
      <w:r w:rsidRPr="00512358">
        <w:rPr>
          <w:rFonts w:ascii="Times New Roman" w:eastAsia="Times New Roman" w:hAnsi="Times New Roman" w:cs="Times New Roman"/>
          <w:sz w:val="28"/>
          <w:szCs w:val="28"/>
        </w:rPr>
        <w:t xml:space="preserve"> – /листессо темпо/ – в прежнем темпе</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veloce</w:t>
      </w:r>
      <w:proofErr w:type="gramEnd"/>
      <w:r w:rsidRPr="00512358">
        <w:rPr>
          <w:rFonts w:ascii="Times New Roman" w:eastAsia="Times New Roman" w:hAnsi="Times New Roman" w:cs="Times New Roman"/>
          <w:sz w:val="28"/>
          <w:szCs w:val="28"/>
        </w:rPr>
        <w:t xml:space="preserve">            – /велоче/ – быстро, легко</w:t>
      </w:r>
    </w:p>
    <w:p w:rsidR="00925D32" w:rsidRPr="00512358" w:rsidRDefault="00925D32" w:rsidP="00925D32">
      <w:pPr>
        <w:spacing w:after="0" w:line="240" w:lineRule="auto"/>
        <w:jc w:val="center"/>
        <w:rPr>
          <w:rFonts w:ascii="Times New Roman" w:eastAsia="Times New Roman" w:hAnsi="Times New Roman" w:cs="Times New Roman"/>
          <w:b/>
          <w:sz w:val="28"/>
          <w:szCs w:val="28"/>
          <w:u w:val="single"/>
        </w:rPr>
      </w:pP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tr</w:t>
      </w:r>
      <w:proofErr w:type="gramEnd"/>
      <w:r w:rsidRPr="00512358">
        <w:rPr>
          <w:rFonts w:ascii="Times New Roman" w:eastAsia="Times New Roman" w:hAnsi="Times New Roman" w:cs="Times New Roman"/>
          <w:sz w:val="28"/>
          <w:szCs w:val="28"/>
        </w:rPr>
        <w:t xml:space="preserve">                  – трель</w:t>
      </w:r>
    </w:p>
    <w:p w:rsidR="00925D32" w:rsidRPr="00512358" w:rsidRDefault="00925D32" w:rsidP="00925D32">
      <w:pPr>
        <w:spacing w:after="0" w:line="240" w:lineRule="auto"/>
        <w:ind w:left="180"/>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xml:space="preserve">                     – форшлаг</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moto</w:t>
      </w:r>
      <w:proofErr w:type="gramEnd"/>
      <w:r w:rsidRPr="00512358">
        <w:rPr>
          <w:rFonts w:ascii="Times New Roman" w:eastAsia="Times New Roman" w:hAnsi="Times New Roman" w:cs="Times New Roman"/>
          <w:sz w:val="28"/>
          <w:szCs w:val="28"/>
        </w:rPr>
        <w:t xml:space="preserve">          – /мото/ – движение, ход</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meno</w:t>
      </w:r>
      <w:proofErr w:type="gramEnd"/>
      <w:r w:rsidRPr="00512358">
        <w:rPr>
          <w:rFonts w:ascii="Times New Roman" w:eastAsia="Times New Roman" w:hAnsi="Times New Roman" w:cs="Times New Roman"/>
          <w:sz w:val="28"/>
          <w:szCs w:val="28"/>
        </w:rPr>
        <w:t xml:space="preserve">         – /мено/ – менее, меньше</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mosso</w:t>
      </w:r>
      <w:proofErr w:type="gramEnd"/>
      <w:r w:rsidRPr="00512358">
        <w:rPr>
          <w:rFonts w:ascii="Times New Roman" w:eastAsia="Times New Roman" w:hAnsi="Times New Roman" w:cs="Times New Roman"/>
          <w:sz w:val="28"/>
          <w:szCs w:val="28"/>
        </w:rPr>
        <w:t xml:space="preserve">        – /моссо/ – оживленно, быстро</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largo</w:t>
      </w:r>
      <w:proofErr w:type="gramEnd"/>
      <w:r w:rsidRPr="00512358">
        <w:rPr>
          <w:rFonts w:ascii="Times New Roman" w:eastAsia="Times New Roman" w:hAnsi="Times New Roman" w:cs="Times New Roman"/>
          <w:sz w:val="28"/>
          <w:szCs w:val="28"/>
        </w:rPr>
        <w:t xml:space="preserve">          – /ларго/ – самый медленный темп</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molto</w:t>
      </w:r>
      <w:proofErr w:type="gramEnd"/>
      <w:r w:rsidRPr="00512358">
        <w:rPr>
          <w:rFonts w:ascii="Times New Roman" w:eastAsia="Times New Roman" w:hAnsi="Times New Roman" w:cs="Times New Roman"/>
          <w:sz w:val="28"/>
          <w:szCs w:val="28"/>
        </w:rPr>
        <w:t xml:space="preserve">         – /мольто/ – очень</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ritardando</w:t>
      </w:r>
      <w:r w:rsidRPr="00512358">
        <w:rPr>
          <w:rFonts w:ascii="Times New Roman" w:eastAsia="Times New Roman" w:hAnsi="Times New Roman" w:cs="Times New Roman"/>
          <w:sz w:val="28"/>
          <w:szCs w:val="28"/>
        </w:rPr>
        <w:t xml:space="preserve">  –</w:t>
      </w:r>
      <w:proofErr w:type="gramEnd"/>
      <w:r w:rsidRPr="00512358">
        <w:rPr>
          <w:rFonts w:ascii="Times New Roman" w:eastAsia="Times New Roman" w:hAnsi="Times New Roman" w:cs="Times New Roman"/>
          <w:sz w:val="28"/>
          <w:szCs w:val="28"/>
        </w:rPr>
        <w:t xml:space="preserve"> /ритардандо/ – замедляя</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rallentando</w:t>
      </w:r>
      <w:proofErr w:type="gramEnd"/>
      <w:r w:rsidRPr="00512358">
        <w:rPr>
          <w:rFonts w:ascii="Times New Roman" w:eastAsia="Times New Roman" w:hAnsi="Times New Roman" w:cs="Times New Roman"/>
          <w:sz w:val="28"/>
          <w:szCs w:val="28"/>
        </w:rPr>
        <w:t xml:space="preserve"> – /раллентандо/ – замедляя</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animato</w:t>
      </w:r>
      <w:proofErr w:type="gramEnd"/>
      <w:r w:rsidRPr="00512358">
        <w:rPr>
          <w:rFonts w:ascii="Times New Roman" w:eastAsia="Times New Roman" w:hAnsi="Times New Roman" w:cs="Times New Roman"/>
          <w:sz w:val="28"/>
          <w:szCs w:val="28"/>
        </w:rPr>
        <w:t xml:space="preserve">      – /анимато/ – воодушевленно</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conanima</w:t>
      </w:r>
      <w:proofErr w:type="gramEnd"/>
      <w:r w:rsidRPr="00512358">
        <w:rPr>
          <w:rFonts w:ascii="Times New Roman" w:eastAsia="Times New Roman" w:hAnsi="Times New Roman" w:cs="Times New Roman"/>
          <w:sz w:val="28"/>
          <w:szCs w:val="28"/>
        </w:rPr>
        <w:t xml:space="preserve">   – /кон анима/ – с душой</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assai</w:t>
      </w:r>
      <w:proofErr w:type="gramEnd"/>
      <w:r w:rsidRPr="00512358">
        <w:rPr>
          <w:rFonts w:ascii="Times New Roman" w:eastAsia="Times New Roman" w:hAnsi="Times New Roman" w:cs="Times New Roman"/>
          <w:sz w:val="28"/>
          <w:szCs w:val="28"/>
        </w:rPr>
        <w:t xml:space="preserve">         – /ассаи/ – весьма, очень</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energico</w:t>
      </w:r>
      <w:proofErr w:type="gramEnd"/>
      <w:r w:rsidRPr="00512358">
        <w:rPr>
          <w:rFonts w:ascii="Times New Roman" w:eastAsia="Times New Roman" w:hAnsi="Times New Roman" w:cs="Times New Roman"/>
          <w:sz w:val="28"/>
          <w:szCs w:val="28"/>
        </w:rPr>
        <w:t xml:space="preserve">     – /энергико/ – сильно, решительно</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grazioso</w:t>
      </w:r>
      <w:proofErr w:type="gramEnd"/>
      <w:r w:rsidRPr="00512358">
        <w:rPr>
          <w:rFonts w:ascii="Times New Roman" w:eastAsia="Times New Roman" w:hAnsi="Times New Roman" w:cs="Times New Roman"/>
          <w:sz w:val="28"/>
          <w:szCs w:val="28"/>
        </w:rPr>
        <w:t xml:space="preserve">      – /грациозо/ – грациозно, изящно</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rallentando</w:t>
      </w:r>
      <w:r w:rsidRPr="00512358">
        <w:rPr>
          <w:rFonts w:ascii="Times New Roman" w:eastAsia="Times New Roman" w:hAnsi="Times New Roman" w:cs="Times New Roman"/>
          <w:sz w:val="28"/>
          <w:szCs w:val="28"/>
        </w:rPr>
        <w:t xml:space="preserve">  –</w:t>
      </w:r>
      <w:proofErr w:type="gramEnd"/>
      <w:r w:rsidRPr="00512358">
        <w:rPr>
          <w:rFonts w:ascii="Times New Roman" w:eastAsia="Times New Roman" w:hAnsi="Times New Roman" w:cs="Times New Roman"/>
          <w:sz w:val="28"/>
          <w:szCs w:val="28"/>
        </w:rPr>
        <w:t xml:space="preserve"> /раллентандо/ – замедляя</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risoluto</w:t>
      </w:r>
      <w:proofErr w:type="gramEnd"/>
      <w:r w:rsidRPr="00512358">
        <w:rPr>
          <w:rFonts w:ascii="Times New Roman" w:eastAsia="Times New Roman" w:hAnsi="Times New Roman" w:cs="Times New Roman"/>
          <w:sz w:val="28"/>
          <w:szCs w:val="28"/>
        </w:rPr>
        <w:t xml:space="preserve">    – /ризолюто/ – решительно</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semplice</w:t>
      </w:r>
      <w:proofErr w:type="gramEnd"/>
      <w:r w:rsidRPr="00512358">
        <w:rPr>
          <w:rFonts w:ascii="Times New Roman" w:eastAsia="Times New Roman" w:hAnsi="Times New Roman" w:cs="Times New Roman"/>
          <w:sz w:val="28"/>
          <w:szCs w:val="28"/>
        </w:rPr>
        <w:t xml:space="preserve">    – /семпличе/ – просто, искренне</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sostenuto</w:t>
      </w:r>
      <w:proofErr w:type="gramEnd"/>
      <w:r w:rsidRPr="00512358">
        <w:rPr>
          <w:rFonts w:ascii="Times New Roman" w:eastAsia="Times New Roman" w:hAnsi="Times New Roman" w:cs="Times New Roman"/>
          <w:sz w:val="28"/>
          <w:szCs w:val="28"/>
        </w:rPr>
        <w:t xml:space="preserve">    – /состенуто/ – сосредоточенно, выдержав темп</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simile</w:t>
      </w:r>
      <w:proofErr w:type="gramEnd"/>
      <w:r w:rsidRPr="00512358">
        <w:rPr>
          <w:rFonts w:ascii="Times New Roman" w:eastAsia="Times New Roman" w:hAnsi="Times New Roman" w:cs="Times New Roman"/>
          <w:sz w:val="28"/>
          <w:szCs w:val="28"/>
        </w:rPr>
        <w:t xml:space="preserve">    – /симиле/ – подобным образом, так же</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tranqvillo</w:t>
      </w:r>
      <w:proofErr w:type="gramEnd"/>
      <w:r w:rsidRPr="00512358">
        <w:rPr>
          <w:rFonts w:ascii="Times New Roman" w:eastAsia="Times New Roman" w:hAnsi="Times New Roman" w:cs="Times New Roman"/>
          <w:sz w:val="28"/>
          <w:szCs w:val="28"/>
        </w:rPr>
        <w:t xml:space="preserve">    – /транквилло/ – спокойно, безмятежно</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sempre</w:t>
      </w:r>
      <w:proofErr w:type="gramEnd"/>
      <w:r w:rsidRPr="00512358">
        <w:rPr>
          <w:rFonts w:ascii="Times New Roman" w:eastAsia="Times New Roman" w:hAnsi="Times New Roman" w:cs="Times New Roman"/>
          <w:sz w:val="28"/>
          <w:szCs w:val="28"/>
        </w:rPr>
        <w:t xml:space="preserve">    – /семпре/ – все время, постоянно</w:t>
      </w:r>
    </w:p>
    <w:p w:rsidR="00925D32" w:rsidRPr="00512358" w:rsidRDefault="00925D32" w:rsidP="00925D32">
      <w:pPr>
        <w:spacing w:after="0" w:line="240" w:lineRule="auto"/>
        <w:rPr>
          <w:rFonts w:ascii="Times New Roman" w:eastAsia="Times New Roman" w:hAnsi="Times New Roman" w:cs="Times New Roman"/>
          <w:sz w:val="28"/>
          <w:szCs w:val="28"/>
        </w:rPr>
      </w:pPr>
      <w:proofErr w:type="gramStart"/>
      <w:r w:rsidRPr="00512358">
        <w:rPr>
          <w:rFonts w:ascii="Times New Roman" w:eastAsia="Times New Roman" w:hAnsi="Times New Roman" w:cs="Times New Roman"/>
          <w:i/>
          <w:sz w:val="28"/>
          <w:szCs w:val="28"/>
          <w:lang w:val="en-US"/>
        </w:rPr>
        <w:t>adlibitum</w:t>
      </w:r>
      <w:proofErr w:type="gramEnd"/>
      <w:r w:rsidRPr="00512358">
        <w:rPr>
          <w:rFonts w:ascii="Times New Roman" w:eastAsia="Times New Roman" w:hAnsi="Times New Roman" w:cs="Times New Roman"/>
          <w:sz w:val="28"/>
          <w:szCs w:val="28"/>
        </w:rPr>
        <w:t xml:space="preserve">    – /ад либитум/ – по желанию</w:t>
      </w: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
    <w:p w:rsidR="00925D32" w:rsidRPr="00512358" w:rsidRDefault="00925D32" w:rsidP="00925D3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
    <w:p w:rsidR="00637A8A" w:rsidRDefault="00637A8A" w:rsidP="00637A8A">
      <w:pPr>
        <w:pStyle w:val="Default"/>
        <w:rPr>
          <w:rFonts w:eastAsia="Times New Roman"/>
          <w:sz w:val="28"/>
          <w:szCs w:val="28"/>
        </w:rPr>
      </w:pPr>
    </w:p>
    <w:p w:rsidR="00512358" w:rsidRPr="00512358" w:rsidRDefault="00512358" w:rsidP="00637A8A">
      <w:pPr>
        <w:pStyle w:val="Default"/>
        <w:rPr>
          <w:sz w:val="28"/>
          <w:szCs w:val="28"/>
        </w:rPr>
      </w:pPr>
    </w:p>
    <w:p w:rsidR="00512358" w:rsidRPr="00512358" w:rsidRDefault="00512358" w:rsidP="00512358">
      <w:pPr>
        <w:jc w:val="right"/>
        <w:rPr>
          <w:rFonts w:ascii="Times New Roman" w:hAnsi="Times New Roman" w:cs="Times New Roman"/>
          <w:b/>
          <w:sz w:val="28"/>
          <w:szCs w:val="28"/>
          <w:u w:val="single"/>
        </w:rPr>
      </w:pPr>
      <w:r w:rsidRPr="00512358">
        <w:rPr>
          <w:rFonts w:ascii="Times New Roman" w:hAnsi="Times New Roman" w:cs="Times New Roman"/>
          <w:b/>
          <w:sz w:val="28"/>
          <w:szCs w:val="28"/>
          <w:u w:val="single"/>
        </w:rPr>
        <w:lastRenderedPageBreak/>
        <w:t>Есипова Галина Николаевна</w:t>
      </w:r>
    </w:p>
    <w:p w:rsidR="00512358" w:rsidRPr="00512358" w:rsidRDefault="00512358" w:rsidP="00512358">
      <w:pPr>
        <w:jc w:val="right"/>
        <w:rPr>
          <w:rFonts w:ascii="Times New Roman" w:hAnsi="Times New Roman" w:cs="Times New Roman"/>
          <w:b/>
          <w:sz w:val="28"/>
          <w:szCs w:val="28"/>
          <w:u w:val="single"/>
        </w:rPr>
      </w:pPr>
      <w:r w:rsidRPr="00512358">
        <w:rPr>
          <w:rFonts w:ascii="Times New Roman" w:hAnsi="Times New Roman" w:cs="Times New Roman"/>
          <w:b/>
          <w:sz w:val="28"/>
          <w:szCs w:val="28"/>
          <w:u w:val="single"/>
        </w:rPr>
        <w:t xml:space="preserve"> «Плетение из бумажной лозы»</w:t>
      </w:r>
    </w:p>
    <w:p w:rsidR="00512358" w:rsidRPr="00512358" w:rsidRDefault="00512358" w:rsidP="00512358">
      <w:pPr>
        <w:pStyle w:val="Default"/>
        <w:jc w:val="right"/>
        <w:rPr>
          <w:b/>
          <w:sz w:val="28"/>
          <w:szCs w:val="28"/>
          <w:u w:val="single"/>
        </w:rPr>
      </w:pPr>
      <w:r w:rsidRPr="00512358">
        <w:rPr>
          <w:b/>
          <w:sz w:val="28"/>
          <w:szCs w:val="28"/>
          <w:u w:val="single"/>
        </w:rPr>
        <w:t xml:space="preserve">Педагог дополнительного образования МАОУ </w:t>
      </w:r>
      <w:proofErr w:type="gramStart"/>
      <w:r w:rsidRPr="00512358">
        <w:rPr>
          <w:b/>
          <w:sz w:val="28"/>
          <w:szCs w:val="28"/>
          <w:u w:val="single"/>
        </w:rPr>
        <w:t>ДО</w:t>
      </w:r>
      <w:proofErr w:type="gramEnd"/>
      <w:r w:rsidRPr="00512358">
        <w:rPr>
          <w:b/>
          <w:sz w:val="28"/>
          <w:szCs w:val="28"/>
          <w:u w:val="single"/>
        </w:rPr>
        <w:t xml:space="preserve"> «</w:t>
      </w:r>
      <w:proofErr w:type="gramStart"/>
      <w:r w:rsidRPr="00512358">
        <w:rPr>
          <w:b/>
          <w:sz w:val="28"/>
          <w:szCs w:val="28"/>
          <w:u w:val="single"/>
        </w:rPr>
        <w:t>Центр</w:t>
      </w:r>
      <w:proofErr w:type="gramEnd"/>
      <w:r w:rsidRPr="00512358">
        <w:rPr>
          <w:b/>
          <w:sz w:val="28"/>
          <w:szCs w:val="28"/>
          <w:u w:val="single"/>
        </w:rPr>
        <w:t xml:space="preserve"> творческого развития и гуманитарного образования «Гармония»</w:t>
      </w:r>
    </w:p>
    <w:p w:rsidR="00512358" w:rsidRPr="00512358" w:rsidRDefault="00512358" w:rsidP="00512358">
      <w:pPr>
        <w:pStyle w:val="Default"/>
        <w:rPr>
          <w:sz w:val="28"/>
          <w:szCs w:val="28"/>
        </w:rPr>
      </w:pPr>
    </w:p>
    <w:p w:rsidR="00512358" w:rsidRPr="00512358" w:rsidRDefault="00512358" w:rsidP="00637A8A">
      <w:pPr>
        <w:pStyle w:val="Default"/>
        <w:jc w:val="center"/>
        <w:rPr>
          <w:sz w:val="28"/>
          <w:szCs w:val="28"/>
        </w:rPr>
      </w:pPr>
    </w:p>
    <w:p w:rsidR="00637A8A" w:rsidRPr="00512358" w:rsidRDefault="00637A8A" w:rsidP="00637A8A">
      <w:pPr>
        <w:pStyle w:val="Default"/>
        <w:jc w:val="center"/>
        <w:rPr>
          <w:sz w:val="28"/>
          <w:szCs w:val="28"/>
        </w:rPr>
      </w:pPr>
      <w:r w:rsidRPr="00512358">
        <w:rPr>
          <w:sz w:val="28"/>
          <w:szCs w:val="28"/>
        </w:rPr>
        <w:t>Свердловская область</w:t>
      </w:r>
    </w:p>
    <w:p w:rsidR="00637A8A" w:rsidRPr="00512358" w:rsidRDefault="00637A8A" w:rsidP="00637A8A">
      <w:pPr>
        <w:pStyle w:val="Default"/>
        <w:jc w:val="center"/>
        <w:rPr>
          <w:sz w:val="28"/>
          <w:szCs w:val="28"/>
        </w:rPr>
      </w:pPr>
      <w:r w:rsidRPr="00512358">
        <w:rPr>
          <w:sz w:val="28"/>
          <w:szCs w:val="28"/>
        </w:rPr>
        <w:t>Тавдинский городской округ</w:t>
      </w:r>
    </w:p>
    <w:p w:rsidR="00637A8A" w:rsidRPr="00512358" w:rsidRDefault="00637A8A" w:rsidP="00637A8A">
      <w:pPr>
        <w:pStyle w:val="Default"/>
        <w:jc w:val="center"/>
        <w:rPr>
          <w:sz w:val="28"/>
          <w:szCs w:val="28"/>
        </w:rPr>
      </w:pPr>
      <w:r w:rsidRPr="00512358">
        <w:rPr>
          <w:sz w:val="28"/>
          <w:szCs w:val="28"/>
        </w:rPr>
        <w:t>Муниципальное автономное образовательное учреждение дополнительного образования</w:t>
      </w:r>
    </w:p>
    <w:p w:rsidR="00637A8A" w:rsidRPr="00512358" w:rsidRDefault="00637A8A" w:rsidP="00637A8A">
      <w:pPr>
        <w:spacing w:after="0" w:line="360" w:lineRule="auto"/>
        <w:jc w:val="center"/>
        <w:rPr>
          <w:rFonts w:ascii="Times New Roman" w:hAnsi="Times New Roman" w:cs="Times New Roman"/>
          <w:sz w:val="28"/>
          <w:szCs w:val="28"/>
        </w:rPr>
      </w:pPr>
      <w:r w:rsidRPr="00512358">
        <w:rPr>
          <w:rFonts w:ascii="Times New Roman" w:hAnsi="Times New Roman" w:cs="Times New Roman"/>
          <w:sz w:val="28"/>
          <w:szCs w:val="28"/>
        </w:rPr>
        <w:t>Центр творческого развития и гуманитарного образования «Гармония»</w:t>
      </w:r>
    </w:p>
    <w:p w:rsidR="00637A8A" w:rsidRPr="00512358" w:rsidRDefault="00637A8A" w:rsidP="00637A8A">
      <w:pPr>
        <w:spacing w:after="0" w:line="360" w:lineRule="auto"/>
        <w:jc w:val="center"/>
        <w:rPr>
          <w:rFonts w:ascii="Times New Roman" w:hAnsi="Times New Roman" w:cs="Times New Roman"/>
          <w:sz w:val="28"/>
          <w:szCs w:val="28"/>
        </w:rPr>
      </w:pPr>
      <w:r w:rsidRPr="00512358">
        <w:rPr>
          <w:rFonts w:ascii="Times New Roman" w:hAnsi="Times New Roman" w:cs="Times New Roman"/>
          <w:noProof/>
          <w:sz w:val="28"/>
          <w:szCs w:val="28"/>
        </w:rPr>
        <w:drawing>
          <wp:inline distT="0" distB="0" distL="0" distR="0">
            <wp:extent cx="5940425" cy="6308453"/>
            <wp:effectExtent l="19050" t="0" r="317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940425" cy="6308453"/>
                    </a:xfrm>
                    <a:prstGeom prst="rect">
                      <a:avLst/>
                    </a:prstGeom>
                    <a:noFill/>
                    <a:ln w="9525">
                      <a:noFill/>
                      <a:miter lim="800000"/>
                      <a:headEnd/>
                      <a:tailEnd/>
                    </a:ln>
                  </pic:spPr>
                </pic:pic>
              </a:graphicData>
            </a:graphic>
          </wp:inline>
        </w:drawing>
      </w:r>
    </w:p>
    <w:p w:rsidR="00637A8A" w:rsidRPr="00512358" w:rsidRDefault="00637A8A" w:rsidP="00637A8A">
      <w:pPr>
        <w:pStyle w:val="Default"/>
        <w:rPr>
          <w:sz w:val="28"/>
          <w:szCs w:val="28"/>
        </w:rPr>
      </w:pPr>
      <w:r w:rsidRPr="00512358">
        <w:rPr>
          <w:sz w:val="28"/>
          <w:szCs w:val="28"/>
        </w:rPr>
        <w:lastRenderedPageBreak/>
        <w:t xml:space="preserve"> </w:t>
      </w:r>
      <w:r w:rsidRPr="00512358">
        <w:rPr>
          <w:b/>
          <w:bCs/>
          <w:sz w:val="28"/>
          <w:szCs w:val="28"/>
        </w:rPr>
        <w:t xml:space="preserve">ПОСОБИЕ ДЛЯ НАЧИНАЮЩИХ МАСТЕРОВ </w:t>
      </w:r>
    </w:p>
    <w:p w:rsidR="00637A8A" w:rsidRPr="00512358" w:rsidRDefault="00637A8A" w:rsidP="00D072EC">
      <w:pPr>
        <w:spacing w:after="0" w:line="360" w:lineRule="auto"/>
        <w:jc w:val="center"/>
        <w:rPr>
          <w:rFonts w:ascii="Times New Roman" w:hAnsi="Times New Roman" w:cs="Times New Roman"/>
          <w:b/>
          <w:bCs/>
          <w:sz w:val="28"/>
          <w:szCs w:val="28"/>
        </w:rPr>
      </w:pPr>
      <w:r w:rsidRPr="00512358">
        <w:rPr>
          <w:rFonts w:ascii="Times New Roman" w:hAnsi="Times New Roman" w:cs="Times New Roman"/>
          <w:b/>
          <w:bCs/>
          <w:sz w:val="28"/>
          <w:szCs w:val="28"/>
        </w:rPr>
        <w:t>«ПЛЕТЕНИЕ ИЗ БУМАЖНОЙ ЛОЗЫ»</w:t>
      </w:r>
    </w:p>
    <w:p w:rsidR="00637A8A" w:rsidRPr="00512358" w:rsidRDefault="00637A8A" w:rsidP="00637A8A">
      <w:pPr>
        <w:pageBreakBefore/>
        <w:autoSpaceDE w:val="0"/>
        <w:autoSpaceDN w:val="0"/>
        <w:adjustRightInd w:val="0"/>
        <w:spacing w:after="0" w:line="240" w:lineRule="auto"/>
        <w:rPr>
          <w:rFonts w:ascii="Times New Roman" w:hAnsi="Times New Roman" w:cs="Times New Roman"/>
          <w:sz w:val="28"/>
          <w:szCs w:val="28"/>
        </w:rPr>
      </w:pPr>
      <w:r w:rsidRPr="00512358">
        <w:rPr>
          <w:rFonts w:ascii="Times New Roman" w:hAnsi="Times New Roman" w:cs="Times New Roman"/>
          <w:sz w:val="28"/>
          <w:szCs w:val="28"/>
        </w:rPr>
        <w:lastRenderedPageBreak/>
        <w:t>Пособие</w:t>
      </w:r>
      <w:r w:rsidR="00D072EC" w:rsidRPr="00512358">
        <w:rPr>
          <w:rFonts w:ascii="Times New Roman" w:hAnsi="Times New Roman" w:cs="Times New Roman"/>
          <w:sz w:val="28"/>
          <w:szCs w:val="28"/>
        </w:rPr>
        <w:t xml:space="preserve"> </w:t>
      </w:r>
      <w:r w:rsidRPr="00512358">
        <w:rPr>
          <w:rFonts w:ascii="Times New Roman" w:hAnsi="Times New Roman" w:cs="Times New Roman"/>
          <w:sz w:val="28"/>
          <w:szCs w:val="28"/>
        </w:rPr>
        <w:t>для начинающих мастеров</w:t>
      </w:r>
      <w:proofErr w:type="gramStart"/>
      <w:r w:rsidRPr="00512358">
        <w:rPr>
          <w:rFonts w:ascii="Times New Roman" w:hAnsi="Times New Roman" w:cs="Times New Roman"/>
          <w:sz w:val="28"/>
          <w:szCs w:val="28"/>
        </w:rPr>
        <w:t>«П</w:t>
      </w:r>
      <w:proofErr w:type="gramEnd"/>
      <w:r w:rsidRPr="00512358">
        <w:rPr>
          <w:rFonts w:ascii="Times New Roman" w:hAnsi="Times New Roman" w:cs="Times New Roman"/>
          <w:sz w:val="28"/>
          <w:szCs w:val="28"/>
        </w:rPr>
        <w:t>летение из бумажной лозы» содержит сведения из</w:t>
      </w:r>
      <w:r w:rsidR="00D072EC" w:rsidRPr="00512358">
        <w:rPr>
          <w:rFonts w:ascii="Times New Roman" w:hAnsi="Times New Roman" w:cs="Times New Roman"/>
          <w:sz w:val="28"/>
          <w:szCs w:val="28"/>
        </w:rPr>
        <w:t xml:space="preserve"> </w:t>
      </w:r>
      <w:r w:rsidRPr="00512358">
        <w:rPr>
          <w:rFonts w:ascii="Times New Roman" w:hAnsi="Times New Roman" w:cs="Times New Roman"/>
          <w:sz w:val="28"/>
          <w:szCs w:val="28"/>
        </w:rPr>
        <w:t>раздела «Плетение»дополнительной общеобразовательной общеразвивающей программы «Бумажная пластика».Читатель сможет научиться плести из бумажной</w:t>
      </w:r>
      <w:r w:rsidR="00D072EC" w:rsidRPr="00512358">
        <w:rPr>
          <w:rFonts w:ascii="Times New Roman" w:hAnsi="Times New Roman" w:cs="Times New Roman"/>
          <w:sz w:val="28"/>
          <w:szCs w:val="28"/>
        </w:rPr>
        <w:t xml:space="preserve"> </w:t>
      </w:r>
      <w:r w:rsidRPr="00512358">
        <w:rPr>
          <w:rFonts w:ascii="Times New Roman" w:hAnsi="Times New Roman" w:cs="Times New Roman"/>
          <w:sz w:val="28"/>
          <w:szCs w:val="28"/>
        </w:rPr>
        <w:t>лозы простые</w:t>
      </w:r>
      <w:r w:rsidR="00D072EC" w:rsidRPr="00512358">
        <w:rPr>
          <w:rFonts w:ascii="Times New Roman" w:hAnsi="Times New Roman" w:cs="Times New Roman"/>
          <w:sz w:val="28"/>
          <w:szCs w:val="28"/>
        </w:rPr>
        <w:t xml:space="preserve"> </w:t>
      </w:r>
      <w:r w:rsidRPr="00512358">
        <w:rPr>
          <w:rFonts w:ascii="Times New Roman" w:hAnsi="Times New Roman" w:cs="Times New Roman"/>
          <w:sz w:val="28"/>
          <w:szCs w:val="28"/>
        </w:rPr>
        <w:t>изделия по иллюстрированному алгоритму в технике плетения.</w:t>
      </w:r>
    </w:p>
    <w:p w:rsidR="00637A8A" w:rsidRPr="00512358" w:rsidRDefault="00637A8A" w:rsidP="00637A8A">
      <w:pPr>
        <w:autoSpaceDE w:val="0"/>
        <w:autoSpaceDN w:val="0"/>
        <w:adjustRightInd w:val="0"/>
        <w:spacing w:after="0" w:line="240" w:lineRule="auto"/>
        <w:rPr>
          <w:rFonts w:ascii="Times New Roman" w:hAnsi="Times New Roman" w:cs="Times New Roman"/>
          <w:sz w:val="28"/>
          <w:szCs w:val="28"/>
        </w:rPr>
      </w:pPr>
      <w:r w:rsidRPr="00512358">
        <w:rPr>
          <w:rFonts w:ascii="Times New Roman" w:hAnsi="Times New Roman" w:cs="Times New Roman"/>
          <w:sz w:val="28"/>
          <w:szCs w:val="28"/>
        </w:rPr>
        <w:t>Пособие</w:t>
      </w:r>
      <w:r w:rsidR="00D072EC" w:rsidRPr="00512358">
        <w:rPr>
          <w:rFonts w:ascii="Times New Roman" w:hAnsi="Times New Roman" w:cs="Times New Roman"/>
          <w:sz w:val="28"/>
          <w:szCs w:val="28"/>
        </w:rPr>
        <w:t xml:space="preserve"> </w:t>
      </w:r>
      <w:r w:rsidRPr="00512358">
        <w:rPr>
          <w:rFonts w:ascii="Times New Roman" w:hAnsi="Times New Roman" w:cs="Times New Roman"/>
          <w:sz w:val="28"/>
          <w:szCs w:val="28"/>
        </w:rPr>
        <w:t>для начинающих мастеров</w:t>
      </w:r>
      <w:proofErr w:type="gramStart"/>
      <w:r w:rsidRPr="00512358">
        <w:rPr>
          <w:rFonts w:ascii="Times New Roman" w:hAnsi="Times New Roman" w:cs="Times New Roman"/>
          <w:sz w:val="28"/>
          <w:szCs w:val="28"/>
        </w:rPr>
        <w:t>«П</w:t>
      </w:r>
      <w:proofErr w:type="gramEnd"/>
      <w:r w:rsidRPr="00512358">
        <w:rPr>
          <w:rFonts w:ascii="Times New Roman" w:hAnsi="Times New Roman" w:cs="Times New Roman"/>
          <w:sz w:val="28"/>
          <w:szCs w:val="28"/>
        </w:rPr>
        <w:t>летение из бумажной лозы» будет полезно начинающим рукодельницам, учителям начальных классов, воспитателям дошкольных образовательных учреждений, педагогам дополнительного образования, обучающимся, а также</w:t>
      </w:r>
      <w:r w:rsidR="00D072EC" w:rsidRPr="00512358">
        <w:rPr>
          <w:rFonts w:ascii="Times New Roman" w:hAnsi="Times New Roman" w:cs="Times New Roman"/>
          <w:sz w:val="28"/>
          <w:szCs w:val="28"/>
        </w:rPr>
        <w:t xml:space="preserve"> </w:t>
      </w:r>
      <w:r w:rsidRPr="00512358">
        <w:rPr>
          <w:rFonts w:ascii="Times New Roman" w:hAnsi="Times New Roman" w:cs="Times New Roman"/>
          <w:sz w:val="28"/>
          <w:szCs w:val="28"/>
        </w:rPr>
        <w:t>родителям, желающим</w:t>
      </w:r>
      <w:r w:rsidR="00D072EC" w:rsidRPr="00512358">
        <w:rPr>
          <w:rFonts w:ascii="Times New Roman" w:hAnsi="Times New Roman" w:cs="Times New Roman"/>
          <w:sz w:val="28"/>
          <w:szCs w:val="28"/>
        </w:rPr>
        <w:t xml:space="preserve"> </w:t>
      </w:r>
      <w:r w:rsidRPr="00512358">
        <w:rPr>
          <w:rFonts w:ascii="Times New Roman" w:hAnsi="Times New Roman" w:cs="Times New Roman"/>
          <w:sz w:val="28"/>
          <w:szCs w:val="28"/>
        </w:rPr>
        <w:t>разнообразить семейный досуг.</w:t>
      </w:r>
    </w:p>
    <w:p w:rsidR="00637A8A" w:rsidRPr="00512358" w:rsidRDefault="00637A8A" w:rsidP="00637A8A">
      <w:pPr>
        <w:autoSpaceDE w:val="0"/>
        <w:autoSpaceDN w:val="0"/>
        <w:adjustRightInd w:val="0"/>
        <w:spacing w:after="0" w:line="240" w:lineRule="auto"/>
        <w:rPr>
          <w:rFonts w:ascii="Times New Roman" w:hAnsi="Times New Roman" w:cs="Times New Roman"/>
          <w:sz w:val="28"/>
          <w:szCs w:val="28"/>
        </w:rPr>
      </w:pPr>
      <w:r w:rsidRPr="00512358">
        <w:rPr>
          <w:rFonts w:ascii="Times New Roman" w:hAnsi="Times New Roman" w:cs="Times New Roman"/>
          <w:sz w:val="28"/>
          <w:szCs w:val="28"/>
        </w:rPr>
        <w:t>Эта книга для тех, кто в повседневной суете находит время и желание самому испытать радость ручного труда!</w:t>
      </w:r>
    </w:p>
    <w:p w:rsidR="00637A8A" w:rsidRPr="00512358" w:rsidRDefault="00637A8A" w:rsidP="00637A8A">
      <w:pPr>
        <w:autoSpaceDE w:val="0"/>
        <w:autoSpaceDN w:val="0"/>
        <w:adjustRightInd w:val="0"/>
        <w:spacing w:after="0" w:line="240" w:lineRule="auto"/>
        <w:rPr>
          <w:rFonts w:ascii="Times New Roman" w:hAnsi="Times New Roman" w:cs="Times New Roman"/>
          <w:sz w:val="28"/>
          <w:szCs w:val="28"/>
        </w:rPr>
      </w:pPr>
      <w:r w:rsidRPr="00512358">
        <w:rPr>
          <w:rFonts w:ascii="Times New Roman" w:hAnsi="Times New Roman" w:cs="Times New Roman"/>
          <w:sz w:val="28"/>
          <w:szCs w:val="28"/>
        </w:rPr>
        <w:t>Составитель: педагог дополнительного</w:t>
      </w:r>
      <w:r w:rsidR="00D072EC" w:rsidRPr="00512358">
        <w:rPr>
          <w:rFonts w:ascii="Times New Roman" w:hAnsi="Times New Roman" w:cs="Times New Roman"/>
          <w:sz w:val="28"/>
          <w:szCs w:val="28"/>
        </w:rPr>
        <w:t xml:space="preserve"> </w:t>
      </w:r>
      <w:r w:rsidRPr="00512358">
        <w:rPr>
          <w:rFonts w:ascii="Times New Roman" w:hAnsi="Times New Roman" w:cs="Times New Roman"/>
          <w:sz w:val="28"/>
          <w:szCs w:val="28"/>
        </w:rPr>
        <w:t>образования</w:t>
      </w:r>
      <w:r w:rsidR="00D072EC" w:rsidRPr="00512358">
        <w:rPr>
          <w:rFonts w:ascii="Times New Roman" w:hAnsi="Times New Roman" w:cs="Times New Roman"/>
          <w:sz w:val="28"/>
          <w:szCs w:val="28"/>
        </w:rPr>
        <w:t xml:space="preserve"> </w:t>
      </w:r>
      <w:r w:rsidRPr="00512358">
        <w:rPr>
          <w:rFonts w:ascii="Times New Roman" w:hAnsi="Times New Roman" w:cs="Times New Roman"/>
          <w:sz w:val="28"/>
          <w:szCs w:val="28"/>
        </w:rPr>
        <w:t>высшей квалификационной категорииЦТР и Г</w:t>
      </w:r>
      <w:proofErr w:type="gramStart"/>
      <w:r w:rsidRPr="00512358">
        <w:rPr>
          <w:rFonts w:ascii="Times New Roman" w:hAnsi="Times New Roman" w:cs="Times New Roman"/>
          <w:sz w:val="28"/>
          <w:szCs w:val="28"/>
        </w:rPr>
        <w:t>О«</w:t>
      </w:r>
      <w:proofErr w:type="gramEnd"/>
      <w:r w:rsidRPr="00512358">
        <w:rPr>
          <w:rFonts w:ascii="Times New Roman" w:hAnsi="Times New Roman" w:cs="Times New Roman"/>
          <w:sz w:val="28"/>
          <w:szCs w:val="28"/>
        </w:rPr>
        <w:t>Гармония»ЕсиповаГалина Николаевна. –Тавда, 2025.</w:t>
      </w:r>
    </w:p>
    <w:p w:rsidR="00637A8A" w:rsidRPr="00512358" w:rsidRDefault="00637A8A" w:rsidP="00637A8A">
      <w:pPr>
        <w:autoSpaceDE w:val="0"/>
        <w:autoSpaceDN w:val="0"/>
        <w:adjustRightInd w:val="0"/>
        <w:spacing w:after="0" w:line="240" w:lineRule="auto"/>
        <w:rPr>
          <w:rFonts w:ascii="Times New Roman" w:hAnsi="Times New Roman" w:cs="Times New Roman"/>
          <w:sz w:val="28"/>
          <w:szCs w:val="28"/>
        </w:rPr>
      </w:pPr>
      <w:r w:rsidRPr="00512358">
        <w:rPr>
          <w:rFonts w:ascii="Times New Roman" w:hAnsi="Times New Roman" w:cs="Times New Roman"/>
          <w:sz w:val="28"/>
          <w:szCs w:val="28"/>
        </w:rPr>
        <w:t>Фото Полины Овчинниковой.</w:t>
      </w:r>
    </w:p>
    <w:p w:rsidR="00637A8A" w:rsidRPr="00512358" w:rsidRDefault="00637A8A" w:rsidP="00637A8A">
      <w:pPr>
        <w:autoSpaceDE w:val="0"/>
        <w:autoSpaceDN w:val="0"/>
        <w:adjustRightInd w:val="0"/>
        <w:spacing w:after="0" w:line="240" w:lineRule="auto"/>
        <w:rPr>
          <w:rFonts w:ascii="Times New Roman" w:hAnsi="Times New Roman" w:cs="Times New Roman"/>
          <w:sz w:val="28"/>
          <w:szCs w:val="28"/>
        </w:rPr>
      </w:pPr>
      <w:r w:rsidRPr="00512358">
        <w:rPr>
          <w:rFonts w:ascii="Times New Roman" w:hAnsi="Times New Roman" w:cs="Times New Roman"/>
          <w:sz w:val="28"/>
          <w:szCs w:val="28"/>
        </w:rPr>
        <w:t>Тавда, 2025</w:t>
      </w:r>
    </w:p>
    <w:p w:rsidR="00637A8A" w:rsidRPr="00512358" w:rsidRDefault="00637A8A" w:rsidP="00637A8A">
      <w:pPr>
        <w:autoSpaceDE w:val="0"/>
        <w:autoSpaceDN w:val="0"/>
        <w:adjustRightInd w:val="0"/>
        <w:spacing w:after="0" w:line="240" w:lineRule="auto"/>
        <w:rPr>
          <w:rFonts w:ascii="Times New Roman" w:hAnsi="Times New Roman" w:cs="Times New Roman"/>
          <w:sz w:val="28"/>
          <w:szCs w:val="28"/>
        </w:rPr>
      </w:pPr>
      <w:r w:rsidRPr="00512358">
        <w:rPr>
          <w:rFonts w:ascii="Times New Roman" w:hAnsi="Times New Roman" w:cs="Times New Roman"/>
          <w:sz w:val="28"/>
          <w:szCs w:val="28"/>
        </w:rPr>
        <w:t xml:space="preserve">МАОУ ДО  ЦТР и ГО «Гармония»3 </w:t>
      </w:r>
    </w:p>
    <w:p w:rsidR="00637A8A" w:rsidRPr="00512358" w:rsidRDefault="00637A8A" w:rsidP="00637A8A">
      <w:pPr>
        <w:autoSpaceDE w:val="0"/>
        <w:autoSpaceDN w:val="0"/>
        <w:adjustRightInd w:val="0"/>
        <w:spacing w:after="0" w:line="240" w:lineRule="auto"/>
        <w:rPr>
          <w:rFonts w:ascii="Times New Roman" w:hAnsi="Times New Roman" w:cs="Times New Roman"/>
          <w:sz w:val="28"/>
          <w:szCs w:val="28"/>
        </w:rPr>
      </w:pPr>
    </w:p>
    <w:tbl>
      <w:tblPr>
        <w:tblW w:w="0" w:type="auto"/>
        <w:tblBorders>
          <w:top w:val="nil"/>
          <w:left w:val="nil"/>
          <w:bottom w:val="nil"/>
          <w:right w:val="nil"/>
        </w:tblBorders>
        <w:tblLayout w:type="fixed"/>
        <w:tblLook w:val="0000"/>
      </w:tblPr>
      <w:tblGrid>
        <w:gridCol w:w="4187"/>
        <w:gridCol w:w="4188"/>
      </w:tblGrid>
      <w:tr w:rsidR="00637A8A" w:rsidRPr="00512358">
        <w:trPr>
          <w:trHeight w:val="127"/>
        </w:trPr>
        <w:tc>
          <w:tcPr>
            <w:tcW w:w="4187" w:type="dxa"/>
          </w:tcPr>
          <w:p w:rsidR="00637A8A" w:rsidRPr="00512358" w:rsidRDefault="00637A8A" w:rsidP="00637A8A">
            <w:pPr>
              <w:autoSpaceDE w:val="0"/>
              <w:autoSpaceDN w:val="0"/>
              <w:adjustRightInd w:val="0"/>
              <w:spacing w:after="0" w:line="240" w:lineRule="auto"/>
              <w:rPr>
                <w:rFonts w:ascii="Times New Roman" w:hAnsi="Times New Roman" w:cs="Times New Roman"/>
                <w:color w:val="000000"/>
                <w:sz w:val="28"/>
                <w:szCs w:val="28"/>
              </w:rPr>
            </w:pPr>
            <w:r w:rsidRPr="00512358">
              <w:rPr>
                <w:rFonts w:ascii="Times New Roman" w:hAnsi="Times New Roman" w:cs="Times New Roman"/>
                <w:b/>
                <w:bCs/>
                <w:sz w:val="28"/>
                <w:szCs w:val="28"/>
              </w:rPr>
              <w:t>ОГЛАВЛЕНИЕ</w:t>
            </w:r>
            <w:proofErr w:type="gramStart"/>
            <w:r w:rsidRPr="00512358">
              <w:rPr>
                <w:rFonts w:ascii="Times New Roman" w:hAnsi="Times New Roman" w:cs="Times New Roman"/>
                <w:b/>
                <w:bCs/>
                <w:sz w:val="28"/>
                <w:szCs w:val="28"/>
              </w:rPr>
              <w:t xml:space="preserve"> </w:t>
            </w:r>
            <w:r w:rsidRPr="00512358">
              <w:rPr>
                <w:rFonts w:ascii="Times New Roman" w:hAnsi="Times New Roman" w:cs="Times New Roman"/>
                <w:color w:val="000000"/>
                <w:sz w:val="28"/>
                <w:szCs w:val="28"/>
              </w:rPr>
              <w:t>И</w:t>
            </w:r>
            <w:proofErr w:type="gramEnd"/>
            <w:r w:rsidRPr="00512358">
              <w:rPr>
                <w:rFonts w:ascii="Times New Roman" w:hAnsi="Times New Roman" w:cs="Times New Roman"/>
                <w:color w:val="000000"/>
                <w:sz w:val="28"/>
                <w:szCs w:val="28"/>
              </w:rPr>
              <w:t xml:space="preserve">з истории плетения </w:t>
            </w:r>
          </w:p>
        </w:tc>
        <w:tc>
          <w:tcPr>
            <w:tcW w:w="4187" w:type="dxa"/>
          </w:tcPr>
          <w:p w:rsidR="00637A8A" w:rsidRPr="00512358" w:rsidRDefault="00637A8A" w:rsidP="00637A8A">
            <w:pPr>
              <w:autoSpaceDE w:val="0"/>
              <w:autoSpaceDN w:val="0"/>
              <w:adjustRightInd w:val="0"/>
              <w:spacing w:after="0" w:line="240" w:lineRule="auto"/>
              <w:rPr>
                <w:rFonts w:ascii="Times New Roman" w:hAnsi="Times New Roman" w:cs="Times New Roman"/>
                <w:color w:val="000000"/>
                <w:sz w:val="28"/>
                <w:szCs w:val="28"/>
              </w:rPr>
            </w:pPr>
            <w:r w:rsidRPr="00512358">
              <w:rPr>
                <w:rFonts w:ascii="Times New Roman" w:hAnsi="Times New Roman" w:cs="Times New Roman"/>
                <w:color w:val="000000"/>
                <w:sz w:val="28"/>
                <w:szCs w:val="28"/>
              </w:rPr>
              <w:t xml:space="preserve">4 </w:t>
            </w:r>
          </w:p>
        </w:tc>
      </w:tr>
      <w:tr w:rsidR="00637A8A" w:rsidRPr="00512358">
        <w:trPr>
          <w:trHeight w:val="368"/>
        </w:trPr>
        <w:tc>
          <w:tcPr>
            <w:tcW w:w="4187" w:type="dxa"/>
          </w:tcPr>
          <w:p w:rsidR="00637A8A" w:rsidRPr="00512358" w:rsidRDefault="00637A8A" w:rsidP="00637A8A">
            <w:pPr>
              <w:autoSpaceDE w:val="0"/>
              <w:autoSpaceDN w:val="0"/>
              <w:adjustRightInd w:val="0"/>
              <w:spacing w:after="0" w:line="240" w:lineRule="auto"/>
              <w:rPr>
                <w:rFonts w:ascii="Times New Roman" w:hAnsi="Times New Roman" w:cs="Times New Roman"/>
                <w:color w:val="000000"/>
                <w:sz w:val="28"/>
                <w:szCs w:val="28"/>
              </w:rPr>
            </w:pPr>
            <w:r w:rsidRPr="00512358">
              <w:rPr>
                <w:rFonts w:ascii="Times New Roman" w:hAnsi="Times New Roman" w:cs="Times New Roman"/>
                <w:color w:val="000000"/>
                <w:sz w:val="28"/>
                <w:szCs w:val="28"/>
              </w:rPr>
              <w:t xml:space="preserve">Материалы и инструменты для плетения бумажными трубочками </w:t>
            </w:r>
          </w:p>
        </w:tc>
        <w:tc>
          <w:tcPr>
            <w:tcW w:w="4187" w:type="dxa"/>
          </w:tcPr>
          <w:p w:rsidR="00637A8A" w:rsidRPr="00512358" w:rsidRDefault="00637A8A" w:rsidP="00637A8A">
            <w:pPr>
              <w:autoSpaceDE w:val="0"/>
              <w:autoSpaceDN w:val="0"/>
              <w:adjustRightInd w:val="0"/>
              <w:spacing w:after="0" w:line="240" w:lineRule="auto"/>
              <w:rPr>
                <w:rFonts w:ascii="Times New Roman" w:hAnsi="Times New Roman" w:cs="Times New Roman"/>
                <w:color w:val="000000"/>
                <w:sz w:val="28"/>
                <w:szCs w:val="28"/>
              </w:rPr>
            </w:pPr>
            <w:r w:rsidRPr="00512358">
              <w:rPr>
                <w:rFonts w:ascii="Times New Roman" w:hAnsi="Times New Roman" w:cs="Times New Roman"/>
                <w:color w:val="000000"/>
                <w:sz w:val="28"/>
                <w:szCs w:val="28"/>
              </w:rPr>
              <w:t xml:space="preserve">5 </w:t>
            </w:r>
          </w:p>
        </w:tc>
      </w:tr>
      <w:tr w:rsidR="00637A8A" w:rsidRPr="00512358">
        <w:trPr>
          <w:trHeight w:val="127"/>
        </w:trPr>
        <w:tc>
          <w:tcPr>
            <w:tcW w:w="4187" w:type="dxa"/>
          </w:tcPr>
          <w:p w:rsidR="00637A8A" w:rsidRPr="00512358" w:rsidRDefault="00637A8A" w:rsidP="00637A8A">
            <w:pPr>
              <w:autoSpaceDE w:val="0"/>
              <w:autoSpaceDN w:val="0"/>
              <w:adjustRightInd w:val="0"/>
              <w:spacing w:after="0" w:line="240" w:lineRule="auto"/>
              <w:rPr>
                <w:rFonts w:ascii="Times New Roman" w:hAnsi="Times New Roman" w:cs="Times New Roman"/>
                <w:color w:val="000000"/>
                <w:sz w:val="28"/>
                <w:szCs w:val="28"/>
              </w:rPr>
            </w:pPr>
            <w:r w:rsidRPr="00512358">
              <w:rPr>
                <w:rFonts w:ascii="Times New Roman" w:hAnsi="Times New Roman" w:cs="Times New Roman"/>
                <w:color w:val="000000"/>
                <w:sz w:val="28"/>
                <w:szCs w:val="28"/>
              </w:rPr>
              <w:t xml:space="preserve">Этапы создания изделий из бумажной лозы </w:t>
            </w:r>
          </w:p>
        </w:tc>
        <w:tc>
          <w:tcPr>
            <w:tcW w:w="4187" w:type="dxa"/>
          </w:tcPr>
          <w:p w:rsidR="00637A8A" w:rsidRPr="00512358" w:rsidRDefault="00637A8A" w:rsidP="00637A8A">
            <w:pPr>
              <w:autoSpaceDE w:val="0"/>
              <w:autoSpaceDN w:val="0"/>
              <w:adjustRightInd w:val="0"/>
              <w:spacing w:after="0" w:line="240" w:lineRule="auto"/>
              <w:rPr>
                <w:rFonts w:ascii="Times New Roman" w:hAnsi="Times New Roman" w:cs="Times New Roman"/>
                <w:color w:val="000000"/>
                <w:sz w:val="28"/>
                <w:szCs w:val="28"/>
              </w:rPr>
            </w:pPr>
            <w:r w:rsidRPr="00512358">
              <w:rPr>
                <w:rFonts w:ascii="Times New Roman" w:hAnsi="Times New Roman" w:cs="Times New Roman"/>
                <w:color w:val="000000"/>
                <w:sz w:val="28"/>
                <w:szCs w:val="28"/>
              </w:rPr>
              <w:t xml:space="preserve">6 </w:t>
            </w:r>
          </w:p>
        </w:tc>
      </w:tr>
      <w:tr w:rsidR="00637A8A" w:rsidRPr="00512358">
        <w:trPr>
          <w:trHeight w:val="127"/>
        </w:trPr>
        <w:tc>
          <w:tcPr>
            <w:tcW w:w="4187" w:type="dxa"/>
          </w:tcPr>
          <w:p w:rsidR="00637A8A" w:rsidRPr="00512358" w:rsidRDefault="00637A8A" w:rsidP="00637A8A">
            <w:pPr>
              <w:autoSpaceDE w:val="0"/>
              <w:autoSpaceDN w:val="0"/>
              <w:adjustRightInd w:val="0"/>
              <w:spacing w:after="0" w:line="240" w:lineRule="auto"/>
              <w:rPr>
                <w:rFonts w:ascii="Times New Roman" w:hAnsi="Times New Roman" w:cs="Times New Roman"/>
                <w:color w:val="000000"/>
                <w:sz w:val="28"/>
                <w:szCs w:val="28"/>
              </w:rPr>
            </w:pPr>
            <w:r w:rsidRPr="00512358">
              <w:rPr>
                <w:rFonts w:ascii="Times New Roman" w:hAnsi="Times New Roman" w:cs="Times New Roman"/>
                <w:color w:val="000000"/>
                <w:sz w:val="28"/>
                <w:szCs w:val="28"/>
              </w:rPr>
              <w:t xml:space="preserve">Цветок – как отражение души </w:t>
            </w:r>
          </w:p>
        </w:tc>
        <w:tc>
          <w:tcPr>
            <w:tcW w:w="4187" w:type="dxa"/>
          </w:tcPr>
          <w:p w:rsidR="00637A8A" w:rsidRPr="00512358" w:rsidRDefault="00637A8A" w:rsidP="00637A8A">
            <w:pPr>
              <w:autoSpaceDE w:val="0"/>
              <w:autoSpaceDN w:val="0"/>
              <w:adjustRightInd w:val="0"/>
              <w:spacing w:after="0" w:line="240" w:lineRule="auto"/>
              <w:rPr>
                <w:rFonts w:ascii="Times New Roman" w:hAnsi="Times New Roman" w:cs="Times New Roman"/>
                <w:color w:val="000000"/>
                <w:sz w:val="28"/>
                <w:szCs w:val="28"/>
              </w:rPr>
            </w:pPr>
            <w:r w:rsidRPr="00512358">
              <w:rPr>
                <w:rFonts w:ascii="Times New Roman" w:hAnsi="Times New Roman" w:cs="Times New Roman"/>
                <w:color w:val="000000"/>
                <w:sz w:val="28"/>
                <w:szCs w:val="28"/>
              </w:rPr>
              <w:t xml:space="preserve">8 </w:t>
            </w:r>
          </w:p>
        </w:tc>
      </w:tr>
      <w:tr w:rsidR="00637A8A" w:rsidRPr="00512358">
        <w:trPr>
          <w:trHeight w:val="127"/>
        </w:trPr>
        <w:tc>
          <w:tcPr>
            <w:tcW w:w="4187" w:type="dxa"/>
          </w:tcPr>
          <w:p w:rsidR="00637A8A" w:rsidRPr="00512358" w:rsidRDefault="00637A8A" w:rsidP="00637A8A">
            <w:pPr>
              <w:autoSpaceDE w:val="0"/>
              <w:autoSpaceDN w:val="0"/>
              <w:adjustRightInd w:val="0"/>
              <w:spacing w:after="0" w:line="240" w:lineRule="auto"/>
              <w:rPr>
                <w:rFonts w:ascii="Times New Roman" w:hAnsi="Times New Roman" w:cs="Times New Roman"/>
                <w:color w:val="000000"/>
                <w:sz w:val="28"/>
                <w:szCs w:val="28"/>
              </w:rPr>
            </w:pPr>
            <w:r w:rsidRPr="00512358">
              <w:rPr>
                <w:rFonts w:ascii="Times New Roman" w:hAnsi="Times New Roman" w:cs="Times New Roman"/>
                <w:color w:val="000000"/>
                <w:sz w:val="28"/>
                <w:szCs w:val="28"/>
              </w:rPr>
              <w:t xml:space="preserve">Мастер-класс – Цветок из бумажной лозы </w:t>
            </w:r>
          </w:p>
        </w:tc>
        <w:tc>
          <w:tcPr>
            <w:tcW w:w="4187" w:type="dxa"/>
          </w:tcPr>
          <w:p w:rsidR="00637A8A" w:rsidRPr="00512358" w:rsidRDefault="00637A8A" w:rsidP="00637A8A">
            <w:pPr>
              <w:autoSpaceDE w:val="0"/>
              <w:autoSpaceDN w:val="0"/>
              <w:adjustRightInd w:val="0"/>
              <w:spacing w:after="0" w:line="240" w:lineRule="auto"/>
              <w:rPr>
                <w:rFonts w:ascii="Times New Roman" w:hAnsi="Times New Roman" w:cs="Times New Roman"/>
                <w:color w:val="000000"/>
                <w:sz w:val="28"/>
                <w:szCs w:val="28"/>
              </w:rPr>
            </w:pPr>
            <w:r w:rsidRPr="00512358">
              <w:rPr>
                <w:rFonts w:ascii="Times New Roman" w:hAnsi="Times New Roman" w:cs="Times New Roman"/>
                <w:color w:val="000000"/>
                <w:sz w:val="28"/>
                <w:szCs w:val="28"/>
              </w:rPr>
              <w:t xml:space="preserve">10 </w:t>
            </w:r>
          </w:p>
        </w:tc>
      </w:tr>
      <w:tr w:rsidR="00637A8A" w:rsidRPr="00512358">
        <w:trPr>
          <w:trHeight w:val="127"/>
        </w:trPr>
        <w:tc>
          <w:tcPr>
            <w:tcW w:w="4187" w:type="dxa"/>
          </w:tcPr>
          <w:p w:rsidR="00637A8A" w:rsidRPr="00512358" w:rsidRDefault="00637A8A" w:rsidP="00637A8A">
            <w:pPr>
              <w:autoSpaceDE w:val="0"/>
              <w:autoSpaceDN w:val="0"/>
              <w:adjustRightInd w:val="0"/>
              <w:spacing w:after="0" w:line="240" w:lineRule="auto"/>
              <w:rPr>
                <w:rFonts w:ascii="Times New Roman" w:hAnsi="Times New Roman" w:cs="Times New Roman"/>
                <w:color w:val="000000"/>
                <w:sz w:val="28"/>
                <w:szCs w:val="28"/>
              </w:rPr>
            </w:pPr>
            <w:r w:rsidRPr="00512358">
              <w:rPr>
                <w:rFonts w:ascii="Times New Roman" w:hAnsi="Times New Roman" w:cs="Times New Roman"/>
                <w:color w:val="000000"/>
                <w:sz w:val="28"/>
                <w:szCs w:val="28"/>
              </w:rPr>
              <w:t xml:space="preserve">Используемые источники </w:t>
            </w:r>
          </w:p>
        </w:tc>
        <w:tc>
          <w:tcPr>
            <w:tcW w:w="4187" w:type="dxa"/>
          </w:tcPr>
          <w:p w:rsidR="00637A8A" w:rsidRPr="00512358" w:rsidRDefault="00637A8A" w:rsidP="00637A8A">
            <w:pPr>
              <w:autoSpaceDE w:val="0"/>
              <w:autoSpaceDN w:val="0"/>
              <w:adjustRightInd w:val="0"/>
              <w:spacing w:after="0" w:line="240" w:lineRule="auto"/>
              <w:rPr>
                <w:rFonts w:ascii="Times New Roman" w:hAnsi="Times New Roman" w:cs="Times New Roman"/>
                <w:color w:val="000000"/>
                <w:sz w:val="28"/>
                <w:szCs w:val="28"/>
              </w:rPr>
            </w:pPr>
            <w:r w:rsidRPr="00512358">
              <w:rPr>
                <w:rFonts w:ascii="Times New Roman" w:hAnsi="Times New Roman" w:cs="Times New Roman"/>
                <w:color w:val="000000"/>
                <w:sz w:val="28"/>
                <w:szCs w:val="28"/>
              </w:rPr>
              <w:t xml:space="preserve">18 </w:t>
            </w:r>
          </w:p>
        </w:tc>
      </w:tr>
      <w:tr w:rsidR="00637A8A" w:rsidRPr="00512358">
        <w:trPr>
          <w:trHeight w:val="127"/>
        </w:trPr>
        <w:tc>
          <w:tcPr>
            <w:tcW w:w="8375" w:type="dxa"/>
            <w:gridSpan w:val="2"/>
          </w:tcPr>
          <w:p w:rsidR="00637A8A" w:rsidRPr="00512358" w:rsidRDefault="00637A8A" w:rsidP="00637A8A">
            <w:pPr>
              <w:autoSpaceDE w:val="0"/>
              <w:autoSpaceDN w:val="0"/>
              <w:adjustRightInd w:val="0"/>
              <w:spacing w:after="0" w:line="240" w:lineRule="auto"/>
              <w:rPr>
                <w:rFonts w:ascii="Times New Roman" w:hAnsi="Times New Roman" w:cs="Times New Roman"/>
                <w:color w:val="000000"/>
                <w:sz w:val="28"/>
                <w:szCs w:val="28"/>
              </w:rPr>
            </w:pPr>
            <w:r w:rsidRPr="00512358">
              <w:rPr>
                <w:rFonts w:ascii="Times New Roman" w:hAnsi="Times New Roman" w:cs="Times New Roman"/>
                <w:color w:val="000000"/>
                <w:sz w:val="28"/>
                <w:szCs w:val="28"/>
              </w:rPr>
              <w:t xml:space="preserve">ПРИЛОЖЕНИЯ </w:t>
            </w:r>
          </w:p>
        </w:tc>
      </w:tr>
      <w:tr w:rsidR="00637A8A" w:rsidRPr="00512358">
        <w:trPr>
          <w:trHeight w:val="368"/>
        </w:trPr>
        <w:tc>
          <w:tcPr>
            <w:tcW w:w="4187" w:type="dxa"/>
          </w:tcPr>
          <w:p w:rsidR="00637A8A" w:rsidRPr="00512358" w:rsidRDefault="00637A8A" w:rsidP="00637A8A">
            <w:pPr>
              <w:autoSpaceDE w:val="0"/>
              <w:autoSpaceDN w:val="0"/>
              <w:adjustRightInd w:val="0"/>
              <w:spacing w:after="0" w:line="240" w:lineRule="auto"/>
              <w:rPr>
                <w:rFonts w:ascii="Times New Roman" w:hAnsi="Times New Roman" w:cs="Times New Roman"/>
                <w:color w:val="000000"/>
                <w:sz w:val="28"/>
                <w:szCs w:val="28"/>
              </w:rPr>
            </w:pPr>
            <w:r w:rsidRPr="00512358">
              <w:rPr>
                <w:rFonts w:ascii="Times New Roman" w:hAnsi="Times New Roman" w:cs="Times New Roman"/>
                <w:color w:val="000000"/>
                <w:sz w:val="28"/>
                <w:szCs w:val="28"/>
              </w:rPr>
              <w:t xml:space="preserve">Правила техники безопасности при работе с инструментами </w:t>
            </w:r>
          </w:p>
          <w:p w:rsidR="00637A8A" w:rsidRPr="00512358" w:rsidRDefault="00637A8A" w:rsidP="00637A8A">
            <w:pPr>
              <w:autoSpaceDE w:val="0"/>
              <w:autoSpaceDN w:val="0"/>
              <w:adjustRightInd w:val="0"/>
              <w:spacing w:after="0" w:line="240" w:lineRule="auto"/>
              <w:rPr>
                <w:rFonts w:ascii="Times New Roman" w:hAnsi="Times New Roman" w:cs="Times New Roman"/>
                <w:color w:val="000000"/>
                <w:sz w:val="28"/>
                <w:szCs w:val="28"/>
              </w:rPr>
            </w:pPr>
            <w:r w:rsidRPr="00512358">
              <w:rPr>
                <w:rFonts w:ascii="Times New Roman" w:hAnsi="Times New Roman" w:cs="Times New Roman"/>
                <w:color w:val="000000"/>
                <w:sz w:val="28"/>
                <w:szCs w:val="28"/>
              </w:rPr>
              <w:t xml:space="preserve">на занятии </w:t>
            </w:r>
          </w:p>
        </w:tc>
        <w:tc>
          <w:tcPr>
            <w:tcW w:w="4187" w:type="dxa"/>
          </w:tcPr>
          <w:p w:rsidR="00637A8A" w:rsidRPr="00512358" w:rsidRDefault="00637A8A" w:rsidP="00637A8A">
            <w:pPr>
              <w:autoSpaceDE w:val="0"/>
              <w:autoSpaceDN w:val="0"/>
              <w:adjustRightInd w:val="0"/>
              <w:spacing w:after="0" w:line="240" w:lineRule="auto"/>
              <w:rPr>
                <w:rFonts w:ascii="Times New Roman" w:hAnsi="Times New Roman" w:cs="Times New Roman"/>
                <w:color w:val="000000"/>
                <w:sz w:val="28"/>
                <w:szCs w:val="28"/>
              </w:rPr>
            </w:pPr>
            <w:r w:rsidRPr="00512358">
              <w:rPr>
                <w:rFonts w:ascii="Times New Roman" w:hAnsi="Times New Roman" w:cs="Times New Roman"/>
                <w:color w:val="000000"/>
                <w:sz w:val="28"/>
                <w:szCs w:val="28"/>
              </w:rPr>
              <w:t xml:space="preserve">19 </w:t>
            </w:r>
          </w:p>
        </w:tc>
      </w:tr>
      <w:tr w:rsidR="00637A8A" w:rsidRPr="00512358">
        <w:trPr>
          <w:trHeight w:val="127"/>
        </w:trPr>
        <w:tc>
          <w:tcPr>
            <w:tcW w:w="4187" w:type="dxa"/>
          </w:tcPr>
          <w:p w:rsidR="00637A8A" w:rsidRPr="00512358" w:rsidRDefault="00637A8A" w:rsidP="00637A8A">
            <w:pPr>
              <w:autoSpaceDE w:val="0"/>
              <w:autoSpaceDN w:val="0"/>
              <w:adjustRightInd w:val="0"/>
              <w:spacing w:after="0" w:line="240" w:lineRule="auto"/>
              <w:rPr>
                <w:rFonts w:ascii="Times New Roman" w:hAnsi="Times New Roman" w:cs="Times New Roman"/>
                <w:color w:val="000000"/>
                <w:sz w:val="28"/>
                <w:szCs w:val="28"/>
              </w:rPr>
            </w:pPr>
            <w:r w:rsidRPr="00512358">
              <w:rPr>
                <w:rFonts w:ascii="Times New Roman" w:hAnsi="Times New Roman" w:cs="Times New Roman"/>
                <w:color w:val="000000"/>
                <w:sz w:val="28"/>
                <w:szCs w:val="28"/>
              </w:rPr>
              <w:t xml:space="preserve">Виды плетения </w:t>
            </w:r>
          </w:p>
        </w:tc>
        <w:tc>
          <w:tcPr>
            <w:tcW w:w="4187" w:type="dxa"/>
          </w:tcPr>
          <w:p w:rsidR="00637A8A" w:rsidRPr="00512358" w:rsidRDefault="00637A8A" w:rsidP="00637A8A">
            <w:pPr>
              <w:autoSpaceDE w:val="0"/>
              <w:autoSpaceDN w:val="0"/>
              <w:adjustRightInd w:val="0"/>
              <w:spacing w:after="0" w:line="240" w:lineRule="auto"/>
              <w:rPr>
                <w:rFonts w:ascii="Times New Roman" w:hAnsi="Times New Roman" w:cs="Times New Roman"/>
                <w:color w:val="000000"/>
                <w:sz w:val="28"/>
                <w:szCs w:val="28"/>
              </w:rPr>
            </w:pPr>
            <w:r w:rsidRPr="00512358">
              <w:rPr>
                <w:rFonts w:ascii="Times New Roman" w:hAnsi="Times New Roman" w:cs="Times New Roman"/>
                <w:color w:val="000000"/>
                <w:sz w:val="28"/>
                <w:szCs w:val="28"/>
              </w:rPr>
              <w:t xml:space="preserve">20 </w:t>
            </w:r>
          </w:p>
        </w:tc>
      </w:tr>
    </w:tbl>
    <w:p w:rsidR="00637A8A" w:rsidRPr="00512358" w:rsidRDefault="00637A8A" w:rsidP="00637A8A">
      <w:pPr>
        <w:spacing w:after="0" w:line="360" w:lineRule="auto"/>
        <w:jc w:val="center"/>
        <w:rPr>
          <w:rFonts w:ascii="Times New Roman" w:hAnsi="Times New Roman" w:cs="Times New Roman"/>
          <w:sz w:val="28"/>
          <w:szCs w:val="28"/>
        </w:rPr>
      </w:pPr>
    </w:p>
    <w:p w:rsidR="00D072EC" w:rsidRPr="00512358" w:rsidRDefault="00D072EC" w:rsidP="00637A8A">
      <w:pPr>
        <w:spacing w:after="0" w:line="360" w:lineRule="auto"/>
        <w:jc w:val="center"/>
        <w:rPr>
          <w:rFonts w:ascii="Times New Roman" w:hAnsi="Times New Roman" w:cs="Times New Roman"/>
          <w:sz w:val="28"/>
          <w:szCs w:val="28"/>
        </w:rPr>
      </w:pPr>
    </w:p>
    <w:p w:rsidR="00D072EC" w:rsidRPr="00512358" w:rsidRDefault="00D072EC" w:rsidP="00637A8A">
      <w:pPr>
        <w:spacing w:after="0" w:line="360" w:lineRule="auto"/>
        <w:jc w:val="center"/>
        <w:rPr>
          <w:rFonts w:ascii="Times New Roman" w:hAnsi="Times New Roman" w:cs="Times New Roman"/>
          <w:sz w:val="28"/>
          <w:szCs w:val="28"/>
        </w:rPr>
      </w:pPr>
    </w:p>
    <w:p w:rsidR="00D072EC" w:rsidRPr="00512358" w:rsidRDefault="00D072EC" w:rsidP="00637A8A">
      <w:pPr>
        <w:spacing w:after="0" w:line="360" w:lineRule="auto"/>
        <w:jc w:val="center"/>
        <w:rPr>
          <w:rFonts w:ascii="Times New Roman" w:hAnsi="Times New Roman" w:cs="Times New Roman"/>
          <w:sz w:val="28"/>
          <w:szCs w:val="28"/>
        </w:rPr>
      </w:pPr>
    </w:p>
    <w:p w:rsidR="00D072EC" w:rsidRPr="00512358" w:rsidRDefault="00D072EC" w:rsidP="00637A8A">
      <w:pPr>
        <w:spacing w:after="0" w:line="360" w:lineRule="auto"/>
        <w:jc w:val="center"/>
        <w:rPr>
          <w:rFonts w:ascii="Times New Roman" w:hAnsi="Times New Roman" w:cs="Times New Roman"/>
          <w:sz w:val="28"/>
          <w:szCs w:val="28"/>
        </w:rPr>
      </w:pPr>
    </w:p>
    <w:p w:rsidR="00D072EC" w:rsidRPr="00512358" w:rsidRDefault="00D072EC" w:rsidP="00637A8A">
      <w:pPr>
        <w:spacing w:after="0" w:line="360" w:lineRule="auto"/>
        <w:jc w:val="center"/>
        <w:rPr>
          <w:rFonts w:ascii="Times New Roman" w:hAnsi="Times New Roman" w:cs="Times New Roman"/>
          <w:sz w:val="28"/>
          <w:szCs w:val="28"/>
        </w:rPr>
      </w:pPr>
    </w:p>
    <w:p w:rsidR="00D072EC" w:rsidRPr="00512358" w:rsidRDefault="00D072EC" w:rsidP="00637A8A">
      <w:pPr>
        <w:spacing w:after="0" w:line="360" w:lineRule="auto"/>
        <w:jc w:val="center"/>
        <w:rPr>
          <w:rFonts w:ascii="Times New Roman" w:hAnsi="Times New Roman" w:cs="Times New Roman"/>
          <w:sz w:val="28"/>
          <w:szCs w:val="28"/>
        </w:rPr>
      </w:pPr>
    </w:p>
    <w:p w:rsidR="00D072EC" w:rsidRPr="00512358" w:rsidRDefault="00D072EC" w:rsidP="00D072EC">
      <w:pPr>
        <w:pStyle w:val="Default"/>
        <w:rPr>
          <w:sz w:val="28"/>
          <w:szCs w:val="28"/>
        </w:rPr>
      </w:pPr>
      <w:r w:rsidRPr="00512358">
        <w:rPr>
          <w:b/>
          <w:bCs/>
          <w:sz w:val="28"/>
          <w:szCs w:val="28"/>
        </w:rPr>
        <w:lastRenderedPageBreak/>
        <w:t xml:space="preserve">ИЗ ИСТОРИИ ПЛЕТЕНИЯ </w:t>
      </w:r>
    </w:p>
    <w:p w:rsidR="00D072EC" w:rsidRPr="00512358" w:rsidRDefault="00D072EC" w:rsidP="00D072EC">
      <w:pPr>
        <w:pStyle w:val="Default"/>
        <w:rPr>
          <w:sz w:val="28"/>
          <w:szCs w:val="28"/>
        </w:rPr>
      </w:pPr>
      <w:r w:rsidRPr="00512358">
        <w:rPr>
          <w:sz w:val="28"/>
          <w:szCs w:val="28"/>
        </w:rPr>
        <w:t xml:space="preserve">Плетение из лозы – вид творчества, которое сопровождает жизнь людей с древнейших времен. Из лозы плели: корзины, мебель, предметы обихода. </w:t>
      </w:r>
    </w:p>
    <w:p w:rsidR="00D072EC" w:rsidRPr="00512358" w:rsidRDefault="00D072EC" w:rsidP="00D072EC">
      <w:pPr>
        <w:pStyle w:val="Default"/>
        <w:rPr>
          <w:sz w:val="28"/>
          <w:szCs w:val="28"/>
        </w:rPr>
      </w:pPr>
      <w:r w:rsidRPr="00512358">
        <w:rPr>
          <w:sz w:val="28"/>
          <w:szCs w:val="28"/>
        </w:rPr>
        <w:t xml:space="preserve">Наши прапрадеды изготавливали из подручных материалов (травы, соломы, корней, лозы, тростника, бересты и прочего сырья) удивительные по красоте и разнообразию изделия. Среди них всевозможные корзины, чемоданы и сундуки, сани и детские коляски, мебель, игрушки для малышей, плетеные ограды, глиноплетневые стены, плотины и запруды и многое, многое другое. </w:t>
      </w:r>
    </w:p>
    <w:p w:rsidR="00D072EC" w:rsidRPr="00512358" w:rsidRDefault="00D072EC" w:rsidP="00D072EC">
      <w:pPr>
        <w:pStyle w:val="Default"/>
        <w:rPr>
          <w:sz w:val="28"/>
          <w:szCs w:val="28"/>
        </w:rPr>
      </w:pPr>
      <w:r w:rsidRPr="00512358">
        <w:rPr>
          <w:sz w:val="28"/>
          <w:szCs w:val="28"/>
        </w:rPr>
        <w:t xml:space="preserve">В XIX веке многие крыши были выполнены с применением технологии плетения. Простые люди делали изгороди около своего дома, а богатые могли похвастаться плетёной мебелью. Плетение стало модой и для обучения ему повсеместно организовывали школы. Каждая страна вносила в этот вид народного искусства национальный колорит. В настоящее время это народное ремесло возрождается. Сейчас плетеная мебель – легкая, экологичная, изысканная – вновь покоряет Россию. Ее можно увидеть в каталогах и витринах салонов, встретить в гостиничном и ресторанном интерьерах, детских садах и даже в офисах. Плетеные кресла-качалки быстро приживаются в наших квартирах, создавая особый домашний уют. Плетеная мебель охотно заселяет балконы, веранды, чайные домики и прочие «уголки для размышлений». </w:t>
      </w:r>
    </w:p>
    <w:p w:rsidR="00D072EC" w:rsidRPr="00512358" w:rsidRDefault="00D072EC" w:rsidP="00D072EC">
      <w:pPr>
        <w:pStyle w:val="Default"/>
        <w:rPr>
          <w:sz w:val="28"/>
          <w:szCs w:val="28"/>
        </w:rPr>
      </w:pPr>
      <w:r w:rsidRPr="00512358">
        <w:rPr>
          <w:sz w:val="28"/>
          <w:szCs w:val="28"/>
        </w:rPr>
        <w:t xml:space="preserve">Наряду с традиционной лозой широко используются современные материалы. Оказалось, что плести можно из всего, что попадается: из лозы и камыша, из верёвок и ниток, из кожи и бересты, из проволоки и бисера… </w:t>
      </w:r>
    </w:p>
    <w:p w:rsidR="00D072EC" w:rsidRPr="00512358" w:rsidRDefault="00D072EC" w:rsidP="00D072EC">
      <w:pPr>
        <w:pStyle w:val="Default"/>
        <w:rPr>
          <w:sz w:val="28"/>
          <w:szCs w:val="28"/>
        </w:rPr>
      </w:pPr>
      <w:r w:rsidRPr="00512358">
        <w:rPr>
          <w:sz w:val="28"/>
          <w:szCs w:val="28"/>
        </w:rPr>
        <w:t xml:space="preserve">Появились такие техники плетения: как лозоплетение, плетение из бересты и камыша, фриволите, узелковое плетение макраме, плетение на коклюшках, бисероплетение, плетение шнуров, кольчужное плетение, плетение сеток, индейское плетение мандала. </w:t>
      </w:r>
    </w:p>
    <w:p w:rsidR="00D072EC" w:rsidRPr="00512358" w:rsidRDefault="00D072EC" w:rsidP="00D072EC">
      <w:pPr>
        <w:pStyle w:val="Default"/>
        <w:rPr>
          <w:sz w:val="28"/>
          <w:szCs w:val="28"/>
        </w:rPr>
      </w:pPr>
      <w:r w:rsidRPr="00512358">
        <w:rPr>
          <w:sz w:val="28"/>
          <w:szCs w:val="28"/>
        </w:rPr>
        <w:t xml:space="preserve">Современный человек проявляет большой интерес к традиционным народным промыслам. В лозоплетении заготовка лозы трудоемкий процесс, а попробовать и освоить такую интересную технологию хочется. Поэтому для человека встал вопрос: чем еще можно заменить ивовую лозу? </w:t>
      </w:r>
    </w:p>
    <w:p w:rsidR="00D072EC" w:rsidRPr="00512358" w:rsidRDefault="00D072EC" w:rsidP="00D072EC">
      <w:pPr>
        <w:pStyle w:val="Default"/>
        <w:rPr>
          <w:sz w:val="28"/>
          <w:szCs w:val="28"/>
        </w:rPr>
      </w:pPr>
      <w:r w:rsidRPr="00512358">
        <w:rPr>
          <w:sz w:val="28"/>
          <w:szCs w:val="28"/>
        </w:rPr>
        <w:t xml:space="preserve">Газеты и журналы – самый простой и доступный материал, из которого изготавливается бумажная лоза (трубочка). </w:t>
      </w:r>
    </w:p>
    <w:p w:rsidR="00D072EC" w:rsidRPr="00512358" w:rsidRDefault="00D072EC" w:rsidP="00D072EC">
      <w:pPr>
        <w:pStyle w:val="Default"/>
        <w:rPr>
          <w:sz w:val="28"/>
          <w:szCs w:val="28"/>
        </w:rPr>
      </w:pPr>
      <w:r w:rsidRPr="00512358">
        <w:rPr>
          <w:sz w:val="28"/>
          <w:szCs w:val="28"/>
        </w:rPr>
        <w:t xml:space="preserve">Плетение из бумажных трубочек является новейшим ремеслом. Идея использовать вместо лозы бумагу принадлежит восточным мастерам, преимущественно из Кореи и Японии. Эти народы славятся виртуозным владением любых бумажных техник: от оригами до папье-маше. </w:t>
      </w:r>
    </w:p>
    <w:p w:rsidR="00D072EC" w:rsidRPr="00512358" w:rsidRDefault="00D072EC" w:rsidP="00D072EC">
      <w:pPr>
        <w:pStyle w:val="Default"/>
        <w:rPr>
          <w:sz w:val="28"/>
          <w:szCs w:val="28"/>
        </w:rPr>
      </w:pPr>
      <w:r w:rsidRPr="00512358">
        <w:rPr>
          <w:sz w:val="28"/>
          <w:szCs w:val="28"/>
        </w:rPr>
        <w:t xml:space="preserve">Плетения из газетных трубочек, эта технология мало отличается от плетения из лозы. Часто плетение из бумаги так и называют – плетение из бумажной (или газетной) лозы. 5 </w:t>
      </w:r>
    </w:p>
    <w:p w:rsidR="00D072EC" w:rsidRPr="00512358" w:rsidRDefault="00D072EC" w:rsidP="00D072EC">
      <w:pPr>
        <w:pStyle w:val="Default"/>
        <w:rPr>
          <w:color w:val="auto"/>
          <w:sz w:val="28"/>
          <w:szCs w:val="28"/>
        </w:rPr>
      </w:pPr>
    </w:p>
    <w:p w:rsidR="00D072EC" w:rsidRPr="00512358" w:rsidRDefault="00D072EC" w:rsidP="00D072EC">
      <w:pPr>
        <w:pStyle w:val="Default"/>
        <w:pageBreakBefore/>
        <w:rPr>
          <w:color w:val="auto"/>
          <w:sz w:val="28"/>
          <w:szCs w:val="28"/>
        </w:rPr>
      </w:pPr>
      <w:r w:rsidRPr="00512358">
        <w:rPr>
          <w:b/>
          <w:bCs/>
          <w:color w:val="auto"/>
          <w:sz w:val="28"/>
          <w:szCs w:val="28"/>
        </w:rPr>
        <w:lastRenderedPageBreak/>
        <w:t xml:space="preserve">МАТЕРИАЛЫ И ИНСТРУМЕНТЫ </w:t>
      </w:r>
    </w:p>
    <w:p w:rsidR="00D072EC" w:rsidRPr="00512358" w:rsidRDefault="00D072EC" w:rsidP="00D072EC">
      <w:pPr>
        <w:spacing w:after="0" w:line="360" w:lineRule="auto"/>
        <w:jc w:val="center"/>
        <w:rPr>
          <w:rFonts w:ascii="Times New Roman" w:hAnsi="Times New Roman" w:cs="Times New Roman"/>
          <w:b/>
          <w:bCs/>
          <w:sz w:val="28"/>
          <w:szCs w:val="28"/>
        </w:rPr>
      </w:pPr>
      <w:r w:rsidRPr="00512358">
        <w:rPr>
          <w:rFonts w:ascii="Times New Roman" w:hAnsi="Times New Roman" w:cs="Times New Roman"/>
          <w:b/>
          <w:bCs/>
          <w:sz w:val="28"/>
          <w:szCs w:val="28"/>
        </w:rPr>
        <w:t>ДЛЯ ПЛЕТЕНИЯ БУМАЖНЫМИ ТРУБОЧКАМИ</w:t>
      </w:r>
    </w:p>
    <w:p w:rsidR="00D072EC" w:rsidRPr="00512358" w:rsidRDefault="00D072EC" w:rsidP="00D072EC">
      <w:pPr>
        <w:spacing w:after="0" w:line="360" w:lineRule="auto"/>
        <w:rPr>
          <w:rFonts w:ascii="Times New Roman" w:hAnsi="Times New Roman" w:cs="Times New Roman"/>
          <w:noProof/>
          <w:sz w:val="28"/>
          <w:szCs w:val="28"/>
        </w:rPr>
      </w:pPr>
      <w:r w:rsidRPr="00512358">
        <w:rPr>
          <w:rFonts w:ascii="Times New Roman" w:hAnsi="Times New Roman" w:cs="Times New Roman"/>
          <w:noProof/>
          <w:sz w:val="28"/>
          <w:szCs w:val="28"/>
        </w:rPr>
        <w:drawing>
          <wp:anchor distT="0" distB="0" distL="114300" distR="114300" simplePos="0" relativeHeight="251629568" behindDoc="0" locked="0" layoutInCell="1" allowOverlap="1">
            <wp:simplePos x="0" y="0"/>
            <wp:positionH relativeFrom="column">
              <wp:posOffset>-1082040</wp:posOffset>
            </wp:positionH>
            <wp:positionV relativeFrom="paragraph">
              <wp:posOffset>184785</wp:posOffset>
            </wp:positionV>
            <wp:extent cx="5945505" cy="3923030"/>
            <wp:effectExtent l="19050" t="0" r="0" b="0"/>
            <wp:wrapSquare wrapText="bothSides"/>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5945505" cy="3923030"/>
                    </a:xfrm>
                    <a:prstGeom prst="rect">
                      <a:avLst/>
                    </a:prstGeom>
                    <a:noFill/>
                    <a:ln w="9525">
                      <a:noFill/>
                      <a:miter lim="800000"/>
                      <a:headEnd/>
                      <a:tailEnd/>
                    </a:ln>
                  </pic:spPr>
                </pic:pic>
              </a:graphicData>
            </a:graphic>
          </wp:anchor>
        </w:drawing>
      </w:r>
    </w:p>
    <w:p w:rsidR="00D072EC" w:rsidRPr="00512358" w:rsidRDefault="00D072EC" w:rsidP="00D072EC">
      <w:pPr>
        <w:spacing w:after="0" w:line="360" w:lineRule="auto"/>
        <w:rPr>
          <w:rFonts w:ascii="Times New Roman" w:hAnsi="Times New Roman" w:cs="Times New Roman"/>
          <w:sz w:val="28"/>
          <w:szCs w:val="28"/>
        </w:rPr>
      </w:pPr>
      <w:r w:rsidRPr="00512358">
        <w:rPr>
          <w:rFonts w:ascii="Times New Roman" w:hAnsi="Times New Roman" w:cs="Times New Roman"/>
          <w:sz w:val="28"/>
          <w:szCs w:val="28"/>
        </w:rPr>
        <w:br w:type="textWrapping" w:clear="all"/>
        <w:t>(рис.1):</w:t>
      </w:r>
    </w:p>
    <w:p w:rsidR="00D072EC" w:rsidRPr="00512358" w:rsidRDefault="00D072EC" w:rsidP="00D072EC">
      <w:pPr>
        <w:autoSpaceDE w:val="0"/>
        <w:autoSpaceDN w:val="0"/>
        <w:adjustRightInd w:val="0"/>
        <w:spacing w:after="0" w:line="240" w:lineRule="auto"/>
        <w:rPr>
          <w:rFonts w:ascii="Times New Roman" w:hAnsi="Times New Roman" w:cs="Times New Roman"/>
          <w:color w:val="000000"/>
          <w:sz w:val="28"/>
          <w:szCs w:val="28"/>
        </w:rPr>
      </w:pPr>
    </w:p>
    <w:p w:rsidR="00D072EC" w:rsidRPr="00512358" w:rsidRDefault="00D072EC" w:rsidP="00D072EC">
      <w:pPr>
        <w:autoSpaceDE w:val="0"/>
        <w:autoSpaceDN w:val="0"/>
        <w:adjustRightInd w:val="0"/>
        <w:spacing w:after="16" w:line="240" w:lineRule="auto"/>
        <w:rPr>
          <w:rFonts w:ascii="Times New Roman" w:hAnsi="Times New Roman" w:cs="Times New Roman"/>
          <w:color w:val="000000"/>
          <w:sz w:val="28"/>
          <w:szCs w:val="28"/>
        </w:rPr>
      </w:pP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 xml:space="preserve">бумага газетная (старые газеты или журналы) </w:t>
      </w:r>
    </w:p>
    <w:p w:rsidR="00D072EC" w:rsidRPr="00512358" w:rsidRDefault="00D072EC" w:rsidP="00D072EC">
      <w:pPr>
        <w:autoSpaceDE w:val="0"/>
        <w:autoSpaceDN w:val="0"/>
        <w:adjustRightInd w:val="0"/>
        <w:spacing w:after="0" w:line="240" w:lineRule="auto"/>
        <w:rPr>
          <w:rFonts w:ascii="Times New Roman" w:hAnsi="Times New Roman" w:cs="Times New Roman"/>
          <w:color w:val="000000"/>
          <w:sz w:val="28"/>
          <w:szCs w:val="28"/>
        </w:rPr>
      </w:pPr>
    </w:p>
    <w:p w:rsidR="00D072EC" w:rsidRPr="00512358" w:rsidRDefault="00D072EC" w:rsidP="00D072EC">
      <w:pPr>
        <w:autoSpaceDE w:val="0"/>
        <w:autoSpaceDN w:val="0"/>
        <w:adjustRightInd w:val="0"/>
        <w:spacing w:after="16" w:line="240" w:lineRule="auto"/>
        <w:rPr>
          <w:rFonts w:ascii="Times New Roman" w:hAnsi="Times New Roman" w:cs="Times New Roman"/>
          <w:color w:val="000000"/>
          <w:sz w:val="28"/>
          <w:szCs w:val="28"/>
        </w:rPr>
      </w:pP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 xml:space="preserve">бумага газетная (старые газеты или журналы) </w:t>
      </w:r>
    </w:p>
    <w:p w:rsidR="00D072EC" w:rsidRPr="00512358" w:rsidRDefault="00D072EC" w:rsidP="00D072EC">
      <w:pPr>
        <w:autoSpaceDE w:val="0"/>
        <w:autoSpaceDN w:val="0"/>
        <w:adjustRightInd w:val="0"/>
        <w:spacing w:after="16" w:line="240" w:lineRule="auto"/>
        <w:rPr>
          <w:rFonts w:ascii="Times New Roman" w:hAnsi="Times New Roman" w:cs="Times New Roman"/>
          <w:color w:val="000000"/>
          <w:sz w:val="28"/>
          <w:szCs w:val="28"/>
        </w:rPr>
      </w:pP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p>
    <w:p w:rsidR="00D072EC" w:rsidRPr="00512358" w:rsidRDefault="00D072EC" w:rsidP="00D072EC">
      <w:pPr>
        <w:autoSpaceDE w:val="0"/>
        <w:autoSpaceDN w:val="0"/>
        <w:adjustRightInd w:val="0"/>
        <w:spacing w:after="16" w:line="240" w:lineRule="auto"/>
        <w:rPr>
          <w:rFonts w:ascii="Times New Roman" w:hAnsi="Times New Roman" w:cs="Times New Roman"/>
          <w:color w:val="000000"/>
          <w:sz w:val="28"/>
          <w:szCs w:val="28"/>
        </w:rPr>
      </w:pP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 xml:space="preserve">нож канцелярский, </w:t>
      </w:r>
    </w:p>
    <w:p w:rsidR="00D072EC" w:rsidRPr="00512358" w:rsidRDefault="00D072EC" w:rsidP="00D072EC">
      <w:pPr>
        <w:autoSpaceDE w:val="0"/>
        <w:autoSpaceDN w:val="0"/>
        <w:adjustRightInd w:val="0"/>
        <w:spacing w:after="16" w:line="240" w:lineRule="auto"/>
        <w:rPr>
          <w:rFonts w:ascii="Times New Roman" w:hAnsi="Times New Roman" w:cs="Times New Roman"/>
          <w:color w:val="000000"/>
          <w:sz w:val="28"/>
          <w:szCs w:val="28"/>
        </w:rPr>
      </w:pP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p>
    <w:p w:rsidR="00D072EC" w:rsidRPr="00512358" w:rsidRDefault="00D072EC" w:rsidP="00D072EC">
      <w:pPr>
        <w:autoSpaceDE w:val="0"/>
        <w:autoSpaceDN w:val="0"/>
        <w:adjustRightInd w:val="0"/>
        <w:spacing w:after="16" w:line="240" w:lineRule="auto"/>
        <w:rPr>
          <w:rFonts w:ascii="Times New Roman" w:hAnsi="Times New Roman" w:cs="Times New Roman"/>
          <w:color w:val="000000"/>
          <w:sz w:val="28"/>
          <w:szCs w:val="28"/>
        </w:rPr>
      </w:pP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p>
    <w:p w:rsidR="00D072EC" w:rsidRPr="00512358" w:rsidRDefault="00D072EC" w:rsidP="00D072EC">
      <w:pPr>
        <w:autoSpaceDE w:val="0"/>
        <w:autoSpaceDN w:val="0"/>
        <w:adjustRightInd w:val="0"/>
        <w:spacing w:after="16" w:line="240" w:lineRule="auto"/>
        <w:rPr>
          <w:rFonts w:ascii="Times New Roman" w:hAnsi="Times New Roman" w:cs="Times New Roman"/>
          <w:color w:val="000000"/>
          <w:sz w:val="28"/>
          <w:szCs w:val="28"/>
        </w:rPr>
      </w:pP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 xml:space="preserve">кисточки для клея, </w:t>
      </w:r>
    </w:p>
    <w:p w:rsidR="00D072EC" w:rsidRPr="00512358" w:rsidRDefault="00D072EC" w:rsidP="00D072EC">
      <w:pPr>
        <w:autoSpaceDE w:val="0"/>
        <w:autoSpaceDN w:val="0"/>
        <w:adjustRightInd w:val="0"/>
        <w:spacing w:after="16" w:line="240" w:lineRule="auto"/>
        <w:rPr>
          <w:rFonts w:ascii="Times New Roman" w:hAnsi="Times New Roman" w:cs="Times New Roman"/>
          <w:color w:val="000000"/>
          <w:sz w:val="28"/>
          <w:szCs w:val="28"/>
        </w:rPr>
      </w:pP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p>
    <w:p w:rsidR="00D072EC" w:rsidRPr="00512358" w:rsidRDefault="00D072EC" w:rsidP="00D072EC">
      <w:pPr>
        <w:autoSpaceDE w:val="0"/>
        <w:autoSpaceDN w:val="0"/>
        <w:adjustRightInd w:val="0"/>
        <w:spacing w:after="16" w:line="240" w:lineRule="auto"/>
        <w:rPr>
          <w:rFonts w:ascii="Times New Roman" w:hAnsi="Times New Roman" w:cs="Times New Roman"/>
          <w:color w:val="000000"/>
          <w:sz w:val="28"/>
          <w:szCs w:val="28"/>
        </w:rPr>
      </w:pP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p>
    <w:p w:rsidR="00D072EC" w:rsidRPr="00512358" w:rsidRDefault="00D072EC" w:rsidP="00D072EC">
      <w:pPr>
        <w:autoSpaceDE w:val="0"/>
        <w:autoSpaceDN w:val="0"/>
        <w:adjustRightInd w:val="0"/>
        <w:spacing w:after="16" w:line="240" w:lineRule="auto"/>
        <w:rPr>
          <w:rFonts w:ascii="Times New Roman" w:hAnsi="Times New Roman" w:cs="Times New Roman"/>
          <w:color w:val="000000"/>
          <w:sz w:val="28"/>
          <w:szCs w:val="28"/>
        </w:rPr>
      </w:pP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 xml:space="preserve">формы для оплетения, </w:t>
      </w:r>
    </w:p>
    <w:p w:rsidR="00D072EC" w:rsidRPr="00512358" w:rsidRDefault="00D072EC" w:rsidP="00D072EC">
      <w:pPr>
        <w:autoSpaceDE w:val="0"/>
        <w:autoSpaceDN w:val="0"/>
        <w:adjustRightInd w:val="0"/>
        <w:spacing w:after="16" w:line="240" w:lineRule="auto"/>
        <w:rPr>
          <w:rFonts w:ascii="Times New Roman" w:hAnsi="Times New Roman" w:cs="Times New Roman"/>
          <w:color w:val="000000"/>
          <w:sz w:val="28"/>
          <w:szCs w:val="28"/>
        </w:rPr>
      </w:pP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p>
    <w:p w:rsidR="00D072EC" w:rsidRPr="00512358" w:rsidRDefault="00D072EC" w:rsidP="00D072EC">
      <w:pPr>
        <w:autoSpaceDE w:val="0"/>
        <w:autoSpaceDN w:val="0"/>
        <w:adjustRightInd w:val="0"/>
        <w:spacing w:after="16" w:line="240" w:lineRule="auto"/>
        <w:rPr>
          <w:rFonts w:ascii="Times New Roman" w:hAnsi="Times New Roman" w:cs="Times New Roman"/>
          <w:color w:val="000000"/>
          <w:sz w:val="28"/>
          <w:szCs w:val="28"/>
        </w:rPr>
      </w:pP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p>
    <w:p w:rsidR="00D072EC" w:rsidRPr="00512358" w:rsidRDefault="00D072EC" w:rsidP="00D072EC">
      <w:pPr>
        <w:autoSpaceDE w:val="0"/>
        <w:autoSpaceDN w:val="0"/>
        <w:adjustRightInd w:val="0"/>
        <w:spacing w:after="16" w:line="240" w:lineRule="auto"/>
        <w:rPr>
          <w:rFonts w:ascii="Times New Roman" w:hAnsi="Times New Roman" w:cs="Times New Roman"/>
          <w:color w:val="000000"/>
          <w:sz w:val="28"/>
          <w:szCs w:val="28"/>
        </w:rPr>
      </w:pP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 xml:space="preserve">спица №1-1,5 мм, </w:t>
      </w:r>
    </w:p>
    <w:p w:rsidR="00D072EC" w:rsidRPr="00512358" w:rsidRDefault="00D072EC" w:rsidP="00D072EC">
      <w:pPr>
        <w:autoSpaceDE w:val="0"/>
        <w:autoSpaceDN w:val="0"/>
        <w:adjustRightInd w:val="0"/>
        <w:spacing w:after="0" w:line="240" w:lineRule="auto"/>
        <w:rPr>
          <w:rFonts w:ascii="Times New Roman" w:hAnsi="Times New Roman" w:cs="Times New Roman"/>
          <w:color w:val="000000"/>
          <w:sz w:val="28"/>
          <w:szCs w:val="28"/>
        </w:rPr>
      </w:pP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r w:rsidRPr="00512358">
        <w:rPr>
          <w:rFonts w:ascii="Times New Roman" w:hAnsi="Times New Roman" w:cs="Times New Roman"/>
          <w:color w:val="000000"/>
          <w:sz w:val="28"/>
          <w:szCs w:val="28"/>
        </w:rPr>
        <w:t></w:t>
      </w:r>
    </w:p>
    <w:p w:rsidR="00D072EC" w:rsidRPr="00512358" w:rsidRDefault="00D072EC" w:rsidP="00D072EC">
      <w:pPr>
        <w:spacing w:after="0" w:line="360" w:lineRule="auto"/>
        <w:rPr>
          <w:rFonts w:ascii="Times New Roman" w:hAnsi="Times New Roman" w:cs="Times New Roman"/>
          <w:color w:val="000000"/>
          <w:sz w:val="28"/>
          <w:szCs w:val="28"/>
        </w:rPr>
      </w:pPr>
      <w:r w:rsidRPr="00512358">
        <w:rPr>
          <w:rFonts w:ascii="Times New Roman" w:hAnsi="Times New Roman" w:cs="Times New Roman"/>
          <w:color w:val="000000"/>
          <w:sz w:val="28"/>
          <w:szCs w:val="28"/>
        </w:rPr>
        <w:t>С правилами пользования инструментами можно ознакомиться в Приложении 1.</w:t>
      </w:r>
    </w:p>
    <w:p w:rsidR="00805408" w:rsidRPr="00512358" w:rsidRDefault="00805408" w:rsidP="00805408">
      <w:pPr>
        <w:autoSpaceDE w:val="0"/>
        <w:autoSpaceDN w:val="0"/>
        <w:adjustRightInd w:val="0"/>
        <w:spacing w:after="0" w:line="240" w:lineRule="auto"/>
        <w:rPr>
          <w:rFonts w:ascii="Times New Roman" w:hAnsi="Times New Roman" w:cs="Times New Roman"/>
          <w:color w:val="000000"/>
          <w:sz w:val="28"/>
          <w:szCs w:val="28"/>
        </w:rPr>
      </w:pPr>
      <w:r w:rsidRPr="00512358">
        <w:rPr>
          <w:rFonts w:ascii="Times New Roman" w:hAnsi="Times New Roman" w:cs="Times New Roman"/>
          <w:i/>
          <w:iCs/>
          <w:color w:val="000000"/>
          <w:sz w:val="28"/>
          <w:szCs w:val="28"/>
        </w:rPr>
        <w:t xml:space="preserve">В основе создания плетеных изделий </w:t>
      </w:r>
    </w:p>
    <w:p w:rsidR="00805408" w:rsidRPr="00512358" w:rsidRDefault="00805408" w:rsidP="00805408">
      <w:pPr>
        <w:autoSpaceDE w:val="0"/>
        <w:autoSpaceDN w:val="0"/>
        <w:adjustRightInd w:val="0"/>
        <w:spacing w:after="0" w:line="240" w:lineRule="auto"/>
        <w:rPr>
          <w:rFonts w:ascii="Times New Roman" w:hAnsi="Times New Roman" w:cs="Times New Roman"/>
          <w:color w:val="000000"/>
          <w:sz w:val="28"/>
          <w:szCs w:val="28"/>
        </w:rPr>
      </w:pPr>
      <w:r w:rsidRPr="00512358">
        <w:rPr>
          <w:rFonts w:ascii="Times New Roman" w:hAnsi="Times New Roman" w:cs="Times New Roman"/>
          <w:i/>
          <w:iCs/>
          <w:color w:val="000000"/>
          <w:sz w:val="28"/>
          <w:szCs w:val="28"/>
        </w:rPr>
        <w:t xml:space="preserve">– </w:t>
      </w:r>
      <w:r w:rsidRPr="00512358">
        <w:rPr>
          <w:rFonts w:ascii="Times New Roman" w:hAnsi="Times New Roman" w:cs="Times New Roman"/>
          <w:b/>
          <w:bCs/>
          <w:i/>
          <w:iCs/>
          <w:color w:val="000000"/>
          <w:sz w:val="28"/>
          <w:szCs w:val="28"/>
        </w:rPr>
        <w:t xml:space="preserve">бумажная лоза (скрученная трубочка из бумаги). </w:t>
      </w:r>
    </w:p>
    <w:p w:rsidR="00805408" w:rsidRPr="00512358" w:rsidRDefault="00805408" w:rsidP="00805408">
      <w:pPr>
        <w:spacing w:after="0" w:line="360" w:lineRule="auto"/>
        <w:rPr>
          <w:rFonts w:ascii="Times New Roman" w:hAnsi="Times New Roman" w:cs="Times New Roman"/>
          <w:i/>
          <w:iCs/>
          <w:color w:val="000000"/>
          <w:sz w:val="28"/>
          <w:szCs w:val="28"/>
        </w:rPr>
      </w:pPr>
      <w:r w:rsidRPr="00512358">
        <w:rPr>
          <w:rFonts w:ascii="Times New Roman" w:hAnsi="Times New Roman" w:cs="Times New Roman"/>
          <w:i/>
          <w:iCs/>
          <w:color w:val="000000"/>
          <w:sz w:val="28"/>
          <w:szCs w:val="28"/>
        </w:rPr>
        <w:lastRenderedPageBreak/>
        <w:t xml:space="preserve">От длины, толщины, аккуратности скрученной трубочки в первую очередь зависит общий вид изделия. </w:t>
      </w:r>
    </w:p>
    <w:p w:rsidR="00805408" w:rsidRPr="00512358" w:rsidRDefault="00805408" w:rsidP="00805408">
      <w:pPr>
        <w:spacing w:after="0" w:line="360" w:lineRule="auto"/>
        <w:rPr>
          <w:rFonts w:ascii="Times New Roman" w:hAnsi="Times New Roman" w:cs="Times New Roman"/>
          <w:b/>
          <w:bCs/>
          <w:sz w:val="28"/>
          <w:szCs w:val="28"/>
        </w:rPr>
      </w:pPr>
      <w:r w:rsidRPr="00512358">
        <w:rPr>
          <w:rFonts w:ascii="Times New Roman" w:hAnsi="Times New Roman" w:cs="Times New Roman"/>
          <w:b/>
          <w:bCs/>
          <w:sz w:val="28"/>
          <w:szCs w:val="28"/>
        </w:rPr>
        <w:t>ЭТАПЫ СОЗДАНИЯ ИЗДЕЛИЙ ИЗ БУМАЖНОЙ ЛОЗЫ</w:t>
      </w:r>
    </w:p>
    <w:p w:rsidR="00805408" w:rsidRPr="00512358" w:rsidRDefault="00805408" w:rsidP="00805408">
      <w:pPr>
        <w:spacing w:after="0" w:line="360" w:lineRule="auto"/>
        <w:rPr>
          <w:rFonts w:ascii="Times New Roman" w:hAnsi="Times New Roman" w:cs="Times New Roman"/>
          <w:sz w:val="28"/>
          <w:szCs w:val="28"/>
        </w:rPr>
      </w:pPr>
      <w:r w:rsidRPr="00512358">
        <w:rPr>
          <w:rFonts w:ascii="Times New Roman" w:hAnsi="Times New Roman" w:cs="Times New Roman"/>
          <w:noProof/>
          <w:sz w:val="28"/>
          <w:szCs w:val="28"/>
        </w:rPr>
        <w:drawing>
          <wp:inline distT="0" distB="0" distL="0" distR="0">
            <wp:extent cx="5940425" cy="3960091"/>
            <wp:effectExtent l="19050" t="0" r="3175"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5940425" cy="3960091"/>
                    </a:xfrm>
                    <a:prstGeom prst="rect">
                      <a:avLst/>
                    </a:prstGeom>
                    <a:noFill/>
                    <a:ln w="9525">
                      <a:noFill/>
                      <a:miter lim="800000"/>
                      <a:headEnd/>
                      <a:tailEnd/>
                    </a:ln>
                  </pic:spPr>
                </pic:pic>
              </a:graphicData>
            </a:graphic>
          </wp:inline>
        </w:drawing>
      </w:r>
    </w:p>
    <w:p w:rsidR="00805408" w:rsidRPr="00512358" w:rsidRDefault="00805408" w:rsidP="00805408">
      <w:pPr>
        <w:pStyle w:val="Default"/>
        <w:rPr>
          <w:sz w:val="28"/>
          <w:szCs w:val="28"/>
        </w:rPr>
      </w:pPr>
      <w:r w:rsidRPr="00512358">
        <w:rPr>
          <w:b/>
          <w:bCs/>
          <w:sz w:val="28"/>
          <w:szCs w:val="28"/>
        </w:rPr>
        <w:t xml:space="preserve">1 этап </w:t>
      </w:r>
      <w:r w:rsidRPr="00512358">
        <w:rPr>
          <w:sz w:val="28"/>
          <w:szCs w:val="28"/>
        </w:rPr>
        <w:t xml:space="preserve">– Нарезка бумаги (рис.2). </w:t>
      </w:r>
    </w:p>
    <w:p w:rsidR="00805408" w:rsidRPr="00512358" w:rsidRDefault="00805408" w:rsidP="00805408">
      <w:pPr>
        <w:pStyle w:val="Default"/>
        <w:rPr>
          <w:sz w:val="28"/>
          <w:szCs w:val="28"/>
        </w:rPr>
      </w:pPr>
      <w:r w:rsidRPr="00512358">
        <w:rPr>
          <w:sz w:val="28"/>
          <w:szCs w:val="28"/>
        </w:rPr>
        <w:t xml:space="preserve">Чистую газетную бумагу или старые газеты и журналы нарезать на </w:t>
      </w:r>
      <w:proofErr w:type="gramStart"/>
      <w:r w:rsidRPr="00512358">
        <w:rPr>
          <w:sz w:val="28"/>
          <w:szCs w:val="28"/>
        </w:rPr>
        <w:t>полосы</w:t>
      </w:r>
      <w:proofErr w:type="gramEnd"/>
      <w:r w:rsidRPr="00512358">
        <w:rPr>
          <w:sz w:val="28"/>
          <w:szCs w:val="28"/>
        </w:rPr>
        <w:t xml:space="preserve"> из которых, в последствии, будут крутиться трубочки. Ширина полоски 7см для мелких изделий и 10.5см для больших. </w:t>
      </w:r>
    </w:p>
    <w:p w:rsidR="00805408" w:rsidRPr="00512358" w:rsidRDefault="00805408" w:rsidP="00805408">
      <w:pPr>
        <w:pStyle w:val="Default"/>
        <w:rPr>
          <w:sz w:val="28"/>
          <w:szCs w:val="28"/>
        </w:rPr>
      </w:pPr>
      <w:r w:rsidRPr="00512358">
        <w:rPr>
          <w:sz w:val="28"/>
          <w:szCs w:val="28"/>
        </w:rPr>
        <w:t xml:space="preserve">.Рис.2 </w:t>
      </w:r>
    </w:p>
    <w:p w:rsidR="00805408" w:rsidRPr="00512358" w:rsidRDefault="00805408" w:rsidP="00805408">
      <w:pPr>
        <w:spacing w:after="0" w:line="360" w:lineRule="auto"/>
        <w:rPr>
          <w:rFonts w:ascii="Times New Roman" w:hAnsi="Times New Roman" w:cs="Times New Roman"/>
          <w:sz w:val="28"/>
          <w:szCs w:val="28"/>
        </w:rPr>
      </w:pPr>
      <w:r w:rsidRPr="00512358">
        <w:rPr>
          <w:rFonts w:ascii="Times New Roman" w:hAnsi="Times New Roman" w:cs="Times New Roman"/>
          <w:b/>
          <w:bCs/>
          <w:sz w:val="28"/>
          <w:szCs w:val="28"/>
        </w:rPr>
        <w:t xml:space="preserve">2 этап </w:t>
      </w:r>
      <w:r w:rsidRPr="00512358">
        <w:rPr>
          <w:rFonts w:ascii="Times New Roman" w:hAnsi="Times New Roman" w:cs="Times New Roman"/>
          <w:sz w:val="28"/>
          <w:szCs w:val="28"/>
        </w:rPr>
        <w:t>– Накрутка бумажной лозы (трубочек) (рис. 3).</w:t>
      </w:r>
    </w:p>
    <w:p w:rsidR="00805408" w:rsidRPr="00512358" w:rsidRDefault="00805408" w:rsidP="00805408">
      <w:pPr>
        <w:spacing w:after="0" w:line="360" w:lineRule="auto"/>
        <w:rPr>
          <w:rFonts w:ascii="Times New Roman" w:hAnsi="Times New Roman" w:cs="Times New Roman"/>
          <w:sz w:val="28"/>
          <w:szCs w:val="28"/>
        </w:rPr>
      </w:pPr>
      <w:r w:rsidRPr="00512358">
        <w:rPr>
          <w:rFonts w:ascii="Times New Roman" w:hAnsi="Times New Roman" w:cs="Times New Roman"/>
          <w:noProof/>
          <w:sz w:val="28"/>
          <w:szCs w:val="28"/>
        </w:rPr>
        <w:lastRenderedPageBreak/>
        <w:drawing>
          <wp:inline distT="0" distB="0" distL="0" distR="0">
            <wp:extent cx="4603750" cy="2955925"/>
            <wp:effectExtent l="19050" t="0" r="6350"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4603750" cy="2955925"/>
                    </a:xfrm>
                    <a:prstGeom prst="rect">
                      <a:avLst/>
                    </a:prstGeom>
                    <a:noFill/>
                    <a:ln w="9525">
                      <a:noFill/>
                      <a:miter lim="800000"/>
                      <a:headEnd/>
                      <a:tailEnd/>
                    </a:ln>
                  </pic:spPr>
                </pic:pic>
              </a:graphicData>
            </a:graphic>
          </wp:inline>
        </w:drawing>
      </w:r>
    </w:p>
    <w:p w:rsidR="00805408" w:rsidRPr="00512358" w:rsidRDefault="00805408" w:rsidP="00805408">
      <w:pPr>
        <w:pStyle w:val="Default"/>
        <w:rPr>
          <w:sz w:val="28"/>
          <w:szCs w:val="28"/>
        </w:rPr>
      </w:pPr>
      <w:r w:rsidRPr="00512358">
        <w:rPr>
          <w:sz w:val="28"/>
          <w:szCs w:val="28"/>
        </w:rPr>
        <w:t>Край полоски бумаги смазывается клеем и скатывается в трубочку это и есть бумажная лоза</w:t>
      </w:r>
      <w:proofErr w:type="gramStart"/>
      <w:r w:rsidRPr="00512358">
        <w:rPr>
          <w:sz w:val="28"/>
          <w:szCs w:val="28"/>
        </w:rPr>
        <w:t>.</w:t>
      </w:r>
      <w:proofErr w:type="gramEnd"/>
      <w:r w:rsidRPr="00512358">
        <w:rPr>
          <w:sz w:val="28"/>
          <w:szCs w:val="28"/>
        </w:rPr>
        <w:t xml:space="preserve"> </w:t>
      </w:r>
      <w:proofErr w:type="gramStart"/>
      <w:r w:rsidRPr="00512358">
        <w:rPr>
          <w:sz w:val="28"/>
          <w:szCs w:val="28"/>
        </w:rPr>
        <w:t>т</w:t>
      </w:r>
      <w:proofErr w:type="gramEnd"/>
      <w:r w:rsidRPr="00512358">
        <w:rPr>
          <w:sz w:val="28"/>
          <w:szCs w:val="28"/>
        </w:rPr>
        <w:t xml:space="preserve">.е. это полоска бумаги заданной ширины плотно скрученная в трубочку при помощи металлической спицы от 1мм-1,5 мм превращая ее в прутик. Так как полоска бумаги довольно широкая, а спица тонкая, то получается многослойная трубочка, на срезе напоминающая древесину. Разорвать её руками довольно сложно, практически невозможно. От качества лозы будет зависеть и само качество изделия, его прочность, аккуратность и долговечность. Для основы нужна более плотная лоза, а для самого плетения – </w:t>
      </w:r>
      <w:proofErr w:type="gramStart"/>
      <w:r w:rsidRPr="00512358">
        <w:rPr>
          <w:sz w:val="28"/>
          <w:szCs w:val="28"/>
        </w:rPr>
        <w:t>потоньше</w:t>
      </w:r>
      <w:proofErr w:type="gramEnd"/>
      <w:r w:rsidRPr="00512358">
        <w:rPr>
          <w:sz w:val="28"/>
          <w:szCs w:val="28"/>
        </w:rPr>
        <w:t xml:space="preserve">. </w:t>
      </w:r>
    </w:p>
    <w:p w:rsidR="00805408" w:rsidRPr="00512358" w:rsidRDefault="00805408" w:rsidP="00805408">
      <w:pPr>
        <w:pStyle w:val="Default"/>
        <w:rPr>
          <w:sz w:val="28"/>
          <w:szCs w:val="28"/>
        </w:rPr>
      </w:pPr>
      <w:r w:rsidRPr="00512358">
        <w:rPr>
          <w:b/>
          <w:bCs/>
          <w:sz w:val="28"/>
          <w:szCs w:val="28"/>
        </w:rPr>
        <w:t xml:space="preserve">3 этап </w:t>
      </w:r>
      <w:r w:rsidRPr="00512358">
        <w:rPr>
          <w:sz w:val="28"/>
          <w:szCs w:val="28"/>
        </w:rPr>
        <w:t xml:space="preserve">– Покраска бумажной лозы (трубочек). </w:t>
      </w:r>
    </w:p>
    <w:p w:rsidR="00805408" w:rsidRPr="00512358" w:rsidRDefault="00805408" w:rsidP="00805408">
      <w:pPr>
        <w:pStyle w:val="Default"/>
        <w:rPr>
          <w:sz w:val="28"/>
          <w:szCs w:val="28"/>
        </w:rPr>
      </w:pPr>
      <w:r w:rsidRPr="00512358">
        <w:rPr>
          <w:sz w:val="28"/>
          <w:szCs w:val="28"/>
        </w:rPr>
        <w:t xml:space="preserve">Готовые трубочки окрашиваются морилками и красителями на водной основе в желаемый оттенок и полностью просушиваются. </w:t>
      </w:r>
    </w:p>
    <w:p w:rsidR="00805408" w:rsidRPr="00512358" w:rsidRDefault="00805408" w:rsidP="00805408">
      <w:pPr>
        <w:pStyle w:val="Default"/>
        <w:rPr>
          <w:sz w:val="28"/>
          <w:szCs w:val="28"/>
        </w:rPr>
      </w:pPr>
      <w:r w:rsidRPr="00512358">
        <w:rPr>
          <w:b/>
          <w:bCs/>
          <w:sz w:val="28"/>
          <w:szCs w:val="28"/>
        </w:rPr>
        <w:t xml:space="preserve">4 этап </w:t>
      </w:r>
      <w:r w:rsidRPr="00512358">
        <w:rPr>
          <w:sz w:val="28"/>
          <w:szCs w:val="28"/>
        </w:rPr>
        <w:t xml:space="preserve">– Обработка бумажной лозы (трубочек) после покраски. </w:t>
      </w:r>
    </w:p>
    <w:p w:rsidR="00805408" w:rsidRPr="00512358" w:rsidRDefault="00805408" w:rsidP="00805408">
      <w:pPr>
        <w:pStyle w:val="Default"/>
        <w:rPr>
          <w:sz w:val="28"/>
          <w:szCs w:val="28"/>
        </w:rPr>
      </w:pPr>
      <w:r w:rsidRPr="00512358">
        <w:rPr>
          <w:sz w:val="28"/>
          <w:szCs w:val="28"/>
        </w:rPr>
        <w:t xml:space="preserve">Далее идет обработка трубочек антисептической пропиткой и опять сушка в пакете, для более лучшего увлажнения. </w:t>
      </w:r>
    </w:p>
    <w:p w:rsidR="00805408" w:rsidRPr="00512358" w:rsidRDefault="00805408" w:rsidP="00805408">
      <w:pPr>
        <w:pStyle w:val="Default"/>
        <w:rPr>
          <w:sz w:val="28"/>
          <w:szCs w:val="28"/>
        </w:rPr>
      </w:pPr>
      <w:r w:rsidRPr="00512358">
        <w:rPr>
          <w:b/>
          <w:bCs/>
          <w:sz w:val="28"/>
          <w:szCs w:val="28"/>
        </w:rPr>
        <w:t xml:space="preserve">5 этап </w:t>
      </w:r>
      <w:r w:rsidRPr="00512358">
        <w:rPr>
          <w:sz w:val="28"/>
          <w:szCs w:val="28"/>
        </w:rPr>
        <w:t xml:space="preserve">– Процесс плетения. </w:t>
      </w:r>
    </w:p>
    <w:p w:rsidR="00805408" w:rsidRPr="00512358" w:rsidRDefault="00805408" w:rsidP="00805408">
      <w:pPr>
        <w:pStyle w:val="Default"/>
        <w:rPr>
          <w:sz w:val="28"/>
          <w:szCs w:val="28"/>
        </w:rPr>
      </w:pPr>
      <w:r w:rsidRPr="00512358">
        <w:rPr>
          <w:sz w:val="28"/>
          <w:szCs w:val="28"/>
        </w:rPr>
        <w:t xml:space="preserve">Прочность готовой работы повышает качественное, плотное плетение. Это один из самых увлекательных и трудоемких. Найдя нужную форму, приступаем к плетению: смачиваем подготовленную лозу, закрепляем основу и плетем. Существует множество видов плетения, это: простое плетение Плетение рядами (веревочка в две трубочки), веревочка в три трубочки (Приложение 1), послойное плетение. </w:t>
      </w:r>
    </w:p>
    <w:p w:rsidR="00805408" w:rsidRPr="00512358" w:rsidRDefault="00805408" w:rsidP="00805408">
      <w:pPr>
        <w:pStyle w:val="Default"/>
        <w:rPr>
          <w:sz w:val="28"/>
          <w:szCs w:val="28"/>
        </w:rPr>
      </w:pPr>
      <w:r w:rsidRPr="00512358">
        <w:rPr>
          <w:b/>
          <w:bCs/>
          <w:sz w:val="28"/>
          <w:szCs w:val="28"/>
        </w:rPr>
        <w:t xml:space="preserve">6 этап </w:t>
      </w:r>
      <w:r w:rsidRPr="00512358">
        <w:rPr>
          <w:sz w:val="28"/>
          <w:szCs w:val="28"/>
        </w:rPr>
        <w:t xml:space="preserve">– После окончания плетения – полная просушка изделия. Это занимает примерно 5-6 часов. </w:t>
      </w:r>
    </w:p>
    <w:p w:rsidR="00805408" w:rsidRPr="00512358" w:rsidRDefault="00805408" w:rsidP="00805408">
      <w:pPr>
        <w:spacing w:after="0" w:line="360" w:lineRule="auto"/>
        <w:rPr>
          <w:rFonts w:ascii="Times New Roman" w:hAnsi="Times New Roman" w:cs="Times New Roman"/>
          <w:sz w:val="28"/>
          <w:szCs w:val="28"/>
        </w:rPr>
      </w:pPr>
      <w:r w:rsidRPr="00512358">
        <w:rPr>
          <w:rFonts w:ascii="Times New Roman" w:hAnsi="Times New Roman" w:cs="Times New Roman"/>
          <w:b/>
          <w:bCs/>
          <w:sz w:val="28"/>
          <w:szCs w:val="28"/>
        </w:rPr>
        <w:t xml:space="preserve">7 этап </w:t>
      </w:r>
      <w:r w:rsidRPr="00512358">
        <w:rPr>
          <w:rFonts w:ascii="Times New Roman" w:hAnsi="Times New Roman" w:cs="Times New Roman"/>
          <w:sz w:val="28"/>
          <w:szCs w:val="28"/>
        </w:rPr>
        <w:t>– Заключительная обработка очень важный и долгий процесс.</w:t>
      </w:r>
    </w:p>
    <w:p w:rsidR="00805408" w:rsidRPr="00512358" w:rsidRDefault="00805408" w:rsidP="00805408">
      <w:pPr>
        <w:pStyle w:val="Default"/>
        <w:rPr>
          <w:sz w:val="28"/>
          <w:szCs w:val="28"/>
        </w:rPr>
      </w:pPr>
      <w:r w:rsidRPr="00512358">
        <w:rPr>
          <w:sz w:val="28"/>
          <w:szCs w:val="28"/>
        </w:rPr>
        <w:t xml:space="preserve">Сначала изделие нужно прогрунтовать для обеспечения абсолютной жесткости и прочности. Делается это с помощью грунтовки или акрилового лака, который разбавляется водой. Получившимся составом обильно промазывают всю плетёнку и оставляют для естественной просушки. Теперь изделие нужно </w:t>
      </w:r>
      <w:r w:rsidRPr="00512358">
        <w:rPr>
          <w:sz w:val="28"/>
          <w:szCs w:val="28"/>
        </w:rPr>
        <w:lastRenderedPageBreak/>
        <w:t xml:space="preserve">защитить от влаги. Для этого тщательно покрываем тонким слоем акрилового лака и снова оставляем на просушку. В этот раз достаточно 3 часов. Затем, точно так же наносится второй финишный слой паркетного лака на водной основе и снова просушка. </w:t>
      </w:r>
    </w:p>
    <w:p w:rsidR="00805408" w:rsidRPr="00512358" w:rsidRDefault="00805408" w:rsidP="00805408">
      <w:pPr>
        <w:spacing w:after="0" w:line="360" w:lineRule="auto"/>
        <w:rPr>
          <w:rFonts w:ascii="Times New Roman" w:hAnsi="Times New Roman" w:cs="Times New Roman"/>
          <w:sz w:val="28"/>
          <w:szCs w:val="28"/>
        </w:rPr>
      </w:pPr>
      <w:r w:rsidRPr="00512358">
        <w:rPr>
          <w:rFonts w:ascii="Times New Roman" w:hAnsi="Times New Roman" w:cs="Times New Roman"/>
          <w:sz w:val="28"/>
          <w:szCs w:val="28"/>
        </w:rPr>
        <w:t>Плетёнка полностью готова к эксплуатации – ее можно протирать влажной салфеткой, бережно чистить мягкой щеткой, а при необходимости даже ополоснуть водой.</w:t>
      </w:r>
    </w:p>
    <w:p w:rsidR="00805408" w:rsidRPr="00512358" w:rsidRDefault="00805408" w:rsidP="00805408">
      <w:pPr>
        <w:autoSpaceDE w:val="0"/>
        <w:autoSpaceDN w:val="0"/>
        <w:adjustRightInd w:val="0"/>
        <w:spacing w:after="0" w:line="240" w:lineRule="auto"/>
        <w:rPr>
          <w:rFonts w:ascii="Times New Roman" w:hAnsi="Times New Roman" w:cs="Times New Roman"/>
          <w:color w:val="000000"/>
          <w:sz w:val="28"/>
          <w:szCs w:val="28"/>
        </w:rPr>
      </w:pPr>
      <w:r w:rsidRPr="00512358">
        <w:rPr>
          <w:rFonts w:ascii="Times New Roman" w:hAnsi="Times New Roman" w:cs="Times New Roman"/>
          <w:i/>
          <w:iCs/>
          <w:color w:val="000000"/>
          <w:sz w:val="28"/>
          <w:szCs w:val="28"/>
        </w:rPr>
        <w:t xml:space="preserve">Итак, вы подготовили бумажную лозу, необходимые материалы, инструменты, изучили весь процесс и готовы взяться за дело! </w:t>
      </w:r>
    </w:p>
    <w:p w:rsidR="00805408" w:rsidRPr="00512358" w:rsidRDefault="00805408" w:rsidP="00805408">
      <w:pPr>
        <w:autoSpaceDE w:val="0"/>
        <w:autoSpaceDN w:val="0"/>
        <w:adjustRightInd w:val="0"/>
        <w:spacing w:after="0" w:line="240" w:lineRule="auto"/>
        <w:rPr>
          <w:rFonts w:ascii="Times New Roman" w:hAnsi="Times New Roman" w:cs="Times New Roman"/>
          <w:color w:val="000000"/>
          <w:sz w:val="28"/>
          <w:szCs w:val="28"/>
        </w:rPr>
      </w:pPr>
      <w:r w:rsidRPr="00512358">
        <w:rPr>
          <w:rFonts w:ascii="Times New Roman" w:hAnsi="Times New Roman" w:cs="Times New Roman"/>
          <w:i/>
          <w:iCs/>
          <w:color w:val="000000"/>
          <w:sz w:val="28"/>
          <w:szCs w:val="28"/>
        </w:rPr>
        <w:t xml:space="preserve">Плетение для начинающих стоит начать с чего-то максимально простого. </w:t>
      </w:r>
    </w:p>
    <w:p w:rsidR="00805408" w:rsidRPr="00512358" w:rsidRDefault="00805408" w:rsidP="00805408">
      <w:pPr>
        <w:autoSpaceDE w:val="0"/>
        <w:autoSpaceDN w:val="0"/>
        <w:adjustRightInd w:val="0"/>
        <w:spacing w:after="0" w:line="240" w:lineRule="auto"/>
        <w:rPr>
          <w:rFonts w:ascii="Times New Roman" w:hAnsi="Times New Roman" w:cs="Times New Roman"/>
          <w:color w:val="000000"/>
          <w:sz w:val="28"/>
          <w:szCs w:val="28"/>
        </w:rPr>
      </w:pPr>
      <w:r w:rsidRPr="00512358">
        <w:rPr>
          <w:rFonts w:ascii="Times New Roman" w:hAnsi="Times New Roman" w:cs="Times New Roman"/>
          <w:i/>
          <w:iCs/>
          <w:color w:val="000000"/>
          <w:sz w:val="28"/>
          <w:szCs w:val="28"/>
        </w:rPr>
        <w:t xml:space="preserve">Предлагаю мастер-класс – Цветок из бумажной лозы. Цветок может стать красивым украшением вашего интерьера или подарком. Такую поделку, можно выполнить вместе с вашим ребенком, тогда ему некогда будет скучать во время выходных или каникул. Но, вначале полезно понаблюдать за природой вокруг. </w:t>
      </w:r>
    </w:p>
    <w:p w:rsidR="00805408" w:rsidRPr="00512358" w:rsidRDefault="00805408" w:rsidP="00805408">
      <w:pPr>
        <w:autoSpaceDE w:val="0"/>
        <w:autoSpaceDN w:val="0"/>
        <w:adjustRightInd w:val="0"/>
        <w:spacing w:after="0" w:line="240" w:lineRule="auto"/>
        <w:rPr>
          <w:rFonts w:ascii="Times New Roman" w:hAnsi="Times New Roman" w:cs="Times New Roman"/>
          <w:color w:val="000000"/>
          <w:sz w:val="28"/>
          <w:szCs w:val="28"/>
        </w:rPr>
      </w:pPr>
      <w:r w:rsidRPr="00512358">
        <w:rPr>
          <w:rFonts w:ascii="Times New Roman" w:hAnsi="Times New Roman" w:cs="Times New Roman"/>
          <w:i/>
          <w:iCs/>
          <w:color w:val="000000"/>
          <w:sz w:val="28"/>
          <w:szCs w:val="28"/>
        </w:rPr>
        <w:t xml:space="preserve">Путь к мастерству идет разными путями. Один из них для общего развития, когда осваиваются несложные приемы плетения, композиции. Такое творчество для радости своей и </w:t>
      </w:r>
      <w:proofErr w:type="gramStart"/>
      <w:r w:rsidRPr="00512358">
        <w:rPr>
          <w:rFonts w:ascii="Times New Roman" w:hAnsi="Times New Roman" w:cs="Times New Roman"/>
          <w:i/>
          <w:iCs/>
          <w:color w:val="000000"/>
          <w:sz w:val="28"/>
          <w:szCs w:val="28"/>
        </w:rPr>
        <w:t>близких</w:t>
      </w:r>
      <w:proofErr w:type="gramEnd"/>
      <w:r w:rsidRPr="00512358">
        <w:rPr>
          <w:rFonts w:ascii="Times New Roman" w:hAnsi="Times New Roman" w:cs="Times New Roman"/>
          <w:i/>
          <w:iCs/>
          <w:color w:val="000000"/>
          <w:sz w:val="28"/>
          <w:szCs w:val="28"/>
        </w:rPr>
        <w:t xml:space="preserve">. </w:t>
      </w:r>
    </w:p>
    <w:p w:rsidR="00805408" w:rsidRPr="00512358" w:rsidRDefault="00805408" w:rsidP="00805408">
      <w:pPr>
        <w:spacing w:after="0" w:line="360" w:lineRule="auto"/>
        <w:rPr>
          <w:rFonts w:ascii="Times New Roman" w:hAnsi="Times New Roman" w:cs="Times New Roman"/>
          <w:i/>
          <w:iCs/>
          <w:color w:val="000000"/>
          <w:sz w:val="28"/>
          <w:szCs w:val="28"/>
        </w:rPr>
      </w:pPr>
      <w:r w:rsidRPr="00512358">
        <w:rPr>
          <w:rFonts w:ascii="Times New Roman" w:hAnsi="Times New Roman" w:cs="Times New Roman"/>
          <w:i/>
          <w:iCs/>
          <w:color w:val="000000"/>
          <w:sz w:val="28"/>
          <w:szCs w:val="28"/>
        </w:rPr>
        <w:t xml:space="preserve">Второй путь – овладеть ремеслом </w:t>
      </w:r>
    </w:p>
    <w:p w:rsidR="00805408" w:rsidRPr="00512358" w:rsidRDefault="00805408" w:rsidP="00805408">
      <w:pPr>
        <w:pStyle w:val="Default"/>
        <w:rPr>
          <w:sz w:val="28"/>
          <w:szCs w:val="28"/>
        </w:rPr>
      </w:pPr>
      <w:r w:rsidRPr="00512358">
        <w:rPr>
          <w:b/>
          <w:bCs/>
          <w:sz w:val="28"/>
          <w:szCs w:val="28"/>
        </w:rPr>
        <w:t xml:space="preserve">ЦВЕТОК – КАК ОТРАЖЕНИЕ ДУШИ </w:t>
      </w:r>
    </w:p>
    <w:p w:rsidR="00805408" w:rsidRPr="00512358" w:rsidRDefault="00805408" w:rsidP="00805408">
      <w:pPr>
        <w:spacing w:after="0" w:line="360" w:lineRule="auto"/>
        <w:rPr>
          <w:rFonts w:ascii="Times New Roman" w:hAnsi="Times New Roman" w:cs="Times New Roman"/>
          <w:sz w:val="28"/>
          <w:szCs w:val="28"/>
        </w:rPr>
      </w:pPr>
      <w:r w:rsidRPr="00512358">
        <w:rPr>
          <w:rFonts w:ascii="Times New Roman" w:hAnsi="Times New Roman" w:cs="Times New Roman"/>
          <w:sz w:val="28"/>
          <w:szCs w:val="28"/>
        </w:rPr>
        <w:t>Цветы — это самые удивительные растения, они украшают наш мир. Благодаря этим волшебным созданиям матушки природы, мир, в котором мы живем, наполняется яркими природными красками. Цветы могут рассказать о характере человека.</w:t>
      </w:r>
    </w:p>
    <w:p w:rsidR="00805408" w:rsidRPr="00512358" w:rsidRDefault="00805408" w:rsidP="00805408">
      <w:pPr>
        <w:pStyle w:val="Default"/>
        <w:rPr>
          <w:sz w:val="28"/>
          <w:szCs w:val="28"/>
        </w:rPr>
      </w:pPr>
      <w:r w:rsidRPr="00512358">
        <w:rPr>
          <w:noProof/>
          <w:sz w:val="28"/>
          <w:szCs w:val="28"/>
        </w:rPr>
        <w:lastRenderedPageBreak/>
        <w:drawing>
          <wp:inline distT="0" distB="0" distL="0" distR="0">
            <wp:extent cx="3796030" cy="4572000"/>
            <wp:effectExtent l="1905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3796030" cy="4572000"/>
                    </a:xfrm>
                    <a:prstGeom prst="rect">
                      <a:avLst/>
                    </a:prstGeom>
                    <a:noFill/>
                    <a:ln w="9525">
                      <a:noFill/>
                      <a:miter lim="800000"/>
                      <a:headEnd/>
                      <a:tailEnd/>
                    </a:ln>
                  </pic:spPr>
                </pic:pic>
              </a:graphicData>
            </a:graphic>
          </wp:inline>
        </w:drawing>
      </w:r>
      <w:r w:rsidRPr="00512358">
        <w:rPr>
          <w:i/>
          <w:iCs/>
          <w:sz w:val="28"/>
          <w:szCs w:val="28"/>
        </w:rPr>
        <w:t xml:space="preserve">А какие цветы ваши любимые? </w:t>
      </w:r>
    </w:p>
    <w:p w:rsidR="00805408" w:rsidRPr="00512358" w:rsidRDefault="00805408" w:rsidP="00805408">
      <w:pPr>
        <w:spacing w:after="0" w:line="360" w:lineRule="auto"/>
        <w:rPr>
          <w:rFonts w:ascii="Times New Roman" w:hAnsi="Times New Roman" w:cs="Times New Roman"/>
          <w:sz w:val="28"/>
          <w:szCs w:val="28"/>
        </w:rPr>
      </w:pPr>
      <w:r w:rsidRPr="00512358">
        <w:rPr>
          <w:rFonts w:ascii="Times New Roman" w:hAnsi="Times New Roman" w:cs="Times New Roman"/>
          <w:b/>
          <w:bCs/>
          <w:sz w:val="28"/>
          <w:szCs w:val="28"/>
        </w:rPr>
        <w:t xml:space="preserve">Розы </w:t>
      </w:r>
      <w:r w:rsidRPr="00512358">
        <w:rPr>
          <w:rFonts w:ascii="Times New Roman" w:hAnsi="Times New Roman" w:cs="Times New Roman"/>
          <w:sz w:val="28"/>
          <w:szCs w:val="28"/>
        </w:rPr>
        <w:t>нравятся активным, самодостаточным, уверенным в себе людям. Они яркие, незаурядные, волевые и страстные личности. Такие люди крепко стоят на ногах, напористы, ценят комфорт и устоявшийся порядок вещей. Но нередко пускают в ход свои шипы.</w:t>
      </w:r>
    </w:p>
    <w:p w:rsidR="00805408" w:rsidRPr="00512358" w:rsidRDefault="00805408" w:rsidP="00805408">
      <w:pPr>
        <w:spacing w:after="0" w:line="360" w:lineRule="auto"/>
        <w:rPr>
          <w:rFonts w:ascii="Times New Roman" w:hAnsi="Times New Roman" w:cs="Times New Roman"/>
          <w:i/>
          <w:iCs/>
          <w:sz w:val="28"/>
          <w:szCs w:val="28"/>
        </w:rPr>
      </w:pPr>
      <w:r w:rsidRPr="00512358">
        <w:rPr>
          <w:rFonts w:ascii="Times New Roman" w:hAnsi="Times New Roman" w:cs="Times New Roman"/>
          <w:i/>
          <w:iCs/>
          <w:sz w:val="28"/>
          <w:szCs w:val="28"/>
        </w:rPr>
        <w:t>Автор — Кравченко Оксана</w:t>
      </w:r>
    </w:p>
    <w:p w:rsidR="00805408" w:rsidRPr="00512358" w:rsidRDefault="00805408" w:rsidP="00805408">
      <w:pPr>
        <w:pStyle w:val="Default"/>
        <w:rPr>
          <w:sz w:val="28"/>
          <w:szCs w:val="28"/>
        </w:rPr>
      </w:pPr>
      <w:r w:rsidRPr="00512358">
        <w:rPr>
          <w:sz w:val="28"/>
          <w:szCs w:val="28"/>
        </w:rPr>
        <w:t xml:space="preserve">Любители </w:t>
      </w:r>
      <w:r w:rsidRPr="00512358">
        <w:rPr>
          <w:b/>
          <w:bCs/>
          <w:i/>
          <w:iCs/>
          <w:sz w:val="28"/>
          <w:szCs w:val="28"/>
        </w:rPr>
        <w:t xml:space="preserve">гвоздик </w:t>
      </w:r>
      <w:r w:rsidRPr="00512358">
        <w:rPr>
          <w:sz w:val="28"/>
          <w:szCs w:val="28"/>
        </w:rPr>
        <w:t xml:space="preserve">люди прямые, настойчивые и реалистичные. Они мастера дипломатии. </w:t>
      </w:r>
    </w:p>
    <w:p w:rsidR="00805408" w:rsidRPr="00512358" w:rsidRDefault="00805408" w:rsidP="00805408">
      <w:pPr>
        <w:spacing w:after="0" w:line="360" w:lineRule="auto"/>
        <w:rPr>
          <w:rFonts w:ascii="Times New Roman" w:hAnsi="Times New Roman" w:cs="Times New Roman"/>
          <w:i/>
          <w:iCs/>
          <w:sz w:val="28"/>
          <w:szCs w:val="28"/>
        </w:rPr>
      </w:pPr>
      <w:r w:rsidRPr="00512358">
        <w:rPr>
          <w:rFonts w:ascii="Times New Roman" w:hAnsi="Times New Roman" w:cs="Times New Roman"/>
          <w:i/>
          <w:iCs/>
          <w:sz w:val="28"/>
          <w:szCs w:val="28"/>
        </w:rPr>
        <w:t>Автор — Raoul Maucherat de Longpre</w:t>
      </w:r>
    </w:p>
    <w:p w:rsidR="00805408" w:rsidRPr="00512358" w:rsidRDefault="00805408" w:rsidP="00805408">
      <w:pPr>
        <w:spacing w:after="0" w:line="360" w:lineRule="auto"/>
        <w:rPr>
          <w:rFonts w:ascii="Times New Roman" w:hAnsi="Times New Roman" w:cs="Times New Roman"/>
          <w:sz w:val="28"/>
          <w:szCs w:val="28"/>
        </w:rPr>
      </w:pPr>
      <w:r w:rsidRPr="00512358">
        <w:rPr>
          <w:rFonts w:ascii="Times New Roman" w:hAnsi="Times New Roman" w:cs="Times New Roman"/>
          <w:noProof/>
          <w:sz w:val="28"/>
          <w:szCs w:val="28"/>
        </w:rPr>
        <w:lastRenderedPageBreak/>
        <w:drawing>
          <wp:inline distT="0" distB="0" distL="0" distR="0">
            <wp:extent cx="4944110" cy="3232150"/>
            <wp:effectExtent l="19050" t="0" r="8890" b="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4944110" cy="3232150"/>
                    </a:xfrm>
                    <a:prstGeom prst="rect">
                      <a:avLst/>
                    </a:prstGeom>
                    <a:noFill/>
                    <a:ln w="9525">
                      <a:noFill/>
                      <a:miter lim="800000"/>
                      <a:headEnd/>
                      <a:tailEnd/>
                    </a:ln>
                  </pic:spPr>
                </pic:pic>
              </a:graphicData>
            </a:graphic>
          </wp:inline>
        </w:drawing>
      </w:r>
    </w:p>
    <w:p w:rsidR="00805408" w:rsidRPr="00512358" w:rsidRDefault="00805408" w:rsidP="00805408">
      <w:pPr>
        <w:spacing w:after="0" w:line="360" w:lineRule="auto"/>
        <w:rPr>
          <w:rFonts w:ascii="Times New Roman" w:hAnsi="Times New Roman" w:cs="Times New Roman"/>
          <w:sz w:val="28"/>
          <w:szCs w:val="28"/>
        </w:rPr>
      </w:pPr>
      <w:r w:rsidRPr="00512358">
        <w:rPr>
          <w:rFonts w:ascii="Times New Roman" w:hAnsi="Times New Roman" w:cs="Times New Roman"/>
          <w:b/>
          <w:bCs/>
          <w:i/>
          <w:iCs/>
          <w:sz w:val="28"/>
          <w:szCs w:val="28"/>
        </w:rPr>
        <w:t xml:space="preserve">Тюльпаны </w:t>
      </w:r>
      <w:r w:rsidRPr="00512358">
        <w:rPr>
          <w:rFonts w:ascii="Times New Roman" w:hAnsi="Times New Roman" w:cs="Times New Roman"/>
          <w:sz w:val="28"/>
          <w:szCs w:val="28"/>
        </w:rPr>
        <w:t xml:space="preserve">по душе натурам гибким, приветливым, обладающим яркой харизмой. Они не останавливаются на </w:t>
      </w:r>
      <w:proofErr w:type="gramStart"/>
      <w:r w:rsidRPr="00512358">
        <w:rPr>
          <w:rFonts w:ascii="Times New Roman" w:hAnsi="Times New Roman" w:cs="Times New Roman"/>
          <w:sz w:val="28"/>
          <w:szCs w:val="28"/>
        </w:rPr>
        <w:t>достигнутом</w:t>
      </w:r>
      <w:proofErr w:type="gramEnd"/>
      <w:r w:rsidRPr="00512358">
        <w:rPr>
          <w:rFonts w:ascii="Times New Roman" w:hAnsi="Times New Roman" w:cs="Times New Roman"/>
          <w:sz w:val="28"/>
          <w:szCs w:val="28"/>
        </w:rPr>
        <w:t>. С ними легко общаться, но они не каждого впустят в своё личное пространство.</w:t>
      </w:r>
    </w:p>
    <w:p w:rsidR="00805408" w:rsidRPr="00512358" w:rsidRDefault="00805408" w:rsidP="00805408">
      <w:pPr>
        <w:spacing w:after="0" w:line="360" w:lineRule="auto"/>
        <w:rPr>
          <w:rFonts w:ascii="Times New Roman" w:hAnsi="Times New Roman" w:cs="Times New Roman"/>
          <w:sz w:val="28"/>
          <w:szCs w:val="28"/>
        </w:rPr>
      </w:pPr>
      <w:r w:rsidRPr="00512358">
        <w:rPr>
          <w:rFonts w:ascii="Times New Roman" w:hAnsi="Times New Roman" w:cs="Times New Roman"/>
          <w:noProof/>
          <w:sz w:val="28"/>
          <w:szCs w:val="28"/>
        </w:rPr>
        <w:drawing>
          <wp:inline distT="0" distB="0" distL="0" distR="0">
            <wp:extent cx="3041015" cy="3870325"/>
            <wp:effectExtent l="19050" t="0" r="6985" b="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3041015" cy="3870325"/>
                    </a:xfrm>
                    <a:prstGeom prst="rect">
                      <a:avLst/>
                    </a:prstGeom>
                    <a:noFill/>
                    <a:ln w="9525">
                      <a:noFill/>
                      <a:miter lim="800000"/>
                      <a:headEnd/>
                      <a:tailEnd/>
                    </a:ln>
                  </pic:spPr>
                </pic:pic>
              </a:graphicData>
            </a:graphic>
          </wp:inline>
        </w:drawing>
      </w:r>
    </w:p>
    <w:p w:rsidR="00805408" w:rsidRPr="00512358" w:rsidRDefault="00805408" w:rsidP="00805408">
      <w:pPr>
        <w:pStyle w:val="Default"/>
        <w:rPr>
          <w:sz w:val="28"/>
          <w:szCs w:val="28"/>
        </w:rPr>
      </w:pPr>
      <w:r w:rsidRPr="00512358">
        <w:rPr>
          <w:sz w:val="28"/>
          <w:szCs w:val="28"/>
        </w:rPr>
        <w:t xml:space="preserve">Любители </w:t>
      </w:r>
      <w:r w:rsidRPr="00512358">
        <w:rPr>
          <w:b/>
          <w:bCs/>
          <w:i/>
          <w:iCs/>
          <w:sz w:val="28"/>
          <w:szCs w:val="28"/>
        </w:rPr>
        <w:t xml:space="preserve">лилий </w:t>
      </w:r>
      <w:r w:rsidRPr="00512358">
        <w:rPr>
          <w:sz w:val="28"/>
          <w:szCs w:val="28"/>
        </w:rPr>
        <w:t xml:space="preserve">энергичны, горды, отличаются чувством превосходства и собственного достоинства, они уверены в своих силах. Поклонники лилий натуры утонченные, что придаёт им своё особое очарование. </w:t>
      </w:r>
    </w:p>
    <w:p w:rsidR="00805408" w:rsidRPr="00512358" w:rsidRDefault="00805408" w:rsidP="00805408">
      <w:pPr>
        <w:spacing w:after="0" w:line="360" w:lineRule="auto"/>
        <w:rPr>
          <w:rFonts w:ascii="Times New Roman" w:hAnsi="Times New Roman" w:cs="Times New Roman"/>
          <w:i/>
          <w:iCs/>
          <w:sz w:val="28"/>
          <w:szCs w:val="28"/>
        </w:rPr>
      </w:pPr>
      <w:r w:rsidRPr="00512358">
        <w:rPr>
          <w:rFonts w:ascii="Times New Roman" w:hAnsi="Times New Roman" w:cs="Times New Roman"/>
          <w:i/>
          <w:iCs/>
          <w:sz w:val="28"/>
          <w:szCs w:val="28"/>
        </w:rPr>
        <w:t>Автор — Шумакова Елена</w:t>
      </w:r>
    </w:p>
    <w:p w:rsidR="00805408" w:rsidRPr="00512358" w:rsidRDefault="00805408" w:rsidP="00805408">
      <w:pPr>
        <w:spacing w:after="0" w:line="360" w:lineRule="auto"/>
        <w:rPr>
          <w:rFonts w:ascii="Times New Roman" w:hAnsi="Times New Roman" w:cs="Times New Roman"/>
          <w:sz w:val="28"/>
          <w:szCs w:val="28"/>
        </w:rPr>
      </w:pPr>
      <w:r w:rsidRPr="00512358">
        <w:rPr>
          <w:rFonts w:ascii="Times New Roman" w:hAnsi="Times New Roman" w:cs="Times New Roman"/>
          <w:noProof/>
          <w:sz w:val="28"/>
          <w:szCs w:val="28"/>
        </w:rPr>
        <w:lastRenderedPageBreak/>
        <w:drawing>
          <wp:inline distT="0" distB="0" distL="0" distR="0">
            <wp:extent cx="4944110" cy="4242435"/>
            <wp:effectExtent l="19050" t="0" r="8890" b="0"/>
            <wp:docPr id="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srcRect/>
                    <a:stretch>
                      <a:fillRect/>
                    </a:stretch>
                  </pic:blipFill>
                  <pic:spPr bwMode="auto">
                    <a:xfrm>
                      <a:off x="0" y="0"/>
                      <a:ext cx="4944110" cy="4242435"/>
                    </a:xfrm>
                    <a:prstGeom prst="rect">
                      <a:avLst/>
                    </a:prstGeom>
                    <a:noFill/>
                    <a:ln w="9525">
                      <a:noFill/>
                      <a:miter lim="800000"/>
                      <a:headEnd/>
                      <a:tailEnd/>
                    </a:ln>
                  </pic:spPr>
                </pic:pic>
              </a:graphicData>
            </a:graphic>
          </wp:inline>
        </w:drawing>
      </w:r>
    </w:p>
    <w:p w:rsidR="00805408" w:rsidRPr="00512358" w:rsidRDefault="00805408" w:rsidP="00805408">
      <w:pPr>
        <w:spacing w:after="0" w:line="360" w:lineRule="auto"/>
        <w:rPr>
          <w:rFonts w:ascii="Times New Roman" w:hAnsi="Times New Roman" w:cs="Times New Roman"/>
          <w:sz w:val="28"/>
          <w:szCs w:val="28"/>
        </w:rPr>
      </w:pPr>
      <w:r w:rsidRPr="00512358">
        <w:rPr>
          <w:rFonts w:ascii="Times New Roman" w:hAnsi="Times New Roman" w:cs="Times New Roman"/>
          <w:b/>
          <w:bCs/>
          <w:i/>
          <w:iCs/>
          <w:sz w:val="28"/>
          <w:szCs w:val="28"/>
        </w:rPr>
        <w:t xml:space="preserve">Ирисы </w:t>
      </w:r>
      <w:r w:rsidRPr="00512358">
        <w:rPr>
          <w:rFonts w:ascii="Times New Roman" w:hAnsi="Times New Roman" w:cs="Times New Roman"/>
          <w:sz w:val="28"/>
          <w:szCs w:val="28"/>
        </w:rPr>
        <w:t xml:space="preserve">и </w:t>
      </w:r>
      <w:r w:rsidRPr="00512358">
        <w:rPr>
          <w:rFonts w:ascii="Times New Roman" w:hAnsi="Times New Roman" w:cs="Times New Roman"/>
          <w:b/>
          <w:bCs/>
          <w:i/>
          <w:iCs/>
          <w:sz w:val="28"/>
          <w:szCs w:val="28"/>
        </w:rPr>
        <w:t xml:space="preserve">гладиолусы </w:t>
      </w:r>
      <w:r w:rsidRPr="00512358">
        <w:rPr>
          <w:rFonts w:ascii="Times New Roman" w:hAnsi="Times New Roman" w:cs="Times New Roman"/>
          <w:sz w:val="28"/>
          <w:szCs w:val="28"/>
        </w:rPr>
        <w:t>предпочитают энергичные, сильные, целеустремленные люди. Но их внутренний мир идет вразрез с реальной действительностью. Они плохо контактируют с окружающими. В большинстве случаев, это люди-одиночки. Они очень трудолюбивы и исполнительны, довольно легко добиваются желаемых результатов и занимают управляющие должности.</w:t>
      </w:r>
    </w:p>
    <w:p w:rsidR="00805408" w:rsidRPr="00512358" w:rsidRDefault="00805408" w:rsidP="00805408">
      <w:pPr>
        <w:spacing w:after="0" w:line="360" w:lineRule="auto"/>
        <w:rPr>
          <w:rFonts w:ascii="Times New Roman" w:hAnsi="Times New Roman" w:cs="Times New Roman"/>
          <w:sz w:val="28"/>
          <w:szCs w:val="28"/>
        </w:rPr>
      </w:pPr>
      <w:r w:rsidRPr="00512358">
        <w:rPr>
          <w:rFonts w:ascii="Times New Roman" w:hAnsi="Times New Roman" w:cs="Times New Roman"/>
          <w:noProof/>
          <w:sz w:val="28"/>
          <w:szCs w:val="28"/>
        </w:rPr>
        <w:lastRenderedPageBreak/>
        <w:drawing>
          <wp:inline distT="0" distB="0" distL="0" distR="0">
            <wp:extent cx="3423920" cy="4561205"/>
            <wp:effectExtent l="19050" t="0" r="5080" b="0"/>
            <wp:docPr id="1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srcRect/>
                    <a:stretch>
                      <a:fillRect/>
                    </a:stretch>
                  </pic:blipFill>
                  <pic:spPr bwMode="auto">
                    <a:xfrm>
                      <a:off x="0" y="0"/>
                      <a:ext cx="3423920" cy="4561205"/>
                    </a:xfrm>
                    <a:prstGeom prst="rect">
                      <a:avLst/>
                    </a:prstGeom>
                    <a:noFill/>
                    <a:ln w="9525">
                      <a:noFill/>
                      <a:miter lim="800000"/>
                      <a:headEnd/>
                      <a:tailEnd/>
                    </a:ln>
                  </pic:spPr>
                </pic:pic>
              </a:graphicData>
            </a:graphic>
          </wp:inline>
        </w:drawing>
      </w:r>
    </w:p>
    <w:p w:rsidR="00805408" w:rsidRPr="00512358" w:rsidRDefault="00805408" w:rsidP="00805408">
      <w:pPr>
        <w:pStyle w:val="Default"/>
        <w:rPr>
          <w:sz w:val="28"/>
          <w:szCs w:val="28"/>
        </w:rPr>
      </w:pPr>
      <w:r w:rsidRPr="00512358">
        <w:rPr>
          <w:b/>
          <w:bCs/>
          <w:i/>
          <w:iCs/>
          <w:sz w:val="28"/>
          <w:szCs w:val="28"/>
        </w:rPr>
        <w:t xml:space="preserve">Хризантемы </w:t>
      </w:r>
      <w:r w:rsidRPr="00512358">
        <w:rPr>
          <w:sz w:val="28"/>
          <w:szCs w:val="28"/>
        </w:rPr>
        <w:t xml:space="preserve">любят, как правило, люди серьёзные, но немного замкнутые. Им присуща холодноватая отстраненность и страсть к самосовершенствованию. </w:t>
      </w:r>
    </w:p>
    <w:p w:rsidR="00805408" w:rsidRPr="00512358" w:rsidRDefault="00805408" w:rsidP="00805408">
      <w:pPr>
        <w:spacing w:after="0" w:line="360" w:lineRule="auto"/>
        <w:rPr>
          <w:rFonts w:ascii="Times New Roman" w:hAnsi="Times New Roman" w:cs="Times New Roman"/>
          <w:i/>
          <w:iCs/>
          <w:sz w:val="28"/>
          <w:szCs w:val="28"/>
        </w:rPr>
      </w:pPr>
      <w:r w:rsidRPr="00512358">
        <w:rPr>
          <w:rFonts w:ascii="Times New Roman" w:hAnsi="Times New Roman" w:cs="Times New Roman"/>
          <w:i/>
          <w:iCs/>
          <w:sz w:val="28"/>
          <w:szCs w:val="28"/>
        </w:rPr>
        <w:t>Автор — Панов Эдуард</w:t>
      </w:r>
    </w:p>
    <w:p w:rsidR="00805408" w:rsidRPr="00512358" w:rsidRDefault="00805408" w:rsidP="00805408">
      <w:pPr>
        <w:spacing w:after="0" w:line="360" w:lineRule="auto"/>
        <w:rPr>
          <w:rFonts w:ascii="Times New Roman" w:hAnsi="Times New Roman" w:cs="Times New Roman"/>
          <w:sz w:val="28"/>
          <w:szCs w:val="28"/>
        </w:rPr>
      </w:pPr>
      <w:r w:rsidRPr="00512358">
        <w:rPr>
          <w:rFonts w:ascii="Times New Roman" w:hAnsi="Times New Roman" w:cs="Times New Roman"/>
          <w:noProof/>
          <w:sz w:val="28"/>
          <w:szCs w:val="28"/>
        </w:rPr>
        <w:drawing>
          <wp:inline distT="0" distB="0" distL="0" distR="0">
            <wp:extent cx="4944110" cy="3434080"/>
            <wp:effectExtent l="19050" t="0" r="8890" b="0"/>
            <wp:docPr id="1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srcRect/>
                    <a:stretch>
                      <a:fillRect/>
                    </a:stretch>
                  </pic:blipFill>
                  <pic:spPr bwMode="auto">
                    <a:xfrm>
                      <a:off x="0" y="0"/>
                      <a:ext cx="4944110" cy="3434080"/>
                    </a:xfrm>
                    <a:prstGeom prst="rect">
                      <a:avLst/>
                    </a:prstGeom>
                    <a:noFill/>
                    <a:ln w="9525">
                      <a:noFill/>
                      <a:miter lim="800000"/>
                      <a:headEnd/>
                      <a:tailEnd/>
                    </a:ln>
                  </pic:spPr>
                </pic:pic>
              </a:graphicData>
            </a:graphic>
          </wp:inline>
        </w:drawing>
      </w:r>
    </w:p>
    <w:p w:rsidR="00FC404B" w:rsidRPr="00512358" w:rsidRDefault="00FC404B" w:rsidP="00FC404B">
      <w:pPr>
        <w:pStyle w:val="Default"/>
        <w:rPr>
          <w:sz w:val="28"/>
          <w:szCs w:val="28"/>
        </w:rPr>
      </w:pPr>
      <w:r w:rsidRPr="00512358">
        <w:rPr>
          <w:sz w:val="28"/>
          <w:szCs w:val="28"/>
        </w:rPr>
        <w:lastRenderedPageBreak/>
        <w:t xml:space="preserve">Любители погадать на </w:t>
      </w:r>
      <w:r w:rsidRPr="00512358">
        <w:rPr>
          <w:b/>
          <w:bCs/>
          <w:i/>
          <w:iCs/>
          <w:sz w:val="28"/>
          <w:szCs w:val="28"/>
        </w:rPr>
        <w:t xml:space="preserve">ромашках </w:t>
      </w:r>
      <w:r w:rsidRPr="00512358">
        <w:rPr>
          <w:sz w:val="28"/>
          <w:szCs w:val="28"/>
        </w:rPr>
        <w:t xml:space="preserve">всегда идут до конца. Они упорны и настойчивы, к цели двигаются, не глядя на препятствия. Если любят — то навсегда, если не любят — не жди взаимности никогда. За словом в карман не полезут, всегда найдут, что, как и кому сказать. </w:t>
      </w:r>
    </w:p>
    <w:p w:rsidR="00FC404B" w:rsidRPr="00512358" w:rsidRDefault="00FC404B" w:rsidP="00FC404B">
      <w:pPr>
        <w:spacing w:after="0" w:line="360" w:lineRule="auto"/>
        <w:rPr>
          <w:rFonts w:ascii="Times New Roman" w:hAnsi="Times New Roman" w:cs="Times New Roman"/>
          <w:i/>
          <w:iCs/>
          <w:sz w:val="28"/>
          <w:szCs w:val="28"/>
        </w:rPr>
      </w:pPr>
      <w:r w:rsidRPr="00512358">
        <w:rPr>
          <w:rFonts w:ascii="Times New Roman" w:hAnsi="Times New Roman" w:cs="Times New Roman"/>
          <w:i/>
          <w:iCs/>
          <w:sz w:val="28"/>
          <w:szCs w:val="28"/>
        </w:rPr>
        <w:t>Автор — Марни Вард (Marney Ward)</w:t>
      </w:r>
    </w:p>
    <w:p w:rsidR="00FC404B" w:rsidRPr="00512358" w:rsidRDefault="00FC404B" w:rsidP="00FC404B">
      <w:pPr>
        <w:spacing w:after="0" w:line="360" w:lineRule="auto"/>
        <w:rPr>
          <w:rFonts w:ascii="Times New Roman" w:hAnsi="Times New Roman" w:cs="Times New Roman"/>
          <w:sz w:val="28"/>
          <w:szCs w:val="28"/>
        </w:rPr>
      </w:pPr>
      <w:r w:rsidRPr="00512358">
        <w:rPr>
          <w:rFonts w:ascii="Times New Roman" w:hAnsi="Times New Roman" w:cs="Times New Roman"/>
          <w:noProof/>
          <w:sz w:val="28"/>
          <w:szCs w:val="28"/>
        </w:rPr>
        <w:drawing>
          <wp:inline distT="0" distB="0" distL="0" distR="0">
            <wp:extent cx="4944110" cy="3263900"/>
            <wp:effectExtent l="19050" t="0" r="8890" b="0"/>
            <wp:docPr id="1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srcRect/>
                    <a:stretch>
                      <a:fillRect/>
                    </a:stretch>
                  </pic:blipFill>
                  <pic:spPr bwMode="auto">
                    <a:xfrm>
                      <a:off x="0" y="0"/>
                      <a:ext cx="4944110" cy="3263900"/>
                    </a:xfrm>
                    <a:prstGeom prst="rect">
                      <a:avLst/>
                    </a:prstGeom>
                    <a:noFill/>
                    <a:ln w="9525">
                      <a:noFill/>
                      <a:miter lim="800000"/>
                      <a:headEnd/>
                      <a:tailEnd/>
                    </a:ln>
                  </pic:spPr>
                </pic:pic>
              </a:graphicData>
            </a:graphic>
          </wp:inline>
        </w:drawing>
      </w:r>
    </w:p>
    <w:p w:rsidR="00FC404B" w:rsidRPr="00512358" w:rsidRDefault="00FC404B" w:rsidP="00FC404B">
      <w:pPr>
        <w:pStyle w:val="Default"/>
        <w:rPr>
          <w:sz w:val="28"/>
          <w:szCs w:val="28"/>
        </w:rPr>
      </w:pPr>
      <w:r w:rsidRPr="00512358">
        <w:rPr>
          <w:b/>
          <w:bCs/>
          <w:i/>
          <w:iCs/>
          <w:sz w:val="28"/>
          <w:szCs w:val="28"/>
        </w:rPr>
        <w:t xml:space="preserve">Космея </w:t>
      </w:r>
      <w:r w:rsidRPr="00512358">
        <w:rPr>
          <w:sz w:val="28"/>
          <w:szCs w:val="28"/>
        </w:rPr>
        <w:t xml:space="preserve">– символ скромности и привязанности. Любители космеи обладают уникальным шармом и элегантностью. </w:t>
      </w:r>
    </w:p>
    <w:p w:rsidR="00FC404B" w:rsidRPr="00512358" w:rsidRDefault="00FC404B" w:rsidP="00FC404B">
      <w:pPr>
        <w:spacing w:after="0" w:line="360" w:lineRule="auto"/>
        <w:rPr>
          <w:rFonts w:ascii="Times New Roman" w:hAnsi="Times New Roman" w:cs="Times New Roman"/>
          <w:b/>
          <w:bCs/>
          <w:i/>
          <w:iCs/>
          <w:sz w:val="28"/>
          <w:szCs w:val="28"/>
        </w:rPr>
      </w:pPr>
      <w:r w:rsidRPr="00512358">
        <w:rPr>
          <w:rFonts w:ascii="Times New Roman" w:hAnsi="Times New Roman" w:cs="Times New Roman"/>
          <w:b/>
          <w:bCs/>
          <w:i/>
          <w:iCs/>
          <w:sz w:val="28"/>
          <w:szCs w:val="28"/>
        </w:rPr>
        <w:t>А на какой цветок Вы считаете себя похожими?</w:t>
      </w:r>
    </w:p>
    <w:p w:rsidR="00FC404B" w:rsidRPr="00512358" w:rsidRDefault="00FC404B" w:rsidP="00FC404B">
      <w:pPr>
        <w:spacing w:after="0" w:line="360" w:lineRule="auto"/>
        <w:rPr>
          <w:rFonts w:ascii="Times New Roman" w:hAnsi="Times New Roman" w:cs="Times New Roman"/>
          <w:b/>
          <w:bCs/>
          <w:sz w:val="28"/>
          <w:szCs w:val="28"/>
        </w:rPr>
      </w:pPr>
      <w:r w:rsidRPr="00512358">
        <w:rPr>
          <w:rFonts w:ascii="Times New Roman" w:hAnsi="Times New Roman" w:cs="Times New Roman"/>
          <w:b/>
          <w:bCs/>
          <w:sz w:val="28"/>
          <w:szCs w:val="28"/>
        </w:rPr>
        <w:t>МАСТЕР-КЛАСС – ЦВЕТОК ИЗ БУМАЖНОЙ ЛОЗЫ</w:t>
      </w:r>
    </w:p>
    <w:p w:rsidR="00FC404B" w:rsidRPr="00512358" w:rsidRDefault="00FC404B" w:rsidP="00FC404B">
      <w:pPr>
        <w:autoSpaceDE w:val="0"/>
        <w:autoSpaceDN w:val="0"/>
        <w:adjustRightInd w:val="0"/>
        <w:spacing w:after="0" w:line="240" w:lineRule="auto"/>
        <w:rPr>
          <w:rFonts w:ascii="Times New Roman" w:hAnsi="Times New Roman" w:cs="Times New Roman"/>
          <w:color w:val="000000"/>
          <w:sz w:val="28"/>
          <w:szCs w:val="28"/>
        </w:rPr>
      </w:pPr>
      <w:r w:rsidRPr="00512358">
        <w:rPr>
          <w:rFonts w:ascii="Times New Roman" w:hAnsi="Times New Roman" w:cs="Times New Roman"/>
          <w:i/>
          <w:iCs/>
          <w:color w:val="000000"/>
          <w:sz w:val="28"/>
          <w:szCs w:val="28"/>
        </w:rPr>
        <w:t xml:space="preserve">Из бумажной лозы можно сплести тюльпаны, нарциссы, розы, лилии, кувшинку и другие цветы, и даже вазу для них! </w:t>
      </w:r>
    </w:p>
    <w:p w:rsidR="00FC404B" w:rsidRPr="00512358" w:rsidRDefault="00FC404B" w:rsidP="00FC404B">
      <w:pPr>
        <w:autoSpaceDE w:val="0"/>
        <w:autoSpaceDN w:val="0"/>
        <w:adjustRightInd w:val="0"/>
        <w:spacing w:after="0" w:line="240" w:lineRule="auto"/>
        <w:rPr>
          <w:rFonts w:ascii="Times New Roman" w:hAnsi="Times New Roman" w:cs="Times New Roman"/>
          <w:color w:val="000000"/>
          <w:sz w:val="28"/>
          <w:szCs w:val="28"/>
        </w:rPr>
      </w:pPr>
      <w:r w:rsidRPr="00512358">
        <w:rPr>
          <w:rFonts w:ascii="Times New Roman" w:hAnsi="Times New Roman" w:cs="Times New Roman"/>
          <w:i/>
          <w:iCs/>
          <w:color w:val="000000"/>
          <w:sz w:val="28"/>
          <w:szCs w:val="28"/>
        </w:rPr>
        <w:t xml:space="preserve">Как Вы </w:t>
      </w:r>
      <w:proofErr w:type="gramStart"/>
      <w:r w:rsidRPr="00512358">
        <w:rPr>
          <w:rFonts w:ascii="Times New Roman" w:hAnsi="Times New Roman" w:cs="Times New Roman"/>
          <w:i/>
          <w:iCs/>
          <w:color w:val="000000"/>
          <w:sz w:val="28"/>
          <w:szCs w:val="28"/>
        </w:rPr>
        <w:t>думаете</w:t>
      </w:r>
      <w:proofErr w:type="gramEnd"/>
      <w:r w:rsidRPr="00512358">
        <w:rPr>
          <w:rFonts w:ascii="Times New Roman" w:hAnsi="Times New Roman" w:cs="Times New Roman"/>
          <w:i/>
          <w:iCs/>
          <w:color w:val="000000"/>
          <w:sz w:val="28"/>
          <w:szCs w:val="28"/>
        </w:rPr>
        <w:t xml:space="preserve"> наш цветок похож на цветок КОСМЕЯ? </w:t>
      </w:r>
    </w:p>
    <w:p w:rsidR="00FC404B" w:rsidRPr="00512358" w:rsidRDefault="00FC404B" w:rsidP="00FC404B">
      <w:pPr>
        <w:spacing w:after="0" w:line="360" w:lineRule="auto"/>
        <w:rPr>
          <w:rFonts w:ascii="Times New Roman" w:hAnsi="Times New Roman" w:cs="Times New Roman"/>
          <w:i/>
          <w:iCs/>
          <w:color w:val="000000"/>
          <w:sz w:val="28"/>
          <w:szCs w:val="28"/>
        </w:rPr>
      </w:pPr>
      <w:r w:rsidRPr="00512358">
        <w:rPr>
          <w:rFonts w:ascii="Times New Roman" w:hAnsi="Times New Roman" w:cs="Times New Roman"/>
          <w:i/>
          <w:iCs/>
          <w:color w:val="000000"/>
          <w:sz w:val="28"/>
          <w:szCs w:val="28"/>
        </w:rPr>
        <w:t xml:space="preserve">Космея – символ гармонии и порядка. </w:t>
      </w:r>
    </w:p>
    <w:p w:rsidR="00FC404B" w:rsidRPr="00512358" w:rsidRDefault="00FC404B" w:rsidP="00FC404B">
      <w:pPr>
        <w:pStyle w:val="Default"/>
        <w:rPr>
          <w:sz w:val="28"/>
          <w:szCs w:val="28"/>
        </w:rPr>
      </w:pPr>
      <w:r w:rsidRPr="00512358">
        <w:rPr>
          <w:noProof/>
          <w:sz w:val="28"/>
          <w:szCs w:val="28"/>
        </w:rPr>
        <w:lastRenderedPageBreak/>
        <w:drawing>
          <wp:inline distT="0" distB="0" distL="0" distR="0">
            <wp:extent cx="3646805" cy="6113780"/>
            <wp:effectExtent l="19050" t="0" r="0" b="0"/>
            <wp:docPr id="1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srcRect/>
                    <a:stretch>
                      <a:fillRect/>
                    </a:stretch>
                  </pic:blipFill>
                  <pic:spPr bwMode="auto">
                    <a:xfrm>
                      <a:off x="0" y="0"/>
                      <a:ext cx="3646805" cy="6113780"/>
                    </a:xfrm>
                    <a:prstGeom prst="rect">
                      <a:avLst/>
                    </a:prstGeom>
                    <a:noFill/>
                    <a:ln w="9525">
                      <a:noFill/>
                      <a:miter lim="800000"/>
                      <a:headEnd/>
                      <a:tailEnd/>
                    </a:ln>
                  </pic:spPr>
                </pic:pic>
              </a:graphicData>
            </a:graphic>
          </wp:inline>
        </w:drawing>
      </w:r>
      <w:r w:rsidRPr="00512358">
        <w:rPr>
          <w:sz w:val="28"/>
          <w:szCs w:val="28"/>
        </w:rPr>
        <w:t xml:space="preserve">Материалы необходимые для изготовления цветка: </w:t>
      </w:r>
    </w:p>
    <w:p w:rsidR="00FC404B" w:rsidRPr="00512358" w:rsidRDefault="00FC404B" w:rsidP="00FC404B">
      <w:pPr>
        <w:pStyle w:val="Default"/>
        <w:rPr>
          <w:sz w:val="28"/>
          <w:szCs w:val="28"/>
        </w:rPr>
      </w:pPr>
      <w:r w:rsidRPr="00512358">
        <w:rPr>
          <w:i/>
          <w:iCs/>
          <w:sz w:val="28"/>
          <w:szCs w:val="28"/>
        </w:rPr>
        <w:t>Цветок</w:t>
      </w:r>
      <w:r w:rsidRPr="00512358">
        <w:rPr>
          <w:sz w:val="28"/>
          <w:szCs w:val="28"/>
        </w:rPr>
        <w:t xml:space="preserve">: </w:t>
      </w:r>
    </w:p>
    <w:p w:rsidR="00FC404B" w:rsidRPr="00512358" w:rsidRDefault="00FC404B" w:rsidP="00FC404B">
      <w:pPr>
        <w:pStyle w:val="Default"/>
        <w:rPr>
          <w:sz w:val="28"/>
          <w:szCs w:val="28"/>
        </w:rPr>
      </w:pPr>
      <w:r w:rsidRPr="00512358">
        <w:rPr>
          <w:sz w:val="28"/>
          <w:szCs w:val="28"/>
        </w:rPr>
        <w:t xml:space="preserve">Бумажные трубочки - 5 штук, </w:t>
      </w:r>
    </w:p>
    <w:p w:rsidR="00FC404B" w:rsidRPr="00512358" w:rsidRDefault="00FC404B" w:rsidP="00FC404B">
      <w:pPr>
        <w:pStyle w:val="Default"/>
        <w:rPr>
          <w:sz w:val="28"/>
          <w:szCs w:val="28"/>
        </w:rPr>
      </w:pPr>
      <w:r w:rsidRPr="00512358">
        <w:rPr>
          <w:i/>
          <w:iCs/>
          <w:sz w:val="28"/>
          <w:szCs w:val="28"/>
        </w:rPr>
        <w:t xml:space="preserve">Лист: </w:t>
      </w:r>
    </w:p>
    <w:p w:rsidR="00FC404B" w:rsidRPr="00512358" w:rsidRDefault="00FC404B" w:rsidP="00FC404B">
      <w:pPr>
        <w:pStyle w:val="Default"/>
        <w:rPr>
          <w:sz w:val="28"/>
          <w:szCs w:val="28"/>
        </w:rPr>
      </w:pPr>
      <w:r w:rsidRPr="00512358">
        <w:rPr>
          <w:sz w:val="28"/>
          <w:szCs w:val="28"/>
        </w:rPr>
        <w:t xml:space="preserve">Бумажные трубочки – 3-5 штуки, </w:t>
      </w:r>
    </w:p>
    <w:p w:rsidR="00FC404B" w:rsidRPr="00512358" w:rsidRDefault="00FC404B" w:rsidP="00FC404B">
      <w:pPr>
        <w:pStyle w:val="Default"/>
        <w:rPr>
          <w:sz w:val="28"/>
          <w:szCs w:val="28"/>
        </w:rPr>
      </w:pPr>
      <w:r w:rsidRPr="00512358">
        <w:rPr>
          <w:i/>
          <w:iCs/>
          <w:sz w:val="28"/>
          <w:szCs w:val="28"/>
        </w:rPr>
        <w:t xml:space="preserve">Стебель: </w:t>
      </w:r>
    </w:p>
    <w:p w:rsidR="00FC404B" w:rsidRPr="00512358" w:rsidRDefault="00FC404B" w:rsidP="00FC404B">
      <w:pPr>
        <w:pStyle w:val="Default"/>
        <w:rPr>
          <w:sz w:val="28"/>
          <w:szCs w:val="28"/>
        </w:rPr>
      </w:pPr>
      <w:r w:rsidRPr="00512358">
        <w:rPr>
          <w:sz w:val="28"/>
          <w:szCs w:val="28"/>
        </w:rPr>
        <w:t xml:space="preserve">Бумажные трубочки – 1 штука, </w:t>
      </w:r>
    </w:p>
    <w:p w:rsidR="00FC404B" w:rsidRPr="00512358" w:rsidRDefault="00FC404B" w:rsidP="00FC404B">
      <w:pPr>
        <w:pStyle w:val="Default"/>
        <w:rPr>
          <w:sz w:val="28"/>
          <w:szCs w:val="28"/>
        </w:rPr>
      </w:pPr>
      <w:r w:rsidRPr="00512358">
        <w:rPr>
          <w:sz w:val="28"/>
          <w:szCs w:val="28"/>
        </w:rPr>
        <w:t xml:space="preserve">Клей ПВА, </w:t>
      </w:r>
    </w:p>
    <w:p w:rsidR="00FC404B" w:rsidRPr="00512358" w:rsidRDefault="00FC404B" w:rsidP="00FC404B">
      <w:pPr>
        <w:pStyle w:val="Default"/>
        <w:rPr>
          <w:sz w:val="28"/>
          <w:szCs w:val="28"/>
        </w:rPr>
      </w:pPr>
      <w:r w:rsidRPr="00512358">
        <w:rPr>
          <w:sz w:val="28"/>
          <w:szCs w:val="28"/>
        </w:rPr>
        <w:t xml:space="preserve">Ножницы, </w:t>
      </w:r>
    </w:p>
    <w:p w:rsidR="00FC404B" w:rsidRPr="00512358" w:rsidRDefault="00FC404B" w:rsidP="00FC404B">
      <w:pPr>
        <w:pStyle w:val="Default"/>
        <w:rPr>
          <w:sz w:val="28"/>
          <w:szCs w:val="28"/>
        </w:rPr>
      </w:pPr>
      <w:r w:rsidRPr="00512358">
        <w:rPr>
          <w:sz w:val="28"/>
          <w:szCs w:val="28"/>
        </w:rPr>
        <w:t xml:space="preserve">Шило, </w:t>
      </w:r>
    </w:p>
    <w:tbl>
      <w:tblPr>
        <w:tblW w:w="0" w:type="auto"/>
        <w:tblBorders>
          <w:top w:val="nil"/>
          <w:left w:val="nil"/>
          <w:bottom w:val="nil"/>
          <w:right w:val="nil"/>
        </w:tblBorders>
        <w:tblLayout w:type="fixed"/>
        <w:tblLook w:val="0000"/>
      </w:tblPr>
      <w:tblGrid>
        <w:gridCol w:w="7838"/>
      </w:tblGrid>
      <w:tr w:rsidR="00FC404B" w:rsidRPr="00512358">
        <w:trPr>
          <w:trHeight w:val="358"/>
        </w:trPr>
        <w:tc>
          <w:tcPr>
            <w:tcW w:w="7838" w:type="dxa"/>
          </w:tcPr>
          <w:p w:rsidR="00FC404B" w:rsidRPr="00512358" w:rsidRDefault="00FC404B">
            <w:pPr>
              <w:pStyle w:val="Default"/>
              <w:rPr>
                <w:sz w:val="28"/>
                <w:szCs w:val="28"/>
              </w:rPr>
            </w:pPr>
            <w:r w:rsidRPr="00512358">
              <w:rPr>
                <w:sz w:val="28"/>
                <w:szCs w:val="28"/>
              </w:rPr>
              <w:t xml:space="preserve">Зажим канцелярский или прищепка. </w:t>
            </w:r>
            <w:r w:rsidRPr="00512358">
              <w:rPr>
                <w:i/>
                <w:iCs/>
                <w:sz w:val="28"/>
                <w:szCs w:val="28"/>
              </w:rPr>
              <w:t xml:space="preserve">НЕ УЧАСЬ, И ЛАПТЯ НЕ СПЛЕТЁШЬ. </w:t>
            </w:r>
          </w:p>
          <w:p w:rsidR="00FC404B" w:rsidRPr="00512358" w:rsidRDefault="00FC404B">
            <w:pPr>
              <w:pStyle w:val="Default"/>
              <w:rPr>
                <w:sz w:val="28"/>
                <w:szCs w:val="28"/>
              </w:rPr>
            </w:pPr>
            <w:r w:rsidRPr="00512358">
              <w:rPr>
                <w:i/>
                <w:iCs/>
                <w:sz w:val="28"/>
                <w:szCs w:val="28"/>
              </w:rPr>
              <w:t xml:space="preserve">Русская народная пословица </w:t>
            </w:r>
          </w:p>
        </w:tc>
      </w:tr>
    </w:tbl>
    <w:p w:rsidR="00FC404B" w:rsidRPr="00512358" w:rsidRDefault="00FC404B" w:rsidP="00FC404B">
      <w:pPr>
        <w:pStyle w:val="Default"/>
        <w:rPr>
          <w:sz w:val="28"/>
          <w:szCs w:val="28"/>
        </w:rPr>
      </w:pPr>
      <w:r w:rsidRPr="00512358">
        <w:rPr>
          <w:noProof/>
          <w:sz w:val="28"/>
          <w:szCs w:val="28"/>
        </w:rPr>
        <w:lastRenderedPageBreak/>
        <w:drawing>
          <wp:inline distT="0" distB="0" distL="0" distR="0">
            <wp:extent cx="4072255" cy="3636645"/>
            <wp:effectExtent l="19050" t="0" r="4445" b="0"/>
            <wp:docPr id="1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srcRect/>
                    <a:stretch>
                      <a:fillRect/>
                    </a:stretch>
                  </pic:blipFill>
                  <pic:spPr bwMode="auto">
                    <a:xfrm>
                      <a:off x="0" y="0"/>
                      <a:ext cx="4072255" cy="3636645"/>
                    </a:xfrm>
                    <a:prstGeom prst="rect">
                      <a:avLst/>
                    </a:prstGeom>
                    <a:noFill/>
                    <a:ln w="9525">
                      <a:noFill/>
                      <a:miter lim="800000"/>
                      <a:headEnd/>
                      <a:tailEnd/>
                    </a:ln>
                  </pic:spPr>
                </pic:pic>
              </a:graphicData>
            </a:graphic>
          </wp:inline>
        </w:drawing>
      </w:r>
      <w:r w:rsidRPr="00512358">
        <w:rPr>
          <w:i/>
          <w:iCs/>
          <w:sz w:val="28"/>
          <w:szCs w:val="28"/>
        </w:rPr>
        <w:t xml:space="preserve">Технологическая карта для изготовления </w:t>
      </w:r>
    </w:p>
    <w:p w:rsidR="00FC404B" w:rsidRPr="00512358" w:rsidRDefault="00FC404B" w:rsidP="00FC404B">
      <w:pPr>
        <w:pStyle w:val="Default"/>
        <w:rPr>
          <w:sz w:val="28"/>
          <w:szCs w:val="28"/>
        </w:rPr>
      </w:pPr>
      <w:r w:rsidRPr="00512358">
        <w:rPr>
          <w:i/>
          <w:iCs/>
          <w:sz w:val="28"/>
          <w:szCs w:val="28"/>
        </w:rPr>
        <w:t xml:space="preserve">«Цветок» </w:t>
      </w:r>
    </w:p>
    <w:p w:rsidR="00FC404B" w:rsidRPr="00512358" w:rsidRDefault="00FC404B" w:rsidP="00FC404B">
      <w:pPr>
        <w:pStyle w:val="Default"/>
        <w:rPr>
          <w:sz w:val="28"/>
          <w:szCs w:val="28"/>
        </w:rPr>
      </w:pPr>
      <w:r w:rsidRPr="00512358">
        <w:rPr>
          <w:sz w:val="28"/>
          <w:szCs w:val="28"/>
        </w:rPr>
        <w:t xml:space="preserve">Материалы и инструменты: </w:t>
      </w:r>
    </w:p>
    <w:p w:rsidR="00FC404B" w:rsidRPr="00512358" w:rsidRDefault="00FC404B" w:rsidP="00FC404B">
      <w:pPr>
        <w:pStyle w:val="Default"/>
        <w:rPr>
          <w:sz w:val="28"/>
          <w:szCs w:val="28"/>
        </w:rPr>
      </w:pPr>
      <w:r w:rsidRPr="00512358">
        <w:rPr>
          <w:sz w:val="28"/>
          <w:szCs w:val="28"/>
        </w:rPr>
        <w:t xml:space="preserve">Бумажные трубочки - 5 штук, </w:t>
      </w:r>
    </w:p>
    <w:p w:rsidR="00FC404B" w:rsidRPr="00512358" w:rsidRDefault="00FC404B" w:rsidP="00FC404B">
      <w:pPr>
        <w:pStyle w:val="Default"/>
        <w:rPr>
          <w:sz w:val="28"/>
          <w:szCs w:val="28"/>
        </w:rPr>
      </w:pPr>
      <w:r w:rsidRPr="00512358">
        <w:rPr>
          <w:sz w:val="28"/>
          <w:szCs w:val="28"/>
        </w:rPr>
        <w:t xml:space="preserve">Клей ПВА, </w:t>
      </w:r>
    </w:p>
    <w:p w:rsidR="00FC404B" w:rsidRPr="00512358" w:rsidRDefault="00FC404B" w:rsidP="00FC404B">
      <w:pPr>
        <w:pStyle w:val="Default"/>
        <w:rPr>
          <w:sz w:val="28"/>
          <w:szCs w:val="28"/>
        </w:rPr>
      </w:pPr>
      <w:r w:rsidRPr="00512358">
        <w:rPr>
          <w:sz w:val="28"/>
          <w:szCs w:val="28"/>
        </w:rPr>
        <w:t xml:space="preserve">Ножницы, </w:t>
      </w:r>
    </w:p>
    <w:p w:rsidR="00FC404B" w:rsidRPr="00512358" w:rsidRDefault="00FC404B" w:rsidP="00FC404B">
      <w:pPr>
        <w:spacing w:after="0" w:line="360" w:lineRule="auto"/>
        <w:rPr>
          <w:rFonts w:ascii="Times New Roman" w:hAnsi="Times New Roman" w:cs="Times New Roman"/>
          <w:sz w:val="28"/>
          <w:szCs w:val="28"/>
        </w:rPr>
      </w:pPr>
      <w:r w:rsidRPr="00512358">
        <w:rPr>
          <w:rFonts w:ascii="Times New Roman" w:hAnsi="Times New Roman" w:cs="Times New Roman"/>
          <w:sz w:val="28"/>
          <w:szCs w:val="28"/>
        </w:rPr>
        <w:t>Шило</w:t>
      </w:r>
    </w:p>
    <w:p w:rsidR="004E39AE" w:rsidRPr="00512358" w:rsidRDefault="004E39AE" w:rsidP="00FC404B">
      <w:pPr>
        <w:spacing w:after="0" w:line="360" w:lineRule="auto"/>
        <w:rPr>
          <w:rFonts w:ascii="Times New Roman" w:hAnsi="Times New Roman" w:cs="Times New Roman"/>
          <w:sz w:val="28"/>
          <w:szCs w:val="28"/>
          <w:lang w:val="en-US"/>
        </w:rPr>
      </w:pPr>
      <w:r w:rsidRPr="00512358">
        <w:rPr>
          <w:rFonts w:ascii="Times New Roman" w:hAnsi="Times New Roman" w:cs="Times New Roman"/>
          <w:sz w:val="28"/>
          <w:szCs w:val="28"/>
        </w:rPr>
        <w:t>Алгоритм изготовления изделия</w:t>
      </w:r>
    </w:p>
    <w:p w:rsidR="004E39AE" w:rsidRPr="0054627A" w:rsidRDefault="004E39AE" w:rsidP="00FC404B">
      <w:pPr>
        <w:spacing w:after="0" w:line="360" w:lineRule="auto"/>
        <w:rPr>
          <w:rFonts w:ascii="Times New Roman" w:hAnsi="Times New Roman" w:cs="Times New Roman"/>
          <w:sz w:val="28"/>
          <w:szCs w:val="28"/>
        </w:rPr>
      </w:pPr>
      <w:r w:rsidRPr="00512358">
        <w:rPr>
          <w:rFonts w:ascii="Times New Roman" w:hAnsi="Times New Roman" w:cs="Times New Roman"/>
          <w:sz w:val="28"/>
          <w:szCs w:val="28"/>
        </w:rPr>
        <w:t xml:space="preserve">1. Подготовить трубочки для плетения. Трубочки должны быть влажными, легко гнущимися. </w:t>
      </w:r>
    </w:p>
    <w:p w:rsidR="004E39AE" w:rsidRPr="0054627A" w:rsidRDefault="004E39AE" w:rsidP="00FC404B">
      <w:pPr>
        <w:spacing w:after="0" w:line="360" w:lineRule="auto"/>
        <w:rPr>
          <w:rFonts w:ascii="Times New Roman" w:hAnsi="Times New Roman" w:cs="Times New Roman"/>
          <w:sz w:val="28"/>
          <w:szCs w:val="28"/>
        </w:rPr>
      </w:pPr>
      <w:r w:rsidRPr="00512358">
        <w:rPr>
          <w:rFonts w:ascii="Times New Roman" w:hAnsi="Times New Roman" w:cs="Times New Roman"/>
          <w:sz w:val="28"/>
          <w:szCs w:val="28"/>
        </w:rPr>
        <w:t xml:space="preserve">2. Три трубочки сгибаем посередине, две трубочки соединяем в одну. </w:t>
      </w:r>
    </w:p>
    <w:p w:rsidR="004E39AE" w:rsidRPr="007F706D" w:rsidRDefault="004E39AE" w:rsidP="00FC404B">
      <w:pPr>
        <w:spacing w:after="0" w:line="360" w:lineRule="auto"/>
        <w:rPr>
          <w:rFonts w:ascii="Times New Roman" w:hAnsi="Times New Roman" w:cs="Times New Roman"/>
          <w:sz w:val="28"/>
          <w:szCs w:val="28"/>
        </w:rPr>
      </w:pPr>
      <w:r w:rsidRPr="00512358">
        <w:rPr>
          <w:rFonts w:ascii="Times New Roman" w:hAnsi="Times New Roman" w:cs="Times New Roman"/>
          <w:sz w:val="28"/>
          <w:szCs w:val="28"/>
        </w:rPr>
        <w:t xml:space="preserve">3. Переплетаем трубочки </w:t>
      </w:r>
    </w:p>
    <w:p w:rsidR="004E39AE" w:rsidRPr="00512358" w:rsidRDefault="004E39AE" w:rsidP="00FC404B">
      <w:pPr>
        <w:spacing w:after="0" w:line="360" w:lineRule="auto"/>
        <w:rPr>
          <w:rFonts w:ascii="Times New Roman" w:hAnsi="Times New Roman" w:cs="Times New Roman"/>
          <w:sz w:val="28"/>
          <w:szCs w:val="28"/>
        </w:rPr>
      </w:pPr>
      <w:r w:rsidRPr="00512358">
        <w:rPr>
          <w:rFonts w:ascii="Times New Roman" w:hAnsi="Times New Roman" w:cs="Times New Roman"/>
          <w:sz w:val="28"/>
          <w:szCs w:val="28"/>
        </w:rPr>
        <w:t xml:space="preserve">4. Плотно </w:t>
      </w:r>
      <w:proofErr w:type="gramStart"/>
      <w:r w:rsidRPr="00512358">
        <w:rPr>
          <w:rFonts w:ascii="Times New Roman" w:hAnsi="Times New Roman" w:cs="Times New Roman"/>
          <w:sz w:val="28"/>
          <w:szCs w:val="28"/>
        </w:rPr>
        <w:t>затягиваем</w:t>
      </w:r>
      <w:proofErr w:type="gramEnd"/>
      <w:r w:rsidRPr="00512358">
        <w:rPr>
          <w:rFonts w:ascii="Times New Roman" w:hAnsi="Times New Roman" w:cs="Times New Roman"/>
          <w:sz w:val="28"/>
          <w:szCs w:val="28"/>
        </w:rPr>
        <w:t xml:space="preserve"> получился плотный узел для плетения середины цветка 1 и 2 </w:t>
      </w:r>
    </w:p>
    <w:p w:rsidR="004E39AE" w:rsidRPr="00512358" w:rsidRDefault="004E39AE" w:rsidP="00FC404B">
      <w:pPr>
        <w:spacing w:after="0" w:line="360" w:lineRule="auto"/>
        <w:rPr>
          <w:rFonts w:ascii="Times New Roman" w:hAnsi="Times New Roman" w:cs="Times New Roman"/>
          <w:sz w:val="28"/>
          <w:szCs w:val="28"/>
        </w:rPr>
      </w:pPr>
      <w:r w:rsidRPr="00512358">
        <w:rPr>
          <w:rFonts w:ascii="Times New Roman" w:hAnsi="Times New Roman" w:cs="Times New Roman"/>
          <w:sz w:val="28"/>
          <w:szCs w:val="28"/>
        </w:rPr>
        <w:t>5. Начинаем плести середину цветка. Длинную трубочку сгибаем пополам. Заводим на две трубочки, начинаем плести веревочку (</w:t>
      </w:r>
      <w:proofErr w:type="gramStart"/>
      <w:r w:rsidRPr="00512358">
        <w:rPr>
          <w:rFonts w:ascii="Times New Roman" w:hAnsi="Times New Roman" w:cs="Times New Roman"/>
          <w:sz w:val="28"/>
          <w:szCs w:val="28"/>
        </w:rPr>
        <w:t>см</w:t>
      </w:r>
      <w:proofErr w:type="gramEnd"/>
      <w:r w:rsidRPr="00512358">
        <w:rPr>
          <w:rFonts w:ascii="Times New Roman" w:hAnsi="Times New Roman" w:cs="Times New Roman"/>
          <w:sz w:val="28"/>
          <w:szCs w:val="28"/>
        </w:rPr>
        <w:t xml:space="preserve">. Приложение 1), проплетаем один ряд, вокруг двойных трубочек. </w:t>
      </w:r>
    </w:p>
    <w:p w:rsidR="004E39AE" w:rsidRPr="00512358" w:rsidRDefault="004E39AE" w:rsidP="00FC404B">
      <w:pPr>
        <w:spacing w:after="0" w:line="360" w:lineRule="auto"/>
        <w:rPr>
          <w:rFonts w:ascii="Times New Roman" w:hAnsi="Times New Roman" w:cs="Times New Roman"/>
          <w:sz w:val="28"/>
          <w:szCs w:val="28"/>
        </w:rPr>
      </w:pPr>
      <w:r w:rsidRPr="00512358">
        <w:rPr>
          <w:rFonts w:ascii="Times New Roman" w:hAnsi="Times New Roman" w:cs="Times New Roman"/>
          <w:sz w:val="28"/>
          <w:szCs w:val="28"/>
        </w:rPr>
        <w:t xml:space="preserve">6. Продолжаем </w:t>
      </w:r>
      <w:proofErr w:type="gramStart"/>
      <w:r w:rsidRPr="00512358">
        <w:rPr>
          <w:rFonts w:ascii="Times New Roman" w:hAnsi="Times New Roman" w:cs="Times New Roman"/>
          <w:sz w:val="28"/>
          <w:szCs w:val="28"/>
        </w:rPr>
        <w:t>плетение</w:t>
      </w:r>
      <w:proofErr w:type="gramEnd"/>
      <w:r w:rsidRPr="00512358">
        <w:rPr>
          <w:rFonts w:ascii="Times New Roman" w:hAnsi="Times New Roman" w:cs="Times New Roman"/>
          <w:sz w:val="28"/>
          <w:szCs w:val="28"/>
        </w:rPr>
        <w:t xml:space="preserve"> веревочкой разъединяя трубочки </w:t>
      </w:r>
    </w:p>
    <w:p w:rsidR="004E39AE" w:rsidRPr="00512358" w:rsidRDefault="004E39AE" w:rsidP="00FC404B">
      <w:pPr>
        <w:spacing w:after="0" w:line="360" w:lineRule="auto"/>
        <w:rPr>
          <w:rFonts w:ascii="Times New Roman" w:hAnsi="Times New Roman" w:cs="Times New Roman"/>
          <w:sz w:val="28"/>
          <w:szCs w:val="28"/>
        </w:rPr>
      </w:pPr>
      <w:r w:rsidRPr="00512358">
        <w:rPr>
          <w:rFonts w:ascii="Times New Roman" w:hAnsi="Times New Roman" w:cs="Times New Roman"/>
          <w:sz w:val="28"/>
          <w:szCs w:val="28"/>
        </w:rPr>
        <w:t xml:space="preserve">7. Плетем </w:t>
      </w:r>
      <w:proofErr w:type="gramStart"/>
      <w:r w:rsidRPr="00512358">
        <w:rPr>
          <w:rFonts w:ascii="Times New Roman" w:hAnsi="Times New Roman" w:cs="Times New Roman"/>
          <w:sz w:val="28"/>
          <w:szCs w:val="28"/>
        </w:rPr>
        <w:t>веревочкой</w:t>
      </w:r>
      <w:proofErr w:type="gramEnd"/>
      <w:r w:rsidRPr="00512358">
        <w:rPr>
          <w:rFonts w:ascii="Times New Roman" w:hAnsi="Times New Roman" w:cs="Times New Roman"/>
          <w:sz w:val="28"/>
          <w:szCs w:val="28"/>
        </w:rPr>
        <w:t xml:space="preserve"> пока не закончатся трубочки, концы трубочек заправляем (прячем). В этом поможет шило. </w:t>
      </w:r>
    </w:p>
    <w:p w:rsidR="004E39AE" w:rsidRPr="00512358" w:rsidRDefault="004E39AE" w:rsidP="00FC404B">
      <w:pPr>
        <w:spacing w:after="0" w:line="360" w:lineRule="auto"/>
        <w:rPr>
          <w:rFonts w:ascii="Times New Roman" w:hAnsi="Times New Roman" w:cs="Times New Roman"/>
          <w:sz w:val="28"/>
          <w:szCs w:val="28"/>
        </w:rPr>
      </w:pPr>
      <w:r w:rsidRPr="00512358">
        <w:rPr>
          <w:rFonts w:ascii="Times New Roman" w:hAnsi="Times New Roman" w:cs="Times New Roman"/>
          <w:sz w:val="28"/>
          <w:szCs w:val="28"/>
        </w:rPr>
        <w:lastRenderedPageBreak/>
        <w:t>8. Серединка сплетена. Приступаем к плетению лепестков. Их будет шесть по количеству получившихся лучей. 13</w:t>
      </w:r>
    </w:p>
    <w:p w:rsidR="004E39AE" w:rsidRPr="00512358" w:rsidRDefault="004E39AE" w:rsidP="00FC404B">
      <w:pPr>
        <w:spacing w:after="0" w:line="360" w:lineRule="auto"/>
        <w:rPr>
          <w:rFonts w:ascii="Times New Roman" w:hAnsi="Times New Roman" w:cs="Times New Roman"/>
          <w:sz w:val="28"/>
          <w:szCs w:val="28"/>
        </w:rPr>
      </w:pPr>
      <w:r w:rsidRPr="00512358">
        <w:rPr>
          <w:rFonts w:ascii="Times New Roman" w:hAnsi="Times New Roman" w:cs="Times New Roman"/>
          <w:sz w:val="28"/>
          <w:szCs w:val="28"/>
        </w:rPr>
        <w:t xml:space="preserve"> 9. Все лучи цветка делаем одинаковой длины. Используем линейку и ножницы, край трубочки лучше подрезать углом. </w:t>
      </w:r>
    </w:p>
    <w:p w:rsidR="004E39AE" w:rsidRPr="00512358" w:rsidRDefault="004E39AE" w:rsidP="00FC404B">
      <w:pPr>
        <w:spacing w:after="0" w:line="360" w:lineRule="auto"/>
        <w:rPr>
          <w:rFonts w:ascii="Times New Roman" w:hAnsi="Times New Roman" w:cs="Times New Roman"/>
          <w:sz w:val="28"/>
          <w:szCs w:val="28"/>
        </w:rPr>
      </w:pPr>
      <w:r w:rsidRPr="00512358">
        <w:rPr>
          <w:rFonts w:ascii="Times New Roman" w:hAnsi="Times New Roman" w:cs="Times New Roman"/>
          <w:sz w:val="28"/>
          <w:szCs w:val="28"/>
        </w:rPr>
        <w:t xml:space="preserve">10. Для создания лепестка лучи-трубочки необходимо прогладить, для формирования плавной линии лепестка с помощью круглого предмета (шило). </w:t>
      </w:r>
    </w:p>
    <w:p w:rsidR="004E39AE" w:rsidRPr="00512358" w:rsidRDefault="004E39AE" w:rsidP="00FC404B">
      <w:pPr>
        <w:spacing w:after="0" w:line="360" w:lineRule="auto"/>
        <w:rPr>
          <w:rFonts w:ascii="Times New Roman" w:hAnsi="Times New Roman" w:cs="Times New Roman"/>
          <w:sz w:val="28"/>
          <w:szCs w:val="28"/>
        </w:rPr>
      </w:pPr>
      <w:r w:rsidRPr="00512358">
        <w:rPr>
          <w:rFonts w:ascii="Times New Roman" w:hAnsi="Times New Roman" w:cs="Times New Roman"/>
          <w:sz w:val="28"/>
          <w:szCs w:val="28"/>
        </w:rPr>
        <w:t xml:space="preserve">11. Формируем лепестки. Конец трубочки вставляем в середину цветка, через трубочку. Фиксируем клеем. </w:t>
      </w:r>
    </w:p>
    <w:p w:rsidR="004E39AE" w:rsidRPr="00512358" w:rsidRDefault="004E39AE" w:rsidP="00FC404B">
      <w:pPr>
        <w:spacing w:after="0" w:line="360" w:lineRule="auto"/>
        <w:rPr>
          <w:rFonts w:ascii="Times New Roman" w:hAnsi="Times New Roman" w:cs="Times New Roman"/>
          <w:sz w:val="28"/>
          <w:szCs w:val="28"/>
        </w:rPr>
      </w:pPr>
      <w:r w:rsidRPr="00512358">
        <w:rPr>
          <w:rFonts w:ascii="Times New Roman" w:hAnsi="Times New Roman" w:cs="Times New Roman"/>
          <w:sz w:val="28"/>
          <w:szCs w:val="28"/>
        </w:rPr>
        <w:t xml:space="preserve">12. Цветок готов. </w:t>
      </w:r>
    </w:p>
    <w:p w:rsidR="004E39AE" w:rsidRPr="00512358" w:rsidRDefault="004E39AE" w:rsidP="00FC404B">
      <w:pPr>
        <w:spacing w:after="0" w:line="360" w:lineRule="auto"/>
        <w:rPr>
          <w:rFonts w:ascii="Times New Roman" w:hAnsi="Times New Roman" w:cs="Times New Roman"/>
          <w:sz w:val="28"/>
          <w:szCs w:val="28"/>
        </w:rPr>
      </w:pPr>
      <w:r w:rsidRPr="00512358">
        <w:rPr>
          <w:rFonts w:ascii="Times New Roman" w:hAnsi="Times New Roman" w:cs="Times New Roman"/>
          <w:sz w:val="28"/>
          <w:szCs w:val="28"/>
        </w:rPr>
        <w:t xml:space="preserve">13 Технологическая карта для изготовления «Листок» Материалы и инструменты: Бумажные трубочки - 3-5 штук, Клей ПВА, Ножницы, Зажим канцелярский или прищепка </w:t>
      </w:r>
    </w:p>
    <w:p w:rsidR="004E39AE" w:rsidRPr="00512358" w:rsidRDefault="004E39AE" w:rsidP="00FC404B">
      <w:pPr>
        <w:spacing w:after="0" w:line="360" w:lineRule="auto"/>
        <w:rPr>
          <w:rFonts w:ascii="Times New Roman" w:hAnsi="Times New Roman" w:cs="Times New Roman"/>
          <w:sz w:val="28"/>
          <w:szCs w:val="28"/>
        </w:rPr>
      </w:pPr>
      <w:r w:rsidRPr="00512358">
        <w:rPr>
          <w:rFonts w:ascii="Times New Roman" w:hAnsi="Times New Roman" w:cs="Times New Roman"/>
          <w:sz w:val="28"/>
          <w:szCs w:val="28"/>
        </w:rPr>
        <w:t xml:space="preserve">Алгоритм изготовления изделия </w:t>
      </w:r>
    </w:p>
    <w:p w:rsidR="004E39AE" w:rsidRPr="00512358" w:rsidRDefault="004E39AE" w:rsidP="00FC404B">
      <w:pPr>
        <w:spacing w:after="0" w:line="360" w:lineRule="auto"/>
        <w:rPr>
          <w:rFonts w:ascii="Times New Roman" w:hAnsi="Times New Roman" w:cs="Times New Roman"/>
          <w:sz w:val="28"/>
          <w:szCs w:val="28"/>
        </w:rPr>
      </w:pPr>
      <w:r w:rsidRPr="00512358">
        <w:rPr>
          <w:rFonts w:ascii="Times New Roman" w:hAnsi="Times New Roman" w:cs="Times New Roman"/>
          <w:sz w:val="28"/>
          <w:szCs w:val="28"/>
        </w:rPr>
        <w:t xml:space="preserve">1. Подготовить трубочки для плетения. Трубочки должны быть влажными, легко гнущимися. Это могут быть остатки трубочек. </w:t>
      </w:r>
    </w:p>
    <w:p w:rsidR="004E39AE" w:rsidRPr="00512358" w:rsidRDefault="004E39AE" w:rsidP="00FC404B">
      <w:pPr>
        <w:spacing w:after="0" w:line="360" w:lineRule="auto"/>
        <w:rPr>
          <w:rFonts w:ascii="Times New Roman" w:hAnsi="Times New Roman" w:cs="Times New Roman"/>
          <w:sz w:val="28"/>
          <w:szCs w:val="28"/>
        </w:rPr>
      </w:pPr>
      <w:r w:rsidRPr="00512358">
        <w:rPr>
          <w:rFonts w:ascii="Times New Roman" w:hAnsi="Times New Roman" w:cs="Times New Roman"/>
          <w:sz w:val="28"/>
          <w:szCs w:val="28"/>
        </w:rPr>
        <w:t xml:space="preserve">2. Одну трубочку согнуть пополам – это середина листа, на нее будут нанизываться короткие трубочки (обрезки). Нарезать трубочки длиной 8-10 см. – 7 штук. </w:t>
      </w:r>
    </w:p>
    <w:p w:rsidR="004E39AE" w:rsidRPr="00512358" w:rsidRDefault="004E39AE" w:rsidP="00FC404B">
      <w:pPr>
        <w:spacing w:after="0" w:line="360" w:lineRule="auto"/>
        <w:rPr>
          <w:rFonts w:ascii="Times New Roman" w:hAnsi="Times New Roman" w:cs="Times New Roman"/>
          <w:sz w:val="28"/>
          <w:szCs w:val="28"/>
        </w:rPr>
      </w:pPr>
      <w:r w:rsidRPr="00512358">
        <w:rPr>
          <w:rFonts w:ascii="Times New Roman" w:hAnsi="Times New Roman" w:cs="Times New Roman"/>
          <w:sz w:val="28"/>
          <w:szCs w:val="28"/>
        </w:rPr>
        <w:t xml:space="preserve">3. Под согнутую пополам трубочку </w:t>
      </w:r>
      <w:proofErr w:type="gramStart"/>
      <w:r w:rsidRPr="00512358">
        <w:rPr>
          <w:rFonts w:ascii="Times New Roman" w:hAnsi="Times New Roman" w:cs="Times New Roman"/>
          <w:sz w:val="28"/>
          <w:szCs w:val="28"/>
        </w:rPr>
        <w:t>заводим трубочку отступая</w:t>
      </w:r>
      <w:proofErr w:type="gramEnd"/>
      <w:r w:rsidRPr="00512358">
        <w:rPr>
          <w:rFonts w:ascii="Times New Roman" w:hAnsi="Times New Roman" w:cs="Times New Roman"/>
          <w:sz w:val="28"/>
          <w:szCs w:val="28"/>
        </w:rPr>
        <w:t xml:space="preserve"> от края 1 – 1,5 см. </w:t>
      </w:r>
    </w:p>
    <w:p w:rsidR="004E39AE" w:rsidRPr="00512358" w:rsidRDefault="004E39AE" w:rsidP="00FC404B">
      <w:pPr>
        <w:spacing w:after="0" w:line="360" w:lineRule="auto"/>
        <w:rPr>
          <w:rFonts w:ascii="Times New Roman" w:hAnsi="Times New Roman" w:cs="Times New Roman"/>
          <w:sz w:val="28"/>
          <w:szCs w:val="28"/>
        </w:rPr>
      </w:pPr>
      <w:r w:rsidRPr="00512358">
        <w:rPr>
          <w:rFonts w:ascii="Times New Roman" w:hAnsi="Times New Roman" w:cs="Times New Roman"/>
          <w:sz w:val="28"/>
          <w:szCs w:val="28"/>
        </w:rPr>
        <w:t xml:space="preserve">4. Загибаем концы трубочки поверх сложенной пополам трубочки. 15 </w:t>
      </w:r>
    </w:p>
    <w:p w:rsidR="004E39AE" w:rsidRPr="00512358" w:rsidRDefault="004E39AE" w:rsidP="00FC404B">
      <w:pPr>
        <w:spacing w:after="0" w:line="360" w:lineRule="auto"/>
        <w:rPr>
          <w:rFonts w:ascii="Times New Roman" w:hAnsi="Times New Roman" w:cs="Times New Roman"/>
          <w:sz w:val="28"/>
          <w:szCs w:val="28"/>
        </w:rPr>
      </w:pPr>
      <w:r w:rsidRPr="00512358">
        <w:rPr>
          <w:rFonts w:ascii="Times New Roman" w:hAnsi="Times New Roman" w:cs="Times New Roman"/>
          <w:sz w:val="28"/>
          <w:szCs w:val="28"/>
        </w:rPr>
        <w:t xml:space="preserve">5. Повторяем действие еще раз со второй трубочкой. Важно начинать загибать с одной и той же стороны. </w:t>
      </w:r>
    </w:p>
    <w:p w:rsidR="004E39AE" w:rsidRPr="00512358" w:rsidRDefault="004E39AE" w:rsidP="00FC404B">
      <w:pPr>
        <w:spacing w:after="0" w:line="360" w:lineRule="auto"/>
        <w:rPr>
          <w:rFonts w:ascii="Times New Roman" w:hAnsi="Times New Roman" w:cs="Times New Roman"/>
          <w:sz w:val="28"/>
          <w:szCs w:val="28"/>
        </w:rPr>
      </w:pPr>
      <w:r w:rsidRPr="00512358">
        <w:rPr>
          <w:rFonts w:ascii="Times New Roman" w:hAnsi="Times New Roman" w:cs="Times New Roman"/>
          <w:sz w:val="28"/>
          <w:szCs w:val="28"/>
        </w:rPr>
        <w:t xml:space="preserve">6. Следующие и последующие действия повторяются. Трубочка заводится за работу под </w:t>
      </w:r>
      <w:proofErr w:type="gramStart"/>
      <w:r w:rsidRPr="00512358">
        <w:rPr>
          <w:rFonts w:ascii="Times New Roman" w:hAnsi="Times New Roman" w:cs="Times New Roman"/>
          <w:sz w:val="28"/>
          <w:szCs w:val="28"/>
        </w:rPr>
        <w:t>нижним</w:t>
      </w:r>
      <w:proofErr w:type="gramEnd"/>
      <w:r w:rsidRPr="00512358">
        <w:rPr>
          <w:rFonts w:ascii="Times New Roman" w:hAnsi="Times New Roman" w:cs="Times New Roman"/>
          <w:sz w:val="28"/>
          <w:szCs w:val="28"/>
        </w:rPr>
        <w:t xml:space="preserve"> рядом трубочек и загибается. Закрывая нижний ряд трубочек, так образом все трубочки закрепляются на основе. Вплести еще 4 -5 трубочек. </w:t>
      </w:r>
    </w:p>
    <w:p w:rsidR="004E39AE" w:rsidRPr="00512358" w:rsidRDefault="004E39AE" w:rsidP="00FC404B">
      <w:pPr>
        <w:spacing w:after="0" w:line="360" w:lineRule="auto"/>
        <w:rPr>
          <w:rFonts w:ascii="Times New Roman" w:hAnsi="Times New Roman" w:cs="Times New Roman"/>
          <w:sz w:val="28"/>
          <w:szCs w:val="28"/>
        </w:rPr>
      </w:pPr>
      <w:r w:rsidRPr="00512358">
        <w:rPr>
          <w:rFonts w:ascii="Times New Roman" w:hAnsi="Times New Roman" w:cs="Times New Roman"/>
          <w:sz w:val="28"/>
          <w:szCs w:val="28"/>
        </w:rPr>
        <w:t xml:space="preserve">7. Получился лист. Последний ряд подклеиваем клеем, так как трубочки влажные склеится лист не сразу. Нужно подождать. Закрепив трубочки зажимом или прищепкой </w:t>
      </w:r>
    </w:p>
    <w:p w:rsidR="004E39AE" w:rsidRPr="00512358" w:rsidRDefault="004E39AE" w:rsidP="00FC404B">
      <w:pPr>
        <w:spacing w:after="0" w:line="360" w:lineRule="auto"/>
        <w:rPr>
          <w:rFonts w:ascii="Times New Roman" w:hAnsi="Times New Roman" w:cs="Times New Roman"/>
          <w:sz w:val="28"/>
          <w:szCs w:val="28"/>
        </w:rPr>
      </w:pPr>
      <w:r w:rsidRPr="00512358">
        <w:rPr>
          <w:rFonts w:ascii="Times New Roman" w:hAnsi="Times New Roman" w:cs="Times New Roman"/>
          <w:sz w:val="28"/>
          <w:szCs w:val="28"/>
        </w:rPr>
        <w:lastRenderedPageBreak/>
        <w:t xml:space="preserve">8. Выравниваем контур листа с помощью ножниц. 16 </w:t>
      </w:r>
    </w:p>
    <w:p w:rsidR="00FC404B" w:rsidRPr="00512358" w:rsidRDefault="004E39AE" w:rsidP="00FC404B">
      <w:pPr>
        <w:spacing w:after="0" w:line="360" w:lineRule="auto"/>
        <w:rPr>
          <w:rFonts w:ascii="Times New Roman" w:hAnsi="Times New Roman" w:cs="Times New Roman"/>
          <w:sz w:val="28"/>
          <w:szCs w:val="28"/>
        </w:rPr>
      </w:pPr>
      <w:r w:rsidRPr="00512358">
        <w:rPr>
          <w:rFonts w:ascii="Times New Roman" w:hAnsi="Times New Roman" w:cs="Times New Roman"/>
          <w:sz w:val="28"/>
          <w:szCs w:val="28"/>
        </w:rPr>
        <w:t>9. Лист готов. Технологическая карта для изготовления «Сборки цветка» Материалы и инструменты: Бумажные трубочки (сухие) - 1 штука, Цветок, Лист, Клей ПВА, Шило,, Зажим канцелярский или прищепка. №п /</w:t>
      </w:r>
      <w:proofErr w:type="gramStart"/>
      <w:r w:rsidRPr="00512358">
        <w:rPr>
          <w:rFonts w:ascii="Times New Roman" w:hAnsi="Times New Roman" w:cs="Times New Roman"/>
          <w:sz w:val="28"/>
          <w:szCs w:val="28"/>
        </w:rPr>
        <w:t>п</w:t>
      </w:r>
      <w:proofErr w:type="gramEnd"/>
      <w:r w:rsidRPr="00512358">
        <w:rPr>
          <w:rFonts w:ascii="Times New Roman" w:hAnsi="Times New Roman" w:cs="Times New Roman"/>
          <w:sz w:val="28"/>
          <w:szCs w:val="28"/>
        </w:rPr>
        <w:t xml:space="preserve"> Алгоритм изготовления изделия 1. Подготовить трубочку для стебля. Трубочка должна быть сухой. Подготовить место для стебля. С помощью шила раздвинуть трубочки. Смазать клеем и вставить в образовавшееся углубление сухую трубочку. 17 2. Соединить лист со стволом. Цветок готов. Так как трубочки были влажными, цветок должен хорошо просохнуть. После этого его можно загрунтовать грунтовкой и покрыть лаком.</w:t>
      </w:r>
    </w:p>
    <w:p w:rsidR="00FC404B" w:rsidRPr="00512358" w:rsidRDefault="004E39AE" w:rsidP="00FC404B">
      <w:pPr>
        <w:spacing w:after="0" w:line="360" w:lineRule="auto"/>
        <w:rPr>
          <w:rFonts w:ascii="Times New Roman" w:hAnsi="Times New Roman" w:cs="Times New Roman"/>
          <w:sz w:val="28"/>
          <w:szCs w:val="28"/>
        </w:rPr>
      </w:pPr>
      <w:r w:rsidRPr="00512358">
        <w:rPr>
          <w:rFonts w:ascii="Times New Roman" w:hAnsi="Times New Roman" w:cs="Times New Roman"/>
          <w:sz w:val="28"/>
          <w:szCs w:val="28"/>
        </w:rPr>
        <w:t>Придумайте примеры использования данного цветка!</w:t>
      </w:r>
    </w:p>
    <w:p w:rsidR="004E39AE" w:rsidRPr="00512358" w:rsidRDefault="004E39AE" w:rsidP="00FC404B">
      <w:pPr>
        <w:spacing w:after="0" w:line="360" w:lineRule="auto"/>
        <w:rPr>
          <w:rFonts w:ascii="Times New Roman" w:hAnsi="Times New Roman" w:cs="Times New Roman"/>
          <w:sz w:val="28"/>
          <w:szCs w:val="28"/>
        </w:rPr>
      </w:pPr>
      <w:r w:rsidRPr="00512358">
        <w:rPr>
          <w:rFonts w:ascii="Times New Roman" w:hAnsi="Times New Roman" w:cs="Times New Roman"/>
          <w:sz w:val="28"/>
          <w:szCs w:val="28"/>
        </w:rPr>
        <w:t xml:space="preserve">Поздравляем! </w:t>
      </w:r>
    </w:p>
    <w:p w:rsidR="004E39AE" w:rsidRPr="00512358" w:rsidRDefault="004E39AE" w:rsidP="00FC404B">
      <w:pPr>
        <w:spacing w:after="0" w:line="360" w:lineRule="auto"/>
        <w:rPr>
          <w:rFonts w:ascii="Times New Roman" w:hAnsi="Times New Roman" w:cs="Times New Roman"/>
          <w:sz w:val="28"/>
          <w:szCs w:val="28"/>
        </w:rPr>
      </w:pPr>
      <w:r w:rsidRPr="00512358">
        <w:rPr>
          <w:rFonts w:ascii="Times New Roman" w:hAnsi="Times New Roman" w:cs="Times New Roman"/>
          <w:sz w:val="28"/>
          <w:szCs w:val="28"/>
        </w:rPr>
        <w:t xml:space="preserve">Вы сделали первый шаг в лозоплетении. </w:t>
      </w:r>
    </w:p>
    <w:p w:rsidR="00FC404B" w:rsidRPr="00512358" w:rsidRDefault="004E39AE" w:rsidP="00FC404B">
      <w:pPr>
        <w:spacing w:after="0" w:line="360" w:lineRule="auto"/>
        <w:rPr>
          <w:rFonts w:ascii="Times New Roman" w:hAnsi="Times New Roman" w:cs="Times New Roman"/>
          <w:sz w:val="28"/>
          <w:szCs w:val="28"/>
        </w:rPr>
      </w:pPr>
      <w:r w:rsidRPr="00512358">
        <w:rPr>
          <w:rFonts w:ascii="Times New Roman" w:hAnsi="Times New Roman" w:cs="Times New Roman"/>
          <w:sz w:val="28"/>
          <w:szCs w:val="28"/>
        </w:rPr>
        <w:t xml:space="preserve">Заготовили бумажную лозу и попробовали свои силы в плетении! Не останавливайтесь на достигнутом! Творческих успехов! 18 ИСПОЛЬЗУЕМЫЕ ИСТОЧНИКИ 1. История лозоплетения http://www.kefa.ru/article/oloze/loza/hi.htm 2. Сайт Страна Мастеров https://stranamasterov.ru/ Для заметок _________________________________________________________________ _________________________________________________________________ _________________________________________________________________ _________________________________________________________________ _________________________________________________________________ _________________________________________________________________ _________________________________________________________________ _________________________________________________________________ _________________________________________________________________ _________________________________________________________________ _________________________________________________________________ _________________________________________________________________ </w:t>
      </w:r>
      <w:r w:rsidRPr="00512358">
        <w:rPr>
          <w:rFonts w:ascii="Times New Roman" w:hAnsi="Times New Roman" w:cs="Times New Roman"/>
          <w:sz w:val="28"/>
          <w:szCs w:val="28"/>
        </w:rPr>
        <w:lastRenderedPageBreak/>
        <w:t xml:space="preserve">ТРУД СПАСАЕТ ОТ ЛЕНИ, НУЖДЫ И ПОРОКА! 19 ПРИЛОЖЕНИЕ 1 ПРАВИЛА ТЕХНИКИ БЕЗОПАСНОСТИ ПРИ РАБОТЕ С ИНСТРУМЕНТАМИ НА ЗАНЯТИИ ✅ Правила при работе с бокорезами: </w:t>
      </w:r>
      <w:proofErr w:type="gramStart"/>
      <w:r w:rsidRPr="00512358">
        <w:rPr>
          <w:rFonts w:ascii="Times New Roman" w:hAnsi="Times New Roman" w:cs="Times New Roman"/>
          <w:sz w:val="28"/>
          <w:szCs w:val="28"/>
        </w:rPr>
        <w:t>Несмотря на простоту конструкции и кажущуюся легкость в применении есть определенные требования при эксплуатации кусачек:  режущую кромку (губки) располагать под</w:t>
      </w:r>
      <w:r w:rsidRPr="00512358">
        <w:rPr>
          <w:rFonts w:ascii="Times New Roman" w:hAnsi="Times New Roman" w:cs="Times New Roman"/>
          <w:sz w:val="28"/>
          <w:szCs w:val="28"/>
        </w:rPr>
        <w:sym w:font="Symbol" w:char="F0B7"/>
      </w:r>
      <w:r w:rsidRPr="00512358">
        <w:rPr>
          <w:rFonts w:ascii="Times New Roman" w:hAnsi="Times New Roman" w:cs="Times New Roman"/>
          <w:sz w:val="28"/>
          <w:szCs w:val="28"/>
        </w:rPr>
        <w:t xml:space="preserve"> прямым углом к перекусываемому материалу;  не нужно напрягать руки при сдавливании</w:t>
      </w:r>
      <w:r w:rsidRPr="00512358">
        <w:rPr>
          <w:rFonts w:ascii="Times New Roman" w:hAnsi="Times New Roman" w:cs="Times New Roman"/>
          <w:sz w:val="28"/>
          <w:szCs w:val="28"/>
        </w:rPr>
        <w:sym w:font="Symbol" w:char="F0B7"/>
      </w:r>
      <w:r w:rsidRPr="00512358">
        <w:rPr>
          <w:rFonts w:ascii="Times New Roman" w:hAnsi="Times New Roman" w:cs="Times New Roman"/>
          <w:sz w:val="28"/>
          <w:szCs w:val="28"/>
        </w:rPr>
        <w:t xml:space="preserve"> рукояток слишком сильно, это приведет к нежелательным усилиям на губки;  направлять рукоятки необходимо в</w:t>
      </w:r>
      <w:r w:rsidRPr="00512358">
        <w:rPr>
          <w:rFonts w:ascii="Times New Roman" w:hAnsi="Times New Roman" w:cs="Times New Roman"/>
          <w:sz w:val="28"/>
          <w:szCs w:val="28"/>
        </w:rPr>
        <w:sym w:font="Symbol" w:char="F0B7"/>
      </w:r>
      <w:r w:rsidRPr="00512358">
        <w:rPr>
          <w:rFonts w:ascii="Times New Roman" w:hAnsi="Times New Roman" w:cs="Times New Roman"/>
          <w:sz w:val="28"/>
          <w:szCs w:val="28"/>
        </w:rPr>
        <w:t xml:space="preserve"> противоположную от близ находящихся людей сторону;</w:t>
      </w:r>
      <w:proofErr w:type="gramEnd"/>
      <w:r w:rsidRPr="00512358">
        <w:rPr>
          <w:rFonts w:ascii="Times New Roman" w:hAnsi="Times New Roman" w:cs="Times New Roman"/>
          <w:sz w:val="28"/>
          <w:szCs w:val="28"/>
        </w:rPr>
        <w:t xml:space="preserve">  чтобы режущая кромка не затуплялась, нужно использовать кусачки</w:t>
      </w:r>
      <w:r w:rsidRPr="00512358">
        <w:rPr>
          <w:rFonts w:ascii="Times New Roman" w:hAnsi="Times New Roman" w:cs="Times New Roman"/>
          <w:sz w:val="28"/>
          <w:szCs w:val="28"/>
        </w:rPr>
        <w:sym w:font="Symbol" w:char="F0B7"/>
      </w:r>
      <w:r w:rsidRPr="00512358">
        <w:rPr>
          <w:rFonts w:ascii="Times New Roman" w:hAnsi="Times New Roman" w:cs="Times New Roman"/>
          <w:sz w:val="28"/>
          <w:szCs w:val="28"/>
        </w:rPr>
        <w:t xml:space="preserve"> по назначению. ✅ Требования безопасности при работе с ножом: Будьте предельно осторожны в обращении с ножом! Соблюдение всех перечисленных ниже пунктов – залог вашей безопасности. Основные правила работы с ножом:  не работать с ножом </w:t>
      </w:r>
      <w:proofErr w:type="gramStart"/>
      <w:r w:rsidRPr="00512358">
        <w:rPr>
          <w:rFonts w:ascii="Times New Roman" w:hAnsi="Times New Roman" w:cs="Times New Roman"/>
          <w:sz w:val="28"/>
          <w:szCs w:val="28"/>
        </w:rPr>
        <w:t>в направлении к</w:t>
      </w:r>
      <w:proofErr w:type="gramEnd"/>
      <w:r w:rsidRPr="00512358">
        <w:rPr>
          <w:rFonts w:ascii="Times New Roman" w:hAnsi="Times New Roman" w:cs="Times New Roman"/>
          <w:sz w:val="28"/>
          <w:szCs w:val="28"/>
        </w:rPr>
        <w:t xml:space="preserve"> своему телу;</w:t>
      </w:r>
      <w:r w:rsidRPr="00512358">
        <w:rPr>
          <w:rFonts w:ascii="Times New Roman" w:hAnsi="Times New Roman" w:cs="Times New Roman"/>
          <w:sz w:val="28"/>
          <w:szCs w:val="28"/>
        </w:rPr>
        <w:sym w:font="Symbol" w:char="F0B7"/>
      </w:r>
      <w:r w:rsidRPr="00512358">
        <w:rPr>
          <w:rFonts w:ascii="Times New Roman" w:hAnsi="Times New Roman" w:cs="Times New Roman"/>
          <w:sz w:val="28"/>
          <w:szCs w:val="28"/>
        </w:rPr>
        <w:t xml:space="preserve">  крепко держать рукоятку ножа;</w:t>
      </w:r>
      <w:r w:rsidRPr="00512358">
        <w:rPr>
          <w:rFonts w:ascii="Times New Roman" w:hAnsi="Times New Roman" w:cs="Times New Roman"/>
          <w:sz w:val="28"/>
          <w:szCs w:val="28"/>
        </w:rPr>
        <w:sym w:font="Symbol" w:char="F0B7"/>
      </w:r>
      <w:r w:rsidRPr="00512358">
        <w:rPr>
          <w:rFonts w:ascii="Times New Roman" w:hAnsi="Times New Roman" w:cs="Times New Roman"/>
          <w:sz w:val="28"/>
          <w:szCs w:val="28"/>
        </w:rPr>
        <w:t xml:space="preserve">  использовать только хорошо заточенные ножи и инструменты;</w:t>
      </w:r>
      <w:r w:rsidRPr="00512358">
        <w:rPr>
          <w:rFonts w:ascii="Times New Roman" w:hAnsi="Times New Roman" w:cs="Times New Roman"/>
          <w:sz w:val="28"/>
          <w:szCs w:val="28"/>
        </w:rPr>
        <w:sym w:font="Symbol" w:char="F0B7"/>
      </w:r>
      <w:r w:rsidRPr="00512358">
        <w:rPr>
          <w:rFonts w:ascii="Times New Roman" w:hAnsi="Times New Roman" w:cs="Times New Roman"/>
          <w:sz w:val="28"/>
          <w:szCs w:val="28"/>
        </w:rPr>
        <w:t xml:space="preserve">  следить, чтобы руки и рукоятка ножа были сухими;</w:t>
      </w:r>
      <w:r w:rsidRPr="00512358">
        <w:rPr>
          <w:rFonts w:ascii="Times New Roman" w:hAnsi="Times New Roman" w:cs="Times New Roman"/>
          <w:sz w:val="28"/>
          <w:szCs w:val="28"/>
        </w:rPr>
        <w:sym w:font="Symbol" w:char="F0B7"/>
      </w:r>
      <w:r w:rsidRPr="00512358">
        <w:rPr>
          <w:rFonts w:ascii="Times New Roman" w:hAnsi="Times New Roman" w:cs="Times New Roman"/>
          <w:sz w:val="28"/>
          <w:szCs w:val="28"/>
        </w:rPr>
        <w:t xml:space="preserve">  не оставлять нож в положении режущей кромкой вверх;</w:t>
      </w:r>
      <w:r w:rsidRPr="00512358">
        <w:rPr>
          <w:rFonts w:ascii="Times New Roman" w:hAnsi="Times New Roman" w:cs="Times New Roman"/>
          <w:sz w:val="28"/>
          <w:szCs w:val="28"/>
        </w:rPr>
        <w:sym w:font="Symbol" w:char="F0B7"/>
      </w:r>
      <w:r w:rsidRPr="00512358">
        <w:rPr>
          <w:rFonts w:ascii="Times New Roman" w:hAnsi="Times New Roman" w:cs="Times New Roman"/>
          <w:sz w:val="28"/>
          <w:szCs w:val="28"/>
        </w:rPr>
        <w:t xml:space="preserve">  не пытаться поймать падающий нож!</w:t>
      </w:r>
      <w:r w:rsidRPr="00512358">
        <w:rPr>
          <w:rFonts w:ascii="Times New Roman" w:hAnsi="Times New Roman" w:cs="Times New Roman"/>
          <w:sz w:val="28"/>
          <w:szCs w:val="28"/>
        </w:rPr>
        <w:sym w:font="Symbol" w:char="F0B7"/>
      </w:r>
      <w:r w:rsidRPr="00512358">
        <w:rPr>
          <w:rFonts w:ascii="Times New Roman" w:hAnsi="Times New Roman" w:cs="Times New Roman"/>
          <w:sz w:val="28"/>
          <w:szCs w:val="28"/>
        </w:rPr>
        <w:t xml:space="preserve"> ✅ Правила техники безопасности при работе с шилом:  держи прокалываемый предмет на подкладной доске;</w:t>
      </w:r>
      <w:r w:rsidRPr="00512358">
        <w:rPr>
          <w:rFonts w:ascii="Times New Roman" w:hAnsi="Times New Roman" w:cs="Times New Roman"/>
          <w:sz w:val="28"/>
          <w:szCs w:val="28"/>
        </w:rPr>
        <w:sym w:font="Symbol" w:char="F0B7"/>
      </w:r>
      <w:r w:rsidRPr="00512358">
        <w:rPr>
          <w:rFonts w:ascii="Times New Roman" w:hAnsi="Times New Roman" w:cs="Times New Roman"/>
          <w:sz w:val="28"/>
          <w:szCs w:val="28"/>
        </w:rPr>
        <w:t xml:space="preserve">  прокалывая отверстие, будь осторожен, не применяй излишних</w:t>
      </w:r>
      <w:r w:rsidRPr="00512358">
        <w:rPr>
          <w:rFonts w:ascii="Times New Roman" w:hAnsi="Times New Roman" w:cs="Times New Roman"/>
          <w:sz w:val="28"/>
          <w:szCs w:val="28"/>
        </w:rPr>
        <w:sym w:font="Symbol" w:char="F0B7"/>
      </w:r>
      <w:r w:rsidRPr="00512358">
        <w:rPr>
          <w:rFonts w:ascii="Times New Roman" w:hAnsi="Times New Roman" w:cs="Times New Roman"/>
          <w:sz w:val="28"/>
          <w:szCs w:val="28"/>
        </w:rPr>
        <w:t xml:space="preserve"> усилий. Не пользуйся шилом не по назначению! Следи за исправностью инструмента. КАЖДЫЙ МОЖЕТ ТВОРИТЬ СВОИМИ РУКАМИ. ГЛАВНОЕ ЖЕЛАНИЕ И ЦЕЛЬ. ТОГДА У ВАС ВСЕ ПОЛУЧИТСЯ! 20 ПРИЛОЖЕНИЕ 2 ВИДЫ ПЛЕТЕНИЯ</w:t>
      </w:r>
      <w:proofErr w:type="gramStart"/>
      <w:r w:rsidRPr="00512358">
        <w:rPr>
          <w:rFonts w:ascii="Times New Roman" w:hAnsi="Times New Roman" w:cs="Times New Roman"/>
          <w:sz w:val="28"/>
          <w:szCs w:val="28"/>
        </w:rPr>
        <w:t xml:space="preserve"> С</w:t>
      </w:r>
      <w:proofErr w:type="gramEnd"/>
      <w:r w:rsidRPr="00512358">
        <w:rPr>
          <w:rFonts w:ascii="Times New Roman" w:hAnsi="Times New Roman" w:cs="Times New Roman"/>
          <w:sz w:val="28"/>
          <w:szCs w:val="28"/>
        </w:rPr>
        <w:t xml:space="preserve">уществует несколько основных видов плетения. Плетение одной трубочкой Плетение одной трубочкой – самый простой вид, применяемый в основном для заплетения стенки изделия. Трубочки 1 и 2 поочередно огибают стоячки спереди и сзади (рис. 6, а). При замкнутом контуре (круг, овал) и непрерывном плетении количество стоячков должно быть нечетным. В этом случае трубочка, обогнув весь периметр, подойдет к начальному стоячку с противоположной стороны и при повторном заходе каждый стоячок будет охвачен с двух сторон и как бы </w:t>
      </w:r>
      <w:r w:rsidRPr="00512358">
        <w:rPr>
          <w:rFonts w:ascii="Times New Roman" w:hAnsi="Times New Roman" w:cs="Times New Roman"/>
          <w:sz w:val="28"/>
          <w:szCs w:val="28"/>
        </w:rPr>
        <w:lastRenderedPageBreak/>
        <w:t>зафиксирован в определенном положении. Рис. 1. Плетение одной трубочкой</w:t>
      </w:r>
      <w:proofErr w:type="gramStart"/>
      <w:r w:rsidRPr="00512358">
        <w:rPr>
          <w:rFonts w:ascii="Times New Roman" w:hAnsi="Times New Roman" w:cs="Times New Roman"/>
          <w:sz w:val="28"/>
          <w:szCs w:val="28"/>
        </w:rPr>
        <w:t xml:space="preserve"> П</w:t>
      </w:r>
      <w:proofErr w:type="gramEnd"/>
      <w:r w:rsidRPr="00512358">
        <w:rPr>
          <w:rFonts w:ascii="Times New Roman" w:hAnsi="Times New Roman" w:cs="Times New Roman"/>
          <w:sz w:val="28"/>
          <w:szCs w:val="28"/>
        </w:rPr>
        <w:t xml:space="preserve">лести одной трубочкой можно не только через один стоячок – один стоячок спереди, другой сзади, но и в другом сочетании: один сзади, два спереди (рис. 2, а); два сзади, два спереди (рис. 2, в); два сзади, два спереди со смещением на стоячок (рис. 2, б). В первом случае количество стоячков не должно быть кратным трем, во втором и третьем случаях не должно быть кратным четырем или должно быть нечетным. Рис. 2. Плетение одной трубочкой в разных сочетаниях стоячков 21 Плетение двумя трубочками Плетение двумя трубочками применяется в случае четного количества стоячков при непрерывном плетении (рис. 3). Каждый стоячок оплетается сразу с двух сторон, «восьмеркой». Разновидности: прямая и обратная. Рис. 3. Плетение двумя трубочками (веревочка) Плетение двумя трубочками веревочкой применяется при начале плетения, так как этим способом за один проход стоячки закрепляются, фиксируются в определенном положении, а также для отделения одного вида плетения от другого. Две веревочки, сплетенные рядом в разных направлениях, образуют елочку (рис. 3). Плетение тремя трубочками (веревочка в три прута) Этот вид плетения применяется для оформления начала плетения или его окончания, 22 Для заметок _________________________________________________________________ _________________________________________________________________ _________________________________________________________________ _________________________________________________________________ _________________________________________________________________ _________________________________________________________________ _________________________________________________________________ _________________________________________________________________ _________________________________________________________________ _________________________________________________________________ _________________________________________________________________ _________________________________________________________________ </w:t>
      </w:r>
      <w:r w:rsidRPr="00512358">
        <w:rPr>
          <w:rFonts w:ascii="Times New Roman" w:hAnsi="Times New Roman" w:cs="Times New Roman"/>
          <w:sz w:val="28"/>
          <w:szCs w:val="28"/>
        </w:rPr>
        <w:lastRenderedPageBreak/>
        <w:t>_________________________________________________________________ _________________________________________________________________ _________________________________________________________________ _________________________________________________________________ _________________________________________________________________ МАОУ ДО ЦТР и ГО «Гармония» Юридический адрес: Свердловская область, г. Тавда, ул. Ленина, 71 Эл</w:t>
      </w:r>
      <w:proofErr w:type="gramStart"/>
      <w:r w:rsidRPr="00512358">
        <w:rPr>
          <w:rFonts w:ascii="Times New Roman" w:hAnsi="Times New Roman" w:cs="Times New Roman"/>
          <w:sz w:val="28"/>
          <w:szCs w:val="28"/>
        </w:rPr>
        <w:t>.</w:t>
      </w:r>
      <w:proofErr w:type="gramEnd"/>
      <w:r w:rsidRPr="00512358">
        <w:rPr>
          <w:rFonts w:ascii="Times New Roman" w:hAnsi="Times New Roman" w:cs="Times New Roman"/>
          <w:sz w:val="28"/>
          <w:szCs w:val="28"/>
        </w:rPr>
        <w:t xml:space="preserve"> </w:t>
      </w:r>
      <w:proofErr w:type="gramStart"/>
      <w:r w:rsidRPr="00512358">
        <w:rPr>
          <w:rFonts w:ascii="Times New Roman" w:hAnsi="Times New Roman" w:cs="Times New Roman"/>
          <w:sz w:val="28"/>
          <w:szCs w:val="28"/>
        </w:rPr>
        <w:t>а</w:t>
      </w:r>
      <w:proofErr w:type="gramEnd"/>
      <w:r w:rsidRPr="00512358">
        <w:rPr>
          <w:rFonts w:ascii="Times New Roman" w:hAnsi="Times New Roman" w:cs="Times New Roman"/>
          <w:sz w:val="28"/>
          <w:szCs w:val="28"/>
        </w:rPr>
        <w:t>дрес: garmonia_2005@mail.ru Контактный телефон: (34360) 5-22-56; 5-21-86; 3-23-67 «Отдел технического творчества» ул. Матросова, 19, тел.3-07-63</w:t>
      </w:r>
    </w:p>
    <w:p w:rsidR="00FC404B" w:rsidRPr="00512358" w:rsidRDefault="00FC404B" w:rsidP="00FC404B">
      <w:pPr>
        <w:spacing w:after="0" w:line="360" w:lineRule="auto"/>
        <w:rPr>
          <w:rFonts w:ascii="Times New Roman" w:hAnsi="Times New Roman" w:cs="Times New Roman"/>
          <w:sz w:val="28"/>
          <w:szCs w:val="28"/>
        </w:rPr>
      </w:pPr>
    </w:p>
    <w:p w:rsidR="00FC404B" w:rsidRPr="00512358" w:rsidRDefault="00FC404B" w:rsidP="00FC404B">
      <w:pPr>
        <w:spacing w:after="0" w:line="360" w:lineRule="auto"/>
        <w:rPr>
          <w:rFonts w:ascii="Times New Roman" w:hAnsi="Times New Roman" w:cs="Times New Roman"/>
          <w:sz w:val="28"/>
          <w:szCs w:val="28"/>
        </w:rPr>
      </w:pPr>
    </w:p>
    <w:p w:rsidR="00FC404B" w:rsidRPr="00512358" w:rsidRDefault="00FC404B" w:rsidP="00FC404B">
      <w:pPr>
        <w:spacing w:after="0" w:line="360" w:lineRule="auto"/>
        <w:rPr>
          <w:rFonts w:ascii="Times New Roman" w:hAnsi="Times New Roman" w:cs="Times New Roman"/>
          <w:sz w:val="28"/>
          <w:szCs w:val="28"/>
        </w:rPr>
      </w:pPr>
    </w:p>
    <w:p w:rsidR="004E39AE" w:rsidRPr="00512358" w:rsidRDefault="004E39AE" w:rsidP="00FC404B">
      <w:pPr>
        <w:spacing w:after="0" w:line="360" w:lineRule="auto"/>
        <w:rPr>
          <w:rFonts w:ascii="Times New Roman" w:hAnsi="Times New Roman" w:cs="Times New Roman"/>
          <w:sz w:val="28"/>
          <w:szCs w:val="28"/>
        </w:rPr>
      </w:pPr>
    </w:p>
    <w:p w:rsidR="004E39AE" w:rsidRPr="00512358" w:rsidRDefault="004E39AE" w:rsidP="00FC404B">
      <w:pPr>
        <w:spacing w:after="0" w:line="360" w:lineRule="auto"/>
        <w:rPr>
          <w:rFonts w:ascii="Times New Roman" w:hAnsi="Times New Roman" w:cs="Times New Roman"/>
          <w:sz w:val="28"/>
          <w:szCs w:val="28"/>
        </w:rPr>
      </w:pPr>
    </w:p>
    <w:p w:rsidR="004E39AE" w:rsidRPr="00512358" w:rsidRDefault="004E39AE" w:rsidP="00FC404B">
      <w:pPr>
        <w:spacing w:after="0" w:line="360" w:lineRule="auto"/>
        <w:rPr>
          <w:rFonts w:ascii="Times New Roman" w:hAnsi="Times New Roman" w:cs="Times New Roman"/>
          <w:sz w:val="28"/>
          <w:szCs w:val="28"/>
        </w:rPr>
      </w:pPr>
    </w:p>
    <w:p w:rsidR="004E39AE" w:rsidRPr="00512358" w:rsidRDefault="004E39AE" w:rsidP="00FC404B">
      <w:pPr>
        <w:spacing w:after="0" w:line="360" w:lineRule="auto"/>
        <w:rPr>
          <w:rFonts w:ascii="Times New Roman" w:hAnsi="Times New Roman" w:cs="Times New Roman"/>
          <w:sz w:val="28"/>
          <w:szCs w:val="28"/>
        </w:rPr>
      </w:pPr>
    </w:p>
    <w:p w:rsidR="004E39AE" w:rsidRPr="00512358" w:rsidRDefault="004E39AE" w:rsidP="00FC404B">
      <w:pPr>
        <w:spacing w:after="0" w:line="360" w:lineRule="auto"/>
        <w:rPr>
          <w:rFonts w:ascii="Times New Roman" w:hAnsi="Times New Roman" w:cs="Times New Roman"/>
          <w:sz w:val="28"/>
          <w:szCs w:val="28"/>
        </w:rPr>
      </w:pPr>
    </w:p>
    <w:p w:rsidR="004E39AE" w:rsidRPr="00512358" w:rsidRDefault="004E39AE" w:rsidP="00FC404B">
      <w:pPr>
        <w:spacing w:after="0" w:line="360" w:lineRule="auto"/>
        <w:rPr>
          <w:rFonts w:ascii="Times New Roman" w:hAnsi="Times New Roman" w:cs="Times New Roman"/>
          <w:sz w:val="28"/>
          <w:szCs w:val="28"/>
        </w:rPr>
      </w:pPr>
    </w:p>
    <w:p w:rsidR="004E39AE" w:rsidRPr="00512358" w:rsidRDefault="004E39AE" w:rsidP="00FC404B">
      <w:pPr>
        <w:spacing w:after="0" w:line="360" w:lineRule="auto"/>
        <w:rPr>
          <w:rFonts w:ascii="Times New Roman" w:hAnsi="Times New Roman" w:cs="Times New Roman"/>
          <w:sz w:val="28"/>
          <w:szCs w:val="28"/>
        </w:rPr>
      </w:pPr>
    </w:p>
    <w:p w:rsidR="004E39AE" w:rsidRPr="00512358" w:rsidRDefault="004E39AE" w:rsidP="00FC404B">
      <w:pPr>
        <w:spacing w:after="0" w:line="360" w:lineRule="auto"/>
        <w:rPr>
          <w:rFonts w:ascii="Times New Roman" w:hAnsi="Times New Roman" w:cs="Times New Roman"/>
          <w:sz w:val="28"/>
          <w:szCs w:val="28"/>
        </w:rPr>
      </w:pPr>
    </w:p>
    <w:p w:rsidR="004E39AE" w:rsidRPr="00512358" w:rsidRDefault="004E39AE" w:rsidP="00FC404B">
      <w:pPr>
        <w:spacing w:after="0" w:line="360" w:lineRule="auto"/>
        <w:rPr>
          <w:rFonts w:ascii="Times New Roman" w:hAnsi="Times New Roman" w:cs="Times New Roman"/>
          <w:sz w:val="28"/>
          <w:szCs w:val="28"/>
        </w:rPr>
      </w:pPr>
    </w:p>
    <w:p w:rsidR="00FC404B" w:rsidRPr="00512358" w:rsidRDefault="00FC404B" w:rsidP="00FC404B">
      <w:pPr>
        <w:spacing w:after="0" w:line="360" w:lineRule="auto"/>
        <w:rPr>
          <w:rFonts w:ascii="Times New Roman" w:hAnsi="Times New Roman" w:cs="Times New Roman"/>
          <w:sz w:val="28"/>
          <w:szCs w:val="28"/>
        </w:rPr>
      </w:pPr>
    </w:p>
    <w:p w:rsidR="00FC404B" w:rsidRPr="00512358" w:rsidRDefault="00FC404B" w:rsidP="00FC404B">
      <w:pPr>
        <w:spacing w:after="0" w:line="360" w:lineRule="auto"/>
        <w:rPr>
          <w:rFonts w:ascii="Times New Roman" w:hAnsi="Times New Roman" w:cs="Times New Roman"/>
          <w:sz w:val="28"/>
          <w:szCs w:val="28"/>
        </w:rPr>
      </w:pPr>
    </w:p>
    <w:p w:rsidR="00FC404B" w:rsidRPr="00512358" w:rsidRDefault="00FC404B" w:rsidP="00FC404B">
      <w:pPr>
        <w:spacing w:after="0" w:line="360" w:lineRule="auto"/>
        <w:rPr>
          <w:rFonts w:ascii="Times New Roman" w:hAnsi="Times New Roman" w:cs="Times New Roman"/>
          <w:sz w:val="28"/>
          <w:szCs w:val="28"/>
        </w:rPr>
      </w:pPr>
    </w:p>
    <w:p w:rsidR="00FC404B" w:rsidRPr="00512358" w:rsidRDefault="00FC404B" w:rsidP="00FC404B">
      <w:pPr>
        <w:spacing w:after="0" w:line="360" w:lineRule="auto"/>
        <w:rPr>
          <w:rFonts w:ascii="Times New Roman" w:hAnsi="Times New Roman" w:cs="Times New Roman"/>
          <w:sz w:val="28"/>
          <w:szCs w:val="28"/>
        </w:rPr>
      </w:pPr>
    </w:p>
    <w:p w:rsidR="00D37364" w:rsidRPr="00512358" w:rsidRDefault="00D37364" w:rsidP="00D412C6">
      <w:pPr>
        <w:jc w:val="right"/>
        <w:rPr>
          <w:rFonts w:ascii="Times New Roman" w:hAnsi="Times New Roman" w:cs="Times New Roman"/>
          <w:b/>
          <w:sz w:val="28"/>
          <w:szCs w:val="28"/>
          <w:u w:val="single"/>
        </w:rPr>
      </w:pPr>
    </w:p>
    <w:p w:rsidR="00D37364" w:rsidRPr="00512358" w:rsidRDefault="00D37364" w:rsidP="00D412C6">
      <w:pPr>
        <w:jc w:val="right"/>
        <w:rPr>
          <w:rFonts w:ascii="Times New Roman" w:hAnsi="Times New Roman" w:cs="Times New Roman"/>
          <w:b/>
          <w:sz w:val="28"/>
          <w:szCs w:val="28"/>
          <w:u w:val="single"/>
        </w:rPr>
      </w:pPr>
    </w:p>
    <w:p w:rsidR="00D37364" w:rsidRPr="00512358" w:rsidRDefault="00D37364" w:rsidP="00D412C6">
      <w:pPr>
        <w:jc w:val="right"/>
        <w:rPr>
          <w:rFonts w:ascii="Times New Roman" w:hAnsi="Times New Roman" w:cs="Times New Roman"/>
          <w:b/>
          <w:sz w:val="28"/>
          <w:szCs w:val="28"/>
          <w:u w:val="single"/>
        </w:rPr>
      </w:pPr>
    </w:p>
    <w:p w:rsidR="00D37364" w:rsidRPr="00512358" w:rsidRDefault="00D37364" w:rsidP="00D412C6">
      <w:pPr>
        <w:jc w:val="right"/>
        <w:rPr>
          <w:rFonts w:ascii="Times New Roman" w:hAnsi="Times New Roman" w:cs="Times New Roman"/>
          <w:b/>
          <w:sz w:val="28"/>
          <w:szCs w:val="28"/>
          <w:u w:val="single"/>
        </w:rPr>
      </w:pPr>
    </w:p>
    <w:p w:rsidR="00D412C6" w:rsidRPr="00512358" w:rsidRDefault="00D412C6" w:rsidP="00D412C6">
      <w:pPr>
        <w:jc w:val="right"/>
        <w:rPr>
          <w:rFonts w:ascii="Times New Roman" w:hAnsi="Times New Roman" w:cs="Times New Roman"/>
          <w:b/>
          <w:sz w:val="28"/>
          <w:szCs w:val="28"/>
          <w:u w:val="single"/>
        </w:rPr>
      </w:pPr>
      <w:r w:rsidRPr="00512358">
        <w:rPr>
          <w:rFonts w:ascii="Times New Roman" w:hAnsi="Times New Roman" w:cs="Times New Roman"/>
          <w:b/>
          <w:sz w:val="28"/>
          <w:szCs w:val="28"/>
          <w:u w:val="single"/>
        </w:rPr>
        <w:lastRenderedPageBreak/>
        <w:t xml:space="preserve">Инишева Юлия Анатольевна, </w:t>
      </w:r>
    </w:p>
    <w:p w:rsidR="00D412C6" w:rsidRPr="00512358" w:rsidRDefault="00D412C6" w:rsidP="00D412C6">
      <w:pPr>
        <w:jc w:val="right"/>
        <w:rPr>
          <w:rFonts w:ascii="Times New Roman" w:hAnsi="Times New Roman" w:cs="Times New Roman"/>
          <w:b/>
          <w:sz w:val="28"/>
          <w:szCs w:val="28"/>
          <w:u w:val="single"/>
        </w:rPr>
      </w:pPr>
      <w:r w:rsidRPr="00512358">
        <w:rPr>
          <w:rFonts w:ascii="Times New Roman" w:hAnsi="Times New Roman" w:cs="Times New Roman"/>
          <w:b/>
          <w:sz w:val="28"/>
          <w:szCs w:val="28"/>
          <w:u w:val="single"/>
        </w:rPr>
        <w:t xml:space="preserve"> «Город «Первых» - Хранители истории»</w:t>
      </w:r>
    </w:p>
    <w:p w:rsidR="00D412C6" w:rsidRPr="00512358" w:rsidRDefault="00D412C6" w:rsidP="00D412C6">
      <w:pPr>
        <w:spacing w:after="0" w:line="360" w:lineRule="auto"/>
        <w:jc w:val="right"/>
        <w:rPr>
          <w:rFonts w:ascii="Times New Roman" w:hAnsi="Times New Roman" w:cs="Times New Roman"/>
          <w:b/>
          <w:sz w:val="28"/>
          <w:szCs w:val="28"/>
          <w:u w:val="single"/>
        </w:rPr>
      </w:pPr>
      <w:r w:rsidRPr="00512358">
        <w:rPr>
          <w:rFonts w:ascii="Times New Roman" w:hAnsi="Times New Roman" w:cs="Times New Roman"/>
          <w:b/>
          <w:sz w:val="28"/>
          <w:szCs w:val="28"/>
          <w:u w:val="single"/>
        </w:rPr>
        <w:t>Педагог-организатор МБОУ Двинская СОШ № 28</w:t>
      </w:r>
    </w:p>
    <w:p w:rsidR="00D412C6" w:rsidRPr="00512358" w:rsidRDefault="00D412C6" w:rsidP="00D412C6">
      <w:pPr>
        <w:spacing w:after="0" w:line="360" w:lineRule="auto"/>
        <w:jc w:val="center"/>
        <w:rPr>
          <w:rFonts w:ascii="Times New Roman" w:hAnsi="Times New Roman" w:cs="Times New Roman"/>
          <w:sz w:val="28"/>
          <w:szCs w:val="28"/>
        </w:rPr>
      </w:pPr>
    </w:p>
    <w:p w:rsidR="00D412C6" w:rsidRPr="00512358" w:rsidRDefault="004E39AE" w:rsidP="00D412C6">
      <w:pPr>
        <w:spacing w:after="0" w:line="360" w:lineRule="auto"/>
        <w:jc w:val="center"/>
        <w:rPr>
          <w:rFonts w:ascii="Times New Roman" w:hAnsi="Times New Roman" w:cs="Times New Roman"/>
          <w:sz w:val="28"/>
          <w:szCs w:val="28"/>
        </w:rPr>
      </w:pPr>
      <w:r w:rsidRPr="00512358">
        <w:rPr>
          <w:rFonts w:ascii="Times New Roman" w:hAnsi="Times New Roman" w:cs="Times New Roman"/>
          <w:sz w:val="28"/>
          <w:szCs w:val="28"/>
        </w:rPr>
        <w:t>Муниципальное бюджетное общеобразовательное учреждение Двинская средняя общеобразовательная школа №28</w:t>
      </w:r>
    </w:p>
    <w:p w:rsidR="00D412C6" w:rsidRPr="00512358" w:rsidRDefault="004E39AE" w:rsidP="00FC404B">
      <w:pPr>
        <w:spacing w:after="0" w:line="360" w:lineRule="auto"/>
        <w:rPr>
          <w:rFonts w:ascii="Times New Roman" w:hAnsi="Times New Roman" w:cs="Times New Roman"/>
          <w:sz w:val="28"/>
          <w:szCs w:val="28"/>
        </w:rPr>
      </w:pPr>
      <w:proofErr w:type="gramStart"/>
      <w:r w:rsidRPr="00512358">
        <w:rPr>
          <w:rFonts w:ascii="Times New Roman" w:hAnsi="Times New Roman" w:cs="Times New Roman"/>
          <w:sz w:val="28"/>
          <w:szCs w:val="28"/>
        </w:rPr>
        <w:t>ПРИНЯТО</w:t>
      </w:r>
      <w:proofErr w:type="gramEnd"/>
      <w:r w:rsidRPr="00512358">
        <w:rPr>
          <w:rFonts w:ascii="Times New Roman" w:hAnsi="Times New Roman" w:cs="Times New Roman"/>
          <w:sz w:val="28"/>
          <w:szCs w:val="28"/>
        </w:rPr>
        <w:t xml:space="preserve"> УТВЕРЖДЕНО на педагогическом совете Протокол № _____ от «____» _________ 20 ___ г. Директор школы:____________ Н.А. Петухова Приказ № ______ от «___» _________ 20 ___ г. КВЕСТ - ПРОГРАММА (программа разработана на основе федеральной программы воспитательной работы для организации отдыха детей и их оздоровление) </w:t>
      </w:r>
    </w:p>
    <w:p w:rsidR="00D412C6" w:rsidRPr="00512358" w:rsidRDefault="004E39AE" w:rsidP="00FC404B">
      <w:pPr>
        <w:spacing w:after="0" w:line="360" w:lineRule="auto"/>
        <w:rPr>
          <w:rFonts w:ascii="Times New Roman" w:hAnsi="Times New Roman" w:cs="Times New Roman"/>
          <w:sz w:val="28"/>
          <w:szCs w:val="28"/>
        </w:rPr>
      </w:pPr>
      <w:r w:rsidRPr="00512358">
        <w:rPr>
          <w:rFonts w:ascii="Times New Roman" w:hAnsi="Times New Roman" w:cs="Times New Roman"/>
          <w:sz w:val="28"/>
          <w:szCs w:val="28"/>
        </w:rPr>
        <w:t xml:space="preserve">Лагерь с дневным пребыванием детей «УМКА» для возрастной группы от 6,5 до 17 лет Составитель-разработчик: Инишева Ю.А. педагог-организатор Трошково 2025 2 </w:t>
      </w:r>
    </w:p>
    <w:p w:rsidR="00FC404B" w:rsidRPr="00512358" w:rsidRDefault="004E39AE" w:rsidP="00FC404B">
      <w:pPr>
        <w:spacing w:after="0" w:line="360" w:lineRule="auto"/>
        <w:rPr>
          <w:rFonts w:ascii="Times New Roman" w:hAnsi="Times New Roman" w:cs="Times New Roman"/>
          <w:sz w:val="28"/>
          <w:szCs w:val="28"/>
        </w:rPr>
      </w:pPr>
      <w:proofErr w:type="gramStart"/>
      <w:r w:rsidRPr="00512358">
        <w:rPr>
          <w:rFonts w:ascii="Times New Roman" w:hAnsi="Times New Roman" w:cs="Times New Roman"/>
          <w:sz w:val="28"/>
          <w:szCs w:val="28"/>
        </w:rPr>
        <w:t>СОДЕРЖАНИЕ Общие положения 4 Целевой раздел 6 Ожидаемые результаты 7 Условия реализации 10 Методическое обеспечение 10 Содержательный раздел 11 План-сетка мероприятий 20 Организационный раздел 29 Оценка эффективности программы 33 Список литературы 34 ПРИЛОЖЕНИЕ 1 (Должностные инструкции) 35 ПРИЛОЖЕНИЕ 2 (Инструкции по охране труда и техники безопасности) 39 ПРИЛОЖЕНИЕ 3 (Планы работы Советов отряда) 48 ПРИЛОЖЕНИЕ 4 (Минутки здоровья) 49 ПРИЛОЖЕНИЕ</w:t>
      </w:r>
      <w:proofErr w:type="gramEnd"/>
      <w:r w:rsidRPr="00512358">
        <w:rPr>
          <w:rFonts w:ascii="Times New Roman" w:hAnsi="Times New Roman" w:cs="Times New Roman"/>
          <w:sz w:val="28"/>
          <w:szCs w:val="28"/>
        </w:rPr>
        <w:t xml:space="preserve"> </w:t>
      </w:r>
      <w:proofErr w:type="gramStart"/>
      <w:r w:rsidRPr="00512358">
        <w:rPr>
          <w:rFonts w:ascii="Times New Roman" w:hAnsi="Times New Roman" w:cs="Times New Roman"/>
          <w:sz w:val="28"/>
          <w:szCs w:val="28"/>
        </w:rPr>
        <w:t>5 (Анкетирование участников) 57 ПРИЛОЖЕНИЕ 6 (Игры на знакомство) 60 ПРИЛОЖЕНИЕ 7 (Игры на создание коллектива) 62 ПРИЛОЖЕНИЕ 8 (Игры на выявление лидера в лагере) 65 ПРИЛОЖЕНИЕ 9 (Календарный план воспитательной работы) 67 3 Информационная карта автора Программы Автор программы Инишева Юлия Анатольевна Должность Педагог-организатор Образование Высшее Общий педагогический стаж работы 14 лет Педагогический стаж работы в ЛОУ 5 лет</w:t>
      </w:r>
      <w:proofErr w:type="gramEnd"/>
      <w:r w:rsidRPr="00512358">
        <w:rPr>
          <w:rFonts w:ascii="Times New Roman" w:hAnsi="Times New Roman" w:cs="Times New Roman"/>
          <w:sz w:val="28"/>
          <w:szCs w:val="28"/>
        </w:rPr>
        <w:t xml:space="preserve"> </w:t>
      </w:r>
      <w:proofErr w:type="gramStart"/>
      <w:r w:rsidRPr="00512358">
        <w:rPr>
          <w:rFonts w:ascii="Times New Roman" w:hAnsi="Times New Roman" w:cs="Times New Roman"/>
          <w:sz w:val="28"/>
          <w:szCs w:val="28"/>
        </w:rPr>
        <w:t xml:space="preserve">Паспорт Программы Общеобразовательное учреждение Муниципальное бюджетное общеобразовательное учреждение Двинская средняя школа №28 Юридический адрес 623658, Свердловская область, Тугулымский район, с. </w:t>
      </w:r>
      <w:r w:rsidRPr="00512358">
        <w:rPr>
          <w:rFonts w:ascii="Times New Roman" w:hAnsi="Times New Roman" w:cs="Times New Roman"/>
          <w:sz w:val="28"/>
          <w:szCs w:val="28"/>
        </w:rPr>
        <w:lastRenderedPageBreak/>
        <w:t>Трошково, ул. Школьная, 1 Контактные телефоны 8(34367) 27-5-97, 27 -6-95 Директор школы Петухова Надежда Александровна Название Программы Город «ПЕРВЫХ» - Хранители истории Автор Программы Инишева Юлия Анатольевна, педагог-организатор Сроки реализации 01.06.2025 - 26.06.2025 Форма реализации Лагерь дневного пребывания детей Количество участников</w:t>
      </w:r>
      <w:proofErr w:type="gramEnd"/>
      <w:r w:rsidRPr="00512358">
        <w:rPr>
          <w:rFonts w:ascii="Times New Roman" w:hAnsi="Times New Roman" w:cs="Times New Roman"/>
          <w:sz w:val="28"/>
          <w:szCs w:val="28"/>
        </w:rPr>
        <w:t xml:space="preserve"> Программы 50 человек Возраст участников Программы 6,5 - 17 лет включительно Кадровое обеспечение программы Начальник лагеря: Инишева Ю.А. Воспитатели: Кузнецова Н.В. Соболева Г.Ю. Педагог – организатор: Коскова Г.В. Педагог – библиотекарь: Мальцева Т.А. Социальный педагог: Касенова Д.В. Педагог – психолог: Третьякова В.В. Учитель физической культуры: Игошин Ю.С. 4 I. ОБЩИЕ ПОЛОЖЕНИЯ 1. Рабочая программа воспитательной работы для организаций отдыха детей и их оздоровления разработана с учетом требований федеральной программы воспитательной работы для организаций отдыха детей и их оздоровления (далее -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 2. Программа предназначена для организаций отдыха детей и их оздоровления (руководителей, заместителей руководителей и специалистов, осуществляющих планирование деятельности организации отдыха детей и их оздоровления и коллектива педагогов и вожатых) и является основой для разработки и реализации программы воспитательной работы в школах с лагерем дневного пребывния. 3. </w:t>
      </w:r>
      <w:proofErr w:type="gramStart"/>
      <w:r w:rsidRPr="00512358">
        <w:rPr>
          <w:rFonts w:ascii="Times New Roman" w:hAnsi="Times New Roman" w:cs="Times New Roman"/>
          <w:sz w:val="28"/>
          <w:szCs w:val="28"/>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4.</w:t>
      </w:r>
      <w:proofErr w:type="gramEnd"/>
      <w:r w:rsidRPr="00512358">
        <w:rPr>
          <w:rFonts w:ascii="Times New Roman" w:hAnsi="Times New Roman" w:cs="Times New Roman"/>
          <w:sz w:val="28"/>
          <w:szCs w:val="28"/>
        </w:rPr>
        <w:t xml:space="preserve"> </w:t>
      </w:r>
      <w:proofErr w:type="gramStart"/>
      <w:r w:rsidRPr="00512358">
        <w:rPr>
          <w:rFonts w:ascii="Times New Roman" w:hAnsi="Times New Roman" w:cs="Times New Roman"/>
          <w:sz w:val="28"/>
          <w:szCs w:val="28"/>
        </w:rPr>
        <w:t xml:space="preserve">Программа разработана с учетом возрастных и психологических особенностей участников, </w:t>
      </w:r>
      <w:r w:rsidRPr="00512358">
        <w:rPr>
          <w:rFonts w:ascii="Times New Roman" w:hAnsi="Times New Roman" w:cs="Times New Roman"/>
          <w:sz w:val="28"/>
          <w:szCs w:val="28"/>
        </w:rPr>
        <w:lastRenderedPageBreak/>
        <w:t>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w:t>
      </w:r>
      <w:proofErr w:type="gramEnd"/>
      <w:r w:rsidRPr="00512358">
        <w:rPr>
          <w:rFonts w:ascii="Times New Roman" w:hAnsi="Times New Roman" w:cs="Times New Roman"/>
          <w:sz w:val="28"/>
          <w:szCs w:val="28"/>
        </w:rPr>
        <w:t xml:space="preserve"> и психологического здоровья. 5. 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 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 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 6. Принципы реализации Программы: принцип единого целевого начала воспитательной деятельности; принцип системности, непрерывности и преемственности воспитательной деятельности; принцип единства концептуальных подходов, методов и форм воспитательной деятельности; принцип учета возрастных и индивидуальных особенностей воспитанников и их групп; принцип приоритета конструктивных интересов и потребностей детей; принцип реальности и измеримости итогов воспитательной деятельности. Данная программа по своей направленности является комплексной, т.е. включает в себя разноплановую деятельность, объединяет различные направления оздоровления, отдыха и воспитания детей в условиях оздоровительного лагеря Актуальность и социальная значимость Программы</w:t>
      </w:r>
      <w:proofErr w:type="gramStart"/>
      <w:r w:rsidRPr="00512358">
        <w:rPr>
          <w:rFonts w:ascii="Times New Roman" w:hAnsi="Times New Roman" w:cs="Times New Roman"/>
          <w:sz w:val="28"/>
          <w:szCs w:val="28"/>
        </w:rPr>
        <w:t xml:space="preserve"> П</w:t>
      </w:r>
      <w:proofErr w:type="gramEnd"/>
      <w:r w:rsidRPr="00512358">
        <w:rPr>
          <w:rFonts w:ascii="Times New Roman" w:hAnsi="Times New Roman" w:cs="Times New Roman"/>
          <w:sz w:val="28"/>
          <w:szCs w:val="28"/>
        </w:rPr>
        <w:t xml:space="preserve">ри реализации программы и обеспечении </w:t>
      </w:r>
      <w:r w:rsidRPr="00512358">
        <w:rPr>
          <w:rFonts w:ascii="Times New Roman" w:hAnsi="Times New Roman" w:cs="Times New Roman"/>
          <w:sz w:val="28"/>
          <w:szCs w:val="28"/>
        </w:rPr>
        <w:lastRenderedPageBreak/>
        <w:t xml:space="preserve">его реализации использованы методические рекомендации и материалы Движения Первых, а также дополнительные литературные источники. Разработка проекта организации летней занятости обучающихся в оздоровительном лагере с дневным пребыванием детей на 2025 год вызвана следующими факторами: 1. Повышение спроса родителей и детей на организованный отдых школьников. 2. Возможность использовать период летнего отдыха обучающихся для укрепления здоровья, развития физических сил, обогащения знаниями и новыми впечатлениями. 3. Создание основы для развития социального интеллекта </w:t>
      </w:r>
      <w:proofErr w:type="gramStart"/>
      <w:r w:rsidRPr="00512358">
        <w:rPr>
          <w:rFonts w:ascii="Times New Roman" w:hAnsi="Times New Roman" w:cs="Times New Roman"/>
          <w:sz w:val="28"/>
          <w:szCs w:val="28"/>
        </w:rPr>
        <w:t>обучающихся</w:t>
      </w:r>
      <w:proofErr w:type="gramEnd"/>
      <w:r w:rsidRPr="00512358">
        <w:rPr>
          <w:rFonts w:ascii="Times New Roman" w:hAnsi="Times New Roman" w:cs="Times New Roman"/>
          <w:sz w:val="28"/>
          <w:szCs w:val="28"/>
        </w:rPr>
        <w:t xml:space="preserve"> и применения полученного опыта взаимодействия в любом коллективе (включая временный), в том числе в последующей учебной деятельности. 4. Профилактика безнадзорности, девиантного поведения подростков. 5 Программа «Город «Первых – Хранители истории» представляет собой комплекс мероприятий по особо значимым направлениям деятельности «Движения</w:t>
      </w:r>
      <w:proofErr w:type="gramStart"/>
      <w:r w:rsidRPr="00512358">
        <w:rPr>
          <w:rFonts w:ascii="Times New Roman" w:hAnsi="Times New Roman" w:cs="Times New Roman"/>
          <w:sz w:val="28"/>
          <w:szCs w:val="28"/>
        </w:rPr>
        <w:t xml:space="preserve"> П</w:t>
      </w:r>
      <w:proofErr w:type="gramEnd"/>
      <w:r w:rsidRPr="00512358">
        <w:rPr>
          <w:rFonts w:ascii="Times New Roman" w:hAnsi="Times New Roman" w:cs="Times New Roman"/>
          <w:sz w:val="28"/>
          <w:szCs w:val="28"/>
        </w:rPr>
        <w:t xml:space="preserve">ервых»: 1. Образование и знания: «Учись и познавай!». 2. Наука и технологии: «Дерзай и открывай!». 3. Труд, профессия и свое дело: «Найди призвание!». 4. Культура и искусство: «Создавай и вдохновляй!». 5. Волонтерство и добровольчество: «Благо твори!». 6. Патриотизм и историческая память: «Служи Отечеству!». 7. Спорт: «Достигай и побеждай!». 8. Здоровый образ жизни: «Будь здоров!». 9. Медиа и коммуникации: «Расскажи о главном!». 10. Дипломатия и международные отношения: «Умей дружить!». 11. Экология и охрана природы: «Береги планету!». 12. Туризм и путешествия: «Открывай страну!». Программа направлена развитие социально активной личности ребѐнка на основе духовнонравственных ценностей и культурных традиций многонационального народа Российской Федерации, формированию интереса ребѐнка к дальнейшему участию в проектах Российского движения детей и </w:t>
      </w:r>
      <w:proofErr w:type="gramStart"/>
      <w:r w:rsidRPr="00512358">
        <w:rPr>
          <w:rFonts w:ascii="Times New Roman" w:hAnsi="Times New Roman" w:cs="Times New Roman"/>
          <w:sz w:val="28"/>
          <w:szCs w:val="28"/>
        </w:rPr>
        <w:t>молод</w:t>
      </w:r>
      <w:proofErr w:type="gramEnd"/>
      <w:r w:rsidRPr="00512358">
        <w:rPr>
          <w:rFonts w:ascii="Times New Roman" w:hAnsi="Times New Roman" w:cs="Times New Roman"/>
          <w:sz w:val="28"/>
          <w:szCs w:val="28"/>
        </w:rPr>
        <w:t>ѐжи. Новизна программы «Город «Первых – Хранители истории» заключается: - в использовании практик и материалов в реализации воспитательной работы всероссийского Движения</w:t>
      </w:r>
      <w:proofErr w:type="gramStart"/>
      <w:r w:rsidRPr="00512358">
        <w:rPr>
          <w:rFonts w:ascii="Times New Roman" w:hAnsi="Times New Roman" w:cs="Times New Roman"/>
          <w:sz w:val="28"/>
          <w:szCs w:val="28"/>
        </w:rPr>
        <w:t xml:space="preserve"> П</w:t>
      </w:r>
      <w:proofErr w:type="gramEnd"/>
      <w:r w:rsidRPr="00512358">
        <w:rPr>
          <w:rFonts w:ascii="Times New Roman" w:hAnsi="Times New Roman" w:cs="Times New Roman"/>
          <w:sz w:val="28"/>
          <w:szCs w:val="28"/>
        </w:rPr>
        <w:t xml:space="preserve">ервых; - в использовании инновационной формы организационно-игровой деятельности в рамках реализации идеи смены. В ее </w:t>
      </w:r>
      <w:r w:rsidRPr="00512358">
        <w:rPr>
          <w:rFonts w:ascii="Times New Roman" w:hAnsi="Times New Roman" w:cs="Times New Roman"/>
          <w:sz w:val="28"/>
          <w:szCs w:val="28"/>
        </w:rPr>
        <w:lastRenderedPageBreak/>
        <w:t xml:space="preserve">основу закладывается легенда лагеря, связанная с формирование у детей патриотизма, чувства гордости за сохранение истории, культуры Родины, уважения и признания заслуг соотечественников в защите своей отчизны. Показать на примере доблестных героев прошлого и современности, что настоящие герои живут рядом, что мужество, храбрость, любовь к Родине – это качества патриота и настоящего гражданина России; подчеркнуть важность вклада всего народа в защиту истинных российских ценностей, суверенитета и культуры страны; </w:t>
      </w:r>
      <w:proofErr w:type="gramStart"/>
      <w:r w:rsidRPr="00512358">
        <w:rPr>
          <w:rFonts w:ascii="Times New Roman" w:hAnsi="Times New Roman" w:cs="Times New Roman"/>
          <w:sz w:val="28"/>
          <w:szCs w:val="28"/>
        </w:rPr>
        <w:t>активизировать добровольческую деятельность школьников в поддержку военнослужащих-участников СВО. - в использовании системы стимулирования индивидуальных и коллективных достижений, способствующих активизации познавательной деятельности детей и подростков, развитию навыков взаимодействия; - в построении целостного интегрированного образовательного и воспитательного процесса, использующего формы социально-культурной работы и весь имеющийся потенциал МБОУ «Двинская СОШ №28» и Двинской территории; - в функционировании творческих мастерских по различным направлениям образовательновоспитательной деятельности лагеря.</w:t>
      </w:r>
      <w:proofErr w:type="gramEnd"/>
      <w:r w:rsidRPr="00512358">
        <w:rPr>
          <w:rFonts w:ascii="Times New Roman" w:hAnsi="Times New Roman" w:cs="Times New Roman"/>
          <w:sz w:val="28"/>
          <w:szCs w:val="28"/>
        </w:rPr>
        <w:t xml:space="preserve"> Педагогическая целесообразность программы заключается в возможности включения каждого ребенка в разнообразные виды внутрилагерной деятельности, в создании условий для его самовыражения на разных уровнях: в рамках работы отряда, реализации образовательного модуля, творческих мастерских и лагеря в целом. Программа универсальна, так как может использоваться для работы с детьми из различных социальных групп, разного возраста, уровня развития и состояния здоровья (в том числе и для детей с ОВЗ). 6 II. ЦЕЛЕВОЙ РАЗДЕЛ 7. 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 8. Задачами Программы являются: разработка единых подходов к воспитательной работе педагогических коллективов организации отдыха детей и их оздоровления, а </w:t>
      </w:r>
      <w:r w:rsidRPr="00512358">
        <w:rPr>
          <w:rFonts w:ascii="Times New Roman" w:hAnsi="Times New Roman" w:cs="Times New Roman"/>
          <w:sz w:val="28"/>
          <w:szCs w:val="28"/>
        </w:rPr>
        <w:lastRenderedPageBreak/>
        <w:t xml:space="preserve">также иных организаций, осуществляющих воспитательные, досуговые и развивающие программы в сфере детского отдыха; внедрение единых принципов, методов и форм </w:t>
      </w:r>
      <w:proofErr w:type="gramStart"/>
      <w:r w:rsidRPr="00512358">
        <w:rPr>
          <w:rFonts w:ascii="Times New Roman" w:hAnsi="Times New Roman" w:cs="Times New Roman"/>
          <w:sz w:val="28"/>
          <w:szCs w:val="28"/>
        </w:rPr>
        <w:t>организации воспитательной деятельности организаций отдыха детей</w:t>
      </w:r>
      <w:proofErr w:type="gramEnd"/>
      <w:r w:rsidRPr="00512358">
        <w:rPr>
          <w:rFonts w:ascii="Times New Roman" w:hAnsi="Times New Roman" w:cs="Times New Roman"/>
          <w:sz w:val="28"/>
          <w:szCs w:val="28"/>
        </w:rPr>
        <w:t xml:space="preserve"> и оздоровления в их применении к процессу воспитания, формирования и развития субъектности детей в условиях временных детских коллективов и групп; 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 9. При реализации цели Программы учитываются возрастные группы детей: 7-10 лет - дети младшего школьного возраста; 11-14 лет - дети среднего школьного возраста; 15-17 лет - дети старшего школьного возраста. 10. Конкретизация цели воспитательной работы применительно к возрастным особенностям детей позволяет выделить в ней следующие целевые приоритеты: 10.1. 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 10.2. 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 10.3. 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w:t>
      </w:r>
      <w:r w:rsidRPr="00512358">
        <w:rPr>
          <w:rFonts w:ascii="Times New Roman" w:hAnsi="Times New Roman" w:cs="Times New Roman"/>
          <w:sz w:val="28"/>
          <w:szCs w:val="28"/>
        </w:rPr>
        <w:lastRenderedPageBreak/>
        <w:t xml:space="preserve">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 11. 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7 III. ОЖИДАЕМЫЕ РЕЗУЛЬТАТЫ Ценность, принципы и направления деятельности соответствуют рабочему плану воспитательной работы первичного отделения движения первых 2024-2025 год Ценности программы: Жизнь и достоинство. Участники программы в первую очередь ценят жизнь каждого человека. Берегут чувство собственного достоинства и заботятся о сохранении достоинства окружающих. Патриотизм. Участники программы любят свою Родину – Россию. Любовь к стране проявляется в делах и поступках. Дружба. Программа – источник Дружбы для каждого из участников. Участвуя в программе, каждый может найти себе друзей близких по убеждениям, увлечениям, интересам и возрасту. В лагере друзья всегда рядом. Добро и справедливость. Участники программы действуют по справедливости, распространяют добро, считают доброту качеством сильных людей. Мечта. Участники программы умеют мечтать и воплощать свои мечты в жизнь. Смелые мечты открывают человеку новые возможности, а человечеству – неизведанные горизонты. Созидательный труд. Каждый участник программы своим трудом приносит пользу: создает новое качество своих знаний, умений и навыков, применяет их во благо своей семьи и всей страны. Взаимопомощь и взаимоуважение. Участники программы действуют как единый коллектив, помогая друг другу в учебе, труде, поиске и раскрытии таланта каждого. Плечом к плечу преодолевают трудности. Уважают особенности каждого участника, создавая пространство равных возможностей. Единство народов России. Участники пограммы, являясь новыми поколениями многонационального и многоконфессионального народа России, уважают культуру, традиции, обычаи и верования друг друга. Это уникальное достояние нашей страны: народов много, </w:t>
      </w:r>
      <w:r w:rsidRPr="00512358">
        <w:rPr>
          <w:rFonts w:ascii="Times New Roman" w:hAnsi="Times New Roman" w:cs="Times New Roman"/>
          <w:sz w:val="28"/>
          <w:szCs w:val="28"/>
        </w:rPr>
        <w:lastRenderedPageBreak/>
        <w:t xml:space="preserve">Родина – одна. Историческая память. Участники программы изучают, знают и защищают историю России, противостоят любым попыткам ее искажения и очернения. Берегут память о защитниках Отечества. Служение Отечеству. Участники программы объединены с Отечеством одной судьбой. Каждый на своем месте готовит себя к служению Отечеству и ответственности за его будущее. Крепкая семья. Участники программы разделяют традиционные семейные ценности. Уважают старших. Помогают младшим. Заботятся в семье о бабушках и дедушках. Принципы деятельности программы Связь с жизнью. Программы делает понятным и близким для детей и молодежи цели развития страны, побуждает в них стремление принимать посильное участие в труде, активно участвовать в общественной жизни, приносить пользу окружающим людям. Реальная практика действий активизирует целеустремленность участников программы. Самодеятельный характер. Программа воспитывает в участниках творческое, активное отношение к жизни, прививает им навыки самостоятельности, развивает инициативу и самодеятельность. Дети мотивируют детей, родители поддерживают намерения детей, а учителя, педагоги, воспитатели и наставники помогают в реализации намерений детей. Участники самостоятельно и творчески проектируют деятельность. Коллективизм. Совместная общественно значимая деятельность, достижение единых целей коллектива, совместные переживания и заботы друг о друге, игры, проекты – все это формирует у участников способности к дружбе, товариществу, ответственности за общее дело. Самоуправление. Ключевым способом взаимодействия детей и взрослых, обеспечивающим развитие самостоятельности в принятии и реализации решений для достижения коллективных целей, является самоуправление – демократичная форма организации деятельности объединения детей и молодежи. Соавторство. Основными соавторами воспитательного пространства выступают дети и другие участники Движения; семья и школа; общество и государство; социальные партнеры. Труд. Воспитание трудовых качеств человека – это воспитание уровня его жизни и благосостояния. Труд создает общественное богатство и культуру страны и </w:t>
      </w:r>
      <w:r w:rsidRPr="00512358">
        <w:rPr>
          <w:rFonts w:ascii="Times New Roman" w:hAnsi="Times New Roman" w:cs="Times New Roman"/>
          <w:sz w:val="28"/>
          <w:szCs w:val="28"/>
        </w:rPr>
        <w:lastRenderedPageBreak/>
        <w:t>общества. Труд наполняет жизнь человека смыслом, является основной формой проявления его личности и таланта. Участие детей и молодежи в посильной трудовой деятельности даст незаменимый жизненный опыт и станет основой профессиональной ориентации. Непрерывность деятельности. Нет каникул, нет праздничных и выходных дней. Это лучшие дни для проведения общественно полезного совместного труда, спортивных соревнований, конкурсов, олимпиад, праздников, флагманских проектов. Методы реализации программы 8 Содержание программы «Город «Первых – Хранители истории» реализуется посредством методов, в основе которых лежит логика деятельностного подхода к образованию и воспитанию:  Методы стимулирования поведения и деятельности.</w:t>
      </w:r>
      <w:r w:rsidRPr="00512358">
        <w:rPr>
          <w:rFonts w:ascii="Times New Roman" w:hAnsi="Times New Roman" w:cs="Times New Roman"/>
          <w:sz w:val="28"/>
          <w:szCs w:val="28"/>
        </w:rPr>
        <w:sym w:font="Symbol" w:char="F0D8"/>
      </w:r>
      <w:r w:rsidRPr="00512358">
        <w:rPr>
          <w:rFonts w:ascii="Times New Roman" w:hAnsi="Times New Roman" w:cs="Times New Roman"/>
          <w:sz w:val="28"/>
          <w:szCs w:val="28"/>
        </w:rPr>
        <w:t xml:space="preserve">  Методы формирования личности ребенка.</w:t>
      </w:r>
      <w:r w:rsidRPr="00512358">
        <w:rPr>
          <w:rFonts w:ascii="Times New Roman" w:hAnsi="Times New Roman" w:cs="Times New Roman"/>
          <w:sz w:val="28"/>
          <w:szCs w:val="28"/>
        </w:rPr>
        <w:sym w:font="Symbol" w:char="F0D8"/>
      </w:r>
      <w:r w:rsidRPr="00512358">
        <w:rPr>
          <w:rFonts w:ascii="Times New Roman" w:hAnsi="Times New Roman" w:cs="Times New Roman"/>
          <w:sz w:val="28"/>
          <w:szCs w:val="28"/>
        </w:rPr>
        <w:t xml:space="preserve">  Методы контроля, самоконтроля, оценки и самооценки деятельности и поведения.</w:t>
      </w:r>
      <w:r w:rsidRPr="00512358">
        <w:rPr>
          <w:rFonts w:ascii="Times New Roman" w:hAnsi="Times New Roman" w:cs="Times New Roman"/>
          <w:sz w:val="28"/>
          <w:szCs w:val="28"/>
        </w:rPr>
        <w:sym w:font="Symbol" w:char="F0D8"/>
      </w:r>
      <w:r w:rsidRPr="00512358">
        <w:rPr>
          <w:rFonts w:ascii="Times New Roman" w:hAnsi="Times New Roman" w:cs="Times New Roman"/>
          <w:sz w:val="28"/>
          <w:szCs w:val="28"/>
        </w:rPr>
        <w:t xml:space="preserve"> На отрядном уровне применяются следующие методы:  Методы воспитывающих ситуаций. Необходимость создания проблемных моментов, которые</w:t>
      </w:r>
      <w:r w:rsidRPr="00512358">
        <w:rPr>
          <w:rFonts w:ascii="Times New Roman" w:hAnsi="Times New Roman" w:cs="Times New Roman"/>
          <w:sz w:val="28"/>
          <w:szCs w:val="28"/>
        </w:rPr>
        <w:sym w:font="Symbol" w:char="F0D8"/>
      </w:r>
      <w:r w:rsidRPr="00512358">
        <w:rPr>
          <w:rFonts w:ascii="Times New Roman" w:hAnsi="Times New Roman" w:cs="Times New Roman"/>
          <w:sz w:val="28"/>
          <w:szCs w:val="28"/>
        </w:rPr>
        <w:t xml:space="preserve"> будут способствовать получению опыта, самореализации.  </w:t>
      </w:r>
      <w:proofErr w:type="gramStart"/>
      <w:r w:rsidRPr="00512358">
        <w:rPr>
          <w:rFonts w:ascii="Times New Roman" w:hAnsi="Times New Roman" w:cs="Times New Roman"/>
          <w:sz w:val="28"/>
          <w:szCs w:val="28"/>
        </w:rPr>
        <w:t>Метод убеждения (беседа, рассказ, размышление, метод создания ситуаций)</w:t>
      </w:r>
      <w:r w:rsidRPr="00512358">
        <w:rPr>
          <w:rFonts w:ascii="Times New Roman" w:hAnsi="Times New Roman" w:cs="Times New Roman"/>
          <w:sz w:val="28"/>
          <w:szCs w:val="28"/>
        </w:rPr>
        <w:sym w:font="Symbol" w:char="F0D8"/>
      </w:r>
      <w:r w:rsidRPr="00512358">
        <w:rPr>
          <w:rFonts w:ascii="Times New Roman" w:hAnsi="Times New Roman" w:cs="Times New Roman"/>
          <w:sz w:val="28"/>
          <w:szCs w:val="28"/>
        </w:rPr>
        <w:t xml:space="preserve">  Методы организации деятельности (конкурсы, мастер-классы и т.д.).</w:t>
      </w:r>
      <w:proofErr w:type="gramEnd"/>
      <w:r w:rsidRPr="00512358">
        <w:rPr>
          <w:rFonts w:ascii="Times New Roman" w:hAnsi="Times New Roman" w:cs="Times New Roman"/>
          <w:sz w:val="28"/>
          <w:szCs w:val="28"/>
        </w:rPr>
        <w:sym w:font="Symbol" w:char="F0D8"/>
      </w:r>
      <w:r w:rsidRPr="00512358">
        <w:rPr>
          <w:rFonts w:ascii="Times New Roman" w:hAnsi="Times New Roman" w:cs="Times New Roman"/>
          <w:sz w:val="28"/>
          <w:szCs w:val="28"/>
        </w:rPr>
        <w:t xml:space="preserve">  В ходе реализации программы находят свое применение методы досуговой педагогики:</w:t>
      </w:r>
      <w:r w:rsidRPr="00512358">
        <w:rPr>
          <w:rFonts w:ascii="Times New Roman" w:hAnsi="Times New Roman" w:cs="Times New Roman"/>
          <w:sz w:val="28"/>
          <w:szCs w:val="28"/>
        </w:rPr>
        <w:sym w:font="Symbol" w:char="F0D8"/>
      </w:r>
      <w:r w:rsidRPr="00512358">
        <w:rPr>
          <w:rFonts w:ascii="Times New Roman" w:hAnsi="Times New Roman" w:cs="Times New Roman"/>
          <w:sz w:val="28"/>
          <w:szCs w:val="28"/>
        </w:rPr>
        <w:t xml:space="preserve">  Метод игры. Игра позволяет прожить различные социальные роли, что обогащает социальный</w:t>
      </w:r>
      <w:r w:rsidRPr="00512358">
        <w:rPr>
          <w:rFonts w:ascii="Times New Roman" w:hAnsi="Times New Roman" w:cs="Times New Roman"/>
          <w:sz w:val="28"/>
          <w:szCs w:val="28"/>
        </w:rPr>
        <w:sym w:font="Symbol" w:char="F0D8"/>
      </w:r>
      <w:r w:rsidRPr="00512358">
        <w:rPr>
          <w:rFonts w:ascii="Times New Roman" w:hAnsi="Times New Roman" w:cs="Times New Roman"/>
          <w:sz w:val="28"/>
          <w:szCs w:val="28"/>
        </w:rPr>
        <w:t xml:space="preserve"> опыт детей и подростков.  Методы состязательности в условиях лагеря распространяются на все сферы деятельности детей.</w:t>
      </w:r>
      <w:r w:rsidRPr="00512358">
        <w:rPr>
          <w:rFonts w:ascii="Times New Roman" w:hAnsi="Times New Roman" w:cs="Times New Roman"/>
          <w:sz w:val="28"/>
          <w:szCs w:val="28"/>
        </w:rPr>
        <w:sym w:font="Symbol" w:char="F0D8"/>
      </w:r>
      <w:r w:rsidRPr="00512358">
        <w:rPr>
          <w:rFonts w:ascii="Times New Roman" w:hAnsi="Times New Roman" w:cs="Times New Roman"/>
          <w:sz w:val="28"/>
          <w:szCs w:val="28"/>
        </w:rPr>
        <w:t xml:space="preserve">  Методы равноправного духовного контакта.</w:t>
      </w:r>
      <w:r w:rsidRPr="00512358">
        <w:rPr>
          <w:rFonts w:ascii="Times New Roman" w:hAnsi="Times New Roman" w:cs="Times New Roman"/>
          <w:sz w:val="28"/>
          <w:szCs w:val="28"/>
        </w:rPr>
        <w:sym w:font="Symbol" w:char="F0D8"/>
      </w:r>
      <w:r w:rsidRPr="00512358">
        <w:rPr>
          <w:rFonts w:ascii="Times New Roman" w:hAnsi="Times New Roman" w:cs="Times New Roman"/>
          <w:sz w:val="28"/>
          <w:szCs w:val="28"/>
        </w:rPr>
        <w:t xml:space="preserve">  Методы воспитывающих ситуаций.</w:t>
      </w:r>
      <w:r w:rsidRPr="00512358">
        <w:rPr>
          <w:rFonts w:ascii="Times New Roman" w:hAnsi="Times New Roman" w:cs="Times New Roman"/>
          <w:sz w:val="28"/>
          <w:szCs w:val="28"/>
        </w:rPr>
        <w:sym w:font="Symbol" w:char="F0D8"/>
      </w:r>
      <w:r w:rsidRPr="00512358">
        <w:rPr>
          <w:rFonts w:ascii="Times New Roman" w:hAnsi="Times New Roman" w:cs="Times New Roman"/>
          <w:sz w:val="28"/>
          <w:szCs w:val="28"/>
        </w:rPr>
        <w:t xml:space="preserve"> Формы организации деятельности детей</w:t>
      </w:r>
      <w:proofErr w:type="gramStart"/>
      <w:r w:rsidRPr="00512358">
        <w:rPr>
          <w:rFonts w:ascii="Times New Roman" w:hAnsi="Times New Roman" w:cs="Times New Roman"/>
          <w:sz w:val="28"/>
          <w:szCs w:val="28"/>
        </w:rPr>
        <w:t xml:space="preserve"> В</w:t>
      </w:r>
      <w:proofErr w:type="gramEnd"/>
      <w:r w:rsidRPr="00512358">
        <w:rPr>
          <w:rFonts w:ascii="Times New Roman" w:hAnsi="Times New Roman" w:cs="Times New Roman"/>
          <w:sz w:val="28"/>
          <w:szCs w:val="28"/>
        </w:rPr>
        <w:t xml:space="preserve"> ходе реализации программы используются разнообразные формы организации деятельности детей. </w:t>
      </w:r>
      <w:proofErr w:type="gramStart"/>
      <w:r w:rsidRPr="00512358">
        <w:rPr>
          <w:rFonts w:ascii="Times New Roman" w:hAnsi="Times New Roman" w:cs="Times New Roman"/>
          <w:sz w:val="28"/>
          <w:szCs w:val="28"/>
        </w:rPr>
        <w:t>Образовательные формы организации деятельности детей:  интерактивные, предполагающие вовлечение детей в активную деятельность, когда из пассивных</w:t>
      </w:r>
      <w:r w:rsidRPr="00512358">
        <w:rPr>
          <w:rFonts w:ascii="Times New Roman" w:hAnsi="Times New Roman" w:cs="Times New Roman"/>
          <w:sz w:val="28"/>
          <w:szCs w:val="28"/>
        </w:rPr>
        <w:sym w:font="Symbol" w:char="F0D8"/>
      </w:r>
      <w:r w:rsidRPr="00512358">
        <w:rPr>
          <w:rFonts w:ascii="Times New Roman" w:hAnsi="Times New Roman" w:cs="Times New Roman"/>
          <w:sz w:val="28"/>
          <w:szCs w:val="28"/>
        </w:rPr>
        <w:t xml:space="preserve"> дети превращаются в активных участников происходящих событий;  индивидуальные, обеспечивающие выбор элементов педагогической системы, а также темпа</w:t>
      </w:r>
      <w:r w:rsidRPr="00512358">
        <w:rPr>
          <w:rFonts w:ascii="Times New Roman" w:hAnsi="Times New Roman" w:cs="Times New Roman"/>
          <w:sz w:val="28"/>
          <w:szCs w:val="28"/>
        </w:rPr>
        <w:sym w:font="Symbol" w:char="F0D8"/>
      </w:r>
      <w:r w:rsidRPr="00512358">
        <w:rPr>
          <w:rFonts w:ascii="Times New Roman" w:hAnsi="Times New Roman" w:cs="Times New Roman"/>
          <w:sz w:val="28"/>
          <w:szCs w:val="28"/>
        </w:rPr>
        <w:t xml:space="preserve"> воспитательной деятельности с учѐтом индивидуальных различий детей, уровня развития их </w:t>
      </w:r>
      <w:r w:rsidRPr="00512358">
        <w:rPr>
          <w:rFonts w:ascii="Times New Roman" w:hAnsi="Times New Roman" w:cs="Times New Roman"/>
          <w:sz w:val="28"/>
          <w:szCs w:val="28"/>
        </w:rPr>
        <w:lastRenderedPageBreak/>
        <w:t>способностей и потенциальных возможностей;</w:t>
      </w:r>
      <w:proofErr w:type="gramEnd"/>
      <w:r w:rsidRPr="00512358">
        <w:rPr>
          <w:rFonts w:ascii="Times New Roman" w:hAnsi="Times New Roman" w:cs="Times New Roman"/>
          <w:sz w:val="28"/>
          <w:szCs w:val="28"/>
        </w:rPr>
        <w:t xml:space="preserve">  групповые, благодаря </w:t>
      </w:r>
      <w:proofErr w:type="gramStart"/>
      <w:r w:rsidRPr="00512358">
        <w:rPr>
          <w:rFonts w:ascii="Times New Roman" w:hAnsi="Times New Roman" w:cs="Times New Roman"/>
          <w:sz w:val="28"/>
          <w:szCs w:val="28"/>
        </w:rPr>
        <w:t>которым</w:t>
      </w:r>
      <w:proofErr w:type="gramEnd"/>
      <w:r w:rsidRPr="00512358">
        <w:rPr>
          <w:rFonts w:ascii="Times New Roman" w:hAnsi="Times New Roman" w:cs="Times New Roman"/>
          <w:sz w:val="28"/>
          <w:szCs w:val="28"/>
        </w:rPr>
        <w:t xml:space="preserve"> ребѐнок приобретает опыт группового взаимодействия и</w:t>
      </w:r>
      <w:r w:rsidRPr="00512358">
        <w:rPr>
          <w:rFonts w:ascii="Times New Roman" w:hAnsi="Times New Roman" w:cs="Times New Roman"/>
          <w:sz w:val="28"/>
          <w:szCs w:val="28"/>
        </w:rPr>
        <w:sym w:font="Symbol" w:char="F0D8"/>
      </w:r>
      <w:r w:rsidRPr="00512358">
        <w:rPr>
          <w:rFonts w:ascii="Times New Roman" w:hAnsi="Times New Roman" w:cs="Times New Roman"/>
          <w:sz w:val="28"/>
          <w:szCs w:val="28"/>
        </w:rPr>
        <w:t xml:space="preserve"> отрабатывает навыки сотрудничества, взаимной ответственности, конструирования межличностных отношений в совместной деятельности. Именно сочетание индивидуальных и групповых форм деятельности отвечает естественным потребностям ребѐнка принадлежать к какой-то группе и проявлять индивидуальность;  коллективные формы, способствующие объединению усилий участников деятельности, в</w:t>
      </w:r>
      <w:r w:rsidRPr="00512358">
        <w:rPr>
          <w:rFonts w:ascii="Times New Roman" w:hAnsi="Times New Roman" w:cs="Times New Roman"/>
          <w:sz w:val="28"/>
          <w:szCs w:val="28"/>
        </w:rPr>
        <w:sym w:font="Symbol" w:char="F0D8"/>
      </w:r>
      <w:r w:rsidRPr="00512358">
        <w:rPr>
          <w:rFonts w:ascii="Times New Roman" w:hAnsi="Times New Roman" w:cs="Times New Roman"/>
          <w:sz w:val="28"/>
          <w:szCs w:val="28"/>
        </w:rPr>
        <w:t xml:space="preserve"> результате чего удаѐтся выполнить работу, превосходящую по объему и сложности труда детей, работающих индивидуально, хотя бы и той же численностью. В ходе реализации программы также применяются досуговые формы деятельности:  Линейка – организованная форма работы в лагере, предполагающая построение участников смены</w:t>
      </w:r>
      <w:r w:rsidRPr="00512358">
        <w:rPr>
          <w:rFonts w:ascii="Times New Roman" w:hAnsi="Times New Roman" w:cs="Times New Roman"/>
          <w:sz w:val="28"/>
          <w:szCs w:val="28"/>
        </w:rPr>
        <w:sym w:font="Symbol" w:char="F0D8"/>
      </w:r>
      <w:r w:rsidRPr="00512358">
        <w:rPr>
          <w:rFonts w:ascii="Times New Roman" w:hAnsi="Times New Roman" w:cs="Times New Roman"/>
          <w:sz w:val="28"/>
          <w:szCs w:val="28"/>
        </w:rPr>
        <w:t xml:space="preserve"> и сообщения им важной информации.  Сюжетно-ролевая игра – одна из разновидностей игры, которая построена на погружение в</w:t>
      </w:r>
      <w:r w:rsidRPr="00512358">
        <w:rPr>
          <w:rFonts w:ascii="Times New Roman" w:hAnsi="Times New Roman" w:cs="Times New Roman"/>
          <w:sz w:val="28"/>
          <w:szCs w:val="28"/>
        </w:rPr>
        <w:sym w:font="Symbol" w:char="F0D8"/>
      </w:r>
      <w:r w:rsidRPr="00512358">
        <w:rPr>
          <w:rFonts w:ascii="Times New Roman" w:hAnsi="Times New Roman" w:cs="Times New Roman"/>
          <w:sz w:val="28"/>
          <w:szCs w:val="28"/>
        </w:rPr>
        <w:t xml:space="preserve"> определенный сюжет, проводимая в режиме реального времени.  Поход – комплексная акция, включающая в себя небольшое путешествие, экскурсию.</w:t>
      </w:r>
      <w:r w:rsidRPr="00512358">
        <w:rPr>
          <w:rFonts w:ascii="Times New Roman" w:hAnsi="Times New Roman" w:cs="Times New Roman"/>
          <w:sz w:val="28"/>
          <w:szCs w:val="28"/>
        </w:rPr>
        <w:sym w:font="Symbol" w:char="F0D8"/>
      </w:r>
      <w:r w:rsidRPr="00512358">
        <w:rPr>
          <w:rFonts w:ascii="Times New Roman" w:hAnsi="Times New Roman" w:cs="Times New Roman"/>
          <w:sz w:val="28"/>
          <w:szCs w:val="28"/>
        </w:rPr>
        <w:t xml:space="preserve">  Коллективное творческое дело – организация яркого, наполненного творчеством и</w:t>
      </w:r>
      <w:r w:rsidRPr="00512358">
        <w:rPr>
          <w:rFonts w:ascii="Times New Roman" w:hAnsi="Times New Roman" w:cs="Times New Roman"/>
          <w:sz w:val="28"/>
          <w:szCs w:val="28"/>
        </w:rPr>
        <w:sym w:font="Symbol" w:char="F0D8"/>
      </w:r>
      <w:r w:rsidRPr="00512358">
        <w:rPr>
          <w:rFonts w:ascii="Times New Roman" w:hAnsi="Times New Roman" w:cs="Times New Roman"/>
          <w:sz w:val="28"/>
          <w:szCs w:val="28"/>
        </w:rPr>
        <w:t xml:space="preserve"> товариществом, мечтой и фантазией общеотрядное и общегрупповое дело, целью которого является создание какого-либо объекта.  Конкурс – личное или командное соревнование, организованное с целью выявления лучших</w:t>
      </w:r>
      <w:r w:rsidRPr="00512358">
        <w:rPr>
          <w:rFonts w:ascii="Times New Roman" w:hAnsi="Times New Roman" w:cs="Times New Roman"/>
          <w:sz w:val="28"/>
          <w:szCs w:val="28"/>
        </w:rPr>
        <w:sym w:font="Symbol" w:char="F0D8"/>
      </w:r>
      <w:r w:rsidRPr="00512358">
        <w:rPr>
          <w:rFonts w:ascii="Times New Roman" w:hAnsi="Times New Roman" w:cs="Times New Roman"/>
          <w:sz w:val="28"/>
          <w:szCs w:val="28"/>
        </w:rPr>
        <w:t xml:space="preserve"> участников, лучшего исполнителя, лучшей работы и т.д.  Флэшмоб – в переводе с английского «быстрая толпа», «вспышка» толпы», «мгновенная толпа».</w:t>
      </w:r>
      <w:r w:rsidRPr="00512358">
        <w:rPr>
          <w:rFonts w:ascii="Times New Roman" w:hAnsi="Times New Roman" w:cs="Times New Roman"/>
          <w:sz w:val="28"/>
          <w:szCs w:val="28"/>
        </w:rPr>
        <w:sym w:font="Symbol" w:char="F0D8"/>
      </w:r>
      <w:r w:rsidRPr="00512358">
        <w:rPr>
          <w:rFonts w:ascii="Times New Roman" w:hAnsi="Times New Roman" w:cs="Times New Roman"/>
          <w:sz w:val="28"/>
          <w:szCs w:val="28"/>
        </w:rPr>
        <w:t xml:space="preserve"> Сбор людей с целью проведения одноразовой акции. Развитие детского самоуправления Система органов детского самоуправления строится в соответствии с основными направлениями программы и представляет собой организацию работы творческих групп – отрядов. Наименование отряда Содержание работы Отряд «Медиа в действии» Проводит информационные КТД, готовит материал для стенгазеты и информацию для утренних информационных сборов, обеспечивает рекламу дел, событий и т.д. Отряд «Образование и наука» Готовит сюрпризы-шарады к КТД, другим делам в </w:t>
      </w:r>
      <w:r w:rsidRPr="00512358">
        <w:rPr>
          <w:rFonts w:ascii="Times New Roman" w:hAnsi="Times New Roman" w:cs="Times New Roman"/>
          <w:sz w:val="28"/>
          <w:szCs w:val="28"/>
        </w:rPr>
        <w:lastRenderedPageBreak/>
        <w:t xml:space="preserve">лагере, викторины и мастер-классы. Отряд «Патриотизм и сохранение исторической памяти» Проводит организацию мероприятий патриотческой направленности, исторических и памятных праздников. Оказывает помощь в подготовке музейных экскурсий и 9 тематических познавательных минуток. </w:t>
      </w:r>
      <w:proofErr w:type="gramStart"/>
      <w:r w:rsidRPr="00512358">
        <w:rPr>
          <w:rFonts w:ascii="Times New Roman" w:hAnsi="Times New Roman" w:cs="Times New Roman"/>
          <w:sz w:val="28"/>
          <w:szCs w:val="28"/>
        </w:rPr>
        <w:t>Отряд «Культура и творчество» Проводит организацию культурно-досуговых мероприятий: концертов, фестивалей, праздников, тематических вечеров, подготовку спектаклей.</w:t>
      </w:r>
      <w:proofErr w:type="gramEnd"/>
      <w:r w:rsidRPr="00512358">
        <w:rPr>
          <w:rFonts w:ascii="Times New Roman" w:hAnsi="Times New Roman" w:cs="Times New Roman"/>
          <w:sz w:val="28"/>
          <w:szCs w:val="28"/>
        </w:rPr>
        <w:t xml:space="preserve"> Отряд «Экология и туризм» Осуществляет </w:t>
      </w:r>
      <w:proofErr w:type="gramStart"/>
      <w:r w:rsidRPr="00512358">
        <w:rPr>
          <w:rFonts w:ascii="Times New Roman" w:hAnsi="Times New Roman" w:cs="Times New Roman"/>
          <w:sz w:val="28"/>
          <w:szCs w:val="28"/>
        </w:rPr>
        <w:t>контроль за</w:t>
      </w:r>
      <w:proofErr w:type="gramEnd"/>
      <w:r w:rsidRPr="00512358">
        <w:rPr>
          <w:rFonts w:ascii="Times New Roman" w:hAnsi="Times New Roman" w:cs="Times New Roman"/>
          <w:sz w:val="28"/>
          <w:szCs w:val="28"/>
        </w:rPr>
        <w:t xml:space="preserve"> чистотой территорий, организует природоохранные акции. Отряд «Волонтерство» Осуществляет работу по благоустройству памятных мест, оказывает поддержку различным социальным категориям населения Отряд «Спорт и ЗОЖ» Ответственный за организацию и проведение зарядки, проводит в течение дня подвижные игры, «часы здоровья», может стать инициатором конкурса зарядки в отряде, между отрядами. Данными органами руководят выбранные лидеры из числа детей и подростков. Ежедневное оперативное планирование осуществляется на утренних оперативках, оформляются рапортички, которые помещаются на общий стенд, что дает возможность видеть план дня в целом. 10 IV.УСЛОВИЯ РЕАЛИЗАЦИИ ПРОГРАММЫ Сроки реализации Программы</w:t>
      </w:r>
      <w:proofErr w:type="gramStart"/>
      <w:r w:rsidRPr="00512358">
        <w:rPr>
          <w:rFonts w:ascii="Times New Roman" w:hAnsi="Times New Roman" w:cs="Times New Roman"/>
          <w:sz w:val="28"/>
          <w:szCs w:val="28"/>
        </w:rPr>
        <w:t xml:space="preserve"> П</w:t>
      </w:r>
      <w:proofErr w:type="gramEnd"/>
      <w:r w:rsidRPr="00512358">
        <w:rPr>
          <w:rFonts w:ascii="Times New Roman" w:hAnsi="Times New Roman" w:cs="Times New Roman"/>
          <w:sz w:val="28"/>
          <w:szCs w:val="28"/>
        </w:rPr>
        <w:t>о продолжительности Программа является краткосрочной, реализуемой в течение одной лагерной смены продолжительностью 21 день (ориентировочно с 02.06.2025 по 26.06.2025). Воскресенье – выходной. Участники реализации Программы Программа ориентирована на детей и подростков в возрасте от 6,5 до 17 лет. В том числе, дети, воспитывающиеся в многодетных, приемных семьях; дети, совершившие противоправные действия и состоящие на учѐте в инспекции по делам несовершеннолетних; дети, находящиеся в трудной жизненной ситуации. Кадровое обеспечение Программы</w:t>
      </w:r>
      <w:proofErr w:type="gramStart"/>
      <w:r w:rsidRPr="00512358">
        <w:rPr>
          <w:rFonts w:ascii="Times New Roman" w:hAnsi="Times New Roman" w:cs="Times New Roman"/>
          <w:sz w:val="28"/>
          <w:szCs w:val="28"/>
        </w:rPr>
        <w:t xml:space="preserve"> В</w:t>
      </w:r>
      <w:proofErr w:type="gramEnd"/>
      <w:r w:rsidRPr="00512358">
        <w:rPr>
          <w:rFonts w:ascii="Times New Roman" w:hAnsi="Times New Roman" w:cs="Times New Roman"/>
          <w:sz w:val="28"/>
          <w:szCs w:val="28"/>
        </w:rPr>
        <w:t xml:space="preserve"> соответствии со штатным расписанием в реализации проекта участвуют:  начальник лагеря;</w:t>
      </w:r>
      <w:r w:rsidRPr="00512358">
        <w:rPr>
          <w:rFonts w:ascii="Times New Roman" w:hAnsi="Times New Roman" w:cs="Times New Roman"/>
          <w:sz w:val="28"/>
          <w:szCs w:val="28"/>
        </w:rPr>
        <w:sym w:font="Symbol" w:char="F0FC"/>
      </w:r>
      <w:r w:rsidRPr="00512358">
        <w:rPr>
          <w:rFonts w:ascii="Times New Roman" w:hAnsi="Times New Roman" w:cs="Times New Roman"/>
          <w:sz w:val="28"/>
          <w:szCs w:val="28"/>
        </w:rPr>
        <w:t xml:space="preserve">  воспитатели отрядов;</w:t>
      </w:r>
      <w:r w:rsidRPr="00512358">
        <w:rPr>
          <w:rFonts w:ascii="Times New Roman" w:hAnsi="Times New Roman" w:cs="Times New Roman"/>
          <w:sz w:val="28"/>
          <w:szCs w:val="28"/>
        </w:rPr>
        <w:sym w:font="Symbol" w:char="F0FC"/>
      </w:r>
      <w:r w:rsidRPr="00512358">
        <w:rPr>
          <w:rFonts w:ascii="Times New Roman" w:hAnsi="Times New Roman" w:cs="Times New Roman"/>
          <w:sz w:val="28"/>
          <w:szCs w:val="28"/>
        </w:rPr>
        <w:t xml:space="preserve">  педагог-организатор;</w:t>
      </w:r>
      <w:r w:rsidRPr="00512358">
        <w:rPr>
          <w:rFonts w:ascii="Times New Roman" w:hAnsi="Times New Roman" w:cs="Times New Roman"/>
          <w:sz w:val="28"/>
          <w:szCs w:val="28"/>
        </w:rPr>
        <w:sym w:font="Symbol" w:char="F0FC"/>
      </w:r>
      <w:r w:rsidRPr="00512358">
        <w:rPr>
          <w:rFonts w:ascii="Times New Roman" w:hAnsi="Times New Roman" w:cs="Times New Roman"/>
          <w:sz w:val="28"/>
          <w:szCs w:val="28"/>
        </w:rPr>
        <w:t xml:space="preserve">  социальный педагог;</w:t>
      </w:r>
      <w:r w:rsidRPr="00512358">
        <w:rPr>
          <w:rFonts w:ascii="Times New Roman" w:hAnsi="Times New Roman" w:cs="Times New Roman"/>
          <w:sz w:val="28"/>
          <w:szCs w:val="28"/>
        </w:rPr>
        <w:sym w:font="Symbol" w:char="F0FC"/>
      </w:r>
      <w:r w:rsidRPr="00512358">
        <w:rPr>
          <w:rFonts w:ascii="Times New Roman" w:hAnsi="Times New Roman" w:cs="Times New Roman"/>
          <w:sz w:val="28"/>
          <w:szCs w:val="28"/>
        </w:rPr>
        <w:t xml:space="preserve">  педагог-психолог;</w:t>
      </w:r>
      <w:r w:rsidRPr="00512358">
        <w:rPr>
          <w:rFonts w:ascii="Times New Roman" w:hAnsi="Times New Roman" w:cs="Times New Roman"/>
          <w:sz w:val="28"/>
          <w:szCs w:val="28"/>
        </w:rPr>
        <w:sym w:font="Symbol" w:char="F0FC"/>
      </w:r>
      <w:r w:rsidRPr="00512358">
        <w:rPr>
          <w:rFonts w:ascii="Times New Roman" w:hAnsi="Times New Roman" w:cs="Times New Roman"/>
          <w:sz w:val="28"/>
          <w:szCs w:val="28"/>
        </w:rPr>
        <w:t xml:space="preserve">  учитель физической культуры.</w:t>
      </w:r>
      <w:r w:rsidRPr="00512358">
        <w:rPr>
          <w:rFonts w:ascii="Times New Roman" w:hAnsi="Times New Roman" w:cs="Times New Roman"/>
          <w:sz w:val="28"/>
          <w:szCs w:val="28"/>
        </w:rPr>
        <w:sym w:font="Symbol" w:char="F0FC"/>
      </w:r>
      <w:r w:rsidRPr="00512358">
        <w:rPr>
          <w:rFonts w:ascii="Times New Roman" w:hAnsi="Times New Roman" w:cs="Times New Roman"/>
          <w:sz w:val="28"/>
          <w:szCs w:val="28"/>
        </w:rPr>
        <w:t xml:space="preserve"> Начальник лагеря и воспитатели назначаются Приказом директора образовательной организации из числа педагогических сотрудников. </w:t>
      </w:r>
      <w:r w:rsidRPr="00512358">
        <w:rPr>
          <w:rFonts w:ascii="Times New Roman" w:hAnsi="Times New Roman" w:cs="Times New Roman"/>
          <w:sz w:val="28"/>
          <w:szCs w:val="28"/>
        </w:rPr>
        <w:lastRenderedPageBreak/>
        <w:t xml:space="preserve">Все сотрудники осуществляют деятельность по плану лагеря согласно должностным инструкциям (Приложение 1). Материально-техническое обеспечение Лагерь с дневным пребыванием детей организован на базе МБОУ </w:t>
      </w:r>
      <w:proofErr w:type="gramStart"/>
      <w:r w:rsidRPr="00512358">
        <w:rPr>
          <w:rFonts w:ascii="Times New Roman" w:hAnsi="Times New Roman" w:cs="Times New Roman"/>
          <w:sz w:val="28"/>
          <w:szCs w:val="28"/>
        </w:rPr>
        <w:t>Двинская</w:t>
      </w:r>
      <w:proofErr w:type="gramEnd"/>
      <w:r w:rsidRPr="00512358">
        <w:rPr>
          <w:rFonts w:ascii="Times New Roman" w:hAnsi="Times New Roman" w:cs="Times New Roman"/>
          <w:sz w:val="28"/>
          <w:szCs w:val="28"/>
        </w:rPr>
        <w:t xml:space="preserve"> СОШ № 28. </w:t>
      </w:r>
      <w:proofErr w:type="gramStart"/>
      <w:r w:rsidRPr="00512358">
        <w:rPr>
          <w:rFonts w:ascii="Times New Roman" w:hAnsi="Times New Roman" w:cs="Times New Roman"/>
          <w:sz w:val="28"/>
          <w:szCs w:val="28"/>
        </w:rPr>
        <w:t>Для организации воспитательной работы имеются:  кабинеты, оснащенные ПК, проектором, экраном и настольно-игровым оборудованием;</w:t>
      </w:r>
      <w:r w:rsidRPr="00512358">
        <w:rPr>
          <w:rFonts w:ascii="Times New Roman" w:hAnsi="Times New Roman" w:cs="Times New Roman"/>
          <w:sz w:val="28"/>
          <w:szCs w:val="28"/>
        </w:rPr>
        <w:sym w:font="Symbol" w:char="F0FC"/>
      </w:r>
      <w:r w:rsidRPr="00512358">
        <w:rPr>
          <w:rFonts w:ascii="Times New Roman" w:hAnsi="Times New Roman" w:cs="Times New Roman"/>
          <w:sz w:val="28"/>
          <w:szCs w:val="28"/>
        </w:rPr>
        <w:t xml:space="preserve">  спортивный зал с необходимым спортинвентарем (мячи, скакалки, обручи и т.д.);</w:t>
      </w:r>
      <w:r w:rsidRPr="00512358">
        <w:rPr>
          <w:rFonts w:ascii="Times New Roman" w:hAnsi="Times New Roman" w:cs="Times New Roman"/>
          <w:sz w:val="28"/>
          <w:szCs w:val="28"/>
        </w:rPr>
        <w:sym w:font="Symbol" w:char="F0FC"/>
      </w:r>
      <w:r w:rsidRPr="00512358">
        <w:rPr>
          <w:rFonts w:ascii="Times New Roman" w:hAnsi="Times New Roman" w:cs="Times New Roman"/>
          <w:sz w:val="28"/>
          <w:szCs w:val="28"/>
        </w:rPr>
        <w:t xml:space="preserve">  игровая площадка на территории школы;</w:t>
      </w:r>
      <w:r w:rsidRPr="00512358">
        <w:rPr>
          <w:rFonts w:ascii="Times New Roman" w:hAnsi="Times New Roman" w:cs="Times New Roman"/>
          <w:sz w:val="28"/>
          <w:szCs w:val="28"/>
        </w:rPr>
        <w:sym w:font="Symbol" w:char="F0FC"/>
      </w:r>
      <w:r w:rsidRPr="00512358">
        <w:rPr>
          <w:rFonts w:ascii="Times New Roman" w:hAnsi="Times New Roman" w:cs="Times New Roman"/>
          <w:sz w:val="28"/>
          <w:szCs w:val="28"/>
        </w:rPr>
        <w:t xml:space="preserve">  школьный стадион;</w:t>
      </w:r>
      <w:r w:rsidRPr="00512358">
        <w:rPr>
          <w:rFonts w:ascii="Times New Roman" w:hAnsi="Times New Roman" w:cs="Times New Roman"/>
          <w:sz w:val="28"/>
          <w:szCs w:val="28"/>
        </w:rPr>
        <w:sym w:font="Symbol" w:char="F0FC"/>
      </w:r>
      <w:r w:rsidRPr="00512358">
        <w:rPr>
          <w:rFonts w:ascii="Times New Roman" w:hAnsi="Times New Roman" w:cs="Times New Roman"/>
          <w:sz w:val="28"/>
          <w:szCs w:val="28"/>
        </w:rPr>
        <w:t xml:space="preserve">  школьная библиотека.</w:t>
      </w:r>
      <w:proofErr w:type="gramEnd"/>
      <w:r w:rsidRPr="00512358">
        <w:rPr>
          <w:rFonts w:ascii="Times New Roman" w:hAnsi="Times New Roman" w:cs="Times New Roman"/>
          <w:sz w:val="28"/>
          <w:szCs w:val="28"/>
        </w:rPr>
        <w:sym w:font="Symbol" w:char="F0FC"/>
      </w:r>
      <w:r w:rsidRPr="00512358">
        <w:rPr>
          <w:rFonts w:ascii="Times New Roman" w:hAnsi="Times New Roman" w:cs="Times New Roman"/>
          <w:sz w:val="28"/>
          <w:szCs w:val="28"/>
        </w:rPr>
        <w:t xml:space="preserve">  Образовательный центр </w:t>
      </w:r>
      <w:proofErr w:type="gramStart"/>
      <w:r w:rsidRPr="00512358">
        <w:rPr>
          <w:rFonts w:ascii="Times New Roman" w:hAnsi="Times New Roman" w:cs="Times New Roman"/>
          <w:sz w:val="28"/>
          <w:szCs w:val="28"/>
        </w:rPr>
        <w:t>естественно-научной</w:t>
      </w:r>
      <w:proofErr w:type="gramEnd"/>
      <w:r w:rsidRPr="00512358">
        <w:rPr>
          <w:rFonts w:ascii="Times New Roman" w:hAnsi="Times New Roman" w:cs="Times New Roman"/>
          <w:sz w:val="28"/>
          <w:szCs w:val="28"/>
        </w:rPr>
        <w:t xml:space="preserve"> направленности «Точка роста»</w:t>
      </w:r>
      <w:r w:rsidRPr="00512358">
        <w:rPr>
          <w:rFonts w:ascii="Times New Roman" w:hAnsi="Times New Roman" w:cs="Times New Roman"/>
          <w:sz w:val="28"/>
          <w:szCs w:val="28"/>
        </w:rPr>
        <w:sym w:font="Symbol" w:char="F0FC"/>
      </w:r>
      <w:r w:rsidRPr="00512358">
        <w:rPr>
          <w:rFonts w:ascii="Times New Roman" w:hAnsi="Times New Roman" w:cs="Times New Roman"/>
          <w:sz w:val="28"/>
          <w:szCs w:val="28"/>
        </w:rPr>
        <w:t xml:space="preserve"> Питание осуществляется в школьной столовой. Информационные ресурсы Ресурсы сети Интернет Подборка методической литературы Сотрудничество Трошковская сельская библиотека Трошковский сельский дом культуры Трошковский совет ветеранов Лесничество Пожарная часть Трошковский детский сад «Колосок» МБОУ Зубковская ООШ №20 V. </w:t>
      </w:r>
      <w:proofErr w:type="gramStart"/>
      <w:r w:rsidRPr="00512358">
        <w:rPr>
          <w:rFonts w:ascii="Times New Roman" w:hAnsi="Times New Roman" w:cs="Times New Roman"/>
          <w:sz w:val="28"/>
          <w:szCs w:val="28"/>
        </w:rPr>
        <w:t>МЕТАДИЧЕСКОЕ ОБЕСПЕЧЕНИЕ Положение о лагере с дневным пребыванием детей МБОУ Двинская СОШ № 28 Программа лагеря План – сетка мероприятий Должностные инструкции (Приложение 1) Инструкции по охране труда и технике безопасности (Приложение 2) План «Совета отряда» (Приложение 3) План «Минутки здоровья» (Приложение 4) План «Анкетирование участников программы» (Приложение 5) Игры на знакомство (Приложение 6) Игры на создание коллектива (Приложение 7) Игры на</w:t>
      </w:r>
      <w:proofErr w:type="gramEnd"/>
      <w:r w:rsidRPr="00512358">
        <w:rPr>
          <w:rFonts w:ascii="Times New Roman" w:hAnsi="Times New Roman" w:cs="Times New Roman"/>
          <w:sz w:val="28"/>
          <w:szCs w:val="28"/>
        </w:rPr>
        <w:t xml:space="preserve"> выявление лидера в лагере (Приложение 8) 11 VI. СОДЕРЖАТЕЛЬНЫЙ РАЗДЕЛ 12. 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 Основные направления воспитательной работы включают в себя: 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w:t>
      </w:r>
      <w:r w:rsidRPr="00512358">
        <w:rPr>
          <w:rFonts w:ascii="Times New Roman" w:hAnsi="Times New Roman" w:cs="Times New Roman"/>
          <w:sz w:val="28"/>
          <w:szCs w:val="28"/>
        </w:rPr>
        <w:lastRenderedPageBreak/>
        <w:t xml:space="preserve">Российской Федерации; </w:t>
      </w:r>
      <w:proofErr w:type="gramStart"/>
      <w:r w:rsidRPr="00512358">
        <w:rPr>
          <w:rFonts w:ascii="Times New Roman" w:hAnsi="Times New Roman" w:cs="Times New Roman"/>
          <w:sz w:val="28"/>
          <w:szCs w:val="28"/>
        </w:rPr>
        <w:t>патриотическое воспитание: воспитание любви к своему народу и уважения к другим народам России, формирование общероссийской культурной идентичности; 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roofErr w:type="gramEnd"/>
      <w:r w:rsidRPr="00512358">
        <w:rPr>
          <w:rFonts w:ascii="Times New Roman" w:hAnsi="Times New Roman" w:cs="Times New Roman"/>
          <w:sz w:val="28"/>
          <w:szCs w:val="28"/>
        </w:rPr>
        <w:t xml:space="preserve"> 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физическое воспитание, формирование культуры здорового образа жизни и эмоционального благополучия: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 13. 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w:t>
      </w:r>
      <w:proofErr w:type="gramStart"/>
      <w:r w:rsidRPr="00512358">
        <w:rPr>
          <w:rFonts w:ascii="Times New Roman" w:hAnsi="Times New Roman" w:cs="Times New Roman"/>
          <w:sz w:val="28"/>
          <w:szCs w:val="28"/>
        </w:rPr>
        <w:t xml:space="preserve">Содержание блока "Мир" реализуется в следующих формах: литературные вечера, исторические игры, </w:t>
      </w:r>
      <w:r w:rsidRPr="00512358">
        <w:rPr>
          <w:rFonts w:ascii="Times New Roman" w:hAnsi="Times New Roman" w:cs="Times New Roman"/>
          <w:sz w:val="28"/>
          <w:szCs w:val="28"/>
        </w:rPr>
        <w:lastRenderedPageBreak/>
        <w:t>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 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roofErr w:type="gramEnd"/>
      <w:r w:rsidRPr="00512358">
        <w:rPr>
          <w:rFonts w:ascii="Times New Roman" w:hAnsi="Times New Roman" w:cs="Times New Roman"/>
          <w:sz w:val="28"/>
          <w:szCs w:val="28"/>
        </w:rPr>
        <w:t xml:space="preserve"> </w:t>
      </w:r>
      <w:proofErr w:type="gramStart"/>
      <w:r w:rsidRPr="00512358">
        <w:rPr>
          <w:rFonts w:ascii="Times New Roman" w:hAnsi="Times New Roman" w:cs="Times New Roman"/>
          <w:sz w:val="28"/>
          <w:szCs w:val="28"/>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w:t>
      </w:r>
      <w:proofErr w:type="gramEnd"/>
      <w:r w:rsidRPr="00512358">
        <w:rPr>
          <w:rFonts w:ascii="Times New Roman" w:hAnsi="Times New Roman" w:cs="Times New Roman"/>
          <w:sz w:val="28"/>
          <w:szCs w:val="28"/>
        </w:rPr>
        <w:t xml:space="preserve"> </w:t>
      </w:r>
      <w:proofErr w:type="gramStart"/>
      <w:r w:rsidRPr="00512358">
        <w:rPr>
          <w:rFonts w:ascii="Times New Roman" w:hAnsi="Times New Roman" w:cs="Times New Roman"/>
          <w:sz w:val="28"/>
          <w:szCs w:val="28"/>
        </w:rPr>
        <w:t>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 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roofErr w:type="gramEnd"/>
      <w:r w:rsidRPr="00512358">
        <w:rPr>
          <w:rFonts w:ascii="Times New Roman" w:hAnsi="Times New Roman" w:cs="Times New Roman"/>
          <w:sz w:val="28"/>
          <w:szCs w:val="28"/>
        </w:rPr>
        <w:t xml:space="preserve"> 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 14. В общем блоке реализации содержания "Россия" предлагаются пять комплексов мероприятий: 14.1. 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12 России, общностью его исторической судьбы, памятью предков, передавших любовь и уважение к Отечеству, веру в добро и справедливость. </w:t>
      </w:r>
      <w:proofErr w:type="gramStart"/>
      <w:r w:rsidRPr="00512358">
        <w:rPr>
          <w:rFonts w:ascii="Times New Roman" w:hAnsi="Times New Roman" w:cs="Times New Roman"/>
          <w:sz w:val="28"/>
          <w:szCs w:val="28"/>
        </w:rPr>
        <w:t xml:space="preserve">Предполагаемые формы мероприятий: торжественная церемония подъема (спуска) Государственного флага Российской Федерации в </w:t>
      </w:r>
      <w:r w:rsidRPr="00512358">
        <w:rPr>
          <w:rFonts w:ascii="Times New Roman" w:hAnsi="Times New Roman" w:cs="Times New Roman"/>
          <w:sz w:val="28"/>
          <w:szCs w:val="28"/>
        </w:rPr>
        <w:lastRenderedPageBreak/>
        <w:t>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тематические дни; 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 14.2.</w:t>
      </w:r>
      <w:proofErr w:type="gramEnd"/>
      <w:r w:rsidRPr="00512358">
        <w:rPr>
          <w:rFonts w:ascii="Times New Roman" w:hAnsi="Times New Roman" w:cs="Times New Roman"/>
          <w:sz w:val="28"/>
          <w:szCs w:val="28"/>
        </w:rPr>
        <w:t xml:space="preserve"> 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w:t>
      </w:r>
      <w:proofErr w:type="gramStart"/>
      <w:r w:rsidRPr="00512358">
        <w:rPr>
          <w:rFonts w:ascii="Times New Roman" w:hAnsi="Times New Roman" w:cs="Times New Roman"/>
          <w:sz w:val="28"/>
          <w:szCs w:val="28"/>
        </w:rPr>
        <w:t>Предполагаемые форматы мероприятий: 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roofErr w:type="gramEnd"/>
      <w:r w:rsidRPr="00512358">
        <w:rPr>
          <w:rFonts w:ascii="Times New Roman" w:hAnsi="Times New Roman" w:cs="Times New Roman"/>
          <w:sz w:val="28"/>
          <w:szCs w:val="28"/>
        </w:rPr>
        <w:t xml:space="preserve"> 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 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 14.3. 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 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w:t>
      </w:r>
      <w:proofErr w:type="gramStart"/>
      <w:r w:rsidRPr="00512358">
        <w:rPr>
          <w:rFonts w:ascii="Times New Roman" w:hAnsi="Times New Roman" w:cs="Times New Roman"/>
          <w:sz w:val="28"/>
          <w:szCs w:val="28"/>
        </w:rPr>
        <w:t xml:space="preserve"> П</w:t>
      </w:r>
      <w:proofErr w:type="gramEnd"/>
      <w:r w:rsidRPr="00512358">
        <w:rPr>
          <w:rFonts w:ascii="Times New Roman" w:hAnsi="Times New Roman" w:cs="Times New Roman"/>
          <w:sz w:val="28"/>
          <w:szCs w:val="28"/>
        </w:rPr>
        <w:t xml:space="preserve">ервых). С целью формирования у детей и подростков </w:t>
      </w:r>
      <w:r w:rsidRPr="00512358">
        <w:rPr>
          <w:rFonts w:ascii="Times New Roman" w:hAnsi="Times New Roman" w:cs="Times New Roman"/>
          <w:sz w:val="28"/>
          <w:szCs w:val="28"/>
        </w:rPr>
        <w:lastRenderedPageBreak/>
        <w:t xml:space="preserve">гражданского самосознания могут проводиться информационные часы и акции. 14.4. Четвертый комплекс мероприятий связан с русским языком - государственным языком Российской Федерации. Предполагаемые формы мероприятий: организация выставок книг, посвященных русскому языку, русской литературе и русской культуре; 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 </w:t>
      </w:r>
      <w:proofErr w:type="gramStart"/>
      <w:r w:rsidRPr="00512358">
        <w:rPr>
          <w:rFonts w:ascii="Times New Roman" w:hAnsi="Times New Roman" w:cs="Times New Roman"/>
          <w:sz w:val="28"/>
          <w:szCs w:val="28"/>
        </w:rPr>
        <w:t>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w:t>
      </w:r>
      <w:proofErr w:type="gramEnd"/>
      <w:r w:rsidRPr="00512358">
        <w:rPr>
          <w:rFonts w:ascii="Times New Roman" w:hAnsi="Times New Roman" w:cs="Times New Roman"/>
          <w:sz w:val="28"/>
          <w:szCs w:val="28"/>
        </w:rPr>
        <w:t xml:space="preserve">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 14.5. 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 Предполагаемые формы мероприятий: экологические игры, актуализирующие имеющийся опыт и знания детей; 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 беседы об особенностях родного края; 13 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 свод экологических правил в отряде и в целом в организации отдыха детей и их </w:t>
      </w:r>
      <w:r w:rsidRPr="00512358">
        <w:rPr>
          <w:rFonts w:ascii="Times New Roman" w:hAnsi="Times New Roman" w:cs="Times New Roman"/>
          <w:sz w:val="28"/>
          <w:szCs w:val="28"/>
        </w:rPr>
        <w:lastRenderedPageBreak/>
        <w:t xml:space="preserve">оздоровления; 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 конкурс рисунков, плакатов, инсценировок на экологическую тематику; встречи и беседы с экспертами в области экологии, охраны окружающей среды, учеными, эковолонтерами. 15. 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 </w:t>
      </w:r>
      <w:proofErr w:type="gramStart"/>
      <w:r w:rsidRPr="00512358">
        <w:rPr>
          <w:rFonts w:ascii="Times New Roman" w:hAnsi="Times New Roman" w:cs="Times New Roman"/>
          <w:sz w:val="28"/>
          <w:szCs w:val="28"/>
        </w:rPr>
        <w:t>Реализация воспитательного потенциала данного блока предусматривает: проведение физкультурно-оздоровительных, спортивных мероприятий: зарядка, спортивные игры и соревнования; беседы, направленные на профилактику вредных привычек и привлечение интереса детей к занятиям физкультурой и спортом; 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roofErr w:type="gramEnd"/>
      <w:r w:rsidRPr="00512358">
        <w:rPr>
          <w:rFonts w:ascii="Times New Roman" w:hAnsi="Times New Roman" w:cs="Times New Roman"/>
          <w:sz w:val="28"/>
          <w:szCs w:val="28"/>
        </w:rPr>
        <w:t xml:space="preserve"> </w:t>
      </w:r>
      <w:proofErr w:type="gramStart"/>
      <w:r w:rsidRPr="00512358">
        <w:rPr>
          <w:rFonts w:ascii="Times New Roman" w:hAnsi="Times New Roman" w:cs="Times New Roman"/>
          <w:sz w:val="28"/>
          <w:szCs w:val="28"/>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roofErr w:type="gramEnd"/>
      <w:r w:rsidRPr="00512358">
        <w:rPr>
          <w:rFonts w:ascii="Times New Roman" w:hAnsi="Times New Roman" w:cs="Times New Roman"/>
          <w:sz w:val="28"/>
          <w:szCs w:val="28"/>
        </w:rPr>
        <w:t xml:space="preserve"> проведение тренировочной эвакуации при пожаре или обнаружении взрывчатых веществ; 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w:t>
      </w:r>
      <w:r w:rsidRPr="00512358">
        <w:rPr>
          <w:rFonts w:ascii="Times New Roman" w:hAnsi="Times New Roman" w:cs="Times New Roman"/>
          <w:sz w:val="28"/>
          <w:szCs w:val="28"/>
        </w:rPr>
        <w:lastRenderedPageBreak/>
        <w:t xml:space="preserve">безопасность, гражданской обороны, антитеррористической, антиэкстремистской безопасности; </w:t>
      </w:r>
      <w:proofErr w:type="gramStart"/>
      <w:r w:rsidRPr="00512358">
        <w:rPr>
          <w:rFonts w:ascii="Times New Roman" w:hAnsi="Times New Roman" w:cs="Times New Roman"/>
          <w:sz w:val="28"/>
          <w:szCs w:val="28"/>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roofErr w:type="gramEnd"/>
      <w:r w:rsidRPr="00512358">
        <w:rPr>
          <w:rFonts w:ascii="Times New Roman" w:hAnsi="Times New Roman" w:cs="Times New Roman"/>
          <w:sz w:val="28"/>
          <w:szCs w:val="28"/>
        </w:rPr>
        <w:t xml:space="preserve"> </w:t>
      </w:r>
      <w:proofErr w:type="gramStart"/>
      <w:r w:rsidRPr="00512358">
        <w:rPr>
          <w:rFonts w:ascii="Times New Roman" w:hAnsi="Times New Roman" w:cs="Times New Roman"/>
          <w:sz w:val="28"/>
          <w:szCs w:val="28"/>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 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roofErr w:type="gramEnd"/>
      <w:r w:rsidRPr="00512358">
        <w:rPr>
          <w:rFonts w:ascii="Times New Roman" w:hAnsi="Times New Roman" w:cs="Times New Roman"/>
          <w:sz w:val="28"/>
          <w:szCs w:val="28"/>
        </w:rPr>
        <w:t xml:space="preserve">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 16. Инвариантные общие содержательные модули включают: 16.1. Модуль "Спортивно-оздоровительная работа". 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 физкультурно-оздоровительных занятий, которые проводятся с детьми по графику, максимально на открытых площадках; 14 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 различных видов гимнастик, утренней вариативной зарядки (спортивная, танцевальная, дыхательная, беговая, игровая); динамических пауз в организации образовательной деятельности и режимных </w:t>
      </w:r>
      <w:r w:rsidRPr="00512358">
        <w:rPr>
          <w:rFonts w:ascii="Times New Roman" w:hAnsi="Times New Roman" w:cs="Times New Roman"/>
          <w:sz w:val="28"/>
          <w:szCs w:val="28"/>
        </w:rPr>
        <w:lastRenderedPageBreak/>
        <w:t>моментов; спортивно-массовых мероприятий, предполагающих спартакиады, спортивные соревнования, праздники, викторины, конкурсы;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"здоровое-питание</w:t>
      </w:r>
      <w:proofErr w:type="gramStart"/>
      <w:r w:rsidRPr="00512358">
        <w:rPr>
          <w:rFonts w:ascii="Times New Roman" w:hAnsi="Times New Roman" w:cs="Times New Roman"/>
          <w:sz w:val="28"/>
          <w:szCs w:val="28"/>
        </w:rPr>
        <w:t>.р</w:t>
      </w:r>
      <w:proofErr w:type="gramEnd"/>
      <w:r w:rsidRPr="00512358">
        <w:rPr>
          <w:rFonts w:ascii="Times New Roman" w:hAnsi="Times New Roman" w:cs="Times New Roman"/>
          <w:sz w:val="28"/>
          <w:szCs w:val="28"/>
        </w:rPr>
        <w:t xml:space="preserve">ф". Спортивно-оздоровительная работа строится во взаимодействии с медицинским персоналом с учетом возраста детей и показателей здоровья. 16.2. Модуль "Культура России". </w:t>
      </w:r>
      <w:proofErr w:type="gramStart"/>
      <w:r w:rsidRPr="00512358">
        <w:rPr>
          <w:rFonts w:ascii="Times New Roman" w:hAnsi="Times New Roman" w:cs="Times New Roman"/>
          <w:sz w:val="28"/>
          <w:szCs w:val="28"/>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roofErr w:type="gramEnd"/>
      <w:r w:rsidRPr="00512358">
        <w:rPr>
          <w:rFonts w:ascii="Times New Roman" w:hAnsi="Times New Roman" w:cs="Times New Roman"/>
          <w:sz w:val="28"/>
          <w:szCs w:val="28"/>
        </w:rPr>
        <w:t xml:space="preserve"> 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 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w:t>
      </w:r>
      <w:proofErr w:type="gramStart"/>
      <w:r w:rsidRPr="00512358">
        <w:rPr>
          <w:rFonts w:ascii="Times New Roman" w:hAnsi="Times New Roman" w:cs="Times New Roman"/>
          <w:sz w:val="28"/>
          <w:szCs w:val="28"/>
        </w:rPr>
        <w:t>.Р</w:t>
      </w:r>
      <w:proofErr w:type="gramEnd"/>
      <w:r w:rsidRPr="00512358">
        <w:rPr>
          <w:rFonts w:ascii="Times New Roman" w:hAnsi="Times New Roman" w:cs="Times New Roman"/>
          <w:sz w:val="28"/>
          <w:szCs w:val="28"/>
        </w:rPr>
        <w:t xml:space="preserve">Ф", Национальная электронная библиотека, Национальная электронная детская библиотека, Президентская библиотека и других. 16.3. Модуль "Психолого-педагогическое сопровождение". Психолого-педагогическое сопровождение осуществляется при наличии в штате организации отдыха детей и их оздоровления педагога-психолога и включает в себя описание работы педагога-психолога (структурного подразделения оказания психолого-педагогической помощи организации отдыха детей и их оздоровления), </w:t>
      </w:r>
      <w:proofErr w:type="gramStart"/>
      <w:r w:rsidRPr="00512358">
        <w:rPr>
          <w:rFonts w:ascii="Times New Roman" w:hAnsi="Times New Roman" w:cs="Times New Roman"/>
          <w:sz w:val="28"/>
          <w:szCs w:val="28"/>
        </w:rPr>
        <w:t>которая</w:t>
      </w:r>
      <w:proofErr w:type="gramEnd"/>
      <w:r w:rsidRPr="00512358">
        <w:rPr>
          <w:rFonts w:ascii="Times New Roman" w:hAnsi="Times New Roman" w:cs="Times New Roman"/>
          <w:sz w:val="28"/>
          <w:szCs w:val="28"/>
        </w:rPr>
        <w:t xml:space="preserve"> </w:t>
      </w:r>
      <w:r w:rsidRPr="00512358">
        <w:rPr>
          <w:rFonts w:ascii="Times New Roman" w:hAnsi="Times New Roman" w:cs="Times New Roman"/>
          <w:sz w:val="28"/>
          <w:szCs w:val="28"/>
        </w:rPr>
        <w:lastRenderedPageBreak/>
        <w:t xml:space="preserve">базируется на соблюдении профессиональных принципов сообщества педагогов-психологов. 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 16.4. Модуль "Детское самоуправление". 16.4.1. 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 16.4.2. 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16.4.3. 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w:t>
      </w:r>
      <w:r w:rsidRPr="00512358">
        <w:rPr>
          <w:rFonts w:ascii="Times New Roman" w:hAnsi="Times New Roman" w:cs="Times New Roman"/>
          <w:sz w:val="28"/>
          <w:szCs w:val="28"/>
        </w:rPr>
        <w:lastRenderedPageBreak/>
        <w:t xml:space="preserve">поручений на них. 15 16.4.4.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 Система проявлений активной жизненной позиции и поощрения социальной успешности детей строится на принципах: публичности, открытости поощрений (информирование всех детей о награждении, проведение награждений в присутствии значительного числа детей); 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w:t>
      </w:r>
      <w:proofErr w:type="gramStart"/>
      <w:r w:rsidRPr="00512358">
        <w:rPr>
          <w:rFonts w:ascii="Times New Roman" w:hAnsi="Times New Roman" w:cs="Times New Roman"/>
          <w:sz w:val="28"/>
          <w:szCs w:val="28"/>
        </w:rPr>
        <w:t>прозрачности правил поощрения (наличие положения о награждениях, соблюдение справедливости при выдвижении кандидатур); регулирования частоты награждений (недопущение избыточности в поощрениях, чрезмерно больших групп поощряемых); 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дифференцированности поощрений (наличие уровней и типов наград позволяет продлить стимулирующее действие системы поощрения).</w:t>
      </w:r>
      <w:proofErr w:type="gramEnd"/>
      <w:r w:rsidRPr="00512358">
        <w:rPr>
          <w:rFonts w:ascii="Times New Roman" w:hAnsi="Times New Roman" w:cs="Times New Roman"/>
          <w:sz w:val="28"/>
          <w:szCs w:val="28"/>
        </w:rPr>
        <w:t xml:space="preserve"> 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 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w:t>
      </w:r>
      <w:proofErr w:type="gramStart"/>
      <w:r w:rsidRPr="00512358">
        <w:rPr>
          <w:rFonts w:ascii="Times New Roman" w:hAnsi="Times New Roman" w:cs="Times New Roman"/>
          <w:sz w:val="28"/>
          <w:szCs w:val="28"/>
        </w:rPr>
        <w:t xml:space="preserve">на социальном уровне представляет собой: вручение наград, дипломов за участие и победу в конкурсных мероприятиях; объявление </w:t>
      </w:r>
      <w:r w:rsidRPr="00512358">
        <w:rPr>
          <w:rFonts w:ascii="Times New Roman" w:hAnsi="Times New Roman" w:cs="Times New Roman"/>
          <w:sz w:val="28"/>
          <w:szCs w:val="28"/>
        </w:rPr>
        <w:lastRenderedPageBreak/>
        <w:t>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w:t>
      </w:r>
      <w:proofErr w:type="gramEnd"/>
      <w:r w:rsidRPr="00512358">
        <w:rPr>
          <w:rFonts w:ascii="Times New Roman" w:hAnsi="Times New Roman" w:cs="Times New Roman"/>
          <w:sz w:val="28"/>
          <w:szCs w:val="28"/>
        </w:rPr>
        <w:t xml:space="preserve"> ступени роста статуса ребенка; на эмоциональном уровне как создание ситуации успеха ребенка, которая формирует позитивную мотивацию и самооценку. 16.5. Модуль "Инклюзивное пространство". Инклюзивное образовательное пространство </w:t>
      </w:r>
      <w:proofErr w:type="gramStart"/>
      <w:r w:rsidRPr="00512358">
        <w:rPr>
          <w:rFonts w:ascii="Times New Roman" w:hAnsi="Times New Roman" w:cs="Times New Roman"/>
          <w:sz w:val="28"/>
          <w:szCs w:val="28"/>
        </w:rPr>
        <w:t>строится</w:t>
      </w:r>
      <w:proofErr w:type="gramEnd"/>
      <w:r w:rsidRPr="00512358">
        <w:rPr>
          <w:rFonts w:ascii="Times New Roman" w:hAnsi="Times New Roman" w:cs="Times New Roman"/>
          <w:sz w:val="28"/>
          <w:szCs w:val="28"/>
        </w:rPr>
        <w:t xml:space="preserve">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 При организации инклюзивного пространства создаются особые условия: организационное обеспечение (нормативно-правовая база); материально-техническое обеспечение, включая архитектурную доступность; 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 программно-методическое обеспечение (реализация адаптированных образовательных программ, программ коррекционной работы). </w:t>
      </w:r>
      <w:proofErr w:type="gramStart"/>
      <w:r w:rsidRPr="00512358">
        <w:rPr>
          <w:rFonts w:ascii="Times New Roman" w:hAnsi="Times New Roman" w:cs="Times New Roman"/>
          <w:sz w:val="28"/>
          <w:szCs w:val="28"/>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roofErr w:type="gramEnd"/>
      <w:r w:rsidRPr="00512358">
        <w:rPr>
          <w:rFonts w:ascii="Times New Roman" w:hAnsi="Times New Roman" w:cs="Times New Roman"/>
          <w:sz w:val="28"/>
          <w:szCs w:val="28"/>
        </w:rPr>
        <w:t xml:space="preserve"> При организации воспитания детей с ОВЗ, инвалидностью следует ориентироваться на: 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создание оптимальных </w:t>
      </w:r>
      <w:r w:rsidRPr="00512358">
        <w:rPr>
          <w:rFonts w:ascii="Times New Roman" w:hAnsi="Times New Roman" w:cs="Times New Roman"/>
          <w:sz w:val="28"/>
          <w:szCs w:val="28"/>
        </w:rPr>
        <w:lastRenderedPageBreak/>
        <w:t xml:space="preserve">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16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 личностно-ориентированный подход в организации всех видов деятельности обучающихся с особыми образовательными потребностями. 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 16.6. Модуль "Профориентация". </w:t>
      </w:r>
      <w:proofErr w:type="gramStart"/>
      <w:r w:rsidRPr="00512358">
        <w:rPr>
          <w:rFonts w:ascii="Times New Roman" w:hAnsi="Times New Roman" w:cs="Times New Roman"/>
          <w:sz w:val="28"/>
          <w:szCs w:val="28"/>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 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w:t>
      </w:r>
      <w:proofErr w:type="gramEnd"/>
      <w:r w:rsidRPr="00512358">
        <w:rPr>
          <w:rFonts w:ascii="Times New Roman" w:hAnsi="Times New Roman" w:cs="Times New Roman"/>
          <w:sz w:val="28"/>
          <w:szCs w:val="28"/>
        </w:rPr>
        <w:t xml:space="preserve"> деятельности; 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 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 участие в работе всероссийских профориентационных проектов: просмотр лекций, решение </w:t>
      </w:r>
      <w:r w:rsidRPr="00512358">
        <w:rPr>
          <w:rFonts w:ascii="Times New Roman" w:hAnsi="Times New Roman" w:cs="Times New Roman"/>
          <w:sz w:val="28"/>
          <w:szCs w:val="28"/>
        </w:rPr>
        <w:lastRenderedPageBreak/>
        <w:t>учебнотренировочных задач, участие в мастер-классах. 16.7. Модуль "Коллективная социально значимая деятельность в Движении</w:t>
      </w:r>
      <w:proofErr w:type="gramStart"/>
      <w:r w:rsidRPr="00512358">
        <w:rPr>
          <w:rFonts w:ascii="Times New Roman" w:hAnsi="Times New Roman" w:cs="Times New Roman"/>
          <w:sz w:val="28"/>
          <w:szCs w:val="28"/>
        </w:rPr>
        <w:t xml:space="preserve"> П</w:t>
      </w:r>
      <w:proofErr w:type="gramEnd"/>
      <w:r w:rsidRPr="00512358">
        <w:rPr>
          <w:rFonts w:ascii="Times New Roman" w:hAnsi="Times New Roman" w:cs="Times New Roman"/>
          <w:sz w:val="28"/>
          <w:szCs w:val="28"/>
        </w:rPr>
        <w:t>ервых". Данный модуль содержит в себе описание взаимодействия с Движением</w:t>
      </w:r>
      <w:proofErr w:type="gramStart"/>
      <w:r w:rsidRPr="00512358">
        <w:rPr>
          <w:rFonts w:ascii="Times New Roman" w:hAnsi="Times New Roman" w:cs="Times New Roman"/>
          <w:sz w:val="28"/>
          <w:szCs w:val="28"/>
        </w:rPr>
        <w:t xml:space="preserve"> П</w:t>
      </w:r>
      <w:proofErr w:type="gramEnd"/>
      <w:r w:rsidRPr="00512358">
        <w:rPr>
          <w:rFonts w:ascii="Times New Roman" w:hAnsi="Times New Roman" w:cs="Times New Roman"/>
          <w:sz w:val="28"/>
          <w:szCs w:val="28"/>
        </w:rPr>
        <w:t>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 программа профильной смены Движения</w:t>
      </w:r>
      <w:proofErr w:type="gramStart"/>
      <w:r w:rsidRPr="00512358">
        <w:rPr>
          <w:rFonts w:ascii="Times New Roman" w:hAnsi="Times New Roman" w:cs="Times New Roman"/>
          <w:sz w:val="28"/>
          <w:szCs w:val="28"/>
        </w:rPr>
        <w:t xml:space="preserve"> П</w:t>
      </w:r>
      <w:proofErr w:type="gramEnd"/>
      <w:r w:rsidRPr="00512358">
        <w:rPr>
          <w:rFonts w:ascii="Times New Roman" w:hAnsi="Times New Roman" w:cs="Times New Roman"/>
          <w:sz w:val="28"/>
          <w:szCs w:val="28"/>
        </w:rPr>
        <w:t>ервых -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w:t>
      </w:r>
      <w:proofErr w:type="gramStart"/>
      <w:r w:rsidRPr="00512358">
        <w:rPr>
          <w:rFonts w:ascii="Times New Roman" w:hAnsi="Times New Roman" w:cs="Times New Roman"/>
          <w:sz w:val="28"/>
          <w:szCs w:val="28"/>
        </w:rPr>
        <w:t xml:space="preserve"> П</w:t>
      </w:r>
      <w:proofErr w:type="gramEnd"/>
      <w:r w:rsidRPr="00512358">
        <w:rPr>
          <w:rFonts w:ascii="Times New Roman" w:hAnsi="Times New Roman" w:cs="Times New Roman"/>
          <w:sz w:val="28"/>
          <w:szCs w:val="28"/>
        </w:rPr>
        <w:t>ервых. Профильные смены Движения</w:t>
      </w:r>
      <w:proofErr w:type="gramStart"/>
      <w:r w:rsidRPr="00512358">
        <w:rPr>
          <w:rFonts w:ascii="Times New Roman" w:hAnsi="Times New Roman" w:cs="Times New Roman"/>
          <w:sz w:val="28"/>
          <w:szCs w:val="28"/>
        </w:rPr>
        <w:t xml:space="preserve"> П</w:t>
      </w:r>
      <w:proofErr w:type="gramEnd"/>
      <w:r w:rsidRPr="00512358">
        <w:rPr>
          <w:rFonts w:ascii="Times New Roman" w:hAnsi="Times New Roman" w:cs="Times New Roman"/>
          <w:sz w:val="28"/>
          <w:szCs w:val="28"/>
        </w:rPr>
        <w:t>ервых проводятся во всех организациях отдыха детей и их оздоровления разных типов во всех регионах. Одним из вариантов профильных смен Движения</w:t>
      </w:r>
      <w:proofErr w:type="gramStart"/>
      <w:r w:rsidRPr="00512358">
        <w:rPr>
          <w:rFonts w:ascii="Times New Roman" w:hAnsi="Times New Roman" w:cs="Times New Roman"/>
          <w:sz w:val="28"/>
          <w:szCs w:val="28"/>
        </w:rPr>
        <w:t xml:space="preserve"> П</w:t>
      </w:r>
      <w:proofErr w:type="gramEnd"/>
      <w:r w:rsidRPr="00512358">
        <w:rPr>
          <w:rFonts w:ascii="Times New Roman" w:hAnsi="Times New Roman" w:cs="Times New Roman"/>
          <w:sz w:val="28"/>
          <w:szCs w:val="28"/>
        </w:rPr>
        <w:t>ервых для младших школьников является программа "Содружество Орлят России"; 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 профильный отряд Движения</w:t>
      </w:r>
      <w:proofErr w:type="gramStart"/>
      <w:r w:rsidRPr="00512358">
        <w:rPr>
          <w:rFonts w:ascii="Times New Roman" w:hAnsi="Times New Roman" w:cs="Times New Roman"/>
          <w:sz w:val="28"/>
          <w:szCs w:val="28"/>
        </w:rPr>
        <w:t xml:space="preserve"> П</w:t>
      </w:r>
      <w:proofErr w:type="gramEnd"/>
      <w:r w:rsidRPr="00512358">
        <w:rPr>
          <w:rFonts w:ascii="Times New Roman" w:hAnsi="Times New Roman" w:cs="Times New Roman"/>
          <w:sz w:val="28"/>
          <w:szCs w:val="28"/>
        </w:rPr>
        <w:t>ервых -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w:t>
      </w:r>
      <w:proofErr w:type="gramStart"/>
      <w:r w:rsidRPr="00512358">
        <w:rPr>
          <w:rFonts w:ascii="Times New Roman" w:hAnsi="Times New Roman" w:cs="Times New Roman"/>
          <w:sz w:val="28"/>
          <w:szCs w:val="28"/>
        </w:rPr>
        <w:t xml:space="preserve"> П</w:t>
      </w:r>
      <w:proofErr w:type="gramEnd"/>
      <w:r w:rsidRPr="00512358">
        <w:rPr>
          <w:rFonts w:ascii="Times New Roman" w:hAnsi="Times New Roman" w:cs="Times New Roman"/>
          <w:sz w:val="28"/>
          <w:szCs w:val="28"/>
        </w:rPr>
        <w:t>ервых. Воспитательный потенциал данного модуля реализуется в рамках следующих возможных мероприятий и форм воспитательной работы: классные встречи с успешными активистами Движения</w:t>
      </w:r>
      <w:proofErr w:type="gramStart"/>
      <w:r w:rsidRPr="00512358">
        <w:rPr>
          <w:rFonts w:ascii="Times New Roman" w:hAnsi="Times New Roman" w:cs="Times New Roman"/>
          <w:sz w:val="28"/>
          <w:szCs w:val="28"/>
        </w:rPr>
        <w:t xml:space="preserve"> П</w:t>
      </w:r>
      <w:proofErr w:type="gramEnd"/>
      <w:r w:rsidRPr="00512358">
        <w:rPr>
          <w:rFonts w:ascii="Times New Roman" w:hAnsi="Times New Roman" w:cs="Times New Roman"/>
          <w:sz w:val="28"/>
          <w:szCs w:val="28"/>
        </w:rPr>
        <w:t xml:space="preserve">ервых - открытый диалог "путь к успеху", </w:t>
      </w:r>
      <w:r w:rsidRPr="00512358">
        <w:rPr>
          <w:rFonts w:ascii="Times New Roman" w:hAnsi="Times New Roman" w:cs="Times New Roman"/>
          <w:sz w:val="28"/>
          <w:szCs w:val="28"/>
        </w:rPr>
        <w:lastRenderedPageBreak/>
        <w:t xml:space="preserve">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w:t>
      </w:r>
      <w:proofErr w:type="gramStart"/>
      <w:r w:rsidRPr="00512358">
        <w:rPr>
          <w:rFonts w:ascii="Times New Roman" w:hAnsi="Times New Roman" w:cs="Times New Roman"/>
          <w:sz w:val="28"/>
          <w:szCs w:val="28"/>
        </w:rPr>
        <w:t>волонтерские мастер-классы - проведение занятий и встреч для знакомства детей с принципами, направлениями волонтерства и его историей; акции по благоустройству территории, посадке деревьев, уборке природных зон - вклад в сохранение окружающей среды и экологическое благополучие; 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roofErr w:type="gramEnd"/>
      <w:r w:rsidRPr="00512358">
        <w:rPr>
          <w:rFonts w:ascii="Times New Roman" w:hAnsi="Times New Roman" w:cs="Times New Roman"/>
          <w:sz w:val="28"/>
          <w:szCs w:val="28"/>
        </w:rPr>
        <w:t xml:space="preserve"> 17 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качества; акции по защите животных - сбор корма для приютов, изготовление кормушек для птиц и так далее, что развивает чувство ответственности и доброты; 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 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 медиа-волонтерство - ведение блога, создание фото- и видеопродуктов о волонтерских инициативах организации отдыха детей и их оздоровления с целью развития навыков коммуникациии медиатворчества; проектировочный семинар о траектории социального развития в Движении</w:t>
      </w:r>
      <w:proofErr w:type="gramStart"/>
      <w:r w:rsidRPr="00512358">
        <w:rPr>
          <w:rFonts w:ascii="Times New Roman" w:hAnsi="Times New Roman" w:cs="Times New Roman"/>
          <w:sz w:val="28"/>
          <w:szCs w:val="28"/>
        </w:rPr>
        <w:t xml:space="preserve"> П</w:t>
      </w:r>
      <w:proofErr w:type="gramEnd"/>
      <w:r w:rsidRPr="00512358">
        <w:rPr>
          <w:rFonts w:ascii="Times New Roman" w:hAnsi="Times New Roman" w:cs="Times New Roman"/>
          <w:sz w:val="28"/>
          <w:szCs w:val="28"/>
        </w:rPr>
        <w:t>ервых. Программно-методический комплекс Движения</w:t>
      </w:r>
      <w:proofErr w:type="gramStart"/>
      <w:r w:rsidRPr="00512358">
        <w:rPr>
          <w:rFonts w:ascii="Times New Roman" w:hAnsi="Times New Roman" w:cs="Times New Roman"/>
          <w:sz w:val="28"/>
          <w:szCs w:val="28"/>
        </w:rPr>
        <w:t xml:space="preserve"> П</w:t>
      </w:r>
      <w:proofErr w:type="gramEnd"/>
      <w:r w:rsidRPr="00512358">
        <w:rPr>
          <w:rFonts w:ascii="Times New Roman" w:hAnsi="Times New Roman" w:cs="Times New Roman"/>
          <w:sz w:val="28"/>
          <w:szCs w:val="28"/>
        </w:rPr>
        <w:t xml:space="preserve">ервых включает программы смен по направлениям деятельности, программы для актива, программы лагерей дневного пребывания и содержит инструктивное описание деятельности вожатых и участников смены по каждому мероприятию (сценарии, инструкции, ход дел). 17. Вариативные содержательные модули. 17.1. Модуль "Экскурсии и походы". Для детей и подростков организуются туристские походы, экологические тропы, тематические экскурсии: профориентационные, экскурсии по памятным местам и местам боевой славы, в музей, картинную галерею, технопарк. На экскурсиях, в походах </w:t>
      </w:r>
      <w:r w:rsidRPr="00512358">
        <w:rPr>
          <w:rFonts w:ascii="Times New Roman" w:hAnsi="Times New Roman" w:cs="Times New Roman"/>
          <w:sz w:val="28"/>
          <w:szCs w:val="28"/>
        </w:rPr>
        <w:lastRenderedPageBreak/>
        <w:t>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рациональному использованию своего времени, сил и имущества. В зависимости от возраста детей выбирается тематика, форма, продолжительность, оценка результативности экскурсии и похода. Для описания работы по данному модулю целесообразно указать партнерские организации, а также раскрыть механизм подготовки и проведения экскурсии или похода. Деятельность в рамках данного модуля определяется формой организации отдыха детей и их оздоровления. 17.2. Модуль "</w:t>
      </w:r>
      <w:proofErr w:type="gramStart"/>
      <w:r w:rsidRPr="00512358">
        <w:rPr>
          <w:rFonts w:ascii="Times New Roman" w:hAnsi="Times New Roman" w:cs="Times New Roman"/>
          <w:sz w:val="28"/>
          <w:szCs w:val="28"/>
        </w:rPr>
        <w:t>Цифровая</w:t>
      </w:r>
      <w:proofErr w:type="gramEnd"/>
      <w:r w:rsidRPr="00512358">
        <w:rPr>
          <w:rFonts w:ascii="Times New Roman" w:hAnsi="Times New Roman" w:cs="Times New Roman"/>
          <w:sz w:val="28"/>
          <w:szCs w:val="28"/>
        </w:rPr>
        <w:t xml:space="preserve"> и медиа-среда". </w:t>
      </w:r>
      <w:proofErr w:type="gramStart"/>
      <w:r w:rsidRPr="00512358">
        <w:rPr>
          <w:rFonts w:ascii="Times New Roman" w:hAnsi="Times New Roman" w:cs="Times New Roman"/>
          <w:sz w:val="28"/>
          <w:szCs w:val="28"/>
        </w:rPr>
        <w:t>Цифровая среда воспитания предполагает ряд следующих мероприятий: телемосты, онлайн-встречи, видеоконференции; 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 онлайн-мероприятия в официальных группах организации в социальных сетях; освещение деятельности организации отдыха детей и их оздоровления в официальных группах в социальных сетях и на официальном сайте организации.</w:t>
      </w:r>
      <w:proofErr w:type="gramEnd"/>
      <w:r w:rsidRPr="00512358">
        <w:rPr>
          <w:rFonts w:ascii="Times New Roman" w:hAnsi="Times New Roman" w:cs="Times New Roman"/>
          <w:sz w:val="28"/>
          <w:szCs w:val="28"/>
        </w:rPr>
        <w:t xml:space="preserve"> Воспитательный потенциал медиапространства реализуется в рамках следующих видов и форм воспитательной работы: 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w:t>
      </w:r>
      <w:proofErr w:type="gramStart"/>
      <w:r w:rsidRPr="00512358">
        <w:rPr>
          <w:rFonts w:ascii="Times New Roman" w:hAnsi="Times New Roman" w:cs="Times New Roman"/>
          <w:sz w:val="28"/>
          <w:szCs w:val="28"/>
        </w:rPr>
        <w:t>телеграмм-канал</w:t>
      </w:r>
      <w:proofErr w:type="gramEnd"/>
      <w:r w:rsidRPr="00512358">
        <w:rPr>
          <w:rFonts w:ascii="Times New Roman" w:hAnsi="Times New Roman" w:cs="Times New Roman"/>
          <w:sz w:val="28"/>
          <w:szCs w:val="28"/>
        </w:rPr>
        <w:t xml:space="preserve">) наиболее интересных моментов жизни своего отряда или организации отдыха детей и их оздоровления; </w:t>
      </w:r>
      <w:proofErr w:type="gramStart"/>
      <w:r w:rsidRPr="00512358">
        <w:rPr>
          <w:rFonts w:ascii="Times New Roman" w:hAnsi="Times New Roman" w:cs="Times New Roman"/>
          <w:sz w:val="28"/>
          <w:szCs w:val="28"/>
        </w:rPr>
        <w:t xml:space="preserve">детская группа, принимающая участие в поддержке интернет-сайта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 привлечения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родителем (родителями) или законным </w:t>
      </w:r>
      <w:r w:rsidRPr="00512358">
        <w:rPr>
          <w:rFonts w:ascii="Times New Roman" w:hAnsi="Times New Roman" w:cs="Times New Roman"/>
          <w:sz w:val="28"/>
          <w:szCs w:val="28"/>
        </w:rPr>
        <w:lastRenderedPageBreak/>
        <w:t>представителем (законными представителями) могли бы открыто</w:t>
      </w:r>
      <w:proofErr w:type="gramEnd"/>
      <w:r w:rsidRPr="00512358">
        <w:rPr>
          <w:rFonts w:ascii="Times New Roman" w:hAnsi="Times New Roman" w:cs="Times New Roman"/>
          <w:sz w:val="28"/>
          <w:szCs w:val="28"/>
        </w:rPr>
        <w:t xml:space="preserve"> </w:t>
      </w:r>
      <w:proofErr w:type="gramStart"/>
      <w:r w:rsidRPr="00512358">
        <w:rPr>
          <w:rFonts w:ascii="Times New Roman" w:hAnsi="Times New Roman" w:cs="Times New Roman"/>
          <w:sz w:val="28"/>
          <w:szCs w:val="28"/>
        </w:rPr>
        <w:t>обсуждаться значимые для жизнедеятельности организации вопросы; 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w:t>
      </w:r>
      <w:proofErr w:type="gramEnd"/>
      <w:r w:rsidRPr="00512358">
        <w:rPr>
          <w:rFonts w:ascii="Times New Roman" w:hAnsi="Times New Roman" w:cs="Times New Roman"/>
          <w:sz w:val="28"/>
          <w:szCs w:val="28"/>
        </w:rPr>
        <w:t xml:space="preserve"> участие детей в региональных или всероссийских конкурсах с детскими творческими медиа продуктами. 18 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 18. 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 18.1. Общелагерный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 18.2. Межотрядный уровень, который позволяет расширить спектр коммуникативного пространства для ребенка. События организуются </w:t>
      </w:r>
      <w:proofErr w:type="gramStart"/>
      <w:r w:rsidRPr="00512358">
        <w:rPr>
          <w:rFonts w:ascii="Times New Roman" w:hAnsi="Times New Roman" w:cs="Times New Roman"/>
          <w:sz w:val="28"/>
          <w:szCs w:val="28"/>
        </w:rPr>
        <w:t>исходя из возрастных особенностей и предполагают</w:t>
      </w:r>
      <w:proofErr w:type="gramEnd"/>
      <w:r w:rsidRPr="00512358">
        <w:rPr>
          <w:rFonts w:ascii="Times New Roman" w:hAnsi="Times New Roman" w:cs="Times New Roman"/>
          <w:sz w:val="28"/>
          <w:szCs w:val="28"/>
        </w:rPr>
        <w:t xml:space="preserve">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 18.3. 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w:t>
      </w:r>
      <w:r w:rsidRPr="00512358">
        <w:rPr>
          <w:rFonts w:ascii="Times New Roman" w:hAnsi="Times New Roman" w:cs="Times New Roman"/>
          <w:sz w:val="28"/>
          <w:szCs w:val="28"/>
        </w:rPr>
        <w:lastRenderedPageBreak/>
        <w:t xml:space="preserve">кружки, органы самоуправления на общелагерном уровне. Особенность работы заключается в разновозрастном формате совместной деятельности. 18.4. 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 планирование и проведение отрядной деятельности; 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roofErr w:type="gramStart"/>
      <w:r w:rsidRPr="00512358">
        <w:rPr>
          <w:rFonts w:ascii="Times New Roman" w:hAnsi="Times New Roman" w:cs="Times New Roman"/>
          <w:sz w:val="28"/>
          <w:szCs w:val="28"/>
        </w:rPr>
        <w:t>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других;</w:t>
      </w:r>
      <w:proofErr w:type="gramEnd"/>
      <w:r w:rsidRPr="00512358">
        <w:rPr>
          <w:rFonts w:ascii="Times New Roman" w:hAnsi="Times New Roman" w:cs="Times New Roman"/>
          <w:sz w:val="28"/>
          <w:szCs w:val="28"/>
        </w:rPr>
        <w:t xml:space="preserve"> формирование и сплочение отряда (временного детского коллектив) через игры, элементы тренингов на сплочение и командообразование, огонек знакомства, визитные карточки отрядов; предъявление единых требований по выполнению режима и распорядка дня, по самообслуживанию, дисциплине и поведению, санитарно-гигиенических требований; </w:t>
      </w:r>
      <w:proofErr w:type="gramStart"/>
      <w:r w:rsidRPr="00512358">
        <w:rPr>
          <w:rFonts w:ascii="Times New Roman" w:hAnsi="Times New Roman" w:cs="Times New Roman"/>
          <w:sz w:val="28"/>
          <w:szCs w:val="28"/>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диагностику интересов, склонностей, ценностных ориентаций, выявление лидеров, референтных групп, непопулярных детей через наблюдение, игры, анкеты; аналитическую работу с детьми: анализ дня, анализ ситуации, мероприятия, анализ смены, результатов;</w:t>
      </w:r>
      <w:proofErr w:type="gramEnd"/>
      <w:r w:rsidRPr="00512358">
        <w:rPr>
          <w:rFonts w:ascii="Times New Roman" w:hAnsi="Times New Roman" w:cs="Times New Roman"/>
          <w:sz w:val="28"/>
          <w:szCs w:val="28"/>
        </w:rPr>
        <w:t xml:space="preserve"> поддержку детских инициатив и детского самоуправления через деятельность лидеров, выбранных по инициативе и предложениям членов отряда </w:t>
      </w:r>
      <w:r w:rsidRPr="00512358">
        <w:rPr>
          <w:rFonts w:ascii="Times New Roman" w:hAnsi="Times New Roman" w:cs="Times New Roman"/>
          <w:sz w:val="28"/>
          <w:szCs w:val="28"/>
        </w:rPr>
        <w:lastRenderedPageBreak/>
        <w:t xml:space="preserve">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 проведение сбора отряда: хозяйственный сбор, организационный сбор, утренний информационный сбор отряда и другие; 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 19 организация коллективно-творческих дел (КТД). </w:t>
      </w:r>
      <w:proofErr w:type="gramStart"/>
      <w:r w:rsidRPr="00512358">
        <w:rPr>
          <w:rFonts w:ascii="Times New Roman" w:hAnsi="Times New Roman" w:cs="Times New Roman"/>
          <w:sz w:val="28"/>
          <w:szCs w:val="28"/>
        </w:rPr>
        <w:t>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 19.</w:t>
      </w:r>
      <w:proofErr w:type="gramEnd"/>
      <w:r w:rsidRPr="00512358">
        <w:rPr>
          <w:rFonts w:ascii="Times New Roman" w:hAnsi="Times New Roman" w:cs="Times New Roman"/>
          <w:sz w:val="28"/>
          <w:szCs w:val="28"/>
        </w:rPr>
        <w:t xml:space="preserve"> 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 Модель игрового взаимодействия</w:t>
      </w:r>
      <w:proofErr w:type="gramStart"/>
      <w:r w:rsidRPr="00512358">
        <w:rPr>
          <w:rFonts w:ascii="Times New Roman" w:hAnsi="Times New Roman" w:cs="Times New Roman"/>
          <w:sz w:val="28"/>
          <w:szCs w:val="28"/>
        </w:rPr>
        <w:t xml:space="preserve"> В</w:t>
      </w:r>
      <w:proofErr w:type="gramEnd"/>
      <w:r w:rsidRPr="00512358">
        <w:rPr>
          <w:rFonts w:ascii="Times New Roman" w:hAnsi="Times New Roman" w:cs="Times New Roman"/>
          <w:sz w:val="28"/>
          <w:szCs w:val="28"/>
        </w:rPr>
        <w:t xml:space="preserve"> основу организации смены закладывается легенда лагеря «Город «Первых – Хранители истории», согласно которой все дети, посещающие лагерь, становятся участниками сюжетно-ролевой игры со своими законами и правилами. Каждый отряд становится командой хранителей, которым поручается ответственная миссия: напомнить людям о том, как важна Родина ее традиции, культура, ценности, о том, как важно хранить историю и не забывать подвиг русского народа. Для этого необходимо собрать за 21 день лагерной смены свой военный отряд. На протяжении всей смены участники игры проявят себя в различных направлениях </w:t>
      </w:r>
      <w:r w:rsidRPr="00512358">
        <w:rPr>
          <w:rFonts w:ascii="Times New Roman" w:hAnsi="Times New Roman" w:cs="Times New Roman"/>
          <w:sz w:val="28"/>
          <w:szCs w:val="28"/>
        </w:rPr>
        <w:lastRenderedPageBreak/>
        <w:t xml:space="preserve">деятельности. По итогам дня наиболее активный отряд хранителей получат военного солдатика, а самые активные участники всех мероприятий получают наклейку – «триколор». В завершении игры группа из пяти поисковиков, набравших большее количество наклеек в свой паспорт - Хранителя, получают возможность запечатать капсулу времени с целью сохранения исторической памяти для учащихся следующей смены. Ход реализации программы смены Программа тематической смены «Город «Первых – Хранители истории» рассчитана на 21 день и реализуется поэтапно. I этап – организационный: Цель: создание условий для адаптации учащихся и вхождения в программу смены: - игры на знакомство, - выбор актива отряда, - запуск игрового сюжета смены, - открытие смены. II этап – основной: Цель: создание условий для реализации сюжета смены и организации жизнедеятельности детей: - воплощение сюжета смены «Город «Первых – Хранители истории», - вовлечение учащихся в различные виды коллективно-творческих дел, III этап – заключительный: Цель: создание условий для логического завершения смены: - закрытие смены; - отрядный огонек. Одним из ключевых мероприятий по завершению лагерной смены и окончания сюжетно-ролевой игры станет развлекательная программа. Реализация образовательного компонента осуществляется посредством реализации образовательного модуля и дополнительных общеобразовательных общеразвивающих программ. Образовательная деятельность в рамках смены осуществляется в соответствии с учебнотематическим планом, чтобы за счет изучения материала и приобретения навыков дети смогли не только успешно самореализовать себя и свои таланты, но и достичь цели, поставленной в рамках игрового сюжета смены. Реализация дополнительных общеобразовательных общеразвивающих программ осуществляется в форме мастерских (кружков) по разным направлениям деятельности, с целью всестороннего развития ребенка, его личностных навыков и качеств. Перечень дополнительных программ по направлениям, предусмотренный данной программой представлен в Таблице 1 «Перечень мастерских по направлениям». Название мастерской Виды деятельности «Волшебные краски» изобразительное искусство «Чудеса из </w:t>
      </w:r>
      <w:r w:rsidRPr="00512358">
        <w:rPr>
          <w:rFonts w:ascii="Times New Roman" w:hAnsi="Times New Roman" w:cs="Times New Roman"/>
          <w:sz w:val="28"/>
          <w:szCs w:val="28"/>
        </w:rPr>
        <w:lastRenderedPageBreak/>
        <w:t xml:space="preserve">бумаги» декоративно-прикладное творчество «Спортивный привал» туризм «Экология для всех» экология «Кем быть?» труд, профессия и свое дело 20 VII. ПЛАН – СЕТКА МЕРОПРИЯТИЙ Время Мероприятие 1 день. ДЕНЬ ПЕРВЫХ. «Васильковые глаза России» 08.00 – 08.30 Сбор детей 08.30 – 08.45 Зарядка 08.45 – 09.00 Огонек знакомства 09.00 – 09.15 Завтрак 09.15 – 10.00 Литературно-музыкальная гостиная «О тебе, моя Россия!» 10.00 – 11.20 Спортивный праздник «Россия - вперед!» 11.20 – 12.20 Творческая мастерская «Визитка отряда»: • выбор названия и девиза отряда; • изготовление флага; • выбор президента отряда; • составление графика дежурства. 12.20 – 13.00 Обед 13.00 – 13.10 Инструктаж </w:t>
      </w:r>
      <w:proofErr w:type="gramStart"/>
      <w:r w:rsidRPr="00512358">
        <w:rPr>
          <w:rFonts w:ascii="Times New Roman" w:hAnsi="Times New Roman" w:cs="Times New Roman"/>
          <w:sz w:val="28"/>
          <w:szCs w:val="28"/>
        </w:rPr>
        <w:t>по</w:t>
      </w:r>
      <w:proofErr w:type="gramEnd"/>
      <w:r w:rsidRPr="00512358">
        <w:rPr>
          <w:rFonts w:ascii="Times New Roman" w:hAnsi="Times New Roman" w:cs="Times New Roman"/>
          <w:sz w:val="28"/>
          <w:szCs w:val="28"/>
        </w:rPr>
        <w:t xml:space="preserve"> </w:t>
      </w:r>
      <w:proofErr w:type="gramStart"/>
      <w:r w:rsidRPr="00512358">
        <w:rPr>
          <w:rFonts w:ascii="Times New Roman" w:hAnsi="Times New Roman" w:cs="Times New Roman"/>
          <w:sz w:val="28"/>
          <w:szCs w:val="28"/>
        </w:rPr>
        <w:t>ОТ</w:t>
      </w:r>
      <w:proofErr w:type="gramEnd"/>
      <w:r w:rsidRPr="00512358">
        <w:rPr>
          <w:rFonts w:ascii="Times New Roman" w:hAnsi="Times New Roman" w:cs="Times New Roman"/>
          <w:sz w:val="28"/>
          <w:szCs w:val="28"/>
        </w:rPr>
        <w:t xml:space="preserve"> и ТБ (Вводный инструктаж на начало смены, ППБ) 13.10 – 13.45 Торжественное открытие лагеря «Открой свою Россию» 13.45 – 14.00 Совет «Первых» «Итоги дня» 2 день. Направление деятельности: ОБРАЗОВАНИЕ И ЗНАНИЕ. НАУКА И ТЕХНОЛОГИИ. «Наука ковала победу» 08.00 – 08.30 Сбор детей 08.30 – 08.45 Совет отряда «Повестка дня» 08.45 – 09.00 Зарядка 09.00 – 09.15 Завтрак 09.15 – 10.20 Информационно-познавательное мероприятие «Вклад ученых в победу в Великой Отечественной войне» 10.20 – 11.20 Патриотическая игра «Наука в тылу фронта. Все для Победы» 11.20 – 12.20 Спортивный час 12.20 – 13.00 Обед 13.00 – 13.10 Минутка здоровья «Закаливание» 13.10 – 13.45 Брейнг-ринг «Вклад химиков в Великую Победу» 13.45 – 14.00 Большой Совет «Итоги дня» 21 3 день. Направление деятельности: ЭКОЛОГИЯ И ТУРИЗМ. </w:t>
      </w:r>
      <w:proofErr w:type="gramStart"/>
      <w:r w:rsidRPr="00512358">
        <w:rPr>
          <w:rFonts w:ascii="Times New Roman" w:hAnsi="Times New Roman" w:cs="Times New Roman"/>
          <w:sz w:val="28"/>
          <w:szCs w:val="28"/>
        </w:rPr>
        <w:t>«Природа – жертва войны» 08.00 – 08.30 Сбор детей 08.30 – 08.45 Совет отряда «Повестка дня» 08.45 – 09.00 Зарядка 09.00 – 09.15 Завтрак 09.15 – 10.20 Информационно-патриотическое мероприятие «Деревья – безмолвные свидетели войны» 10.20 – 11.20 Мастер-класс по изготовлению открытки, посвященной всероссийской акции «Сирень Победы» 11.20 – 12.20 Спортивный час 12.20 – 13.00 Обед 13.00 – 13.10 Минутка здоровья «Сказка о микробах» 13.10 – 13.45 Квест-игра «Собаки на войне» 13.45 – 14.00</w:t>
      </w:r>
      <w:proofErr w:type="gramEnd"/>
      <w:r w:rsidRPr="00512358">
        <w:rPr>
          <w:rFonts w:ascii="Times New Roman" w:hAnsi="Times New Roman" w:cs="Times New Roman"/>
          <w:sz w:val="28"/>
          <w:szCs w:val="28"/>
        </w:rPr>
        <w:t xml:space="preserve"> Большой Совет «Итоги дня» 4 день. Направление деятельности: КУЛЬТУРА И ТВОРЧЕСТВО. </w:t>
      </w:r>
      <w:proofErr w:type="gramStart"/>
      <w:r w:rsidRPr="00512358">
        <w:rPr>
          <w:rFonts w:ascii="Times New Roman" w:hAnsi="Times New Roman" w:cs="Times New Roman"/>
          <w:sz w:val="28"/>
          <w:szCs w:val="28"/>
        </w:rPr>
        <w:t xml:space="preserve">«Хранят страницы горький след войны» 08.00 – 08.30 Сбор детей 08.30 – 08.45 Совет отряда «Повестка дня» 08.45 – 09.00 </w:t>
      </w:r>
      <w:r w:rsidRPr="00512358">
        <w:rPr>
          <w:rFonts w:ascii="Times New Roman" w:hAnsi="Times New Roman" w:cs="Times New Roman"/>
          <w:sz w:val="28"/>
          <w:szCs w:val="28"/>
        </w:rPr>
        <w:lastRenderedPageBreak/>
        <w:t>Зарядка 09.00 – 09.15 Завтрак 09.15 – 10.20 Громкие чтения «Страницы книг расскажут о войне» 10.20 – 11.20 Музыкально-литературный час «Войной испепеленные страницы» 11.20 – 12.20 Спортивный час 12.20 – 13.00 Обед 13.00 – 13.10 Минутка здоровья «Клещей бояться в лес не ходить» 13.10 – 13.45 Мастер-класс «Голубь мира» (в</w:t>
      </w:r>
      <w:proofErr w:type="gramEnd"/>
      <w:r w:rsidRPr="00512358">
        <w:rPr>
          <w:rFonts w:ascii="Times New Roman" w:hAnsi="Times New Roman" w:cs="Times New Roman"/>
          <w:sz w:val="28"/>
          <w:szCs w:val="28"/>
        </w:rPr>
        <w:t xml:space="preserve"> технике оригами) 13.45 – 14.00 Большой Совет «Итоги дня» 5 день. Направление деятельности: ВОЛОНТЕРСТВО И ДОБРОВОЛЬЧЕСТВО. </w:t>
      </w:r>
      <w:proofErr w:type="gramStart"/>
      <w:r w:rsidRPr="00512358">
        <w:rPr>
          <w:rFonts w:ascii="Times New Roman" w:hAnsi="Times New Roman" w:cs="Times New Roman"/>
          <w:sz w:val="28"/>
          <w:szCs w:val="28"/>
        </w:rPr>
        <w:t>«У войны не детское лицо» 08.00 – 08.30 Сбор детей 08.30 – 08.45 Совет отряда «Повестка дня» 08.45 – 09.00 Зарядка 09.00 – 09.15 Завтрак 22 09.15 – 10.20 Информационное мероприятие «Маленькие герои большой войны» 10.20 – 11.20 Литературно-музыкальный час «Детям войны-посвящается…» 11.20 – 12.20 Спортивный час 12.20 – 13.00 Обед 13.00 – 13.10 Минутка здоровья «Стресс в жизни школьника» 13.10 – 13.45 Военно-спортивная игра «Зарница» 13.45 – 14.00 Большой Совет</w:t>
      </w:r>
      <w:proofErr w:type="gramEnd"/>
      <w:r w:rsidRPr="00512358">
        <w:rPr>
          <w:rFonts w:ascii="Times New Roman" w:hAnsi="Times New Roman" w:cs="Times New Roman"/>
          <w:sz w:val="28"/>
          <w:szCs w:val="28"/>
        </w:rPr>
        <w:t xml:space="preserve"> «Итоги дня» 6 день. Направление деятельности: СМИ И МЕДИА. </w:t>
      </w:r>
      <w:proofErr w:type="gramStart"/>
      <w:r w:rsidRPr="00512358">
        <w:rPr>
          <w:rFonts w:ascii="Times New Roman" w:hAnsi="Times New Roman" w:cs="Times New Roman"/>
          <w:sz w:val="28"/>
          <w:szCs w:val="28"/>
        </w:rPr>
        <w:t>«От советского информбюро» 08.00 – 08.30 Сбор детей 08.30 – 08.45 Совет отряда «Повестка дня» 08.45 – 09.00 Зарядка 09.00 – 09.15 Завтрак 09.15 – 10.20 Тематическое занятие «Голос войны Ю.Б. Левитан» 10.20 – 10.40 Подготовка агитбригады «Мы помним, не забудем никогда» 10.40 – 11.20 Мастер-класс «Страна чудес - сценическая речь» 11.20 – 12.20 Спортивный час 12.20 – 13.00 Обед 13.00 – 13.10 Минутка здоровья «Гигиена тела» 13.10 – 13.45 Выступление</w:t>
      </w:r>
      <w:proofErr w:type="gramEnd"/>
      <w:r w:rsidRPr="00512358">
        <w:rPr>
          <w:rFonts w:ascii="Times New Roman" w:hAnsi="Times New Roman" w:cs="Times New Roman"/>
          <w:sz w:val="28"/>
          <w:szCs w:val="28"/>
        </w:rPr>
        <w:t xml:space="preserve"> агитбригады «Мы помним, не забудем никогда» 13.45 – 14.00 Большой Совет «Итоги дня» 7 день. Направление деятельности: СПОРТ И ЗДОРОВЫЙ ОБРАЗ ЖИЗНИ. </w:t>
      </w:r>
      <w:proofErr w:type="gramStart"/>
      <w:r w:rsidRPr="00512358">
        <w:rPr>
          <w:rFonts w:ascii="Times New Roman" w:hAnsi="Times New Roman" w:cs="Times New Roman"/>
          <w:sz w:val="28"/>
          <w:szCs w:val="28"/>
        </w:rPr>
        <w:t>«Со стадиона на фронт» 08.00 – 08.30 Сбор детей 08.30 – 08.45 Совет отряда «Повестка дня» 08.45 – 09.00 Зарядка 09.00 – 09.15 Завтрак 09.15 – 10.20 Литературно-спортивное мероприятие «Спортсменам-фронтовикам, посвящается…» 10.20 – 11.20 Подготовка и оформление выставки «Футбол глазами детей» 11.20 – 12.20 Спортивный час 12.20 – 13.00 Обед 13.00 – 13.10 Минутка здоровья «Аллергия» 23 13.10 – 13.45 Спортивные состязания «Россия – вперед!» 13.45 – 14.00 Большой Совет «Итоги дня</w:t>
      </w:r>
      <w:proofErr w:type="gramEnd"/>
      <w:r w:rsidRPr="00512358">
        <w:rPr>
          <w:rFonts w:ascii="Times New Roman" w:hAnsi="Times New Roman" w:cs="Times New Roman"/>
          <w:sz w:val="28"/>
          <w:szCs w:val="28"/>
        </w:rPr>
        <w:t xml:space="preserve">» 8 день. Направление деятельности: ПАТИРОТИЗМ И ИСТОРИЧЕСКАЯ ПАМЯТЬ. </w:t>
      </w:r>
      <w:proofErr w:type="gramStart"/>
      <w:r w:rsidRPr="00512358">
        <w:rPr>
          <w:rFonts w:ascii="Times New Roman" w:hAnsi="Times New Roman" w:cs="Times New Roman"/>
          <w:sz w:val="28"/>
          <w:szCs w:val="28"/>
        </w:rPr>
        <w:t xml:space="preserve">«Давно отбушевала военная гроза» 08.00 – 08.30 </w:t>
      </w:r>
      <w:r w:rsidRPr="00512358">
        <w:rPr>
          <w:rFonts w:ascii="Times New Roman" w:hAnsi="Times New Roman" w:cs="Times New Roman"/>
          <w:sz w:val="28"/>
          <w:szCs w:val="28"/>
        </w:rPr>
        <w:lastRenderedPageBreak/>
        <w:t>Сбор детей 08.30 – 08.45 Совет отряда «Повестка дня» 08.45 – 09.00 Зарядка 09.00 – 09.15 Завтрак 09.15 – 10.20 Экскурсия в школьный историко-краеведческий музей «Они сражались за Родину» 10.20 – 11.20 Квест-игра «Дорогами войны» 11.20 – 12.20 Спортивный час 12.20 – 13.00 Обед 13.00 – 13.10 Минутка здоровья «Моѐ здоровье в моих руках» 13.10 – 13.45 Громкие чтения.</w:t>
      </w:r>
      <w:proofErr w:type="gramEnd"/>
      <w:r w:rsidRPr="00512358">
        <w:rPr>
          <w:rFonts w:ascii="Times New Roman" w:hAnsi="Times New Roman" w:cs="Times New Roman"/>
          <w:sz w:val="28"/>
          <w:szCs w:val="28"/>
        </w:rPr>
        <w:t xml:space="preserve"> Знакомство с книгой И. Ботевой «Сад имени Т.С.» 13.45 – 14.00 Большой Совет «Итоги дня» 9 день. Направление деятельности: ОБРАЗОВАНИЕ И ЗНАНИЕ. НАУКА И ТЕХНОЛОГИИ. </w:t>
      </w:r>
      <w:proofErr w:type="gramStart"/>
      <w:r w:rsidRPr="00512358">
        <w:rPr>
          <w:rFonts w:ascii="Times New Roman" w:hAnsi="Times New Roman" w:cs="Times New Roman"/>
          <w:sz w:val="28"/>
          <w:szCs w:val="28"/>
        </w:rPr>
        <w:t>«Уроки военного времени» 08.00 – 08.30 Сбор детей 08.30 – 08.45 Совет отряда «Повестка дня» 08.45 – 09.00 Зарядка 09.00 – 09.15 Завтрак 09.15 – 10.20 Литературная гостиная «Дети военного времени» 10.20 – 11.20 Музейное мероприятие «Школа в годы Великой Отечественной войны» 11.20 – 12.20 Спортивный час 12.20 – 13.00 Обед 13.00 – 13.10 Минутка здоровья «Солнечный ожог» 13.10 – 13.45 Квест-игра «Мы в ответе за мир» 13.45 – 14.00 Большой</w:t>
      </w:r>
      <w:proofErr w:type="gramEnd"/>
      <w:r w:rsidRPr="00512358">
        <w:rPr>
          <w:rFonts w:ascii="Times New Roman" w:hAnsi="Times New Roman" w:cs="Times New Roman"/>
          <w:sz w:val="28"/>
          <w:szCs w:val="28"/>
        </w:rPr>
        <w:t xml:space="preserve"> Совет «Итоги дня» 10 день. Направление деятельности: ЭКОЛОГИЯ И ТУРИЗМ. </w:t>
      </w:r>
      <w:proofErr w:type="gramStart"/>
      <w:r w:rsidRPr="00512358">
        <w:rPr>
          <w:rFonts w:ascii="Times New Roman" w:hAnsi="Times New Roman" w:cs="Times New Roman"/>
          <w:sz w:val="28"/>
          <w:szCs w:val="28"/>
        </w:rPr>
        <w:t>«Природа в боевом строю» 08.00 – 08.30 Сбор детей 08.30 – 08.45 Совет отряда «Повестка дня» 24 08.45 – 09.00 Зарядка 09.00 – 09.15 Завтрак 09.15 – 10.20 «Не воспетые герои войны» (животные на войне) 10.20 – 11.20 Игра «Растения спасатели героев войны» 11.20 – 12.20 Спортивный час 12.20 – 13.00 Обед 13.00 – 13.10 Минутка здоровья «8 самых полезных фруктов» 13.10 – 13.45 Выставка рисунков «Без них не выжить</w:t>
      </w:r>
      <w:proofErr w:type="gramEnd"/>
      <w:r w:rsidRPr="00512358">
        <w:rPr>
          <w:rFonts w:ascii="Times New Roman" w:hAnsi="Times New Roman" w:cs="Times New Roman"/>
          <w:sz w:val="28"/>
          <w:szCs w:val="28"/>
        </w:rPr>
        <w:t xml:space="preserve">» (лекарственные растения) 13.45 – 14.00 Большой Совет «Итоги дня» 11 день. Направление деятельности: КУЛЬТУРА И ТВОРЧЕСТВО. </w:t>
      </w:r>
      <w:proofErr w:type="gramStart"/>
      <w:r w:rsidRPr="00512358">
        <w:rPr>
          <w:rFonts w:ascii="Times New Roman" w:hAnsi="Times New Roman" w:cs="Times New Roman"/>
          <w:sz w:val="28"/>
          <w:szCs w:val="28"/>
        </w:rPr>
        <w:t>«Бессмертный полк советского кино» 08.00 – 08.30 Сбор детей 08.30 – 08.45 Совет отряда «Повестка дня» 08.45 – 09.00 Зарядка 09.00 – 09.15 Завтрак 09.15 – 10.20 Танцевальный марафон «Военное кино» 10.20 – 11.20 «Они уходили в небо…» мероприятие посвященное актерам - фронтовикам 11.20 – 12.20 Спортивный час 12.20 – 13.00 Обед 13.00 – 13.10 Минутка здоровья «Вода – источник силы и здоровья» 13.10 – 13.45 «Кинолента Памяти» патриотическое мероприятие 13.45 – 14.00</w:t>
      </w:r>
      <w:proofErr w:type="gramEnd"/>
      <w:r w:rsidRPr="00512358">
        <w:rPr>
          <w:rFonts w:ascii="Times New Roman" w:hAnsi="Times New Roman" w:cs="Times New Roman"/>
          <w:sz w:val="28"/>
          <w:szCs w:val="28"/>
        </w:rPr>
        <w:t xml:space="preserve"> Большой Совет «Итоги дня» 12 день. Направление деятельности: ВОЛОНТЕРСТВО И ДОБРОВОЛЬЧЕСТВО. </w:t>
      </w:r>
      <w:proofErr w:type="gramStart"/>
      <w:r w:rsidRPr="00512358">
        <w:rPr>
          <w:rFonts w:ascii="Times New Roman" w:hAnsi="Times New Roman" w:cs="Times New Roman"/>
          <w:sz w:val="28"/>
          <w:szCs w:val="28"/>
        </w:rPr>
        <w:t xml:space="preserve">«Еѐ бесстрашной сделала война» 08.00 – 08.30 Сбор </w:t>
      </w:r>
      <w:r w:rsidRPr="00512358">
        <w:rPr>
          <w:rFonts w:ascii="Times New Roman" w:hAnsi="Times New Roman" w:cs="Times New Roman"/>
          <w:sz w:val="28"/>
          <w:szCs w:val="28"/>
        </w:rPr>
        <w:lastRenderedPageBreak/>
        <w:t>детей 08.30 – 08.45 Совет отряда «Повестка дня» 08.45 – 09.00 Зарядка 09.00 – 09.15 Завтрак 09.15 – 10.20 Литературная гостиная «Женщина и война» 10.20 – 11.20 Викторина «Роль женщины в Великой Отечественной войне» 11.20 – 12.20 Спортивный час 12.20 – 13.00 Обед 25 13.00 – 13.10 Минутка здоровья «Береги зрение» 13.10 – 13.45 Военно-патриотический праздник «У Победы-женское лицо» 13.45 – 14.00 Большой</w:t>
      </w:r>
      <w:proofErr w:type="gramEnd"/>
      <w:r w:rsidRPr="00512358">
        <w:rPr>
          <w:rFonts w:ascii="Times New Roman" w:hAnsi="Times New Roman" w:cs="Times New Roman"/>
          <w:sz w:val="28"/>
          <w:szCs w:val="28"/>
        </w:rPr>
        <w:t xml:space="preserve"> Совет «Итоги дня» 13 день. Направление деятельности: СМИ И МЕДИА. </w:t>
      </w:r>
      <w:proofErr w:type="gramStart"/>
      <w:r w:rsidRPr="00512358">
        <w:rPr>
          <w:rFonts w:ascii="Times New Roman" w:hAnsi="Times New Roman" w:cs="Times New Roman"/>
          <w:sz w:val="28"/>
          <w:szCs w:val="28"/>
        </w:rPr>
        <w:t>«Я говорю из Ленинграда» 08.00 – 08.30 Сбор детей 08.30 – 08.45 Совет отряда «Повестка дня» 08.45 – 09.00 Зарядка 09.00 – 09.15 Завтрак 09.15 – 10.20 «Летопись Блокадного Ленинграда» 10.20 – 11.20 «Блокадная ѐлка» - литературный час 11.20 – 12.20 Спортивный час 12.20 – 13.00 Обед 13.00 – 13.10 Инструктаж по ОТ и ТБ (Вводный инструктаж на начало смены, ППБ) 13.10 – 13.45 Выставка поделок из различных материалов «Символы Ленинграда</w:t>
      </w:r>
      <w:proofErr w:type="gramEnd"/>
      <w:r w:rsidRPr="00512358">
        <w:rPr>
          <w:rFonts w:ascii="Times New Roman" w:hAnsi="Times New Roman" w:cs="Times New Roman"/>
          <w:sz w:val="28"/>
          <w:szCs w:val="28"/>
        </w:rPr>
        <w:t xml:space="preserve">» 13.45 – 14.00 Большой Совет «Итоги дня» 14 день. Направление деятельности: СПОРТ И ЗДОРОВЫЙ ОБРАЗ ЖИЗНИ. </w:t>
      </w:r>
      <w:proofErr w:type="gramStart"/>
      <w:r w:rsidRPr="00512358">
        <w:rPr>
          <w:rFonts w:ascii="Times New Roman" w:hAnsi="Times New Roman" w:cs="Times New Roman"/>
          <w:sz w:val="28"/>
          <w:szCs w:val="28"/>
        </w:rPr>
        <w:t>«Спорт сильнее войны» 08.00 – 08.30 Сбор детей 08.30 – 08.45 Совет отряда «Повестка дня» 08.45 – 09.00 Зарядка 09.00 – 09.15 Завтрак 09.15 – 10.20 Игра «Мы за спорт - мы против войны!» 10.20 – 11.20 Выставка рисунков «Спортом занимайся – здоровья набирайся!» 11.20 – 12.20 Спортивный час 12.20 – 13.00 Обед 13.00 – 13.10 Минутка здоровья «Осанка – основа красивой походки» 13.10 – 13.45 Эстафета «Память сильнее времени» 13.45 – 14.00 Большой</w:t>
      </w:r>
      <w:proofErr w:type="gramEnd"/>
      <w:r w:rsidRPr="00512358">
        <w:rPr>
          <w:rFonts w:ascii="Times New Roman" w:hAnsi="Times New Roman" w:cs="Times New Roman"/>
          <w:sz w:val="28"/>
          <w:szCs w:val="28"/>
        </w:rPr>
        <w:t xml:space="preserve"> Совет «Итоги дня» 15 день. Направление деятельности: ПАТИРОТИЗМ И ИСТОРИЧЕСКАЯ ПАМЯТЬ. «Спасибо Вам за то, что мы войны не знали» 08.00 – 08.30 Сбор детей</w:t>
      </w:r>
    </w:p>
    <w:p w:rsidR="00FC404B" w:rsidRPr="00512358" w:rsidRDefault="00D412C6" w:rsidP="00FC404B">
      <w:pPr>
        <w:spacing w:after="0" w:line="360" w:lineRule="auto"/>
        <w:rPr>
          <w:rFonts w:ascii="Times New Roman" w:hAnsi="Times New Roman" w:cs="Times New Roman"/>
          <w:sz w:val="28"/>
          <w:szCs w:val="28"/>
        </w:rPr>
      </w:pPr>
      <w:proofErr w:type="gramStart"/>
      <w:r w:rsidRPr="00512358">
        <w:rPr>
          <w:rFonts w:ascii="Times New Roman" w:hAnsi="Times New Roman" w:cs="Times New Roman"/>
          <w:sz w:val="28"/>
          <w:szCs w:val="28"/>
        </w:rPr>
        <w:t>08.30 – 08.45 Совет отряда «Повестка дня» 08.45 – 09.00 Зарядка 09.00 – 09.15 Завтрак 09.15 – 10.20 Громкие чтения «Памяти воинов Великой Отечественной войны» 10.20 – 11.20 Проект «Инсталляция блиндажа периода Великой Отечественной войны» (использование бытовых отходов) 11.20 – 12.20 Спортивный час 12.20 – 13.00 Обед 13.00 – 13.10 Инструктаж по ОТ и ТБ (Электробезопасность) 13.10 – 13.45 Командная эстафета «Вперед, патриот!» 13.45 – 14.00 Большой Совет «Итоги дня</w:t>
      </w:r>
      <w:proofErr w:type="gramEnd"/>
      <w:r w:rsidRPr="00512358">
        <w:rPr>
          <w:rFonts w:ascii="Times New Roman" w:hAnsi="Times New Roman" w:cs="Times New Roman"/>
          <w:sz w:val="28"/>
          <w:szCs w:val="28"/>
        </w:rPr>
        <w:t xml:space="preserve">» 16 день. Направление деятельности: КУЛЬТУРА И ТВОРЧЕСТВО. «Огненные лики войны» 08.00 – 08.30 Сбор детей </w:t>
      </w:r>
      <w:r w:rsidRPr="00512358">
        <w:rPr>
          <w:rFonts w:ascii="Times New Roman" w:hAnsi="Times New Roman" w:cs="Times New Roman"/>
          <w:sz w:val="28"/>
          <w:szCs w:val="28"/>
        </w:rPr>
        <w:lastRenderedPageBreak/>
        <w:t>08.30 – 08.45 Совет отряда «Повестка дня» 08.45 – 09.00 Зарядка 09.00 – 09.15 Завтрак 09.15 – 10.20 Познавательный час «Художники-фронтовики» 10.20 – 11.20 Развлекательно-познавательное мероприятие «Рисуем, мастерим, творим» 11.20 – 12.20 Спортивный час 12.20 – 13.00 Обед 13.00 – 13.10 Инструктаж по ОТ и ТБ (Информационная безопасность) 13.10 – 13.45 Мастер – класс «Какое ИЗОбразие</w:t>
      </w:r>
      <w:proofErr w:type="gramStart"/>
      <w:r w:rsidRPr="00512358">
        <w:rPr>
          <w:rFonts w:ascii="Times New Roman" w:hAnsi="Times New Roman" w:cs="Times New Roman"/>
          <w:sz w:val="28"/>
          <w:szCs w:val="28"/>
        </w:rPr>
        <w:t xml:space="preserve"> ?</w:t>
      </w:r>
      <w:proofErr w:type="gramEnd"/>
      <w:r w:rsidRPr="00512358">
        <w:rPr>
          <w:rFonts w:ascii="Times New Roman" w:hAnsi="Times New Roman" w:cs="Times New Roman"/>
          <w:sz w:val="28"/>
          <w:szCs w:val="28"/>
        </w:rPr>
        <w:t xml:space="preserve">» (рисуем углем и сангиной) 13.45 – 14.00 Большой Совет «Итоги дня» 17 день. Направление деятельности: ВОЛОНТЕРСТВО И ДОБРОВОЛЬЧЕСТВО. </w:t>
      </w:r>
      <w:proofErr w:type="gramStart"/>
      <w:r w:rsidRPr="00512358">
        <w:rPr>
          <w:rFonts w:ascii="Times New Roman" w:hAnsi="Times New Roman" w:cs="Times New Roman"/>
          <w:sz w:val="28"/>
          <w:szCs w:val="28"/>
        </w:rPr>
        <w:t>«Победа ковалась не только на фронте» 08.00 – 08.30 Сбор детей 08.30 – 08.45 Совет отряда «Повестка дня» 08.45 – 09.00 Зарядка 09.00 – 09.15 Завтрак 09.15 – 10.20 Изготовление костюмов к театральной постановке 10.20 – 11.20 Театральная постановка «Медаль за бой, медаль за труд из одного металла льют…» (встреча с тружеником тыла) 11.20 – 12.20 Спортивный час 27 12.20 – 13.00 Обед 13.00 – 13.10 Инструктаж по ОТ</w:t>
      </w:r>
      <w:proofErr w:type="gramEnd"/>
      <w:r w:rsidRPr="00512358">
        <w:rPr>
          <w:rFonts w:ascii="Times New Roman" w:hAnsi="Times New Roman" w:cs="Times New Roman"/>
          <w:sz w:val="28"/>
          <w:szCs w:val="28"/>
        </w:rPr>
        <w:t xml:space="preserve"> и ТБ (Безопасный интернет) 13.10 – 13.45 Праздничное мероприятие «Светла от берез Россия» 13.45 – 14.00 Большой Совет «Итоги дня» 18 день. Направление деятельности: СМИ И МЕДИА. </w:t>
      </w:r>
      <w:proofErr w:type="gramStart"/>
      <w:r w:rsidRPr="00512358">
        <w:rPr>
          <w:rFonts w:ascii="Times New Roman" w:hAnsi="Times New Roman" w:cs="Times New Roman"/>
          <w:sz w:val="28"/>
          <w:szCs w:val="28"/>
        </w:rPr>
        <w:t>«Живая история газетных страниц» 08.00 – 08.30 Сбор детей 08.30 – 08.45 Совет отряда «Повестка дня» 08.45 – 09.00 Зарядка 09.00 – 09.15 Завтрак 09.15 – 10.20 Экскурсия в школьный историко-краеведческий музеи «Войной испепеленные страницы» 10.20 – 11.20 Интерактивная игра «Школа военных корреспондентов» 11.20 – 12.20 Спортивный час 12.20 – 13.00 Обед 13.00 – 13.45 Хороводно-игровая программа «У летних ворот игровой хоровод» 13.45 – 14.00 Большой Совет «Итоги дня» 19</w:t>
      </w:r>
      <w:proofErr w:type="gramEnd"/>
      <w:r w:rsidRPr="00512358">
        <w:rPr>
          <w:rFonts w:ascii="Times New Roman" w:hAnsi="Times New Roman" w:cs="Times New Roman"/>
          <w:sz w:val="28"/>
          <w:szCs w:val="28"/>
        </w:rPr>
        <w:t xml:space="preserve"> день. Направление деятельности: СПОРТ И ЗДОРОВЫЙ ОБРАЗ ЖИЗНИ. </w:t>
      </w:r>
      <w:proofErr w:type="gramStart"/>
      <w:r w:rsidRPr="00512358">
        <w:rPr>
          <w:rFonts w:ascii="Times New Roman" w:hAnsi="Times New Roman" w:cs="Times New Roman"/>
          <w:sz w:val="28"/>
          <w:szCs w:val="28"/>
        </w:rPr>
        <w:t>«Легенды спорта времен Великой Отечественной войны» 08.00 – 08.30 Сбор детей 08.30 – 08.45 Совет отряда «Повестка дня» 08.45 – 09.00 Зарядка 09.00 – 09.15 Завтрак 09.15 – 10.20 Информационно-патриотическая игра «Спортсмены Великой Отечественной войны» 10.20 – 11.20 Просмотр художественного фильма «Матч» 11.20 – 12.20 Спортивный час 12.20 – 13.00 Обед 13.00 – 13.10 Инструктаж по ОТ и ТБ (Личная информация) 13.10 – 13.45 Квест – игра «По следам опытных туристов</w:t>
      </w:r>
      <w:proofErr w:type="gramEnd"/>
      <w:r w:rsidRPr="00512358">
        <w:rPr>
          <w:rFonts w:ascii="Times New Roman" w:hAnsi="Times New Roman" w:cs="Times New Roman"/>
          <w:sz w:val="28"/>
          <w:szCs w:val="28"/>
        </w:rPr>
        <w:t xml:space="preserve">» 13.45 – 14.00 Большой Совет «Итоги дня» 20 день. </w:t>
      </w:r>
      <w:r w:rsidRPr="00512358">
        <w:rPr>
          <w:rFonts w:ascii="Times New Roman" w:hAnsi="Times New Roman" w:cs="Times New Roman"/>
          <w:sz w:val="28"/>
          <w:szCs w:val="28"/>
        </w:rPr>
        <w:lastRenderedPageBreak/>
        <w:t>Направление деятельности: ПАТИРОТИЗМ И ИСТОРИЧЕСКАЯ ПАМЯТЬ. «Ваша Победа в наших сердцах» 08.00 – 08.30 Сбор детей 28 08.30 – 08.45 Совет отряда «Повестка дня» 08.45 – 09.00 Зарядка 09.00 – 09.15 Завтрак 09.15 – 10.20 Урок - путешествие «Города - герои». 10.20 – 11.20 Просмотр художественного фильма «В бой идут одни старики» 11.20 – 12.20 Спортивный час 12.20 – 13.00 Обед 13.00 – 13.45</w:t>
      </w:r>
      <w:proofErr w:type="gramStart"/>
      <w:r w:rsidRPr="00512358">
        <w:rPr>
          <w:rFonts w:ascii="Times New Roman" w:hAnsi="Times New Roman" w:cs="Times New Roman"/>
          <w:sz w:val="28"/>
          <w:szCs w:val="28"/>
        </w:rPr>
        <w:t xml:space="preserve"> С</w:t>
      </w:r>
      <w:proofErr w:type="gramEnd"/>
      <w:r w:rsidRPr="00512358">
        <w:rPr>
          <w:rFonts w:ascii="Times New Roman" w:hAnsi="Times New Roman" w:cs="Times New Roman"/>
          <w:sz w:val="28"/>
          <w:szCs w:val="28"/>
        </w:rPr>
        <w:t>воя игра «Эхо военных лет» 13.45 – 14.00 Большой Совет «Итоги дня» 21 день. ДЕНЬ ПЕРВЫХ. «Песни, опаленные войной» 08.00 – 08.30 Сбор детей 08.30 – 08.45 Совет отряда «Повестка дня» 08.45 – 09.00 Зарядка 09.00 – 09.15 Завтрак 09.15 – 10.20 Игровая программа «А песня ходит на войну» 10.20 – 11.20 Квест-игра «Будь всегда</w:t>
      </w:r>
      <w:proofErr w:type="gramStart"/>
      <w:r w:rsidRPr="00512358">
        <w:rPr>
          <w:rFonts w:ascii="Times New Roman" w:hAnsi="Times New Roman" w:cs="Times New Roman"/>
          <w:sz w:val="28"/>
          <w:szCs w:val="28"/>
        </w:rPr>
        <w:t xml:space="preserve"> П</w:t>
      </w:r>
      <w:proofErr w:type="gramEnd"/>
      <w:r w:rsidRPr="00512358">
        <w:rPr>
          <w:rFonts w:ascii="Times New Roman" w:hAnsi="Times New Roman" w:cs="Times New Roman"/>
          <w:sz w:val="28"/>
          <w:szCs w:val="28"/>
        </w:rPr>
        <w:t xml:space="preserve">ервым» 11.20 – 12.20 Спортивный час 12.20 – 13.00 Обед 13.00 – 13.45 Музыкальная игра «Песни Победы» 13.45 – 14.00 Большой Совет «Прощальный огонек» 29 VIII. Организационный раздел 20. Особенности воспитательной работы в разных типах организаций отдыха детей и их оздоровления </w:t>
      </w:r>
      <w:proofErr w:type="gramStart"/>
      <w:r w:rsidRPr="00512358">
        <w:rPr>
          <w:rFonts w:ascii="Times New Roman" w:hAnsi="Times New Roman" w:cs="Times New Roman"/>
          <w:sz w:val="28"/>
          <w:szCs w:val="28"/>
        </w:rPr>
        <w:t>обусловлены</w:t>
      </w:r>
      <w:proofErr w:type="gramEnd"/>
      <w:r w:rsidRPr="00512358">
        <w:rPr>
          <w:rFonts w:ascii="Times New Roman" w:hAnsi="Times New Roman" w:cs="Times New Roman"/>
          <w:sz w:val="28"/>
          <w:szCs w:val="28"/>
        </w:rPr>
        <w:t xml:space="preserve"> прежде всего их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 21. Детский оздоровительный лагерь с дневным пребыванием детей организован на базе общеобразовательной организаций МБОУ </w:t>
      </w:r>
      <w:proofErr w:type="gramStart"/>
      <w:r w:rsidRPr="00512358">
        <w:rPr>
          <w:rFonts w:ascii="Times New Roman" w:hAnsi="Times New Roman" w:cs="Times New Roman"/>
          <w:sz w:val="28"/>
          <w:szCs w:val="28"/>
        </w:rPr>
        <w:t>Двинская</w:t>
      </w:r>
      <w:proofErr w:type="gramEnd"/>
      <w:r w:rsidRPr="00512358">
        <w:rPr>
          <w:rFonts w:ascii="Times New Roman" w:hAnsi="Times New Roman" w:cs="Times New Roman"/>
          <w:sz w:val="28"/>
          <w:szCs w:val="28"/>
        </w:rPr>
        <w:t xml:space="preserve"> СОШ №28.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 22. Организация воспитательной деятельности опирается на школьный уклад, сложившийся на основе согласия всех участников образовательных отношений относительно содержания, средств, традиций, особенностей воспитательной деятельности, выражающий </w:t>
      </w:r>
      <w:r w:rsidRPr="00512358">
        <w:rPr>
          <w:rFonts w:ascii="Times New Roman" w:hAnsi="Times New Roman" w:cs="Times New Roman"/>
          <w:sz w:val="28"/>
          <w:szCs w:val="28"/>
        </w:rPr>
        <w:lastRenderedPageBreak/>
        <w:t xml:space="preserve">самобытный облик школы, еѐ «лицо» и репутацию в окружающем социуме, образовательном пространстве. Уклад задает и удерживает ценности, принципы и традиции воспитания, нравственную культуру взаимоотношений, поведения участников воспитательного процесса, взрослых и детских сообществ, в том числе за пределами школы, в сетевой среде, характеристики воспитывающей среды в школе в целом и локальных воспитывающих сред, воспитывающих деятельностей и практик. Привлечение обучающихся и их родителей (законных представителей), работодателей, представителей учреждений культуры и спорта, общественных и религиозных организаций к проектированию и обсуждению уклада образовательной организации может стать существенным ресурсом воспитания. Начальная школа в Трошково начала работать еще до Великой Отечественной войны. Занимались в ней два учителя и уроки вели тоже сразу в двух классах: первый-третий; второй-четвертый. Дети питались в школе горячей пищей. Это был постный суп и каша. Весной 1944 года было принято решение: Фоминскую семилетнюю школу перевести в Трошково. Учиться ребята 5-7 классов начали в трех крестьянских домах, отведенных под школу. Дети сидели на всех уроках в одном классе, а учителя переходили из дома в дом. В учебном процессе тоже были свои трудности: учебники были старые, довоенные. Писали чернилами из сажи на старых газетах. Многие дети в годы войны бросили учебу из-за голода, нужды, необходимости помогать семье, когда отцы погибали на фронте. Педагогический коллектив, был особенным: учителя пришли в школу после окончания семилеток, а педагогическое образование получали заочно в техникумах Тюмени, Кургана, Талицы, на педагогических курсах. Пережили войну. В 1957году, на заседании пятой сессии депутатов, проходившей 27 сентября, было принято решение: «…1) на своем округе каждому депутату провести собрание, на котором разъяснить и мобилизовать на закладку фундамента; 2) каждому депутату отработать 2 дня на школе». Бригада строителей, учителя, родители в короткий срок построили двухэтажное деревянное здание с печным отоплением. В 1959 году школа стала средней. Новое здание, светлое, уютное, в два этажа, с печным отоплением распахнуло </w:t>
      </w:r>
      <w:r w:rsidRPr="00512358">
        <w:rPr>
          <w:rFonts w:ascii="Times New Roman" w:hAnsi="Times New Roman" w:cs="Times New Roman"/>
          <w:sz w:val="28"/>
          <w:szCs w:val="28"/>
        </w:rPr>
        <w:lastRenderedPageBreak/>
        <w:t xml:space="preserve">двери для учеников и учителей. Тепло и уютно было в новой школе детям. Дружно и слаженно работал коллектив новой школы. Выстраивалась своя система работы, закладывались новые традиции, благоустраивалась не только школа, но и территория вокруг нее: высадили тополя и березки вокруг, разбили пришкольный участок, заложили сад. Дети и учителя Двинской средней школы помогали колхозу имени Куйбышева в саду, на сенокосе, в уборке урожая. Растет число учащихся, педагогический коллектив пополняется молодыми специалистами. В школу приходят учителя - вчерашние дети войны: Молодые педагоги активно участвовали в жизни села, были спортсменами, туристами, не раз радовали односельчан на сцене Дома Культуры великолепным пением, постановкой драматургических произведений. В репертуаре были постановки А.П.Чехова, А.Н.Островского. Первый выпуск Двинской средней школы состоялся в 1962 году. В 1963 году на территории совхоза «Двинский» были: одна средняя школа, одна восьмилетняя (Зубковская), семь начальных школ, в которых обучалось 912 учащихся. В школах работало 52 педагога. 30 Доброй традицией для школы стали многодневные походы. Туристы нашей школы ежегодно совершали походы разной категории сложности как летние, так и зимние, были постоянными призерами районных туристических мероприятий, участниками областных соревнований по туризму. Каждый год по направлению приезжали в школу молодые педагоги. С восторгом и нескрываемым любопытством встречали их дети, тепло и радушно принимал коллектив. Недостатка в педагогических специалистах не было. В 70-е годы в школе был создан кабинет профориентации, где дети учились готовить пищу, учились вязанию, шитью, вышиванию. Огромное значение в жизни школы отводилось пришкольному участку. На нем трудились учащиеся с 1 по 10 класс: выращивали овощи и ягоды для школьной столовой. С 1978 года учащиеся нашей школы вошли в производственную бригаду школы, самостоятельно работали на полях совхоза «Двинский», управляя техникой. По окончанию школы юноши получали права трактористов. В производственной бригаде девочки получали профессию «мастер машинного доения». 9 мая 1985 года </w:t>
      </w:r>
      <w:r w:rsidRPr="00512358">
        <w:rPr>
          <w:rFonts w:ascii="Times New Roman" w:hAnsi="Times New Roman" w:cs="Times New Roman"/>
          <w:sz w:val="28"/>
          <w:szCs w:val="28"/>
        </w:rPr>
        <w:lastRenderedPageBreak/>
        <w:t>принял первых своих посетителей школьный историко-краеведческий музей. С 1985 по 2019 год было проведено сотни экскурсий не только для школьников, но и для жителей села, гостей школы и нашего района. Однако со временем деревянное здание школы ветшало, хотя был проведен капитальный ремонт и печное отопление заменили, поставив радиаторы водяного отопления, но температурный режим в школе зимой был очень низким. На помощь пришли шефы – коллектив ВИЗа. Новое здание школы было спроектировано и построено в короткий срок. В ноябре 1986 года мы переехали в здание новой каменной школы. Мы перевезли сюда все самое лучшее: наши традиции, наши успехи, наши награды и самое главное - нашу память о школе, ее выпускниках, учителях и директорах. Сегодня наше село считается неперспективным, и молодые семьи все чаще уезжают в город. В школе сегодня обучается всего 83 ученика, а трудится 11 педагогов. Кстати, 9 из них являются выпускниками Двинской средней школы. Двинская средняя общеобразовательная школа №28 является муниципальным бюджетным общеобразовательным учреждением и расположена в Тугулымском городском округе, Свердловской области. МБОУ «Двинская средняя общеобразовательная школа №28» (далее по тексту – школа) - это сельская школа, удаленная от культурных и научных центров, спортивных школ и школ искусств. Социокультурная среда села более консервативна и традиционна, чем в городе, сохраняется внутреннее духовное богатство, бережное отношение к Родине и природе. Сельская природная среда естественна и приближена к людям. Наш школьник воспринимает природу как естественную среду собственного обитания. Сельская школа, объединяя интеллигенцию, является не только образовательным, но и культурным центром села. Большая частьпедагогов школы родились в с</w:t>
      </w:r>
      <w:proofErr w:type="gramStart"/>
      <w:r w:rsidRPr="00512358">
        <w:rPr>
          <w:rFonts w:ascii="Times New Roman" w:hAnsi="Times New Roman" w:cs="Times New Roman"/>
          <w:sz w:val="28"/>
          <w:szCs w:val="28"/>
        </w:rPr>
        <w:t>.Т</w:t>
      </w:r>
      <w:proofErr w:type="gramEnd"/>
      <w:r w:rsidRPr="00512358">
        <w:rPr>
          <w:rFonts w:ascii="Times New Roman" w:hAnsi="Times New Roman" w:cs="Times New Roman"/>
          <w:sz w:val="28"/>
          <w:szCs w:val="28"/>
        </w:rPr>
        <w:t xml:space="preserve">рошково или переехали сюда в школьные годы, учились в этой школе, теперь работают в ней. Знают личностные особенности, бытовые условия жизни друг друга, отношения в семьях, что способствуют установлению доброжелательных и доверительных отношений между педагогами, школьниками и их родителями. «Воспитание - деятельность, направленная на развитие личности, создание условий для самоопределения и </w:t>
      </w:r>
      <w:proofErr w:type="gramStart"/>
      <w:r w:rsidRPr="00512358">
        <w:rPr>
          <w:rFonts w:ascii="Times New Roman" w:hAnsi="Times New Roman" w:cs="Times New Roman"/>
          <w:sz w:val="28"/>
          <w:szCs w:val="28"/>
        </w:rPr>
        <w:lastRenderedPageBreak/>
        <w:t>социализации</w:t>
      </w:r>
      <w:proofErr w:type="gramEnd"/>
      <w:r w:rsidRPr="00512358">
        <w:rPr>
          <w:rFonts w:ascii="Times New Roman" w:hAnsi="Times New Roman" w:cs="Times New Roman"/>
          <w:sz w:val="28"/>
          <w:szCs w:val="28"/>
        </w:rPr>
        <w:t xml:space="preserve"> обучающихся на основе социокультурных, духовно- 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и гражданственности, уважение к памяти защитников Отечества, к закону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к природе и окружающей среде»1 . Важное место в жизни каждого ребенка занимает школа, которая как сложный социальный механизм отражает характер, проблемы, противоречия общества. Задача педагога - помочь ребенку определиться в этом обществе, выбрать правильное для себя направление, чтобы он ориентировался в многообразии и сложности сегодняшней жизни. Школа, благодаря своему воспитательному потенциалу, способна помочь вопределении ориентации личности каждого ученика. </w:t>
      </w:r>
      <w:proofErr w:type="gramStart"/>
      <w:r w:rsidRPr="00512358">
        <w:rPr>
          <w:rFonts w:ascii="Times New Roman" w:hAnsi="Times New Roman" w:cs="Times New Roman"/>
          <w:sz w:val="28"/>
          <w:szCs w:val="28"/>
        </w:rPr>
        <w:t>Этот потенциал школы может быть реализован при соответствующих условиях, важнейшими из которых являются: 1. воспитание обучающихся при освоении ими образовательных программ, осуществляющееся на основе включаемых в соответствующую образовательную программу рабочей программы воспитания и календарного плана воспитательной работы, разрабатываемых и утверждаемых в общеобразовательном учреждении;</w:t>
      </w:r>
      <w:proofErr w:type="gramEnd"/>
      <w:r w:rsidRPr="00512358">
        <w:rPr>
          <w:rFonts w:ascii="Times New Roman" w:hAnsi="Times New Roman" w:cs="Times New Roman"/>
          <w:sz w:val="28"/>
          <w:szCs w:val="28"/>
        </w:rPr>
        <w:t xml:space="preserve"> 2. умение руководителей классов (иных педагогов образовательного учреждения) управлять 31 воспитательным процессом обучающихся, уже в школе способных активно взаимодействовать с окружающим социумом. Таким образом, организация воспитательной работы является составной частью образовательных программ, включающих воспитание всестороннего духовного, нравственного и интеллектуального развития обучающихся, воспитания в них чувства патриотизма и гражданственности, уважения к памяти защитников Отечества, старшему поколению и человеку труда. С учетом системно-деятельностного подхода модель уклада нашей школьной жизни претерпевает изменения, с одной стороны, обеспечивает открытость образовательного учреждения для взаимодействия с социумом, с </w:t>
      </w:r>
      <w:r w:rsidRPr="00512358">
        <w:rPr>
          <w:rFonts w:ascii="Times New Roman" w:hAnsi="Times New Roman" w:cs="Times New Roman"/>
          <w:sz w:val="28"/>
          <w:szCs w:val="28"/>
        </w:rPr>
        <w:lastRenderedPageBreak/>
        <w:t xml:space="preserve">другой стороны обеспечивает еѐ достаточное отличие, особенность, устойчивость в преобразованиях, в развитии. Базовыми принципами формирования уклада школьной жизни являются: 1) личностная ориентация образования (обеспечивает формирование и развитие личностных особенностей субъектов образования); 2) субъектность (обеспечивает возможность организации педагогического взаимодействия в формате «Человек созидает Человека»; 3) совместная деятельность (сотрудничество и сотворчество обучающихся, педагогов и родителей); 4) целостность образовательного процесса (взаимосвязь локальных проявлений педагогического целеполагания); 5) вариативность (сочетание инвариантных требований к содержанию образования с индивидуальным подходом к каждому школьнику); 6) открытость содержания образования (обеспечение гармоничного взаимодополнения воспитательных усилий различных социальных институтов общества). 23. Реализация Программы включает в себя: 23.1. Подготовительный этап включает в себя со стороны управленческого звена организации отдыха детей и их оздоровления </w:t>
      </w:r>
      <w:proofErr w:type="gramStart"/>
      <w:r w:rsidRPr="00512358">
        <w:rPr>
          <w:rFonts w:ascii="Times New Roman" w:hAnsi="Times New Roman" w:cs="Times New Roman"/>
          <w:sz w:val="28"/>
          <w:szCs w:val="28"/>
        </w:rPr>
        <w:t>подбор</w:t>
      </w:r>
      <w:proofErr w:type="gramEnd"/>
      <w:r w:rsidRPr="00512358">
        <w:rPr>
          <w:rFonts w:ascii="Times New Roman" w:hAnsi="Times New Roman" w:cs="Times New Roman"/>
          <w:sz w:val="28"/>
          <w:szCs w:val="28"/>
        </w:rPr>
        <w:t xml:space="preserve">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 23.2. 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 23.3. Основной период смены направлен на максимальное развитие личностного потенциала каждого ребенка посредством коллективной деятельности на уровне отряда. Содержание событий основного </w:t>
      </w:r>
      <w:r w:rsidRPr="00512358">
        <w:rPr>
          <w:rFonts w:ascii="Times New Roman" w:hAnsi="Times New Roman" w:cs="Times New Roman"/>
          <w:sz w:val="28"/>
          <w:szCs w:val="28"/>
        </w:rPr>
        <w:lastRenderedPageBreak/>
        <w:t xml:space="preserve">периода представлено в инвариантных (обязательных) общелагерных и отрядных формах воспитательной работы в календарном плане воспитательной работы. 23.4. 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 23.5. </w:t>
      </w:r>
      <w:proofErr w:type="gramStart"/>
      <w:r w:rsidRPr="00512358">
        <w:rPr>
          <w:rFonts w:ascii="Times New Roman" w:hAnsi="Times New Roman" w:cs="Times New Roman"/>
          <w:sz w:val="28"/>
          <w:szCs w:val="28"/>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 23.6.</w:t>
      </w:r>
      <w:proofErr w:type="gramEnd"/>
      <w:r w:rsidRPr="00512358">
        <w:rPr>
          <w:rFonts w:ascii="Times New Roman" w:hAnsi="Times New Roman" w:cs="Times New Roman"/>
          <w:sz w:val="28"/>
          <w:szCs w:val="28"/>
        </w:rPr>
        <w:t xml:space="preserve"> 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 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w:t>
      </w:r>
      <w:proofErr w:type="gramStart"/>
      <w:r w:rsidRPr="00512358">
        <w:rPr>
          <w:rFonts w:ascii="Times New Roman" w:hAnsi="Times New Roman" w:cs="Times New Roman"/>
          <w:sz w:val="28"/>
          <w:szCs w:val="28"/>
        </w:rPr>
        <w:t>Планирование анализа воспитательной работы включается в календарный план воспитательной работы. 32 Анализ проводится совместно с вожатско-педагогическим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roofErr w:type="gramEnd"/>
      <w:r w:rsidRPr="00512358">
        <w:rPr>
          <w:rFonts w:ascii="Times New Roman" w:hAnsi="Times New Roman" w:cs="Times New Roman"/>
          <w:sz w:val="28"/>
          <w:szCs w:val="28"/>
        </w:rPr>
        <w:t xml:space="preserve"> </w:t>
      </w:r>
      <w:proofErr w:type="gramStart"/>
      <w:r w:rsidRPr="00512358">
        <w:rPr>
          <w:rFonts w:ascii="Times New Roman" w:hAnsi="Times New Roman" w:cs="Times New Roman"/>
          <w:sz w:val="28"/>
          <w:szCs w:val="28"/>
        </w:rPr>
        <w:t xml:space="preserve">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w:t>
      </w:r>
      <w:r w:rsidRPr="00512358">
        <w:rPr>
          <w:rFonts w:ascii="Times New Roman" w:hAnsi="Times New Roman" w:cs="Times New Roman"/>
          <w:sz w:val="28"/>
          <w:szCs w:val="28"/>
        </w:rPr>
        <w:lastRenderedPageBreak/>
        <w:t>(родителями) или законным представителем (законными представителями); работы с партнерами.</w:t>
      </w:r>
      <w:proofErr w:type="gramEnd"/>
      <w:r w:rsidRPr="00512358">
        <w:rPr>
          <w:rFonts w:ascii="Times New Roman" w:hAnsi="Times New Roman" w:cs="Times New Roman"/>
          <w:sz w:val="28"/>
          <w:szCs w:val="28"/>
        </w:rPr>
        <w:t xml:space="preserve"> 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 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 24. </w:t>
      </w:r>
      <w:proofErr w:type="gramStart"/>
      <w:r w:rsidRPr="00512358">
        <w:rPr>
          <w:rFonts w:ascii="Times New Roman" w:hAnsi="Times New Roman" w:cs="Times New Roman"/>
          <w:sz w:val="28"/>
          <w:szCs w:val="28"/>
        </w:rPr>
        <w:t>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(указываются конкретные позиции, имеющиеся в организации отдыха детей и их оздоровления, или запланированные): 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w:t>
      </w:r>
      <w:proofErr w:type="gramEnd"/>
      <w:r w:rsidRPr="00512358">
        <w:rPr>
          <w:rFonts w:ascii="Times New Roman" w:hAnsi="Times New Roman" w:cs="Times New Roman"/>
          <w:sz w:val="28"/>
          <w:szCs w:val="28"/>
        </w:rPr>
        <w:t xml:space="preserve">, с помощью информации на сайте организации, в социальных сетях и мессенджерах; 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 </w:t>
      </w:r>
      <w:proofErr w:type="gramStart"/>
      <w:r w:rsidRPr="00512358">
        <w:rPr>
          <w:rFonts w:ascii="Times New Roman" w:hAnsi="Times New Roman" w:cs="Times New Roman"/>
          <w:sz w:val="28"/>
          <w:szCs w:val="28"/>
        </w:rPr>
        <w:t>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w:t>
      </w:r>
      <w:proofErr w:type="gramEnd"/>
      <w:r w:rsidRPr="00512358">
        <w:rPr>
          <w:rFonts w:ascii="Times New Roman" w:hAnsi="Times New Roman" w:cs="Times New Roman"/>
          <w:sz w:val="28"/>
          <w:szCs w:val="28"/>
        </w:rPr>
        <w:t xml:space="preserve"> 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w:t>
      </w:r>
      <w:proofErr w:type="gramStart"/>
      <w:r w:rsidRPr="00512358">
        <w:rPr>
          <w:rFonts w:ascii="Times New Roman" w:hAnsi="Times New Roman" w:cs="Times New Roman"/>
          <w:sz w:val="28"/>
          <w:szCs w:val="28"/>
        </w:rPr>
        <w:t>правило</w:t>
      </w:r>
      <w:proofErr w:type="gramEnd"/>
      <w:r w:rsidRPr="00512358">
        <w:rPr>
          <w:rFonts w:ascii="Times New Roman" w:hAnsi="Times New Roman" w:cs="Times New Roman"/>
          <w:sz w:val="28"/>
          <w:szCs w:val="28"/>
        </w:rPr>
        <w:t xml:space="preserve"> около входной группы (ворот и контрольно-пропускного пункта (КПП) </w:t>
      </w:r>
      <w:r w:rsidRPr="00512358">
        <w:rPr>
          <w:rFonts w:ascii="Times New Roman" w:hAnsi="Times New Roman" w:cs="Times New Roman"/>
          <w:sz w:val="28"/>
          <w:szCs w:val="28"/>
        </w:rPr>
        <w:lastRenderedPageBreak/>
        <w:t xml:space="preserve">с информацией, полезной для родителей или законных представителей федерального, регионального и общелагерного уровня; 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w:t>
      </w:r>
      <w:proofErr w:type="gramStart"/>
      <w:r w:rsidRPr="00512358">
        <w:rPr>
          <w:rFonts w:ascii="Times New Roman" w:hAnsi="Times New Roman" w:cs="Times New Roman"/>
          <w:sz w:val="28"/>
          <w:szCs w:val="28"/>
        </w:rPr>
        <w:t xml:space="preserve">представителей) </w:t>
      </w:r>
      <w:proofErr w:type="gramEnd"/>
      <w:r w:rsidRPr="00512358">
        <w:rPr>
          <w:rFonts w:ascii="Times New Roman" w:hAnsi="Times New Roman" w:cs="Times New Roman"/>
          <w:sz w:val="28"/>
          <w:szCs w:val="28"/>
        </w:rPr>
        <w:t xml:space="preserve">вопросы, согласуется совместная деятельность; 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 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 25. 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вожатых; </w:t>
      </w:r>
      <w:proofErr w:type="gramStart"/>
      <w:r w:rsidRPr="00512358">
        <w:rPr>
          <w:rFonts w:ascii="Times New Roman" w:hAnsi="Times New Roman" w:cs="Times New Roman"/>
          <w:sz w:val="28"/>
          <w:szCs w:val="28"/>
        </w:rPr>
        <w:t>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w:t>
      </w:r>
      <w:proofErr w:type="gramEnd"/>
      <w:r w:rsidRPr="00512358">
        <w:rPr>
          <w:rFonts w:ascii="Times New Roman" w:hAnsi="Times New Roman" w:cs="Times New Roman"/>
          <w:sz w:val="28"/>
          <w:szCs w:val="28"/>
        </w:rPr>
        <w:t xml:space="preserve"> систему методического обеспечения деятельности вожатско-педагогического состава; систему наставничества и преемственности в </w:t>
      </w:r>
      <w:proofErr w:type="gramStart"/>
      <w:r w:rsidRPr="00512358">
        <w:rPr>
          <w:rFonts w:ascii="Times New Roman" w:hAnsi="Times New Roman" w:cs="Times New Roman"/>
          <w:sz w:val="28"/>
          <w:szCs w:val="28"/>
        </w:rPr>
        <w:t>трудовом</w:t>
      </w:r>
      <w:proofErr w:type="gramEnd"/>
      <w:r w:rsidRPr="00512358">
        <w:rPr>
          <w:rFonts w:ascii="Times New Roman" w:hAnsi="Times New Roman" w:cs="Times New Roman"/>
          <w:sz w:val="28"/>
          <w:szCs w:val="28"/>
        </w:rPr>
        <w:t xml:space="preserve"> коллектив организации отдыха детей и их оздоровления. 33 IX. ОЦЕНКА ЭФФЕКТИВНОСТИ ДЕЯТЕЛЬНОСТИ В конце смены начальник лагеря проводит общую оценку </w:t>
      </w:r>
      <w:r w:rsidRPr="00512358">
        <w:rPr>
          <w:rFonts w:ascii="Times New Roman" w:hAnsi="Times New Roman" w:cs="Times New Roman"/>
          <w:sz w:val="28"/>
          <w:szCs w:val="28"/>
        </w:rPr>
        <w:lastRenderedPageBreak/>
        <w:t>эффективности реализации Программы, формулирует выводы и рекомендации по итогам смены с целью организации дальнейшей продуктивной работы по совершенствованию системы летнего отдыха и занятости детей и подростков. Результаты анализа представляются в августе на педагогическом совете перед началом учебного года. Анализ должен быть проведен по следующим направлениям: 1. Оценка оздоровительного эффекта. Анализ проводится сотрудниками ОВП № 7. Оцениваются показатели, характеризующие рост, массу тела, мышечную силу и жизненную емкость легких. Выбор показателей обусловлен их потенциальной изменчивостью за период летнего оздоровления под воздействием благоприятных или неблагоприятных факторов воздействия (питание, двигательный режим, режим дня, физкультурно-массовая работа). Для комплексной оценки эффективности оздоровления детей медицинский осмотр всех детей проводится в 1 – 2 день от начала и за день до окончания смены. 2. Удовлетворенность питанием в лагере Анализ проводится начальником лагеря по итогам анкетирования. Анкетирование проводится в конце каждой недели (Приложение 5) 3. Удовлетворенность детей мероприятиями, проводимыми в лагере. 4. Самореализация детей в творческой и познавательной деятельности. 5. Оценка физической активности детей. Анализ удовлетворенности мероприятиями и самореализации детей в творческой и познавательной деятельности проводится воспитателями отрядов во время ежедневного Большого Совета «Итоги дня». В конце каждого дня ребята отмечают также свое настроение на дереве настроений цветными ладошками. Дерево настроения Красный цвет – классный день. Зеленый – день как день. Синий – скучный день, есть предложения на следующий день. Удовлетворенность участников проводимыми мероприятиями оценивается по трехбалльной шкале самими участниками. Самореализация в творческой и познавательной деятельности, а также оценка физической активности оценивается воспитателями путем наблюдения за степенью вовлеченности детей в мероприятия лагеря. Система мотивации и стимулирования</w:t>
      </w:r>
      <w:proofErr w:type="gramStart"/>
      <w:r w:rsidRPr="00512358">
        <w:rPr>
          <w:rFonts w:ascii="Times New Roman" w:hAnsi="Times New Roman" w:cs="Times New Roman"/>
          <w:sz w:val="28"/>
          <w:szCs w:val="28"/>
        </w:rPr>
        <w:t xml:space="preserve"> В</w:t>
      </w:r>
      <w:proofErr w:type="gramEnd"/>
      <w:r w:rsidRPr="00512358">
        <w:rPr>
          <w:rFonts w:ascii="Times New Roman" w:hAnsi="Times New Roman" w:cs="Times New Roman"/>
          <w:sz w:val="28"/>
          <w:szCs w:val="28"/>
        </w:rPr>
        <w:t xml:space="preserve"> рамках лагерной смены организуется сюжетно-ролевая игра, предоставляющая возможность каждому участнику проявить себя </w:t>
      </w:r>
      <w:r w:rsidRPr="00512358">
        <w:rPr>
          <w:rFonts w:ascii="Times New Roman" w:hAnsi="Times New Roman" w:cs="Times New Roman"/>
          <w:sz w:val="28"/>
          <w:szCs w:val="28"/>
        </w:rPr>
        <w:lastRenderedPageBreak/>
        <w:t xml:space="preserve">в качестве субъекта социальных отношений. Игра включает в себя сбор личных достижений в виде наклеек - «триколор», что даѐт возможность участникам собрать к концу лагерной смены капсулу хранителей истории. Капсула хранителей истории – это сосуд, в который помещают предметы-символы, атрибуты. Помимо артефактов, в неѐ помещают написанное детьми письмо-обращение к будущим участникам лагерной смены с призывом к сохранению исторической памяти. Для оценивания индивидуальных достижений участников игры учащимся в их личные книжки вклеивают наклейки - «триколор», цвет наклейки зависит от активности участника игры (количество заработанных активных баллов). Красный – знаток истории; Синий – активист дня; Белый – спортсмен дня; 34 СПИСОК ЛИТЕРАТУРЫ 1. Вожатский букварь. Глотов А.Л., Глотова О.С., Таран Ю.Н., </w:t>
      </w:r>
      <w:proofErr w:type="gramStart"/>
      <w:r w:rsidRPr="00512358">
        <w:rPr>
          <w:rFonts w:ascii="Times New Roman" w:hAnsi="Times New Roman" w:cs="Times New Roman"/>
          <w:sz w:val="28"/>
          <w:szCs w:val="28"/>
        </w:rPr>
        <w:t>ДОЦ</w:t>
      </w:r>
      <w:proofErr w:type="gramEnd"/>
      <w:r w:rsidRPr="00512358">
        <w:rPr>
          <w:rFonts w:ascii="Times New Roman" w:hAnsi="Times New Roman" w:cs="Times New Roman"/>
          <w:sz w:val="28"/>
          <w:szCs w:val="28"/>
        </w:rPr>
        <w:t xml:space="preserve"> «Прометей» 2. Григоренко Ю.Н. Кострецова У.Ю., Кипарис-2: Учебное пособие по организации детского досуга в детских оздоровительных лагерях и школе. – М.: Педагогическое общество России, 2002. 3. Гузенко А.П. Как сделать отдых детей незабываемым праздником. Волгоград: Учитель, 2007 4. Детское движение. Словарь-справочник / сост., и ред. Т.В. Трухачева, А.Г. Кирпичник. М.: Ассоц. исследователей дет</w:t>
      </w:r>
      <w:proofErr w:type="gramStart"/>
      <w:r w:rsidRPr="00512358">
        <w:rPr>
          <w:rFonts w:ascii="Times New Roman" w:hAnsi="Times New Roman" w:cs="Times New Roman"/>
          <w:sz w:val="28"/>
          <w:szCs w:val="28"/>
        </w:rPr>
        <w:t>.</w:t>
      </w:r>
      <w:proofErr w:type="gramEnd"/>
      <w:r w:rsidRPr="00512358">
        <w:rPr>
          <w:rFonts w:ascii="Times New Roman" w:hAnsi="Times New Roman" w:cs="Times New Roman"/>
          <w:sz w:val="28"/>
          <w:szCs w:val="28"/>
        </w:rPr>
        <w:t xml:space="preserve"> </w:t>
      </w:r>
      <w:proofErr w:type="gramStart"/>
      <w:r w:rsidRPr="00512358">
        <w:rPr>
          <w:rFonts w:ascii="Times New Roman" w:hAnsi="Times New Roman" w:cs="Times New Roman"/>
          <w:sz w:val="28"/>
          <w:szCs w:val="28"/>
        </w:rPr>
        <w:t>д</w:t>
      </w:r>
      <w:proofErr w:type="gramEnd"/>
      <w:r w:rsidRPr="00512358">
        <w:rPr>
          <w:rFonts w:ascii="Times New Roman" w:hAnsi="Times New Roman" w:cs="Times New Roman"/>
          <w:sz w:val="28"/>
          <w:szCs w:val="28"/>
        </w:rPr>
        <w:t>вижения, 2005. 544 с. 5. Кипарис. Григоренко Ю.Н., Кострецова У.Ю., М., 1999 г. 6. Летний отдых детей. Методическое пособие для студентов по летней педагогической практике, Л., 2000 г., ЛГПИ. 7. Лутошкин А.Н. Как вести за собой: Старшеклассникам об основах орг. работы / под ред. Б.З.Вульфова. М.: Просвещение, 1986. 208с. 8. Макаренко А.С. Кое-что о самоуправлении. Школа жизни, труда, воспитания. Учебная книга по истории, теории и практике воспитания. Часть 1. / Сост. А.А. Фролов, Е.Ю. Илалтдинова. Н. Новгород: изд-во ВолгоВятской академии государственной службы, 2007. 9. Немов Р.С., Кирпичник А.Г. Путь к коллективу: книга для учителей о психологии ученического коллектива: (Реформа школы: пути ускорения). М.: Педагогика, 1988. 144 с. 10. Нещерет Л.Г. Хочу быть лидером! Выпуск 4.-Н. Новгород: изд-в</w:t>
      </w:r>
      <w:proofErr w:type="gramStart"/>
      <w:r w:rsidRPr="00512358">
        <w:rPr>
          <w:rFonts w:ascii="Times New Roman" w:hAnsi="Times New Roman" w:cs="Times New Roman"/>
          <w:sz w:val="28"/>
          <w:szCs w:val="28"/>
        </w:rPr>
        <w:t>о ООО</w:t>
      </w:r>
      <w:proofErr w:type="gramEnd"/>
      <w:r w:rsidRPr="00512358">
        <w:rPr>
          <w:rFonts w:ascii="Times New Roman" w:hAnsi="Times New Roman" w:cs="Times New Roman"/>
          <w:sz w:val="28"/>
          <w:szCs w:val="28"/>
        </w:rPr>
        <w:t xml:space="preserve"> «Педагогические технологии», 2006. 11. Организация досуговых, творческих и игровых мероприятий в летнем лагере. С.И.Лобачева. Москва: ВАКО, 2007 г. 12. Основы </w:t>
      </w:r>
      <w:r w:rsidRPr="00512358">
        <w:rPr>
          <w:rFonts w:ascii="Times New Roman" w:hAnsi="Times New Roman" w:cs="Times New Roman"/>
          <w:sz w:val="28"/>
          <w:szCs w:val="28"/>
        </w:rPr>
        <w:lastRenderedPageBreak/>
        <w:t>социокинетики детства: Пособие для тех, кто обучает взрослых организаторов детских общественных объединений и для тех, кто обеспечивает государственную поддержку развития детского общественного движения</w:t>
      </w:r>
      <w:proofErr w:type="gramStart"/>
      <w:r w:rsidRPr="00512358">
        <w:rPr>
          <w:rFonts w:ascii="Times New Roman" w:hAnsi="Times New Roman" w:cs="Times New Roman"/>
          <w:sz w:val="28"/>
          <w:szCs w:val="28"/>
        </w:rPr>
        <w:t xml:space="preserve"> / С</w:t>
      </w:r>
      <w:proofErr w:type="gramEnd"/>
      <w:r w:rsidRPr="00512358">
        <w:rPr>
          <w:rFonts w:ascii="Times New Roman" w:hAnsi="Times New Roman" w:cs="Times New Roman"/>
          <w:sz w:val="28"/>
          <w:szCs w:val="28"/>
        </w:rPr>
        <w:t>ост., ред.: Т.В. Трухачева, А.Г. Кирпичник. М.: 2009. 528 с. 13. Перед лицом своих товарищей…: сборник</w:t>
      </w:r>
      <w:proofErr w:type="gramStart"/>
      <w:r w:rsidRPr="00512358">
        <w:rPr>
          <w:rFonts w:ascii="Times New Roman" w:hAnsi="Times New Roman" w:cs="Times New Roman"/>
          <w:sz w:val="28"/>
          <w:szCs w:val="28"/>
        </w:rPr>
        <w:t xml:space="preserve"> / С</w:t>
      </w:r>
      <w:proofErr w:type="gramEnd"/>
      <w:r w:rsidRPr="00512358">
        <w:rPr>
          <w:rFonts w:ascii="Times New Roman" w:hAnsi="Times New Roman" w:cs="Times New Roman"/>
          <w:sz w:val="28"/>
          <w:szCs w:val="28"/>
        </w:rPr>
        <w:t xml:space="preserve">ост. и ред. Т.В. Трухачева, А.Г. Кирпичник. М.: 2021. 296с. 14. </w:t>
      </w:r>
      <w:proofErr w:type="gramStart"/>
      <w:r w:rsidRPr="00512358">
        <w:rPr>
          <w:rFonts w:ascii="Times New Roman" w:hAnsi="Times New Roman" w:cs="Times New Roman"/>
          <w:sz w:val="28"/>
          <w:szCs w:val="28"/>
        </w:rPr>
        <w:t>Психология малой группы: структура, динамика, организация: сб. науч. трудов / сост. и ред. И.Г. Самойлова.</w:t>
      </w:r>
      <w:proofErr w:type="gramEnd"/>
      <w:r w:rsidRPr="00512358">
        <w:rPr>
          <w:rFonts w:ascii="Times New Roman" w:hAnsi="Times New Roman" w:cs="Times New Roman"/>
          <w:sz w:val="28"/>
          <w:szCs w:val="28"/>
        </w:rPr>
        <w:t xml:space="preserve"> Кострома: КГУ им. Н.А. Некрасова, 2011. 368 с. 15. Социализация и ресоциализация подростков и молодѐжи</w:t>
      </w:r>
      <w:proofErr w:type="gramStart"/>
      <w:r w:rsidRPr="00512358">
        <w:rPr>
          <w:rFonts w:ascii="Times New Roman" w:hAnsi="Times New Roman" w:cs="Times New Roman"/>
          <w:sz w:val="28"/>
          <w:szCs w:val="28"/>
        </w:rPr>
        <w:t xml:space="preserve"> :</w:t>
      </w:r>
      <w:proofErr w:type="gramEnd"/>
      <w:r w:rsidRPr="00512358">
        <w:rPr>
          <w:rFonts w:ascii="Times New Roman" w:hAnsi="Times New Roman" w:cs="Times New Roman"/>
          <w:sz w:val="28"/>
          <w:szCs w:val="28"/>
        </w:rPr>
        <w:t xml:space="preserve"> междисциплинарный аспект (к юбилею проф. А. С. Новосѐловой): Материалы Всероссийской научно-практической конференции (8 декабря 2011 г., г. Пермь) [редкол.</w:t>
      </w:r>
      <w:proofErr w:type="gramStart"/>
      <w:r w:rsidRPr="00512358">
        <w:rPr>
          <w:rFonts w:ascii="Times New Roman" w:hAnsi="Times New Roman" w:cs="Times New Roman"/>
          <w:sz w:val="28"/>
          <w:szCs w:val="28"/>
        </w:rPr>
        <w:t xml:space="preserve"> :</w:t>
      </w:r>
      <w:proofErr w:type="gramEnd"/>
      <w:r w:rsidRPr="00512358">
        <w:rPr>
          <w:rFonts w:ascii="Times New Roman" w:hAnsi="Times New Roman" w:cs="Times New Roman"/>
          <w:sz w:val="28"/>
          <w:szCs w:val="28"/>
        </w:rPr>
        <w:t xml:space="preserve"> Л. А. Косолапова - (гл. ред.) и др.]. - Пермь</w:t>
      </w:r>
      <w:proofErr w:type="gramStart"/>
      <w:r w:rsidRPr="00512358">
        <w:rPr>
          <w:rFonts w:ascii="Times New Roman" w:hAnsi="Times New Roman" w:cs="Times New Roman"/>
          <w:sz w:val="28"/>
          <w:szCs w:val="28"/>
        </w:rPr>
        <w:t xml:space="preserve"> :</w:t>
      </w:r>
      <w:proofErr w:type="gramEnd"/>
      <w:r w:rsidRPr="00512358">
        <w:rPr>
          <w:rFonts w:ascii="Times New Roman" w:hAnsi="Times New Roman" w:cs="Times New Roman"/>
          <w:sz w:val="28"/>
          <w:szCs w:val="28"/>
        </w:rPr>
        <w:t xml:space="preserve"> ПГПУ, 2011. 16. Уманский Л.И. Психология организаторской деятельности. М.: Просвещение, 1980. 160 с. 17. Учебник для вожатого. М.П. Кулаченко – Ростов на Дону: Феникс, 2008. 18. Шмаков С.А. Досуг Школьника, Липецк, Ориус, 1993 г. 35 ПРИЛОЖЕНИЕ 1 ДОЛЖНОСТНЫЕ ИНСТРУКЦИИ Должностная инструкция начальника лагеря с дневным пребыванием детей 1.Общие положения 1.1. Начальник школьного лагеря назначается на должность и освобождается от должности директором школы. 1.2. Начальник летнего лагеря труда и отдыха подчиняется непосредственно директору школы. Начальнику школьного лагеря непосредственно подчиняются все работники лагеря. 2.Должностные обязанности 2.1. </w:t>
      </w:r>
      <w:proofErr w:type="gramStart"/>
      <w:r w:rsidRPr="00512358">
        <w:rPr>
          <w:rFonts w:ascii="Times New Roman" w:hAnsi="Times New Roman" w:cs="Times New Roman"/>
          <w:sz w:val="28"/>
          <w:szCs w:val="28"/>
        </w:rPr>
        <w:t>Начальник школьного лагеря:  планирует работу школьного летнего лагеря;</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организует выполнение летней образовательно-оздоровительной программы школы и плана работы</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лагеря, контролирует их выполнение;  направляет и контролирует деятельность руководителей трудовых объединений и других работников</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школьного лагеря;  обеспечивает защиту интересов детей во время их пребывания в лагере;</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организует связь с родителями (законными представителями) учащихся, находящихся в лагере;</w:t>
      </w:r>
      <w:proofErr w:type="gramEnd"/>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контролирует организацию питания в лагере;</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организует обучение работников лагеря правилам охраны труда и техники безопасности;</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обеспечивает соблюдение всеми работниками лагеря режима рабочего дня, графика питания </w:t>
      </w:r>
      <w:r w:rsidRPr="00512358">
        <w:rPr>
          <w:rFonts w:ascii="Times New Roman" w:hAnsi="Times New Roman" w:cs="Times New Roman"/>
          <w:sz w:val="28"/>
          <w:szCs w:val="28"/>
        </w:rPr>
        <w:lastRenderedPageBreak/>
        <w:t>детей,</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выполнение правил и норм охраны труда, техники безопасности и противопожарной защиты;  обеспечивает охрану жизни и здоровья учащихся, которые находятся в лагере; </w:t>
      </w:r>
      <w:proofErr w:type="gramStart"/>
      <w:r w:rsidRPr="00512358">
        <w:rPr>
          <w:rFonts w:ascii="Times New Roman" w:hAnsi="Times New Roman" w:cs="Times New Roman"/>
          <w:sz w:val="28"/>
          <w:szCs w:val="28"/>
        </w:rPr>
        <w:t>-о</w:t>
      </w:r>
      <w:proofErr w:type="gramEnd"/>
      <w:r w:rsidRPr="00512358">
        <w:rPr>
          <w:rFonts w:ascii="Times New Roman" w:hAnsi="Times New Roman" w:cs="Times New Roman"/>
          <w:sz w:val="28"/>
          <w:szCs w:val="28"/>
        </w:rPr>
        <w:t>перативно извещает</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директора о каждом несчастном случае, принимает меры по оказанию первой доврачебной помощи;  устанавливает контакты с внешними организациями, способными оказать содействие школьному</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лагерю. 2.2. Начальник лагеря должен иметь следующую документацию по школьному лагерю:  заявления родителей (законных представителей) и детей;</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списки детей;</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список сотрудников летнего лагеря;</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приказы директора школы по лагерю;</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графики работы лагеря и его работников;</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план работы лагеря.</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2.3. </w:t>
      </w:r>
      <w:proofErr w:type="gramStart"/>
      <w:r w:rsidRPr="00512358">
        <w:rPr>
          <w:rFonts w:ascii="Times New Roman" w:hAnsi="Times New Roman" w:cs="Times New Roman"/>
          <w:sz w:val="28"/>
          <w:szCs w:val="28"/>
        </w:rPr>
        <w:t>Начальник школьного лагеря должен знать:  решения органов управления образованием по вопросам организации летнего отдыха школьников,</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лагеря труда и отдыха;  требования к оснащению и оборудованию игровых, других помещений лагеря;</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правила и нормы охраны труда, техники безопасности и противопожарной защиты лагеря.</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3.Права Начальник школьного лагеря имеет право:  требовать от администрации школы создания безопасных, здоровьесберегающих условий труда и</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отдыха учащихся;</w:t>
      </w:r>
      <w:proofErr w:type="gramEnd"/>
      <w:r w:rsidRPr="00512358">
        <w:rPr>
          <w:rFonts w:ascii="Times New Roman" w:hAnsi="Times New Roman" w:cs="Times New Roman"/>
          <w:sz w:val="28"/>
          <w:szCs w:val="28"/>
        </w:rPr>
        <w:t xml:space="preserve">  вносить предложения по совершенствованию образовательного процесса, режима работы лагеря;</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присутствовать на занятиях воспитателей, руководителей трудовых объединений и педагогов</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дополнительного образования;  давать оценку деятельности работников лагеря;</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издавать распоряжения, касающиеся деятельности лагеря.</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4. Ответственность Начальник школьного лагеря несет ответственность:  за выполнение плана работы лагеря;</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за качественную работу персонала школьного лагеря;</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за качественное и своевременное питание детей.</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5.Связи по должности Начальник школьного лагеря:  соблюдает рабочий график, утвержденный директором школы (режим работы лагеря);</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самостоятельно планирует свою работу на всю смену и на каждый день;</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проводит оперативные совещания с работниками лагеря;</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ежедневно получает от работников лагеря отчеты о проделанной работе;</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получает от директора школы приказы, распоряжения, знакомит с ними </w:t>
      </w:r>
      <w:r w:rsidRPr="00512358">
        <w:rPr>
          <w:rFonts w:ascii="Times New Roman" w:hAnsi="Times New Roman" w:cs="Times New Roman"/>
          <w:sz w:val="28"/>
          <w:szCs w:val="28"/>
        </w:rPr>
        <w:lastRenderedPageBreak/>
        <w:t>работников лагеря;</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информирует администрацию школы о возникших трудностях в ходе реализации программы и планов.</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36 Должностная инструкция воспитателя лагеря с дневным пребыванием детей 1.Общие положения</w:t>
      </w:r>
      <w:proofErr w:type="gramStart"/>
      <w:r w:rsidRPr="00512358">
        <w:rPr>
          <w:rFonts w:ascii="Times New Roman" w:hAnsi="Times New Roman" w:cs="Times New Roman"/>
          <w:sz w:val="28"/>
          <w:szCs w:val="28"/>
        </w:rPr>
        <w:t xml:space="preserve"> Н</w:t>
      </w:r>
      <w:proofErr w:type="gramEnd"/>
      <w:r w:rsidRPr="00512358">
        <w:rPr>
          <w:rFonts w:ascii="Times New Roman" w:hAnsi="Times New Roman" w:cs="Times New Roman"/>
          <w:sz w:val="28"/>
          <w:szCs w:val="28"/>
        </w:rPr>
        <w:t xml:space="preserve">а должность воспитателя назначаются лица, работающие на должности учителя или педагога дополнительного образования имеющие стаж педагогической работы не менее 1 года. 2.Основные обязанности и виды деятельности воспитателя по обеспечению охраны труда 1. </w:t>
      </w:r>
      <w:proofErr w:type="gramStart"/>
      <w:r w:rsidRPr="00512358">
        <w:rPr>
          <w:rFonts w:ascii="Times New Roman" w:hAnsi="Times New Roman" w:cs="Times New Roman"/>
          <w:sz w:val="28"/>
          <w:szCs w:val="28"/>
        </w:rPr>
        <w:t>Воспитатель обязан: обеспечить безопасные и здоровые условия пребывания вверенных ему детей на время работы лагеря с момента приема ребенка в лагерь до момента выдачи его родителям; предупреждать рискованные действия детей, которые могут привести к травмированию самого ребенка и окружающих его людей; обучать и прививать детям навыки безопасности жизнедеятельности в различных ситуациях;</w:t>
      </w:r>
      <w:proofErr w:type="gramEnd"/>
      <w:r w:rsidRPr="00512358">
        <w:rPr>
          <w:rFonts w:ascii="Times New Roman" w:hAnsi="Times New Roman" w:cs="Times New Roman"/>
          <w:sz w:val="28"/>
          <w:szCs w:val="28"/>
        </w:rPr>
        <w:t xml:space="preserve"> постоянно контролировать ситуации при любых занятиях и в любых местах возможного нахождения детей в лагере; проводить профилактическую работу с детьми, а также с их родителями по предупреждению детского травматизма. 2.2. Организационно-планирующая деятельность воспитателя включает в себя:  подготовку инструкций, учебных пособий для обучения детей ОБЖ;</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составление плана работы и мероприятий по обеспечению охраны труда детей и</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санитарно-гигиенических условий пребывания детей в лагере.</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2.3. Деятельность по обучению и проверке знаний включает в себя: проведение различных игр, тренингов, использование различных форм работы для осознания опасностей и привития навыков безопасного поведения в различных жизненных ситуациях. 2.4. Контролирующая деятельность включает в себя  постоянный </w:t>
      </w:r>
      <w:proofErr w:type="gramStart"/>
      <w:r w:rsidRPr="00512358">
        <w:rPr>
          <w:rFonts w:ascii="Times New Roman" w:hAnsi="Times New Roman" w:cs="Times New Roman"/>
          <w:sz w:val="28"/>
          <w:szCs w:val="28"/>
        </w:rPr>
        <w:t>контроль за</w:t>
      </w:r>
      <w:proofErr w:type="gramEnd"/>
      <w:r w:rsidRPr="00512358">
        <w:rPr>
          <w:rFonts w:ascii="Times New Roman" w:hAnsi="Times New Roman" w:cs="Times New Roman"/>
          <w:sz w:val="28"/>
          <w:szCs w:val="28"/>
        </w:rPr>
        <w:t xml:space="preserve"> поведением и местонахождением детей, состояния ограждений опасных мест</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(стекол, электророзеток, спортивных снарядов, лестничных клеток, надежности крепления шкафов и полок);  постоянный контроль за выполнением детьми санитарно-гигиенических требований личной гигиены;</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контроль и предупреждение опасных ситуаций во время проведения экскурсий и походов за территорию лагеря;  контролирование возникновения чрезвычайных ситуаций;</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контролирование состояния родителей при приеме и </w:t>
      </w:r>
      <w:r w:rsidRPr="00512358">
        <w:rPr>
          <w:rFonts w:ascii="Times New Roman" w:hAnsi="Times New Roman" w:cs="Times New Roman"/>
          <w:sz w:val="28"/>
          <w:szCs w:val="28"/>
        </w:rPr>
        <w:lastRenderedPageBreak/>
        <w:t>выдаче детей.</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2.5. Профилактическая деятельность включает в себя:  различные педагогические приемы закрепления навыков поведения в различных жизненных ситуациях</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через включение эмоциональной сферы и детского творчества;  проведение мероприятий организационно-технического характера в отрядах, на участках по</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предупреждению детского травматизма;  оформление уголка безопасности и беседы с родителями по предупреждению детского травматизма.</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3. Требования и правила при организации и ведении учебно-воспитательного процесса 3.1. Осуществлять контроль приема и выдачи детей из лагеря с дневным пребыванием: принимать детей можно только лично воспитателю в установленный Правилами внутреннего распорядка интервал времени; прием детей иными работниками не допускается; приниматься в лагерь ОУ может только здоровый ребенок, контроль состояния ребенка проводит мед</w:t>
      </w:r>
      <w:proofErr w:type="gramStart"/>
      <w:r w:rsidRPr="00512358">
        <w:rPr>
          <w:rFonts w:ascii="Times New Roman" w:hAnsi="Times New Roman" w:cs="Times New Roman"/>
          <w:sz w:val="28"/>
          <w:szCs w:val="28"/>
        </w:rPr>
        <w:t>.</w:t>
      </w:r>
      <w:proofErr w:type="gramEnd"/>
      <w:r w:rsidRPr="00512358">
        <w:rPr>
          <w:rFonts w:ascii="Times New Roman" w:hAnsi="Times New Roman" w:cs="Times New Roman"/>
          <w:sz w:val="28"/>
          <w:szCs w:val="28"/>
        </w:rPr>
        <w:t xml:space="preserve"> </w:t>
      </w:r>
      <w:proofErr w:type="gramStart"/>
      <w:r w:rsidRPr="00512358">
        <w:rPr>
          <w:rFonts w:ascii="Times New Roman" w:hAnsi="Times New Roman" w:cs="Times New Roman"/>
          <w:sz w:val="28"/>
          <w:szCs w:val="28"/>
        </w:rPr>
        <w:t>р</w:t>
      </w:r>
      <w:proofErr w:type="gramEnd"/>
      <w:r w:rsidRPr="00512358">
        <w:rPr>
          <w:rFonts w:ascii="Times New Roman" w:hAnsi="Times New Roman" w:cs="Times New Roman"/>
          <w:sz w:val="28"/>
          <w:szCs w:val="28"/>
        </w:rPr>
        <w:t xml:space="preserve">аботник; ЗАПРЕЩАЕТСЯ: отпускать ребенка ранее установленного времени срока пребывания без предварительного согласования с родителями (заявление); </w:t>
      </w:r>
      <w:proofErr w:type="gramStart"/>
      <w:r w:rsidRPr="00512358">
        <w:rPr>
          <w:rFonts w:ascii="Times New Roman" w:hAnsi="Times New Roman" w:cs="Times New Roman"/>
          <w:sz w:val="28"/>
          <w:szCs w:val="28"/>
        </w:rPr>
        <w:t>отпускать ребенка во время пребывания в лагере с родителями (законными представителями) в нетрезвом состоянии или посторонним лицам без согласования с родителями (законными представителями (заявление). 3.2.</w:t>
      </w:r>
      <w:proofErr w:type="gramEnd"/>
      <w:r w:rsidRPr="00512358">
        <w:rPr>
          <w:rFonts w:ascii="Times New Roman" w:hAnsi="Times New Roman" w:cs="Times New Roman"/>
          <w:sz w:val="28"/>
          <w:szCs w:val="28"/>
        </w:rPr>
        <w:t xml:space="preserve"> </w:t>
      </w:r>
      <w:proofErr w:type="gramStart"/>
      <w:r w:rsidRPr="00512358">
        <w:rPr>
          <w:rFonts w:ascii="Times New Roman" w:hAnsi="Times New Roman" w:cs="Times New Roman"/>
          <w:sz w:val="28"/>
          <w:szCs w:val="28"/>
        </w:rPr>
        <w:t>Организационно-технические мероприятия и действия воспитателя по предупреждению детского травматизма:  периодически контролировать надежность крепления шкафов и полок, защищенность электророзеток,</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стекол, дверей от удара головой, недоступность влезания детей на подоконники, ограждения на лестничные клетки;  периодически осуществлять контроль за использованием колющих и режущих предметов;</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контролировать электробезопасность имеющихся в группе ТСО (видео и аудиоаппаратура,</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фильмоскопов, состояние изоляции шнура около вилки и др.);</w:t>
      </w:r>
      <w:proofErr w:type="gramEnd"/>
      <w:r w:rsidRPr="00512358">
        <w:rPr>
          <w:rFonts w:ascii="Times New Roman" w:hAnsi="Times New Roman" w:cs="Times New Roman"/>
          <w:sz w:val="28"/>
          <w:szCs w:val="28"/>
        </w:rPr>
        <w:t xml:space="preserve">  контролировать освещенность рабочих мест и обеспечить норматив (300 люкс).</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НА УЧАСТКЕ:  контролировать отсутствие опасных предметов на участке во время прогулок и подвижных игр (битое</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стекло, доски с гвоздями, острые предметы), очищать территорию участка от таких предметов;  проверить крепления малых форм и </w:t>
      </w:r>
      <w:r w:rsidRPr="00512358">
        <w:rPr>
          <w:rFonts w:ascii="Times New Roman" w:hAnsi="Times New Roman" w:cs="Times New Roman"/>
          <w:sz w:val="28"/>
          <w:szCs w:val="28"/>
        </w:rPr>
        <w:lastRenderedPageBreak/>
        <w:t>игровых устройств;</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w:t>
      </w:r>
      <w:proofErr w:type="gramStart"/>
      <w:r w:rsidRPr="00512358">
        <w:rPr>
          <w:rFonts w:ascii="Times New Roman" w:hAnsi="Times New Roman" w:cs="Times New Roman"/>
          <w:sz w:val="28"/>
          <w:szCs w:val="28"/>
        </w:rPr>
        <w:t>контроль за обувью и одеждой детей: обувь не должна иметь скользкую подошву, одежда должна</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соответствовать температуре среды пребывания ребенка, в солнечную летнюю погоду нужно защищать голову 37 ребенка головным убором, при обувании детей необходимо контролировать исправность застежек и креплений, отсутствие длинных шнурков, могущих привести к падению ребенка во время движения. 3.3.</w:t>
      </w:r>
      <w:proofErr w:type="gramEnd"/>
      <w:r w:rsidRPr="00512358">
        <w:rPr>
          <w:rFonts w:ascii="Times New Roman" w:hAnsi="Times New Roman" w:cs="Times New Roman"/>
          <w:sz w:val="28"/>
          <w:szCs w:val="28"/>
        </w:rPr>
        <w:t xml:space="preserve"> </w:t>
      </w:r>
      <w:proofErr w:type="gramStart"/>
      <w:r w:rsidRPr="00512358">
        <w:rPr>
          <w:rFonts w:ascii="Times New Roman" w:hAnsi="Times New Roman" w:cs="Times New Roman"/>
          <w:sz w:val="28"/>
          <w:szCs w:val="28"/>
        </w:rPr>
        <w:t>Меры безопасности при организации подвижных игр и соревнований:  убрать на игровой площадке режущие, колющие, посторонние предметы;</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обувь детей должна быть спортивной, не допускать обувь на скользкой подошве;</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не допускать столкновения детей при беге, бросания друг другу предметов иных, кроме мячей;</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не допускать шалостей при выполнении групповых упражнений и игр с быстрыми перемещениями</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(подножек, толчков и др.);</w:t>
      </w:r>
      <w:proofErr w:type="gramEnd"/>
      <w:r w:rsidRPr="00512358">
        <w:rPr>
          <w:rFonts w:ascii="Times New Roman" w:hAnsi="Times New Roman" w:cs="Times New Roman"/>
          <w:sz w:val="28"/>
          <w:szCs w:val="28"/>
        </w:rPr>
        <w:t xml:space="preserve">  при проведении занятий на спортивной площадке исключать падения детей на асфальт, подвижные</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игры проводить только на мягком грунте;  прыжковую яму очищать от посторонних предметов, контролировать безопасность всех имеющихся</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малых форм и игровых сооружений;  контролировать физическую нагрузку детей в соответствии с медицинскими нормами.</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3.4. При организации детского труда на участке:  осуществлять </w:t>
      </w:r>
      <w:proofErr w:type="gramStart"/>
      <w:r w:rsidRPr="00512358">
        <w:rPr>
          <w:rFonts w:ascii="Times New Roman" w:hAnsi="Times New Roman" w:cs="Times New Roman"/>
          <w:sz w:val="28"/>
          <w:szCs w:val="28"/>
        </w:rPr>
        <w:t>контроль за</w:t>
      </w:r>
      <w:proofErr w:type="gramEnd"/>
      <w:r w:rsidRPr="00512358">
        <w:rPr>
          <w:rFonts w:ascii="Times New Roman" w:hAnsi="Times New Roman" w:cs="Times New Roman"/>
          <w:sz w:val="28"/>
          <w:szCs w:val="28"/>
        </w:rPr>
        <w:t xml:space="preserve"> сельскохозяйственным оборудованием и хранением их в специально</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отведенном месте;  предупреждать порезы рук детей всякими острыми инородными предметами;</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не допускать размахивания инвентарем и других шалостей;</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предупреждать засорение глаз в ветреную погоду (не допускать пересыпания или бросания землей на</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уровне глаз ребенка). 3.5. </w:t>
      </w:r>
      <w:proofErr w:type="gramStart"/>
      <w:r w:rsidRPr="00512358">
        <w:rPr>
          <w:rFonts w:ascii="Times New Roman" w:hAnsi="Times New Roman" w:cs="Times New Roman"/>
          <w:sz w:val="28"/>
          <w:szCs w:val="28"/>
        </w:rPr>
        <w:t>При организации экскурсий, выездов, походов:  проводить инструктаж по правилам поведения на дорогах и в автобусе, по безопасности на природе, в</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лесу, у водоемов и т. д.;  группу детей вести вдвоем, при переходе дороги перекрывать движение транспорта жестами</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регулировщика дорожного движения жезлом или флажком;  предупреждать о запрете питья воды из непредусмотренных для этого источников и водоемов;</w:t>
      </w:r>
      <w:proofErr w:type="gramEnd"/>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контролировать поведение детей при встрече их с разными ягодными растениями, грибами, </w:t>
      </w:r>
      <w:r w:rsidRPr="00512358">
        <w:rPr>
          <w:rFonts w:ascii="Times New Roman" w:hAnsi="Times New Roman" w:cs="Times New Roman"/>
          <w:sz w:val="28"/>
          <w:szCs w:val="28"/>
        </w:rPr>
        <w:lastRenderedPageBreak/>
        <w:t>животными.</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Предупреждать о запрете пробовать на вкус различных незнакомых (ядовитых) растений, грибов, не допускать контакта с животными;  не подходить близко к обрывистому берегу водоема;</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выполнять инструкции при проведении процедур купания.</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4. Правила безопасности и охраны труда 4.1. Выполнять только те функции и работу, которые предписаны данной должностной инструкцией, невыполнение или выполнение функций, не оговоренных в данной должностной инструкции, наказываются согласно Трудовому кодексу. 4.2. Разовые письменные или устные указания начальника лагеря выполняются только в том случае, если порученная работа не несет за собой скрытой опасности или не влечет за собой непредсказуемых последствий. В противном случае воспитатель должен отказаться от выполнения разовых поручений. 4.3. Воспитатель должен знать и уметь применять на практике:  правила противопожарной безопасности;</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правила электробезопасности;</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правила санитарии и гигиены;</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правила оказания первой доврачебной помощи;</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действия при эвакуации при чрезвычайных ситуациях.</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4.4. При выполнении работ по очистке территории лагеря и на опытном участке с сельскохозяйственным инвентарем должен использовать спецодежду (халат, рукавицы, ботинки, косынку или берет); 4.5. Воспитателям женского пола не рекомендуется поднимать тяжести более 15 кг. 5. </w:t>
      </w:r>
      <w:proofErr w:type="gramStart"/>
      <w:r w:rsidRPr="00512358">
        <w:rPr>
          <w:rFonts w:ascii="Times New Roman" w:hAnsi="Times New Roman" w:cs="Times New Roman"/>
          <w:sz w:val="28"/>
          <w:szCs w:val="28"/>
        </w:rPr>
        <w:t>Действия при несчастном случае с пострадавшим воспитанником незамедлительно оказать первую доврачебную помощь пострадавшему;  при необходимости вызвать скорую помощь;</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сообщить начальнику лагеря о случившемся, написать объяснение обстоятельств несчастного случая,</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указать очевидцев случившегося;  сохранять расположение предметов и место, где произошел несчастный случай, для расследования,</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исключение составляют только те предметы, которые представляют опасность для окружающих людей. 6.</w:t>
      </w:r>
      <w:proofErr w:type="gramEnd"/>
      <w:r w:rsidRPr="00512358">
        <w:rPr>
          <w:rFonts w:ascii="Times New Roman" w:hAnsi="Times New Roman" w:cs="Times New Roman"/>
          <w:sz w:val="28"/>
          <w:szCs w:val="28"/>
        </w:rPr>
        <w:t xml:space="preserve"> Ответственность воспитателя  Воспитатель лагеря несет ответственность за выполнение санитарно- гигиенических норм, правил</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безопасности жизнедеятельности, пожарной и электробезопасности.  Воспитатель лагеря несет ответственность за </w:t>
      </w:r>
      <w:r w:rsidRPr="00512358">
        <w:rPr>
          <w:rFonts w:ascii="Times New Roman" w:hAnsi="Times New Roman" w:cs="Times New Roman"/>
          <w:sz w:val="28"/>
          <w:szCs w:val="28"/>
        </w:rPr>
        <w:lastRenderedPageBreak/>
        <w:t>принимаемые решения, связанные с организацией</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деятельности детей и подростков в рамках программы лагеря.  Воспитатель несет персональную ответственность за безопасность жизнедеятельности детей и</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подростков.  Воспитатель лагеря несет персональную ответственность перед начальником лагеря за качество и</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38 своевременность исполнения обязанностей, возложенных на него данной инструкцией. 39 ПРИЛОЖЕНИЕ 2 ИНСТРУКЦИИ ПО ОХРАНЕ ТРУДА И ТЕХНИКЕ БЕЗОПАСНОСТИ Инструкция по охране </w:t>
      </w:r>
      <w:proofErr w:type="gramStart"/>
      <w:r w:rsidRPr="00512358">
        <w:rPr>
          <w:rFonts w:ascii="Times New Roman" w:hAnsi="Times New Roman" w:cs="Times New Roman"/>
          <w:sz w:val="28"/>
          <w:szCs w:val="28"/>
        </w:rPr>
        <w:t>труда Начальника лагеря дневного пребывания детей</w:t>
      </w:r>
      <w:proofErr w:type="gramEnd"/>
      <w:r w:rsidRPr="00512358">
        <w:rPr>
          <w:rFonts w:ascii="Times New Roman" w:hAnsi="Times New Roman" w:cs="Times New Roman"/>
          <w:sz w:val="28"/>
          <w:szCs w:val="28"/>
        </w:rPr>
        <w:t xml:space="preserve"> 1.ОБЩИЕ ТРЕБОВАНИЯ БЕЗОПАСНОСТИ 1.1. К самостоятельной работе начальником оздоровительного лагеря дневного пребывания имеют допуск лица, которые получили высшее профессиональное образование, имеют стаж работы не менее трех лет на педагогических или руководящих должностях, прошли обязательный периодический медицинский осмотр при отсутствии какихлибо противопоказаний. Начальник лагеря должен ознакомиться с настоящей инструкцией по охране труда начальника лагеря с дневным пребыванием детей. 1.2. </w:t>
      </w:r>
      <w:proofErr w:type="gramStart"/>
      <w:r w:rsidRPr="00512358">
        <w:rPr>
          <w:rFonts w:ascii="Times New Roman" w:hAnsi="Times New Roman" w:cs="Times New Roman"/>
          <w:sz w:val="28"/>
          <w:szCs w:val="28"/>
        </w:rPr>
        <w:t>Начальник оздоровительного лагеря дневного пребывания в своей работе обязан:  выполнять должностную инструкцию начальника пришкольного лагеря;</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инструкции по охране труда и технике безопасности, а также пожарной безопасности;</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пройти инструктаж по технике безопасности на рабочем месте;</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соблюдать правила внутреннего трудового распорядка данного учебного учреждения;</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соблюдать установленные режимы труда данного учебного учреждения;</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соблюдать правила личной гигиены, содержать в чистоте свое рабочее место;</w:t>
      </w:r>
      <w:proofErr w:type="gramEnd"/>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обеспечить строгое соблюдение всех норм и правил охраны труда, охраны жизни и здоровья детей во</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время организации воспитательного процесса с детьми</w:t>
      </w:r>
      <w:proofErr w:type="gramStart"/>
      <w:r w:rsidRPr="00512358">
        <w:rPr>
          <w:rFonts w:ascii="Times New Roman" w:hAnsi="Times New Roman" w:cs="Times New Roman"/>
          <w:sz w:val="28"/>
          <w:szCs w:val="28"/>
        </w:rPr>
        <w:t>.</w:t>
      </w:r>
      <w:proofErr w:type="gramEnd"/>
      <w:r w:rsidRPr="00512358">
        <w:rPr>
          <w:rFonts w:ascii="Times New Roman" w:hAnsi="Times New Roman" w:cs="Times New Roman"/>
          <w:sz w:val="28"/>
          <w:szCs w:val="28"/>
        </w:rPr>
        <w:t xml:space="preserve">  </w:t>
      </w:r>
      <w:proofErr w:type="gramStart"/>
      <w:r w:rsidRPr="00512358">
        <w:rPr>
          <w:rFonts w:ascii="Times New Roman" w:hAnsi="Times New Roman" w:cs="Times New Roman"/>
          <w:sz w:val="28"/>
          <w:szCs w:val="28"/>
        </w:rPr>
        <w:t>с</w:t>
      </w:r>
      <w:proofErr w:type="gramEnd"/>
      <w:r w:rsidRPr="00512358">
        <w:rPr>
          <w:rFonts w:ascii="Times New Roman" w:hAnsi="Times New Roman" w:cs="Times New Roman"/>
          <w:sz w:val="28"/>
          <w:szCs w:val="28"/>
        </w:rPr>
        <w:t>трого соблюдать данную инструкцию по охране труда начальника детского оздоровительного лагеря</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дневного пребывания при школе. 1.3. </w:t>
      </w:r>
      <w:proofErr w:type="gramStart"/>
      <w:r w:rsidRPr="00512358">
        <w:rPr>
          <w:rFonts w:ascii="Times New Roman" w:hAnsi="Times New Roman" w:cs="Times New Roman"/>
          <w:sz w:val="28"/>
          <w:szCs w:val="28"/>
        </w:rPr>
        <w:t>В процессе работы возможно воздействие следующих опасных факторов:  поражение электрическим током при включении электроосвещения, использовании неисправных</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электрических приборов;  снижение остроты </w:t>
      </w:r>
      <w:r w:rsidRPr="00512358">
        <w:rPr>
          <w:rFonts w:ascii="Times New Roman" w:hAnsi="Times New Roman" w:cs="Times New Roman"/>
          <w:sz w:val="28"/>
          <w:szCs w:val="28"/>
        </w:rPr>
        <w:lastRenderedPageBreak/>
        <w:t>зрения при недостаточной освещенности рабочего места, а также повышенное</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зрительное утомление при длительной работе с документами и на персональном компьютере;  ионизирующие, не ионизирующие излучения и электромагнитные поля во время работы с компьютером,</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периферийными устройствами и оргтехникой. 1.5.</w:t>
      </w:r>
      <w:proofErr w:type="gramEnd"/>
      <w:r w:rsidRPr="00512358">
        <w:rPr>
          <w:rFonts w:ascii="Times New Roman" w:hAnsi="Times New Roman" w:cs="Times New Roman"/>
          <w:sz w:val="28"/>
          <w:szCs w:val="28"/>
        </w:rPr>
        <w:t xml:space="preserve"> В случае возникновения несчастного случая пострадавший или очевидец несчастного случая обязан срочно доложить об этом директору учебного учреждения, при возникновении неисправностей оборудования следует немедленно прекратить выполнение работы. 1.6. Начальник летнего оздоровительного лагеря дневного пребывания обязан строго соблюдать противопожарный режим учебного учреждения, правила пожарной безопасности, знать и уметь быстро находить места расположения первичных средств пожаротушения, а также направления эвакуации при возникновении пожара. 1.7. Строго соблюдать требования инструкции по охране труда начальника оздоровительного лагеря с дневным пребыванием детей. 1.8. Начальник оздоровительного лагеря дневного пребывания обязан контролировать соблюдение инструкции по охране труда для работников оздоровительного лагеря дневного пребывания сотрудниками. 1.9. Начальник оздоровительного лагеря дневного пребывания обязан ознакомить всех работников с инструкцией по общим мерам безопасности в лагере с дневным пребыванием детей. 1.10. </w:t>
      </w:r>
      <w:proofErr w:type="gramStart"/>
      <w:r w:rsidRPr="00512358">
        <w:rPr>
          <w:rFonts w:ascii="Times New Roman" w:hAnsi="Times New Roman" w:cs="Times New Roman"/>
          <w:sz w:val="28"/>
          <w:szCs w:val="28"/>
        </w:rPr>
        <w:t>В случае любого невыполнения или нарушения инструкции по охране труда начальника летнего оздоровительного лагеря дневного пребывания детей, начальник детского оздоровительного лагеря дневного пребывания должен быть привлечен к дисциплинарной ответственности в соответствии с правилами внутреннего трудового распорядка учебного учреждения и при, необходимости, подвергнут внеочередной проверке знаний, норм и правил охраны труда. 2.</w:t>
      </w:r>
      <w:proofErr w:type="gramEnd"/>
      <w:r w:rsidRPr="00512358">
        <w:rPr>
          <w:rFonts w:ascii="Times New Roman" w:hAnsi="Times New Roman" w:cs="Times New Roman"/>
          <w:sz w:val="28"/>
          <w:szCs w:val="28"/>
        </w:rPr>
        <w:t xml:space="preserve"> ТРЕБОВАНИЯ БЕЗОПАСНОСТИ ПЕРЕД НАЧАЛОМ РАБОТЫ 2.1. Перед началом выполнения работ начальнику летнего оздоровительного лагеря дневного пребывания необходимо проверить исправность электроосвещения в рабочем кабинете. 2.2. Необходимо тщательно проветрить помещение рабочего кабинета. 2.3. Необходимо проверить </w:t>
      </w:r>
      <w:r w:rsidRPr="00512358">
        <w:rPr>
          <w:rFonts w:ascii="Times New Roman" w:hAnsi="Times New Roman" w:cs="Times New Roman"/>
          <w:sz w:val="28"/>
          <w:szCs w:val="28"/>
        </w:rPr>
        <w:lastRenderedPageBreak/>
        <w:t xml:space="preserve">безопасность своего рабочего места. 2.4. Необходимо проверить исправность электрической розетки и других электрических приборов. 3. ТРЕБОВАНИЯ БЕЗОПАСНОСТИ ВО ВРЕМЯ РАБОТЫ 3.1. Необходимо строго соблюдать все правила личной гигиены и безопасности труда. 3.2. Необходимо использовать в работе только исправную оргтехнику. 3.3. Следует соблюдать чистоту и надлежащий порядок на своем рабочем месте. 3.4. Следует соблюдать порядок и не загромождать рабочее место и пути эвакуации бумагами, книгами и любыми другими посторонними предметами. 3.5. Строго соблюдать настоящую инструкцию по охране труда для начальника оздоровительного лагеря с дневным пребыванием детей; 40 3.6. Необходимо строго соблюдать правила пожарной безопасности, знать пути эвакуации в случае возникновения пожара, уметь пользоваться первичными средствами пожаротушения (порошковым огнетушителем). 3.7. При недостаточной освещенности рабочего места для дополнительного его освещения необходимо использовать настольную лампу. 3.8. Во время работы с оргтехникой (компьютер, ксерокс и пр.) следует строго соблюдать меры безопасности для предотвращения поражения электрическим током: не подключать к электрической сети и не отключать </w:t>
      </w:r>
      <w:proofErr w:type="gramStart"/>
      <w:r w:rsidRPr="00512358">
        <w:rPr>
          <w:rFonts w:ascii="Times New Roman" w:hAnsi="Times New Roman" w:cs="Times New Roman"/>
          <w:sz w:val="28"/>
          <w:szCs w:val="28"/>
        </w:rPr>
        <w:t>от</w:t>
      </w:r>
      <w:proofErr w:type="gramEnd"/>
      <w:r w:rsidRPr="00512358">
        <w:rPr>
          <w:rFonts w:ascii="Times New Roman" w:hAnsi="Times New Roman" w:cs="Times New Roman"/>
          <w:sz w:val="28"/>
          <w:szCs w:val="28"/>
        </w:rPr>
        <w:t xml:space="preserve"> неѐ </w:t>
      </w:r>
      <w:proofErr w:type="gramStart"/>
      <w:r w:rsidRPr="00512358">
        <w:rPr>
          <w:rFonts w:ascii="Times New Roman" w:hAnsi="Times New Roman" w:cs="Times New Roman"/>
          <w:sz w:val="28"/>
          <w:szCs w:val="28"/>
        </w:rPr>
        <w:t>электроприборы</w:t>
      </w:r>
      <w:proofErr w:type="gramEnd"/>
      <w:r w:rsidRPr="00512358">
        <w:rPr>
          <w:rFonts w:ascii="Times New Roman" w:hAnsi="Times New Roman" w:cs="Times New Roman"/>
          <w:sz w:val="28"/>
          <w:szCs w:val="28"/>
        </w:rPr>
        <w:t xml:space="preserve"> мокрыми и влажными руками; соблюдать последовательность включения и выключения оргтехники, не нарушать технологические процессы; не оставлять включенные в электрическую сеть электроприборы без присмотра, особенно во время работы с оргтехникой. 3.9. Во время работы с использованием компьютера следует руководствоваться «Инструкцией по охране труда при работе на персональном компьютере», а во время работы с использованием ксерокса — «Инструкцией по охране труда при работе копировально-множительного аппарата». 3.10. Для оптимального поддержания здорового микроклимата в рабочем помещении следует через каждые 2 ч работы тщательно проветривать помещение. Во время открывания оконной рамы необходимо быть предельно осторожным при фиксировании ее в открытом состоянии. 3.11. Во время выполнения длительной работы с документами и на персональном компьютере через каждый час работы следует делать перерыв на </w:t>
      </w:r>
      <w:r w:rsidRPr="00512358">
        <w:rPr>
          <w:rFonts w:ascii="Times New Roman" w:hAnsi="Times New Roman" w:cs="Times New Roman"/>
          <w:sz w:val="28"/>
          <w:szCs w:val="28"/>
        </w:rPr>
        <w:lastRenderedPageBreak/>
        <w:t xml:space="preserve">10—15 мин, во время которого следует выполнять специальный комплекс упражнений для глаз, физкультурные паузы и минутки. Данные перерывы в работе направлены на уменьшение утомления зрительного аппарата, устранение влияния гиподинамии и гипокинезии, предотвращение развития тонического утомления мышц. 4. ТРЕБОВАНИЯ БЕЗОПАСНОСТИ В АВАРИЙНЫХ СИТУАЦИЯХ 4.1. В случае возникновения аварийных ситуаций следует принять срочные меры, экстренно оказать первую неотложную доврачебную помощь пострадавшему, при необходимости, организовать его транспортировку в ближайшее лечебное учреждение, сделав вызов по телефону 103, 27-6-80. Необходимо также своевременно оповестить о случившемся директора учебного учреждения. 4.2. Не допускается приступать к работе при плохом самочувствии или внезапной болезни. 4.3. В случае возникновения неисправности в работе персонального компьютера, принтера, ксерокса, мультимедийного проектора (посторонний шум, дым, искрение и запах гари) следует немедленно отключить электроприбор от электрической сети и доложить об этом директору учебного учреждения; продолжать работу допускается только после устранения возникшей неисправности. 4.4. При возникновении пожара следует срочно оповестить об этом директора учебного учреждения и сообщить в ближайшее отделение пожарной части по телефону 101, 27-5-31. Затем необходимо начать экстренную эвакуацию детей на эвакуационную площадку (согласно утвержденному плану эвакуации). 4.5. При возникновении чрезвычайной ситуации в лагере, поступившем сообщении от штаба ГО района (города) воспользоваться инструкцией по эвакуации в лагере при сигнале ГО и ЧС. 4.6. В случае получения травмы следует срочно доложить об этом директору школы, при необходимости, обратиться за медицинской помощью в ближайшее лечебное учреждение. 5. ТРЕБОВАНИЯ БЕЗОПАСНОСТИ ПО ОКОНЧАНИИ РАБОТЫ 5.1. Необходимо тщательно проветрить рабочий кабинет, закрыть все окна. 5.2. Следует привести в надлежащий порядок свое рабочее место. 5.3. Необходимо отключить все электроприборы, используемую аппаратуру ТСО и другую оргтехнику от электросети. 5.4. Следует выключить все </w:t>
      </w:r>
      <w:r w:rsidRPr="00512358">
        <w:rPr>
          <w:rFonts w:ascii="Times New Roman" w:hAnsi="Times New Roman" w:cs="Times New Roman"/>
          <w:sz w:val="28"/>
          <w:szCs w:val="28"/>
        </w:rPr>
        <w:lastRenderedPageBreak/>
        <w:t>электроосвещение, закрыть рабочий кабинет на ключ. 5.5. Обо всех недостатках, выявленных во время работы, необходимо своевременно информировать директора образовательного учреждения. 41 Инструкция по охране труда Работников лагеря дневного пребывания 1. ОБЩИЕ ТРЕБОВАНИЯ БЕЗОПАСНОСТИ 1.1. К самостоятельной работе в оздоровительном лагере дневного пребывания разрешается лицам, достигшим 18 лет и прошедшим:  медицинский осмотр;</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обязательный инструктаж по охране труда;</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обязательный инструктаж по противопожарной безопасности;</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1.2. К вредным и опасным факторам в лагере относятся</w:t>
      </w:r>
      <w:proofErr w:type="gramStart"/>
      <w:r w:rsidRPr="00512358">
        <w:rPr>
          <w:rFonts w:ascii="Times New Roman" w:hAnsi="Times New Roman" w:cs="Times New Roman"/>
          <w:sz w:val="28"/>
          <w:szCs w:val="28"/>
        </w:rPr>
        <w:t>.</w:t>
      </w:r>
      <w:proofErr w:type="gramEnd"/>
      <w:r w:rsidRPr="00512358">
        <w:rPr>
          <w:rFonts w:ascii="Times New Roman" w:hAnsi="Times New Roman" w:cs="Times New Roman"/>
          <w:sz w:val="28"/>
          <w:szCs w:val="28"/>
        </w:rPr>
        <w:t xml:space="preserve">  </w:t>
      </w:r>
      <w:proofErr w:type="gramStart"/>
      <w:r w:rsidRPr="00512358">
        <w:rPr>
          <w:rFonts w:ascii="Times New Roman" w:hAnsi="Times New Roman" w:cs="Times New Roman"/>
          <w:sz w:val="28"/>
          <w:szCs w:val="28"/>
        </w:rPr>
        <w:t>т</w:t>
      </w:r>
      <w:proofErr w:type="gramEnd"/>
      <w:r w:rsidRPr="00512358">
        <w:rPr>
          <w:rFonts w:ascii="Times New Roman" w:hAnsi="Times New Roman" w:cs="Times New Roman"/>
          <w:sz w:val="28"/>
          <w:szCs w:val="28"/>
        </w:rPr>
        <w:t>равмы во время падения на скользком твердом покрытии.</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нарушение осанки, искривление позвоночника, развитие близорукости у детей при неправильно</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подобранной мебели.  нарушение остроты зрения в случае не достаточного освещении кабинетов, при неправильном</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пользовании телевизором.  поражение, электрическим током при использовании неисправного электрического оборудования</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помещений и открытых электрических розеток. 1.3. </w:t>
      </w:r>
      <w:proofErr w:type="gramStart"/>
      <w:r w:rsidRPr="00512358">
        <w:rPr>
          <w:rFonts w:ascii="Times New Roman" w:hAnsi="Times New Roman" w:cs="Times New Roman"/>
          <w:sz w:val="28"/>
          <w:szCs w:val="28"/>
        </w:rPr>
        <w:t>Работникам пришкольного лагеря необходимо:  строго соблюдать утвержденные правила внутреннего трудового распорядка, установленные в</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оздоровительном лагере дневного пребывания при школе;  соблюдать требования данной инструкции по охране труда для работников оздоровительного лагеря,</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инструкции о мерах противопожарной безопасности, инструкции по электробезопасности в помещениях лагеря, других инструкций по технике безопасности работников пришкольного лагеря при выполнении работ;</w:t>
      </w:r>
      <w:proofErr w:type="gramEnd"/>
      <w:r w:rsidRPr="00512358">
        <w:rPr>
          <w:rFonts w:ascii="Times New Roman" w:hAnsi="Times New Roman" w:cs="Times New Roman"/>
          <w:sz w:val="28"/>
          <w:szCs w:val="28"/>
        </w:rPr>
        <w:t xml:space="preserve">  </w:t>
      </w:r>
      <w:proofErr w:type="gramStart"/>
      <w:r w:rsidRPr="00512358">
        <w:rPr>
          <w:rFonts w:ascii="Times New Roman" w:hAnsi="Times New Roman" w:cs="Times New Roman"/>
          <w:sz w:val="28"/>
          <w:szCs w:val="28"/>
        </w:rPr>
        <w:t>соблюдать требования по использованию оборудования;</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уметь оказывать первую доврачебную помощь пострадавшим при несчастном случае;</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знать места расположения средств по оказанию первой помощи (аптечки), первичных средств</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пожаротушения (огнетушителей), основных и запасных выходов, путей эвакуации на случай возникновении аварии или пожара;  выполнять только порученную работу и не передавать ее другим без получения разрешения начальника</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(директора) летнего оздоровительного лагеря;</w:t>
      </w:r>
      <w:proofErr w:type="gramEnd"/>
      <w:r w:rsidRPr="00512358">
        <w:rPr>
          <w:rFonts w:ascii="Times New Roman" w:hAnsi="Times New Roman" w:cs="Times New Roman"/>
          <w:sz w:val="28"/>
          <w:szCs w:val="28"/>
        </w:rPr>
        <w:t xml:space="preserve">  при выполнении работы быть внимательным, не отвлекаться и не </w:t>
      </w:r>
      <w:r w:rsidRPr="00512358">
        <w:rPr>
          <w:rFonts w:ascii="Times New Roman" w:hAnsi="Times New Roman" w:cs="Times New Roman"/>
          <w:sz w:val="28"/>
          <w:szCs w:val="28"/>
        </w:rPr>
        <w:lastRenderedPageBreak/>
        <w:t>отвлекать других, не допускать к</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рабочим местам лиц, которые не имеют отношения к работе;  в обязательном порядке выполнять все требования данной инструкции по охране труда для работников</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оздоровительного лагеря для работающего персонала</w:t>
      </w:r>
      <w:proofErr w:type="gramStart"/>
      <w:r w:rsidRPr="00512358">
        <w:rPr>
          <w:rFonts w:ascii="Times New Roman" w:hAnsi="Times New Roman" w:cs="Times New Roman"/>
          <w:sz w:val="28"/>
          <w:szCs w:val="28"/>
        </w:rPr>
        <w:t>.</w:t>
      </w:r>
      <w:proofErr w:type="gramEnd"/>
      <w:r w:rsidRPr="00512358">
        <w:rPr>
          <w:rFonts w:ascii="Times New Roman" w:hAnsi="Times New Roman" w:cs="Times New Roman"/>
          <w:sz w:val="28"/>
          <w:szCs w:val="28"/>
        </w:rPr>
        <w:t xml:space="preserve">  </w:t>
      </w:r>
      <w:proofErr w:type="gramStart"/>
      <w:r w:rsidRPr="00512358">
        <w:rPr>
          <w:rFonts w:ascii="Times New Roman" w:hAnsi="Times New Roman" w:cs="Times New Roman"/>
          <w:sz w:val="28"/>
          <w:szCs w:val="28"/>
        </w:rPr>
        <w:t>п</w:t>
      </w:r>
      <w:proofErr w:type="gramEnd"/>
      <w:r w:rsidRPr="00512358">
        <w:rPr>
          <w:rFonts w:ascii="Times New Roman" w:hAnsi="Times New Roman" w:cs="Times New Roman"/>
          <w:sz w:val="28"/>
          <w:szCs w:val="28"/>
        </w:rPr>
        <w:t>оддерживать на рабочем месте чистоту и порядок.</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1.4. Работники оздоровительного лагеря обязаны знать и соблюдать:  начальник лагеря - инструкцию по охране труда начальника оздоровительного лагеря;</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воспитатель лагеря - инструкцию по охране труда воспитателя оздоровительного лагеря;</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правила личной гигиены, правила техники безопасности при работе с оборудованием.</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1.5. Обнаружив неисправности оборудования, приспособлений, инструментов и других недостатков или опасностей на рабочем месте персоналу оздоровительного лагеря необходимо срочно поставить в известность начальника (директора) лагеря, начинать работу только с его разрешения после устранения всех выявленных неисправностей. 1.6. Обнаружив возгорание или в случае пожара работнику лагеря необходимо:  отключить данное оборудование;</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сообщить в пожарную часть и администрации оздоровительного лагеря;</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срочно организовать эвакуацию детей;</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приступить к тушению пожара имеющимися в оздоровительном лагере при школе первичными</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средствами пожаротушения согласно инструкции по противопожарной безопасности</w:t>
      </w:r>
      <w:proofErr w:type="gramStart"/>
      <w:r w:rsidRPr="00512358">
        <w:rPr>
          <w:rFonts w:ascii="Times New Roman" w:hAnsi="Times New Roman" w:cs="Times New Roman"/>
          <w:sz w:val="28"/>
          <w:szCs w:val="28"/>
        </w:rPr>
        <w:t>.</w:t>
      </w:r>
      <w:proofErr w:type="gramEnd"/>
      <w:r w:rsidRPr="00512358">
        <w:rPr>
          <w:rFonts w:ascii="Times New Roman" w:hAnsi="Times New Roman" w:cs="Times New Roman"/>
          <w:sz w:val="28"/>
          <w:szCs w:val="28"/>
        </w:rPr>
        <w:t xml:space="preserve">  </w:t>
      </w:r>
      <w:proofErr w:type="gramStart"/>
      <w:r w:rsidRPr="00512358">
        <w:rPr>
          <w:rFonts w:ascii="Times New Roman" w:hAnsi="Times New Roman" w:cs="Times New Roman"/>
          <w:sz w:val="28"/>
          <w:szCs w:val="28"/>
        </w:rPr>
        <w:t>п</w:t>
      </w:r>
      <w:proofErr w:type="gramEnd"/>
      <w:r w:rsidRPr="00512358">
        <w:rPr>
          <w:rFonts w:ascii="Times New Roman" w:hAnsi="Times New Roman" w:cs="Times New Roman"/>
          <w:sz w:val="28"/>
          <w:szCs w:val="28"/>
        </w:rPr>
        <w:t>ри возникновении угрозы жизни – безотлагательно покинуть помещение.</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1.7. При несчастном случае оказать пострадавшему первую доврачебную помощь, незамедлительно доложить о данном происшествии руководству лагеря, принять меры по сохранению обстановки происшествия (состояние оборудования), если это не создает опасности для окружающих. 1.8. Все работники оздоровительного лагеря дневного пребывания должны знать требования инструкции по противодействию терроризму в лагере дневного пребывания детей. 1.9. За нарушение требований безопасности, приведенных в данной инструкции по охране труда для работников летнего оздоровительного лагеря, сотрудник несет персональную ответственность согласно действующему законодательству. 2. </w:t>
      </w:r>
      <w:r w:rsidRPr="00512358">
        <w:rPr>
          <w:rFonts w:ascii="Times New Roman" w:hAnsi="Times New Roman" w:cs="Times New Roman"/>
          <w:sz w:val="28"/>
          <w:szCs w:val="28"/>
        </w:rPr>
        <w:lastRenderedPageBreak/>
        <w:t>ТРЕБОВАНИЯ БЕЗОПАСНОСТИ ПЕРЕД НАЧАЛОМ РАБОТЫ 2.1. Провести осмотр рабочего места (рабочего места работника оздоровительного лагеря согласно штатному расписанию). Удостовериться, что оно имеет достаточное освещение, что полы и покрытия чистые, не имеют неровностей, проходы и проезды не загромождены посторонними предметами. Принять необходимые меры по их устранению. 2.2. Убедиться в наличии и исправности средств пожаротушения. 42 2.3. Удостовериться в исправности электрического оборудования в помещениях. 2.4. Обнаружив любые недостатки принять меры по их устранению. 2.5. Удостовериться в том, что температура воздуха помещения соответствует установленным санитарным нормам. 3. ТРЕБОВАНИЯ БЕЗОПАСНОСТИ ВО ВРЕМЯ РАБОТЫ 3.1. Требования к зданиям и сооружениям  все детские комнаты, столовая, кухня, должны иметь ровные, крепкие полы, гладкие стены, легко</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открывающие двери и окна, стекла не должны быть повреждены</w:t>
      </w:r>
      <w:proofErr w:type="gramStart"/>
      <w:r w:rsidRPr="00512358">
        <w:rPr>
          <w:rFonts w:ascii="Times New Roman" w:hAnsi="Times New Roman" w:cs="Times New Roman"/>
          <w:sz w:val="28"/>
          <w:szCs w:val="28"/>
        </w:rPr>
        <w:t>.</w:t>
      </w:r>
      <w:proofErr w:type="gramEnd"/>
      <w:r w:rsidRPr="00512358">
        <w:rPr>
          <w:rFonts w:ascii="Times New Roman" w:hAnsi="Times New Roman" w:cs="Times New Roman"/>
          <w:sz w:val="28"/>
          <w:szCs w:val="28"/>
        </w:rPr>
        <w:t xml:space="preserve">  </w:t>
      </w:r>
      <w:proofErr w:type="gramStart"/>
      <w:r w:rsidRPr="00512358">
        <w:rPr>
          <w:rFonts w:ascii="Times New Roman" w:hAnsi="Times New Roman" w:cs="Times New Roman"/>
          <w:sz w:val="28"/>
          <w:szCs w:val="28"/>
        </w:rPr>
        <w:t>з</w:t>
      </w:r>
      <w:proofErr w:type="gramEnd"/>
      <w:r w:rsidRPr="00512358">
        <w:rPr>
          <w:rFonts w:ascii="Times New Roman" w:hAnsi="Times New Roman" w:cs="Times New Roman"/>
          <w:sz w:val="28"/>
          <w:szCs w:val="28"/>
        </w:rPr>
        <w:t>дания и сооружения не должны иметь оторванной или слабо закрепленной обшивки, не закрепленных</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кусков железа, шифера и других предметов, которые под влиянием сильного ветра могут оторваться и упасть с высоты.  внутри зданий, сооружений должна быть исправная электропроводка, электрические патроны,</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электрические выключатели. Установка штепсельных розеток в спальных комнатах запрещается. 3.2. </w:t>
      </w:r>
      <w:proofErr w:type="gramStart"/>
      <w:r w:rsidRPr="00512358">
        <w:rPr>
          <w:rFonts w:ascii="Times New Roman" w:hAnsi="Times New Roman" w:cs="Times New Roman"/>
          <w:sz w:val="28"/>
          <w:szCs w:val="28"/>
        </w:rPr>
        <w:t>Требования к работе пищеблока:  во избежание поражения электрическим током работников, все металлические части электрического</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оборудования должны иметь заземление;  до открытия оздоровительного лагеря необходимо провести инструментальную проверку в пищеблоке,</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столовой и других помещениях сопротивления изоляции электрооборудования, сопротивления изоляции заземления, защиты от молний;  все работники оздоровительного лагеря должны быть ознакомлены с требованиями</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электробезопасности. 3.3.</w:t>
      </w:r>
      <w:proofErr w:type="gramEnd"/>
      <w:r w:rsidRPr="00512358">
        <w:rPr>
          <w:rFonts w:ascii="Times New Roman" w:hAnsi="Times New Roman" w:cs="Times New Roman"/>
          <w:sz w:val="28"/>
          <w:szCs w:val="28"/>
        </w:rPr>
        <w:t xml:space="preserve"> Требования по эксплуатации электрического оборудования лагеря: - все электрораспределительные щиты, щитки должны быть закрыты на ключ. Категорически запрещено детям пользоваться электроинструментом с напряжением более 36 вольт, входить в служебные </w:t>
      </w:r>
      <w:r w:rsidRPr="00512358">
        <w:rPr>
          <w:rFonts w:ascii="Times New Roman" w:hAnsi="Times New Roman" w:cs="Times New Roman"/>
          <w:sz w:val="28"/>
          <w:szCs w:val="28"/>
        </w:rPr>
        <w:lastRenderedPageBreak/>
        <w:t>помещения. 3.4. Требования безопасности при выполнении общественно-полезного труда  все общественно-полезные работы на территории оздоровительного лагеря проводятся под руководством</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вожатого (воспитателя), с проведением инструктажа по безопасным методам труда и регистрацией в журнале инструктажа;  убирая помещения, детям категорически запрещено мыть окна, плафоны, убирать санузлы, умывальные</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комнаты, убирать и вывозить отбросы. Категорически запрещается детям перенос тяжестей, пользование химикатами и ядовитыми веществами. Детей нельзя привлекать к приготовлению пищи, чистке вареных овощей, мытью посуды. 3.5. Требования безопасности при работе в кружках  перед началом работ в кружках руководитель кружка обязан провести инструктаж по технике</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безопасности на месте работы, по пользованию инструментом, материалами, продемонстрировать безопасные приемы труда. 3.6. Требования безопасности при проведении массовых мероприятий  соблюдать инструкцию по охране труда № ИОТ __________ "По охране труда при проведении массовых</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мероприятий" 3.7. </w:t>
      </w:r>
      <w:proofErr w:type="gramStart"/>
      <w:r w:rsidRPr="00512358">
        <w:rPr>
          <w:rFonts w:ascii="Times New Roman" w:hAnsi="Times New Roman" w:cs="Times New Roman"/>
          <w:sz w:val="28"/>
          <w:szCs w:val="28"/>
        </w:rPr>
        <w:t>Требования безопасности при проведении спортивных мероприятий  на всех спортивных соревнованиях обязательно должен присутствовать медицинский работник;</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при проведении спортивных соревнований соблюдать инструкцию по охране труда № ИОТ __________</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"По охране труда при проведении спортивных соревнований";  при проведении занятий в спортивном зале соблюдать инструкцию по охране труда № ИОТ ________</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"По охране труда при проведении занятий в спортивном зале";</w:t>
      </w:r>
      <w:proofErr w:type="gramEnd"/>
      <w:r w:rsidRPr="00512358">
        <w:rPr>
          <w:rFonts w:ascii="Times New Roman" w:hAnsi="Times New Roman" w:cs="Times New Roman"/>
          <w:sz w:val="28"/>
          <w:szCs w:val="28"/>
        </w:rPr>
        <w:t xml:space="preserve">  при проведении занятий на стадионе соблюдать инструкцию по охране труда № ИОТ ________ "По</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охране труда при проведении занятий на открытых спортивных площадках";  при проведении спортивных и подвижных игр соблюдать инструкцию по охране труда № ИОТ ________</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"По охране труда при проведении занятий по спортивным и подвижным играм (футбол, волейбол, теннис и др.)"; 3.7. Требования безопасности при проведении прогулок, туристических походов, экскурсий  при проведении прогулок, туристических походов, экскурсий </w:t>
      </w:r>
      <w:r w:rsidRPr="00512358">
        <w:rPr>
          <w:rFonts w:ascii="Times New Roman" w:hAnsi="Times New Roman" w:cs="Times New Roman"/>
          <w:sz w:val="28"/>
          <w:szCs w:val="28"/>
        </w:rPr>
        <w:lastRenderedPageBreak/>
        <w:t>соблюдать инструкцию по охране труда</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4. ТРЕБОВАНИЯ БЕЗОПАСНОСТИ ПРИ АВАРИЙНЫХ СИТУАЦИЯХ</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4.1. Каждый работник оздоровительного лагеря должен при угрозе состоянию здоровья и жизни детей принять меры по ликвидации опасности, проявив максимум бдительности. 4.2. При возникновении пожара срочно вызвать пожарную охрану, переместить в безопасное место детей и по возможности удалить горючие вещества, приступить к тушению огня имеющимися первичными средствами пожаротушения. О пожаре сообщить начальнику оздоровительного лагеря. 4.3. Оказать первую медицинскую помощь пострадавшим от полученной травмы и вызвать скорую помощь или направить пострадавшего в медицинский пункт, сообщить об этом начальнику оздоровительного лагеря дневного пребывания. 5. ТРЕБОВАНИЯ БЕЗОПАСНОСТИ ПО ОКОНЧАНИИ РАБОТЫ 5.1.Привести в порядок рабочее место. 5.2. Места проведения работ должны быть тщательно очищены и вымыты. 43 Инструкция по охране труда для воспитателя лагеря дневного пребывания 1. ОБЩИЕ ТРЕБОВАНИЯ БЕЗОПАСНОСТИ 1.1. К самостоятельной работе воспитателем пришкольного оздоровительного лагеря дневного пребывания детей имеют допуск лица, которые достигли возраста 18 лет, имеют соответствующую подготовку, прошли инструктаж по охране труда и обязательный периодический медицинский осмотр при отсутствии каких-либо противопоказаний по состоянию здоровья. 1.2. Во время проведения работы воспитатель пришкольного лагеря дневного пребывания обязан строго соблюдать правила настоящей инструкции по охране труда воспитателя пришкольного лагеря дневного пребывания детей, внутреннего трудового распорядка учебного учреждения, а также установленные режимы труда и отдыха. 1.3. Во время работы на воспитателя возможно воздействие следующих опасных факторов:  снижение остроты зрения при недостаточной освещенности;</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нарушения осанки, искривление позвоночника;</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поражение электрическим током при неисправностях в электрооборудовании и технических средствах</w:t>
      </w:r>
      <w:r w:rsidRPr="00512358">
        <w:rPr>
          <w:rFonts w:ascii="Times New Roman" w:hAnsi="Times New Roman" w:cs="Times New Roman"/>
          <w:sz w:val="28"/>
          <w:szCs w:val="28"/>
        </w:rPr>
        <w:sym w:font="Symbol" w:char="F02D"/>
      </w:r>
      <w:r w:rsidRPr="00512358">
        <w:rPr>
          <w:rFonts w:ascii="Times New Roman" w:hAnsi="Times New Roman" w:cs="Times New Roman"/>
          <w:sz w:val="28"/>
          <w:szCs w:val="28"/>
        </w:rPr>
        <w:t xml:space="preserve"> обучения. 1.4. Воспитатель летнего оздоровительного лагеря обязан строго выполнять требования инструкции по охране труда воспитателя </w:t>
      </w:r>
      <w:r w:rsidRPr="00512358">
        <w:rPr>
          <w:rFonts w:ascii="Times New Roman" w:hAnsi="Times New Roman" w:cs="Times New Roman"/>
          <w:sz w:val="28"/>
          <w:szCs w:val="28"/>
        </w:rPr>
        <w:lastRenderedPageBreak/>
        <w:t xml:space="preserve">оздоровительного лагеря с дневным пребыванием детей, а также систематически соблюдать должностную инструкцию воспитателя пришкольного лагеря. 1.5. Воспитатель летнего оздоровительного лагеря обязан строго соблюдать правила пожарной безопасности, знать и уметь быстро находить места расположения первичных средств пожаротушения и направления эвакуации в случае возникновения пожара. 1.6. В случае возникновения несчастного случая необходимо срочно доложить об этом начальнику пришкольного лагеря. 1.7. В процессе проведения работы необходимо соблюдать правила личной гигиены и содержать в чистоте свое рабочее место. 1.8. Лица, допустившие любое невыполнение или нарушение инструкции по охране труда воспитателя пришкольного лагеря дневного пребывания, должны быть привлечены к дисциплинарной ответственности в соответствии с правилами внутреннего трудового распорядка учебного учреждения и, при необходимости, подвергнуты внеочередной проверке знаний, норм и правил охраны труда. 2. ТРЕБОВАНИЯ БЕЗОПАСНОСТИ ПЕРЕД НАЧАЛОМ РАБОТЫ 2.1. Перед началом работы воспитателю лагеря необходимо включить полное освещение в кабинете и убедиться в исправной работе светильников. Наименьшая освещенность должна составлять: при люминесцентных лампах не меньше 300 лк. (20 Вт/кв.м.), при лампах накаливания не меньше 150 лк. (48 Вт/кв.м.). 2.2. Необходимо убедиться в исправности электрооборудования в кабинете: светильники должны быть надежно прикреплены к потолку; корпуса и крышки выключателей и электрических розеток не должны иметь трещин и сколов, а также оголенных контактов. 2.3. Необходимо проверить санитарное состояние кабинета и тщательно проветрить его, открыв окна и двери. Проветривание кабинета воспитателем лагеря необходимо завершить за 30 мин до прихода детей. 2.4. Воспитателю лагеря необходимо убедиться в том, что температура воздуха в кабинете соответствует установленным санитарным нормам. 2.5. Оконные стекла и светильники в кабинете следует очищать от пыли и грязи не реже двух раз в год. 2.6. Воспитатель лагеря в обязательном порядке должен ознакомить детей с разработанными правилами поведения детей в пришкольном лагере </w:t>
      </w:r>
      <w:r w:rsidRPr="00512358">
        <w:rPr>
          <w:rFonts w:ascii="Times New Roman" w:hAnsi="Times New Roman" w:cs="Times New Roman"/>
          <w:sz w:val="28"/>
          <w:szCs w:val="28"/>
        </w:rPr>
        <w:lastRenderedPageBreak/>
        <w:t xml:space="preserve">дневного пребывания и всегда систематически контролировать их выполнение. 2.7. Перед осуществлением прогулок, походов или экскурсий воспитателю необходимо ознакомить детей с инструкцией по охране труда при проведении прогулок, походов, экскурсий в лагере дневного пребывания детей. 2.8. В случае использования на занятиях технических средств обучения следует убедиться в их исправности и целостности подводящих кабелей и электрических вилок. 3. ТРЕБОВАНИЯ БЕЗОПАСНОСТИ ВО ВРЕМЯ РАБОТЫ 3.1. Рассаживать детей за рабочие столы необходимо в соответствии с их ростом. 3.2. Во время проведения воспитателем лагеря групповых и индивидуальных занятий с детьми следует соблюдать их установленную продолжительность в зависимости от возраста детей. 3.3. Воспитателю лагеря необходимо систематически поддерживать дисциплину и порядок на занятиях, следить за тем, чтобы дети выполняли все указания воспитателя летнего лагеря с дневным пребыванием детей. 3.4. Не допускается разрешать детям самовольно покидать место проведения занятий без разрешения воспитателя детского лагеря. 3.5. Для обеспечения хорошей естественной освещенности в кабинете не допускается размещать на подоконниках цветы. 3.6. Во время работы воспитателю лагеря необходимо строго придерживаться требований инструкции по охране труда воспитателя детского оздоровительного лагеря с дневным пребыванием детей. 3.7. В случае применения на занятиях технических средств обучения следует руководствоваться «Инструкцией по охране труда при использовании технических средств обучения». 3.8. В перерывах между занятиями воспитателю лагеря при отсутствии детей необходимо периодически осуществлять проветривание кабинета. 44 4. ТРЕБОВАНИЯ БЕЗОПАСНОСТИ В АВАРИЙНЫХ СИТУАЦИЯХ 4.1. При возникновении пожара воспитателю лагеря необходимо экстренно эвакуировать детей из кабинета, доложить о пожаре начальнику пришкольного лагеря и администрации учебного учреждения, также следует оповестить о случившемся ближайшую пожарную часть и приступить к ликвидации пожара всеми имеющимися в наличии первичными средствами пожаротушения. 4.2. В случае получения травмы </w:t>
      </w:r>
      <w:r w:rsidRPr="00512358">
        <w:rPr>
          <w:rFonts w:ascii="Times New Roman" w:hAnsi="Times New Roman" w:cs="Times New Roman"/>
          <w:sz w:val="28"/>
          <w:szCs w:val="28"/>
        </w:rPr>
        <w:lastRenderedPageBreak/>
        <w:t xml:space="preserve">необходимо оказать первую неотложную доврачебную помощь пострадавшему, при необходимости, организовать его транспортировку в ближайшее лечебное учреждение и проинформировать о случившемся начальника летнего оздоровительного лагеря. 4.3. В случае поражения электрическим током следует немедленно отключить электропитание. В случае отсутствия у пострадавшего дыхания и пульса необходимо сделать ему искусственное дыхание и/или провести непрямой (закрытый) массаж сердца. Эти мероприятия необходимо проводить до полного восстановления дыхания и пульса или прибытия бригады неотложной скорой помощи. Следует безотлагательно организовать транспортировку пострадавшего в ближайшее лечебное учреждение. 5. ТРЕБОВАНИЯ БЕЗОПАСНОСТИ ПО ОКОНЧАНИИ РАБОТЫ 5.1. Необходимо отключить от электросети все электроприборы. 5.2. Следует тщательно проветрить кабинет, закрыть все окна. 45 Инструкция по правилам поведения детей в лагере дневного пребывания 1. Общие положения 1.1. Инструктаж «Правила поведения детей в лагере дневного пребывания» проводят воспитатели с учащимися, посещающими лагерь дневного пребывания детей. 1.2. В специальном журнале регистрации инструктажей регистрируется запись о проведении данного инструктажа ребенком. 2. Общие правила поведения в лагере дневного пребывания 2.1. В лагере дневного пребывания учащимся необходимо строго соблюдать настоящие правила поведения детей в лагере дневного пребывания при школе, а также другие инструкции и инструктажи, с которыми их знакомят воспитатели, учителя, вожатые и администрация лагеря. 2.2. Детям необходимо соблюдать режим дня школьного лагеря, общие санитарно-гигиенические нормы (умываться, причесываться, одеваться по погоде и т.д.). 2.3. Каждый ребенок (подросток) обязан соблюдать все установленные в лагере правила, в том числе правила противопожарной безопасности, правила проведения купаний, экскурсий, автобусных поездок, походов и т.п. 2.4. Ребенок (подросток) обязан быть вместе с отрядом (группой). При необходимости отлучиться, обязательно получить разрешение своего воспитателя. 2.5. Выход за территорию пришкольного лагеря допускается только </w:t>
      </w:r>
      <w:r w:rsidRPr="00512358">
        <w:rPr>
          <w:rFonts w:ascii="Times New Roman" w:hAnsi="Times New Roman" w:cs="Times New Roman"/>
          <w:sz w:val="28"/>
          <w:szCs w:val="28"/>
        </w:rPr>
        <w:lastRenderedPageBreak/>
        <w:t xml:space="preserve">с разрешения начальника лагеря и только в сопровождении воспитателя. 2.6. Каждый ребенок (подросток) и сотрудник школьного лагеря дневного пребывания должен беречь зеленые насаждения на территории школы, соблюдать чистоту. 2.7. В случае ухудшения самочувствия необходимо сообщать воспитателям. 2.8. Необходимо соблюдать правила поведения в общественных местах - словами, действиями и поведением не мешать окружающим, не оскорблять их эстетическое чувство. 2.9. В детском лагере при школе запрещается курить и употреблять спиртные и слабоалкогольные напитки. 2.10. Дети обязаны бережно относиться к имуществу школы, быть аккуратными как со своим, так и с чужим имуществом. 2.11. Ученики, посещающие школьный лагерь, должны вести себя честно и достойно, придерживаться норм морали и этики в отношениях между собой и со старшими. 2.12. Дети должны обращаться по имени, отчеству и на «Вы» к преподавателям, работникам пришкольного лагеря и другим взрослым. 2.13. Дети обязаны уступать дорогу взрослым; старшие ученики должны пропускать младших, мальчики – девочек. 2.14. Ученики должны приходить в школу к началу рабочего дня лагеря (к 8 часам). 2.15. Войдя в пришкольный лагерь, ученики должны снять в гардеробе верхнюю одежду и обувь, надеть сменную обувь, привести в порядок одежду и причѐску. 2.16. Дети выполняют утреннюю физзарядку под руководством преподавателя физической культуры или воспитателя. 2.17. Физическая конфронтация, запугивание и издевательства, попытки унижения личности, дискриминация по национальному или расовому признакам относятся к недопустимым формам поведения. 2.18. Категорически запрещено применять непристойные выражения и жесты. 2.19. Категорически запрещено приносить и применять в лагере и на его территории оружие, взрывоопасные и огнеопасные вещества, горючие жидкости, пиротехнические изделия, газовые баллончики, алкогольные напитки, наркотики, одурманивающие средства, а также ядовитые и отравляющие вещества. 2.20. Детям, нашедшим потерянные или забытые, как они считают, вещи, следует передать их дежурному администратору, руководителю лагеря или воспитателю. </w:t>
      </w:r>
      <w:r w:rsidRPr="00512358">
        <w:rPr>
          <w:rFonts w:ascii="Times New Roman" w:hAnsi="Times New Roman" w:cs="Times New Roman"/>
          <w:sz w:val="28"/>
          <w:szCs w:val="28"/>
        </w:rPr>
        <w:lastRenderedPageBreak/>
        <w:t xml:space="preserve">2.21. Перемещаясь с одного этажа на другой, детям необходимо быть предельно осторожными. На лестнице нельзя перегибаться через перила, необходимо смотреть себе под ноги и придерживаться правой стороны. 2.22. При пропуске дней работы летнего оздоровительного лагеря дневного пребывания при школе, ученик обязан </w:t>
      </w:r>
      <w:proofErr w:type="gramStart"/>
      <w:r w:rsidRPr="00512358">
        <w:rPr>
          <w:rFonts w:ascii="Times New Roman" w:hAnsi="Times New Roman" w:cs="Times New Roman"/>
          <w:sz w:val="28"/>
          <w:szCs w:val="28"/>
        </w:rPr>
        <w:t>предоставить воспитателю справку</w:t>
      </w:r>
      <w:proofErr w:type="gramEnd"/>
      <w:r w:rsidRPr="00512358">
        <w:rPr>
          <w:rFonts w:ascii="Times New Roman" w:hAnsi="Times New Roman" w:cs="Times New Roman"/>
          <w:sz w:val="28"/>
          <w:szCs w:val="28"/>
        </w:rPr>
        <w:t xml:space="preserve"> или записку от родителей (законных представителей) о причине отсутствия. 2.23. В лагере дневного пребывания при школе запрещено: а) бегать по коридорам, лестницам, не далеко от оконных проѐмов, стеклянных витражей и в прочих местах, не предназначенных для игр; б) толкаться, бросать друг в друга предметы и применять физическую силу, шуметь и мешать другим ученикам и воспитателям. 2.24. Необходимо быть предельно внимательным и осторожным на проезжей части дороги, строго соблюдать правила дорожного движения, а также не забывать правила поведения учащихся в лагере дневного пребывания при школе. 3. Правила поведения детей в столовой лагеря 3.1. Дети посещают столовую соответственно принятому графику. 3.2. Накрывают столы дежурные старшего отряда. 3.3. Категорически запрещено входить в столовую в верхней одежде, а также с сумками. 46 3.4. Во время еды в столовой ученики обязаны придерживаться хороших манер и вести себя прилично. Ученикам следует мыть руки перед едой, есть аккуратно, сидя за столом, не раскидывать еду, косточки, огрызки, не выносить еду из столовой. 3.5. Ученики обязаны уважительно относиться к работникам столовой. 3.6. Разговаривать во время еды следует тихо, чтобы не мешать тем, кто ест по соседству. 3.7. Каждый ученик должен убрать за собой посуду после приѐма пищи и поставить на место стулья. 3.8. Дети обязаны аккуратно обращаться с имуществом школьной столовой. 3.9. Воспитанники обязаны убирать за собой грязную посуду. 4. Правила поведения на территории школьного лагеря 4.1. Территорией лагеря дневного пребывания детей является часть территории школы. 4.2. На территории лагеря ученики должны: находиться в пределах территории, придерживаться общих правил поведения. 4.3. Категорически запрещается покидать территорию школы без разрешения воспитателя, руководителя лагеря. 4.4. Играя на школьной площадке </w:t>
      </w:r>
      <w:r w:rsidRPr="00512358">
        <w:rPr>
          <w:rFonts w:ascii="Times New Roman" w:hAnsi="Times New Roman" w:cs="Times New Roman"/>
          <w:sz w:val="28"/>
          <w:szCs w:val="28"/>
        </w:rPr>
        <w:lastRenderedPageBreak/>
        <w:t xml:space="preserve">соблюдать правила игры, быть вежливым. 4.5. Не разговаривать с посторонними (незнакомыми) людьми. Не реагировать на знаки внимания и требования незнакомца. Никуда не ходить с посторонними. 4.6. Нельзя есть незнакомые ягоды и плоды, пить воду с неизвестных источников. 4.7. Не злить и не гладить бродячих собак и других животных. 5. Правила поведения детей во время массовых мероприятий в лагере 5.1. При проведении массовых мероприятий следует находиться вместе со своим отрядом. Отойти можно только в сопровождении воспитателя. 5.2. Мероприятия следует посещать в соответствующей одежде и обуви. Если это не предполагается сценарием, нельзя появляться на мероприятиях в купальнике, шлепанцах. 5.3. При проведении массовых мероприятий на открытых площадках в солнечную погоду наличие головного убора обязательно. 5.4. Воспитанникам школьного лагеря дневного пребывания следует соблюдать правила этикета в общественных местах (не шуметь, не толкаться, не свистеть, не топать ногами). 6. Правила поведения учащихся во время пешеходных прогулок, экскурсий, походов 6.1. К пешеходным экскурсиям допускаются дети (подростки) лагеря в соответствующей форме одежды: закрытая удобная обувь, головной убор, при необходимости длинные брюки и рубашки (кофты) с длинными рукавами. 6.2. Старшим во время проведения экскурсии (похода) является экскурсовод. Необходимо строго выполнять указания экскурсовода, а также сопровождающих вожатых лагеря. 6.3. Во время прогулки, экскурсии, похода следует находиться с отрядом, не разбредаться. Не разрешается отходить от маршрута (тропы, дорожки), подходить к электропроводам, не огороженным краям оврагов, ущелий, обрывов. 6.4. Необходимо своевременно сообщить вожатому пришкольного лагеря об ухудшении состояния здоровья или травмах. 6.5. Детям следует уважительно относиться к местным традициям и обычаям, бережно относиться к природе, памятникам истории и культуры. 6.6. Фотографирование разрешено в специально отведенных местах при общей остановке отряда по разрешению экскурсовода. 6.7. По окончании экскурсии (прогулки, похода) собраться в указанном месте и после объявления окончания экскурсии следовать </w:t>
      </w:r>
      <w:r w:rsidRPr="00512358">
        <w:rPr>
          <w:rFonts w:ascii="Times New Roman" w:hAnsi="Times New Roman" w:cs="Times New Roman"/>
          <w:sz w:val="28"/>
          <w:szCs w:val="28"/>
        </w:rPr>
        <w:lastRenderedPageBreak/>
        <w:t xml:space="preserve">указаниям своего вожатого. 6.8. Покупки в магазине можно делать только с разрешения вожатого школьного лагеря. 6.9. При переходе через проезжую часть соблюдать правила дорожного движения, четко выполняя указания вожатого лагеря. 6.10. Во время пешеходных прогулок, экскурсий, туристических походов также следует соблюдать инструкцию при проведении прогулок, экскурсий, походов в лагере дневного пребывания детей. 7. Правила поведения детей во время автобусных экскурсий 7.1. Посадка в автобус детей лагеря дневного пребывания проводится по команде экскурсовода воспитателя. 7.2. Во время движения автобуса не разрешается стоять и ходить по салону. Нельзя высовываться из окна и выставлять руки в окно. 7.3. При резком торможении необходимо держаться за поручни. 7.4. В случае появления признаков укачивания или тошноты надо сразу сообщить экскурсоводу воспитателю. 7.5. Вставать можно только после полной остановки автобуса по команде экскурсовода воспитателя. 7.6. Выход из автобуса производится через переднюю дверь. После выхода из автобуса не разбредаться, собраться в указанном месте и следовать указаниям экскурсовода воспитателя. 7.7. Нельзя самостоятельно выходить на проезжую часть и перебегать улицу. 8. Правила пожарной безопасности в лагере дневного пребывания при школе 8.1. В случае обнаружения признаков возгорания в лагере незамедлительно покинуть здание и сообщить любому взрослому. 8.2. Запрещается разводить огонь в помещениях, на территории лагеря и в походах. 47 8.3. Не разрешается пользоваться электроприборами без разрешения воспитателя. 8.4. Легковоспламеняющиеся предметы следует сдать на хранение воспитателям. 8.5. Не разрешается трогать провисающие, торчащие провода. О наличии таких проводов следует сообщить воспитателю лагеря дневного пребывания детей. 9. Правила поведения в лагере во время летней смены 9.1. Соблюдать правила п. 2 настоящей инструкции по правилам поведения детей в лагере дневного пребывания при школе. 9.2. Во время пребывания летом на улице, надеть головной убор чтобы не получить солнечного удара. При повышенной температуре воздуха стараться находиться в помещении или в тени, чтобы не получить тепловой удар. 9.3. Пользуясь </w:t>
      </w:r>
      <w:r w:rsidRPr="00512358">
        <w:rPr>
          <w:rFonts w:ascii="Times New Roman" w:hAnsi="Times New Roman" w:cs="Times New Roman"/>
          <w:sz w:val="28"/>
          <w:szCs w:val="28"/>
        </w:rPr>
        <w:lastRenderedPageBreak/>
        <w:t xml:space="preserve">велосипедами, строго соблюдать правила дорожного движения. 9.4. Пользуясь роликовыми коньками, скейтами и самокатами, не забывать, что проезжая часть не предназначена для их использования, обязательно кататься по тротуару. 9.5. </w:t>
      </w:r>
      <w:proofErr w:type="gramStart"/>
      <w:r w:rsidRPr="00512358">
        <w:rPr>
          <w:rFonts w:ascii="Times New Roman" w:hAnsi="Times New Roman" w:cs="Times New Roman"/>
          <w:sz w:val="28"/>
          <w:szCs w:val="28"/>
        </w:rPr>
        <w:t>При нахождении вблизи водоѐмов, строго соблюдать правила поведения на воде: - не купаться в местах с не известным дном; - входить в воду только с разрешения вожатого и купаясь, не стоять без движения; - не прыгать в воду головой вниз при недостаточной глубине воды, при не обследованном дне водоема и при нахождении вблизи других пловцов;</w:t>
      </w:r>
      <w:proofErr w:type="gramEnd"/>
      <w:r w:rsidRPr="00512358">
        <w:rPr>
          <w:rFonts w:ascii="Times New Roman" w:hAnsi="Times New Roman" w:cs="Times New Roman"/>
          <w:sz w:val="28"/>
          <w:szCs w:val="28"/>
        </w:rPr>
        <w:t xml:space="preserve"> - не задерживаться при нырянии надолго под водой; - не находиться в воде более 30 мин., а если вода холодная, то не более 5-6 мин.; - не заплывать за установленные знаки ограждения водного бассейна (буйки); - не купаться во время большой волны; - чувствуя озноб, немедленно выйти из воды и растереться сухим полотенцем; - при судорогах не паниковать, постараться держаться на воде и позвать на помощь. 9.6. При походах в лес обязательно </w:t>
      </w:r>
      <w:proofErr w:type="gramStart"/>
      <w:r w:rsidRPr="00512358">
        <w:rPr>
          <w:rFonts w:ascii="Times New Roman" w:hAnsi="Times New Roman" w:cs="Times New Roman"/>
          <w:sz w:val="28"/>
          <w:szCs w:val="28"/>
        </w:rPr>
        <w:t>одеть</w:t>
      </w:r>
      <w:proofErr w:type="gramEnd"/>
      <w:r w:rsidRPr="00512358">
        <w:rPr>
          <w:rFonts w:ascii="Times New Roman" w:hAnsi="Times New Roman" w:cs="Times New Roman"/>
          <w:sz w:val="28"/>
          <w:szCs w:val="28"/>
        </w:rPr>
        <w:t xml:space="preserve"> головной убор и одежду с длинным рукавом, чтобы избежать укусов клещей и других насекомых. 9.7. При походах в лес не жечь сухую траву, не взбираться на деревья, внимательно смотреть под ноги, помнить настоящие правила поведения в лагере с дневным пребыванием детей. 10. Заключительные положения 13.1. За нарушение данных Правил поведения в лагере дневного пребывания детей и Устава школы к учащимся применяются меры дисциплинарного и воспитательного воздействия, предусмотренные Уставом школы. За грубые и многократные нарушения требований Устава школы и настоящих Правил ученик может быть исключѐ</w:t>
      </w:r>
      <w:proofErr w:type="gramStart"/>
      <w:r w:rsidRPr="00512358">
        <w:rPr>
          <w:rFonts w:ascii="Times New Roman" w:hAnsi="Times New Roman" w:cs="Times New Roman"/>
          <w:sz w:val="28"/>
          <w:szCs w:val="28"/>
        </w:rPr>
        <w:t>н</w:t>
      </w:r>
      <w:proofErr w:type="gramEnd"/>
      <w:r w:rsidRPr="00512358">
        <w:rPr>
          <w:rFonts w:ascii="Times New Roman" w:hAnsi="Times New Roman" w:cs="Times New Roman"/>
          <w:sz w:val="28"/>
          <w:szCs w:val="28"/>
        </w:rPr>
        <w:t xml:space="preserve"> </w:t>
      </w:r>
      <w:proofErr w:type="gramStart"/>
      <w:r w:rsidRPr="00512358">
        <w:rPr>
          <w:rFonts w:ascii="Times New Roman" w:hAnsi="Times New Roman" w:cs="Times New Roman"/>
          <w:sz w:val="28"/>
          <w:szCs w:val="28"/>
        </w:rPr>
        <w:t>из</w:t>
      </w:r>
      <w:proofErr w:type="gramEnd"/>
      <w:r w:rsidRPr="00512358">
        <w:rPr>
          <w:rFonts w:ascii="Times New Roman" w:hAnsi="Times New Roman" w:cs="Times New Roman"/>
          <w:sz w:val="28"/>
          <w:szCs w:val="28"/>
        </w:rPr>
        <w:t xml:space="preserve"> лагеря. 48 ПРИЛОЖЕНИЕ 3 ПЛАН СОВЕТА ОТРЯДА «ПОВЕСТКА ДНЯ» На Совете отряда «Повестка дня» обсуждаются выбор направления дня и предстоящие мероприятия, выслушиваются и обсуждаются предложения по корректировке. В сетке возможны незначительные изменения в зависимости от погодных условий и пожеланий оздоравливаемых. ПЛАН РАБОТЫ БОЛЬШОГО СОВЕТА «ИТОГИ ДНЯ» На Большом Совете «Итоги дня» обсуждаются следующие вопросы: 1. Оценка мероприятий сегодняшнего дня 2. Какие знания и опыт я сегодня приобрел. 3. Что сегодня я сделал для общего дела 4. Каким </w:t>
      </w:r>
      <w:r w:rsidRPr="00512358">
        <w:rPr>
          <w:rFonts w:ascii="Times New Roman" w:hAnsi="Times New Roman" w:cs="Times New Roman"/>
          <w:sz w:val="28"/>
          <w:szCs w:val="28"/>
        </w:rPr>
        <w:lastRenderedPageBreak/>
        <w:t xml:space="preserve">было мое настроение и от чего оно зависело 5. Чем я мог помочь другим людям, чем порадовал их. 6. Как я физически чувствовал себя, что я сделал для своего здоровья. 7. Выбор активного отряда и самого активного участника, награждение ПЛАН РАБОТЫ БОЛЬШОГО СОВЕТА «ИТОГИ СМЕНЫ» На Большом Совете «Итоги смены» обсуждаются следующие вопросы: 1. Оценка мероприятий, проводимых в летнем лагере (какие запомнились, какие не понравились, каких мероприятий нужно проводить больше) 2. Какие знания и опыт я приобрел во время смены в лагере. 3. Что я делал для общего дела 4. Каким чаще всего было мое настроение и от чего оно зависело 5. Чем я мог помочь другим людям, чем порадовал их. 6. Как я физически чувствовал себя, что я сделал для своего здоровья. 7. Награждение самого активного отряда и участника набравшего большее количество звезд - «триколор» 49 ПРИЛОЖЕНИЕ 4 МИНУТКИ ЗДОРОВЬЯ 1. Минутка здоровья «Закаливание» С детства нам знакома поговорка: «Солнце, воздух и вода – наши лучшие друзья». Но так ли на самом деле, дружим ли мы с природными силами, позволяющими нам повысить сопротивляемость организма болезням и укрепить иммунитет? Каждый из нас может овладеть наукой закаливания в приемлемой, доступной для него мере. Главная, но не единственная задача закаливания – укрепление иммунной системы, поскольку приучение организма к холоду способствует выработке защитных клеток, предохраняющих нас от инфекционных и воспалительных заболеваний. Кроме того, закаливание обладает выраженным обезболивающим эффектом, укрепляет сердечнососудистую и нервную системы. А еще ученые утверждают, что благодаря этому методу в организме вырабатываются гормоны радости – эндорфины. Кстати, проверить, насколько правильно идет закаливание, можно по собственным ощущениям. Если самочувствие, настроение, сон и аппетит улучшаются – значит, все идет отлично, и надо продолжать в том же духе. Ну а если ни бодрости, ни удовольствия от закаливания не возникает, надо изменить форму и дозировку процедур и обратиться к врачу. Фонтаны ультрафиолета Солнце, как известно, нам и друг, и враг. Но если наслаждаться солнцем в меру, то есть постепенно и в разумной </w:t>
      </w:r>
      <w:r w:rsidRPr="00512358">
        <w:rPr>
          <w:rFonts w:ascii="Times New Roman" w:hAnsi="Times New Roman" w:cs="Times New Roman"/>
          <w:sz w:val="28"/>
          <w:szCs w:val="28"/>
        </w:rPr>
        <w:lastRenderedPageBreak/>
        <w:t>дозировке, то от этого всем нам только польза: поднимаются настроение и жизненный тонус, укрепляется иммунитет, улучшается цвет лица. Кроме того, под действием солнечных лучей в организме начинает усваиваться витамин D, необходимый костям и зубам. Начать прием солнечных ванн лучше с первых теплых дней и продолжать на протяжении всего лета. Подставлять тело ласковым лучам следует только утром и после 16 часов – днем солнце слишком жгучее. «Горячее» закаливание начинают с 5-минутного сеанса, с каждым днем увеличивая продолжительность процедуры на 5-10 минут. Постепенно можно будет находиться на пляже до 3 часов с 15- минутными перерывами в тени после каждого часа подрумянивания на солнышке. Выходить на пляж нужно через полчаса после еды. Загорать натощак или непосредственно до приема пищи нежелательно. Пользы от солнечных ванн будет гораздо больше, если сочетать их с купанием и подвижными играми. Работа на воздухе Систематическое закаливание рекомендуется начинать c воздушных процедур. Воздушные ванны условно подразделяются на теплые (температура воздуха +30... +20 С), прохладные (+20...+14 С) и холодные (+14</w:t>
      </w:r>
      <w:proofErr w:type="gramStart"/>
      <w:r w:rsidRPr="00512358">
        <w:rPr>
          <w:rFonts w:ascii="Times New Roman" w:hAnsi="Times New Roman" w:cs="Times New Roman"/>
          <w:sz w:val="28"/>
          <w:szCs w:val="28"/>
        </w:rPr>
        <w:t xml:space="preserve"> С</w:t>
      </w:r>
      <w:proofErr w:type="gramEnd"/>
      <w:r w:rsidRPr="00512358">
        <w:rPr>
          <w:rFonts w:ascii="Times New Roman" w:hAnsi="Times New Roman" w:cs="Times New Roman"/>
          <w:sz w:val="28"/>
          <w:szCs w:val="28"/>
        </w:rPr>
        <w:t xml:space="preserve"> и ниже). Начните с утренней зарядки в хорошо проветренной комнате, затем занятия можете перенести на улицу: в ближайший парк или сквер, в идеале – на дачный участок. Увы, наше лето не всегда теплое и солнечное. Но даже непогожий день – еще не повод забросить закаливание. В сырую и ветреную погоду сеанс физкультуры на открытом воздухе можно сократить, а если на улице льет дождь или бушует сильный ветер, зарядку лучше перенести домой, только не забудьте в комнате, где будете заниматься, </w:t>
      </w:r>
      <w:proofErr w:type="gramStart"/>
      <w:r w:rsidRPr="00512358">
        <w:rPr>
          <w:rFonts w:ascii="Times New Roman" w:hAnsi="Times New Roman" w:cs="Times New Roman"/>
          <w:sz w:val="28"/>
          <w:szCs w:val="28"/>
        </w:rPr>
        <w:t>пошире</w:t>
      </w:r>
      <w:proofErr w:type="gramEnd"/>
      <w:r w:rsidRPr="00512358">
        <w:rPr>
          <w:rFonts w:ascii="Times New Roman" w:hAnsi="Times New Roman" w:cs="Times New Roman"/>
          <w:sz w:val="28"/>
          <w:szCs w:val="28"/>
        </w:rPr>
        <w:t xml:space="preserve"> открыть форточку. Начинать прием воздушных ванн следует с 20 минут, постепенно прибавляя по 5-10 минут. Летом закаляет купание в реке, море. Вот несколько советов: 1. В воду входи не сразу. Войдя по грудь, 2-3 раза окунись. 2. Не окунайся слишком разгоряченным или охлажденным. 3. Выйдя из воды, быстро разотрись. 4. Находиться в воде можно не более 10 минут. 5. После купания в водоеме прими душ дома. 2. Минутка здоровья «Сказка о микробах» Жили-были микробы – разносчики разных болезней. Больше всего на свете они любили грязь. Чем грязнее, тем им было </w:t>
      </w:r>
      <w:r w:rsidRPr="00512358">
        <w:rPr>
          <w:rFonts w:ascii="Times New Roman" w:hAnsi="Times New Roman" w:cs="Times New Roman"/>
          <w:sz w:val="28"/>
          <w:szCs w:val="28"/>
        </w:rPr>
        <w:lastRenderedPageBreak/>
        <w:t xml:space="preserve">приятнее и тем больше их становилось. Вот на столе кто-то оставил невымытые тарелки, крошки, кусочки хлеба. Тут как тут муха. А на ее лапках сотни микробов, особенно если она прилетела с помойки. Муха улетела, а микробы остались лежать на столе – на тарелках. На ложках, на хлебе и думают: «Как хорошо, что на свете есть грязнули и мухи». И стало микробам раздолье. И на руки можно попасть и в рот человеку, а там уж и до болезней рукой подать! - Где могут жить микробы? Микробы есть в воздухе, воде, на земле, на нашем теле. Слово "микроб” произошло от двух греческих слов "микрос”, что значит” малый” и "биос” - "жизнь”. Не все микробы вредные. Многие полезные, например, с помощью молочнокислых бактерий можно приготовить ряженку, кефир. А вредные, болезнетворные микробы, попадают в организм, размножаются, выделяют яды, от них возникают разные болезни. - Как попадают микробы в организм? Если человек: при чихании, кашле не прикрывает рот и нос (микробы разлетаются на 10 метров); не моет руки перед едой (не дружит с доктором Водой); пользуется чужими вещами; не моет овощи и фрукты; не закаливается и т.д. - Почему люди простужаются? 50 Дело в том, что кожа человека чувствительнее к холоду, чем к теплу. И для того, чтобы даже </w:t>
      </w:r>
      <w:proofErr w:type="gramStart"/>
      <w:r w:rsidRPr="00512358">
        <w:rPr>
          <w:rFonts w:ascii="Times New Roman" w:hAnsi="Times New Roman" w:cs="Times New Roman"/>
          <w:sz w:val="28"/>
          <w:szCs w:val="28"/>
        </w:rPr>
        <w:t>л</w:t>
      </w:r>
      <w:proofErr w:type="gramEnd"/>
      <w:r w:rsidRPr="00512358">
        <w:rPr>
          <w:rFonts w:ascii="Times New Roman" w:hAnsi="Times New Roman" w:cs="Times New Roman"/>
          <w:sz w:val="28"/>
          <w:szCs w:val="28"/>
        </w:rPr>
        <w:t xml:space="preserve">ѐгкий сквозняк не вызвал переохлаждение и не привели к насморку, чиханию, необходима тренировка тела к холодным воздействиям. Наше тело - «общежитие» для микробов. Защитные силы организма сдерживают их размножение. В результате какого-то сильного воздействия, например охлаждения, защитные силы ослабевают и микробы, дотоле спокойно гнездившиеся в определѐнном месте организма, начинают проявлять свои вредные свойства. Начинается насморк, обостряется хронический тонзиллит, замучает ангина, присоединится воспаление мочевого пузыря или почек, или возникает общая реакция организма, которая прежде называлась простудой, с преимущественным поражением носоглотки. 3. Минутка здоровья « Клещей бояться в лес не ходить» Клещи подстерегают свою добычу, сидя на концах травинок, былинок, торчащих вверх палочек и веточек. При приближении потенциальной жертвы клещи принимают позу активного ожидания: вытягивают </w:t>
      </w:r>
      <w:r w:rsidRPr="00512358">
        <w:rPr>
          <w:rFonts w:ascii="Times New Roman" w:hAnsi="Times New Roman" w:cs="Times New Roman"/>
          <w:sz w:val="28"/>
          <w:szCs w:val="28"/>
        </w:rPr>
        <w:lastRenderedPageBreak/>
        <w:t xml:space="preserve">передние лапки и поводят ими из стороны в сторону. На передних лапках располагаются органы, воспринимающие запахи (орган Галлера). Таким </w:t>
      </w:r>
      <w:proofErr w:type="gramStart"/>
      <w:r w:rsidRPr="00512358">
        <w:rPr>
          <w:rFonts w:ascii="Times New Roman" w:hAnsi="Times New Roman" w:cs="Times New Roman"/>
          <w:sz w:val="28"/>
          <w:szCs w:val="28"/>
        </w:rPr>
        <w:t>образом</w:t>
      </w:r>
      <w:proofErr w:type="gramEnd"/>
      <w:r w:rsidRPr="00512358">
        <w:rPr>
          <w:rFonts w:ascii="Times New Roman" w:hAnsi="Times New Roman" w:cs="Times New Roman"/>
          <w:sz w:val="28"/>
          <w:szCs w:val="28"/>
        </w:rPr>
        <w:t xml:space="preserve"> клещ определяет направление на источник запаха и изготавливается к нападению на прокормителя. Клещи не особенно хорошо подвижны, за свою жизнь они способны преодолеть самостоятельно не более десятка метров. Подстерегающий свою добычу клещ взбирается на травинку или кустик на высоту не более полуметра и терпеливо ждет, когда мимо кто-нибудь пройдет. Если в непосредственной близости от клеща проследует животное или человек, то его реакция будет мгновенной. Растопырив передние лапки, он судорожно пытается ухватить своего будущего хозяина. Лапки снабжены коготками и присосками, что позволяет клещу надежно зацепиться. Недаром существует поговорка: «Вцепился как клещ». Обосновавшись на животном, клещ выбирает место для питания. В большинстве случаев это область головы и шеи, там, где животное не может достать зубами и уничтожить паразита. Затем он погружает свои ротовые части (так называемый хоботок) в кожу и, прорезая ее, добирается до подкожных кровеносных сосудов, откуда и сосет кровь. Надежно закрепиться ему помогают зубчики на хоботке, направленные назад, и первая порция слюны, которая быстро затвердевает и приклеивает ротовые органы к коже, подобно цементу. Особенно опасен клещ тем, что его очень трудно заметить из-за микроскопических размеров голодного насекомого, такой клещ размером не больше макового зернышка. Сам клещ – это крошечное существо бурокоричневого оттенка, а личинка и вовсе трудно различима невооруженным глазом. </w:t>
      </w:r>
      <w:proofErr w:type="gramStart"/>
      <w:r w:rsidRPr="00512358">
        <w:rPr>
          <w:rFonts w:ascii="Times New Roman" w:hAnsi="Times New Roman" w:cs="Times New Roman"/>
          <w:sz w:val="28"/>
          <w:szCs w:val="28"/>
        </w:rPr>
        <w:t>Присосавшись к телу человека, молодая личинка насыщается примерно за двое суток, взрослая же особь, может оставаться на теле до 12 дней и вырасти до размеров шарика диаметром в 2 см. Когда клещ попадает на одежду человека, он начинает двигаться в поисках места для присасывания, особенно клещам нравятся подмышечные впадины, паховые складки, шея, ушные раковины и кожа головы.</w:t>
      </w:r>
      <w:proofErr w:type="gramEnd"/>
      <w:r w:rsidRPr="00512358">
        <w:rPr>
          <w:rFonts w:ascii="Times New Roman" w:hAnsi="Times New Roman" w:cs="Times New Roman"/>
          <w:sz w:val="28"/>
          <w:szCs w:val="28"/>
        </w:rPr>
        <w:t xml:space="preserve"> Если клещ не был замечен сразу, то неприятные ощущения начинают </w:t>
      </w:r>
      <w:proofErr w:type="gramStart"/>
      <w:r w:rsidRPr="00512358">
        <w:rPr>
          <w:rFonts w:ascii="Times New Roman" w:hAnsi="Times New Roman" w:cs="Times New Roman"/>
          <w:sz w:val="28"/>
          <w:szCs w:val="28"/>
        </w:rPr>
        <w:t>беспокоить</w:t>
      </w:r>
      <w:proofErr w:type="gramEnd"/>
      <w:r w:rsidRPr="00512358">
        <w:rPr>
          <w:rFonts w:ascii="Times New Roman" w:hAnsi="Times New Roman" w:cs="Times New Roman"/>
          <w:sz w:val="28"/>
          <w:szCs w:val="28"/>
        </w:rPr>
        <w:t xml:space="preserve"> лишь примерно через 1-2 суток, а проявляются они в виде тянущей легкой боли, которая возникает из-за начинающегося воспалительного </w:t>
      </w:r>
      <w:r w:rsidRPr="00512358">
        <w:rPr>
          <w:rFonts w:ascii="Times New Roman" w:hAnsi="Times New Roman" w:cs="Times New Roman"/>
          <w:sz w:val="28"/>
          <w:szCs w:val="28"/>
        </w:rPr>
        <w:lastRenderedPageBreak/>
        <w:t xml:space="preserve">процесса в месте укуса. Сама ранка, которая остается после клещевого укуса чешется и может долго не заживать. 4. Минутка здоровья "Стресс в жизни школьника" Признаки стресса узнаваемы: потливость, бессонница, ощущение подавленности, повышенное кровяное давление и т. д. Наблюдай за собой. Борьба со стрессом заключается в том, чтобы не копить дурные эмоции. Если ты зол, не раскручивай свою злобу. И не выплескивай ее на окружающих, так как рискуешь остаться один. Если случается что-то действительно из ряда вон выходящее, и ты должен принять решение, но эта мысль приводит тебя в ужас, вспомни старинную русскую пословицу: «Утро вечера мудренее!». Это означает — с проблемой нужно ночь переспать. Поэтому необходимо лечь спать или заняться чем-либо отвлеченным. Отдохни от беспокойства и увидишь новые перспективы. После отдыха приступай к решению проблемы. Не </w:t>
      </w:r>
      <w:proofErr w:type="gramStart"/>
      <w:r w:rsidRPr="00512358">
        <w:rPr>
          <w:rFonts w:ascii="Times New Roman" w:hAnsi="Times New Roman" w:cs="Times New Roman"/>
          <w:sz w:val="28"/>
          <w:szCs w:val="28"/>
        </w:rPr>
        <w:t>канючь</w:t>
      </w:r>
      <w:proofErr w:type="gramEnd"/>
      <w:r w:rsidRPr="00512358">
        <w:rPr>
          <w:rFonts w:ascii="Times New Roman" w:hAnsi="Times New Roman" w:cs="Times New Roman"/>
          <w:sz w:val="28"/>
          <w:szCs w:val="28"/>
        </w:rPr>
        <w:t xml:space="preserve">, занимайся делом! Выдели в своей жизни моменты, которые никак не сможешь изменить, и перестань беспокоиться по их поводу. Не наказывай себя за уже сделанные ошибки беспокойством и тоской. Сделай так, чтобы это не повторялось. Твоя жизнь не будет такой мрачной, если ты поймешь, что имеешь </w:t>
      </w:r>
      <w:proofErr w:type="gramStart"/>
      <w:r w:rsidRPr="00512358">
        <w:rPr>
          <w:rFonts w:ascii="Times New Roman" w:hAnsi="Times New Roman" w:cs="Times New Roman"/>
          <w:sz w:val="28"/>
          <w:szCs w:val="28"/>
        </w:rPr>
        <w:t>очень много</w:t>
      </w:r>
      <w:proofErr w:type="gramEnd"/>
      <w:r w:rsidRPr="00512358">
        <w:rPr>
          <w:rFonts w:ascii="Times New Roman" w:hAnsi="Times New Roman" w:cs="Times New Roman"/>
          <w:sz w:val="28"/>
          <w:szCs w:val="28"/>
        </w:rPr>
        <w:t xml:space="preserve">: ты не голодаешь, у тебя есть дом, любящие тебя люди — семья, ты не глуп, даже если тебе это кажется. Всегда можно найти что-то хорошее. Тебе плохо, попробуй поговорить с родителями, друзьями, учителем, психологом. Если это не удалось, то найди того человека, которому доверяешь, и поговори с ним. Носить все в себе вредно для здоровья. Задумайся над этим! Помогают избавиться от стресса занятия спортом и любимым делом. Физические упражнения улучшают мышечный тонус, а вместе с ним настроение становится лучше. Помогает поднять, настроение поход в магазин. Купи себе несколько мелочей. Это всегда приятно. И последнее: время обязательно залечит раны! Не углубляйся в депрессию — ищи решение! 5. Минутка здоровья "Гигиена тела" Гигиена тела – это неотъемлемая часть человеческого здоровья. Если не ухаживать за собой, то красота увядает, а здоровье портиться. Что же подразумевается под гигиеной тела? Прежде всего, она заключается в уходе за волосами, лицом, состоянием полости рта, за руками, ногами, ногтями и всего </w:t>
      </w:r>
      <w:r w:rsidRPr="00512358">
        <w:rPr>
          <w:rFonts w:ascii="Times New Roman" w:hAnsi="Times New Roman" w:cs="Times New Roman"/>
          <w:sz w:val="28"/>
          <w:szCs w:val="28"/>
        </w:rPr>
        <w:lastRenderedPageBreak/>
        <w:t xml:space="preserve">тела, в общем. 51 Главное, с чего следует начинать личную гигиену тела, так это ежедневно принимать душ. Лучше всего, утром и вечером. Причем, как мужчине, так и женщине. Не обязательно каждый раз использовать мочалку и гель для душа или мыло, важно, чтобы кожа дышала, поэтому, достаточно всего лишь сполоснуться. К тому же, частое применение моющих средств может высушить кожу. Конечно, в наше время, существуют специальные гели для душа, которые предусмотрены для разного типа кожи. Главное, выбирать именно для вашей кожи, тогда, при необходимости и желании, можно пользоваться им каждый день. После душа, тело желательно намазать увлажняющим кремом или лосьоном. Уход за кожей лица имеет не маловажное значение. Утром и вечером необходимо умываться с использованием специальных средств, которые пригодны для вашего типа кожи. Ни в коем случае нельзя умываться мылом. Это приведет к иссушению кожи и к еѐ шелушению, появится неприятное стягивание. Использование специальных средств не обязательно. Можно просто умываться обычной проточной водой, но она не должна быть горячей. Горячая вода вызывает расширение пор, а для жирной кожи чревата появлением жирного блеска и образованием воспалений в виде угрей. Перед вечерним умыванием необходимо удалить макияж с лица. Для жирной кожи подойдут лосьоны для снятия макияжа на основе спирта, а для сухой надо использовать увлажняющий крем. У мужчин дело обстоит намного проще, им не нужны никакие крема и лосьоны, если конечно нет никаких явных проблем с кожей, таких, как прыщей, достаточно просто умываться дважды в день. Кожа рук и ног входит в гигиену тела, и она нуждается в не меньшем уходе, чем кожа лица. Женщина всегда должна использовать </w:t>
      </w:r>
      <w:proofErr w:type="gramStart"/>
      <w:r w:rsidRPr="00512358">
        <w:rPr>
          <w:rFonts w:ascii="Times New Roman" w:hAnsi="Times New Roman" w:cs="Times New Roman"/>
          <w:sz w:val="28"/>
          <w:szCs w:val="28"/>
        </w:rPr>
        <w:t>увлажняющие</w:t>
      </w:r>
      <w:proofErr w:type="gramEnd"/>
      <w:r w:rsidRPr="00512358">
        <w:rPr>
          <w:rFonts w:ascii="Times New Roman" w:hAnsi="Times New Roman" w:cs="Times New Roman"/>
          <w:sz w:val="28"/>
          <w:szCs w:val="28"/>
        </w:rPr>
        <w:t xml:space="preserve"> крема для рук и ног. Вед руки для нее являются вторым лицом, и, поддерживать кожу на них в тонусе просто необходимо. Маникюр и педикюр тоже являются частью личной гигиены. Под ногтями часто скапливается грязь и микробы, поэтому, им необходимо уделять внимание. Мужчинам тоже не маловажно ухаживать за кожей рук и ног. Руки следует мыть перед едой, после посещения туалета, общественных мест. Ноги достаточно мыть перед сном, во время </w:t>
      </w:r>
      <w:r w:rsidRPr="00512358">
        <w:rPr>
          <w:rFonts w:ascii="Times New Roman" w:hAnsi="Times New Roman" w:cs="Times New Roman"/>
          <w:sz w:val="28"/>
          <w:szCs w:val="28"/>
        </w:rPr>
        <w:lastRenderedPageBreak/>
        <w:t xml:space="preserve">принятия душа. Полости рта следует уделять особое внимание, так как проблемы с зубами и деснами способны повлиять на общее состояние организма. Зубы необходимо чистить два раза в день - утром и вечером, а еще лучше - после каждого приема пищи. Если такой возможности нет, то можно пользоваться ополаскивателем для полости рта. Современные ополаскиватели способны очищать от микробов и остатков пищи на зубах так же, как и при </w:t>
      </w:r>
      <w:proofErr w:type="gramStart"/>
      <w:r w:rsidRPr="00512358">
        <w:rPr>
          <w:rFonts w:ascii="Times New Roman" w:hAnsi="Times New Roman" w:cs="Times New Roman"/>
          <w:sz w:val="28"/>
          <w:szCs w:val="28"/>
        </w:rPr>
        <w:t>чистке</w:t>
      </w:r>
      <w:proofErr w:type="gramEnd"/>
      <w:r w:rsidRPr="00512358">
        <w:rPr>
          <w:rFonts w:ascii="Times New Roman" w:hAnsi="Times New Roman" w:cs="Times New Roman"/>
          <w:sz w:val="28"/>
          <w:szCs w:val="28"/>
        </w:rPr>
        <w:t xml:space="preserve"> зубной пастой. Следует регулярно посещать стоматолога. Волосы требуют личной гигиены не меньше, чем другие части тела. Если не следить за своей шевелюрой, вовремя не мыть и не ухаживать, можно навсегда потерять их красоту. Голову следует мыть по мере загрязнения и в зависимости от типа волос. Для женщин и мужчин продаются отдельные шампуни, так как и структура волос, и структура кожи головы разная. Не надо мыть голову горячей водой, особенно волосы, склонные к жирности. Эффект будет тот же, если умывать лицо такой водой – появиться жирный блеск. 6. Минутка здоровья "Аллергия" Аллергия - наверное, самая распространенная детская болезнь. По статистике каждый пятый ребѐнок в мире сейчас страдает от этой проблемы. Аллергия - это собирательный термин, который используют для обозначения нескольких заболеваний, связанных с повышенной чувствительностью организма к одному или нескольким веществам. Поступая в организм, аллергены способствуют вырабатыванию иммунной системой антител. При взаимодействии аллергенов и антител образуются активные вещества, которые и вызывают аллергическую реакцию. Проявление аллергии в детском возрасте очень часто похоже на симптомы других болезней (простуда, кожное раздражение), и многие родители рассчитывают, что это пройдѐт само. Аллергия редко исчезает сама по себе, но зачастую по различным причинам уменьшается еѐ внешнее проявление. Посчитав, что проблема решена, родители «расслабляются», а через некоторое время получают более ярко выраженную аллергическую реакцию. Если у ребѐнка длительное время наблюдаются выделения из носа, многократное чихание, воспалѐнные глаза, высыпания на коже, слезотечение, мешки под глазами, необходимо срочно посетить врача-аллерголога. Лечить аллергию </w:t>
      </w:r>
      <w:r w:rsidRPr="00512358">
        <w:rPr>
          <w:rFonts w:ascii="Times New Roman" w:hAnsi="Times New Roman" w:cs="Times New Roman"/>
          <w:sz w:val="28"/>
          <w:szCs w:val="28"/>
        </w:rPr>
        <w:lastRenderedPageBreak/>
        <w:t xml:space="preserve">должен специалист, процесс этот сложный и требует строго индивидуального подхода. </w:t>
      </w:r>
      <w:proofErr w:type="gramStart"/>
      <w:r w:rsidRPr="00512358">
        <w:rPr>
          <w:rFonts w:ascii="Times New Roman" w:hAnsi="Times New Roman" w:cs="Times New Roman"/>
          <w:sz w:val="28"/>
          <w:szCs w:val="28"/>
        </w:rPr>
        <w:t>Серь</w:t>
      </w:r>
      <w:proofErr w:type="gramEnd"/>
      <w:r w:rsidRPr="00512358">
        <w:rPr>
          <w:rFonts w:ascii="Times New Roman" w:hAnsi="Times New Roman" w:cs="Times New Roman"/>
          <w:sz w:val="28"/>
          <w:szCs w:val="28"/>
        </w:rPr>
        <w:t xml:space="preserve">ѐзная ошибка, когда родители подбирают для ребѐнка лекарство от аллергии с помощью рекламы по телевизору. Таким </w:t>
      </w:r>
      <w:proofErr w:type="gramStart"/>
      <w:r w:rsidRPr="00512358">
        <w:rPr>
          <w:rFonts w:ascii="Times New Roman" w:hAnsi="Times New Roman" w:cs="Times New Roman"/>
          <w:sz w:val="28"/>
          <w:szCs w:val="28"/>
        </w:rPr>
        <w:t>образом</w:t>
      </w:r>
      <w:proofErr w:type="gramEnd"/>
      <w:r w:rsidRPr="00512358">
        <w:rPr>
          <w:rFonts w:ascii="Times New Roman" w:hAnsi="Times New Roman" w:cs="Times New Roman"/>
          <w:sz w:val="28"/>
          <w:szCs w:val="28"/>
        </w:rPr>
        <w:t xml:space="preserve"> можно нанести непоправимый вред ребѐнку! Родители должны думать, прежде всего, о профилактике аллергии ещѐ задолго до рождения детей. Не стоит во время беременности злоупотреблять продуктами, повышающими риск возникновения аллергии: шоколад, рыба, цитрусовые, клубника. Пониженный иммунитет и частые простудные заболевания у женщины могут способствовать развитию аллергии у ребѐнка в будущем. Для того чтобы уменьшить риск возникновения аллергии у детей, будущим мамам стоит отказаться от курения и алкогольных напитков. Одно из самых распространенных проявлений аллергии у детей – атопический дерматит. При этом заболевании появляется зуд кожи и высыпание. По данным исследований, сейчас 30–40% детей во </w:t>
      </w:r>
      <w:proofErr w:type="gramStart"/>
      <w:r w:rsidRPr="00512358">
        <w:rPr>
          <w:rFonts w:ascii="Times New Roman" w:hAnsi="Times New Roman" w:cs="Times New Roman"/>
          <w:sz w:val="28"/>
          <w:szCs w:val="28"/>
        </w:rPr>
        <w:t>вс</w:t>
      </w:r>
      <w:proofErr w:type="gramEnd"/>
      <w:r w:rsidRPr="00512358">
        <w:rPr>
          <w:rFonts w:ascii="Times New Roman" w:hAnsi="Times New Roman" w:cs="Times New Roman"/>
          <w:sz w:val="28"/>
          <w:szCs w:val="28"/>
        </w:rPr>
        <w:t xml:space="preserve">ѐм мире страдает от этой проблемы. Самый сильный фактор, влияющий на проявление дерматита, – наследственность, но даже без наследственной предрасположенности у 13–15% детей есть риск заболеть этой болезнью. У 60% детей атопический дерматит начинается на первом году жизни. Чем раньше появляются признаки дерматита, тем тяжелее он протекает. Если своевременно не обратить внимания на эту проблему, увеличивается риск возникновения других аллергических заболеваний – астмы, аллергического ринита. Очень часто развитию дерматита у детей способствует пищевая аллергия и особенно тот факт, что до года жизни родители начинают давать коровье молоко. </w:t>
      </w:r>
      <w:proofErr w:type="gramStart"/>
      <w:r w:rsidRPr="00512358">
        <w:rPr>
          <w:rFonts w:ascii="Times New Roman" w:hAnsi="Times New Roman" w:cs="Times New Roman"/>
          <w:sz w:val="28"/>
          <w:szCs w:val="28"/>
        </w:rPr>
        <w:t>Для того чтобы уменьшить риск возникновения этой болезни, не 52 торопитесь кормить ребѐнка такими продуктами, как яйца, рыба и морские продукты, орехи, мѐд, шоколад, клубника, цитрусовые, виноград, томаты, свекла, грибы.</w:t>
      </w:r>
      <w:proofErr w:type="gramEnd"/>
      <w:r w:rsidRPr="00512358">
        <w:rPr>
          <w:rFonts w:ascii="Times New Roman" w:hAnsi="Times New Roman" w:cs="Times New Roman"/>
          <w:sz w:val="28"/>
          <w:szCs w:val="28"/>
        </w:rPr>
        <w:t xml:space="preserve"> Чтобы избавиться от дерматита, необходимо в первую очередь разработать специальную диету для ребѐнка. Исключаются продукты, вызывающие аллергию, и находятся соответствующие заменители. Сделать это может только лечащий врач. </w:t>
      </w:r>
      <w:proofErr w:type="gramStart"/>
      <w:r w:rsidRPr="00512358">
        <w:rPr>
          <w:rFonts w:ascii="Times New Roman" w:hAnsi="Times New Roman" w:cs="Times New Roman"/>
          <w:sz w:val="28"/>
          <w:szCs w:val="28"/>
        </w:rPr>
        <w:t xml:space="preserve">В питании можно активно использовать каши (гречневую, овсяную, рисовую, пшенную, кукурузную, за исключением манной), приготовленные на овощных отварах без молока с </w:t>
      </w:r>
      <w:r w:rsidRPr="00512358">
        <w:rPr>
          <w:rFonts w:ascii="Times New Roman" w:hAnsi="Times New Roman" w:cs="Times New Roman"/>
          <w:sz w:val="28"/>
          <w:szCs w:val="28"/>
        </w:rPr>
        <w:lastRenderedPageBreak/>
        <w:t>добавлением растительного или оливкового масла; овощи (капусту, картофель, кабачки), мясо (говядину, индюшатину, крольчатину).</w:t>
      </w:r>
      <w:proofErr w:type="gramEnd"/>
      <w:r w:rsidRPr="00512358">
        <w:rPr>
          <w:rFonts w:ascii="Times New Roman" w:hAnsi="Times New Roman" w:cs="Times New Roman"/>
          <w:sz w:val="28"/>
          <w:szCs w:val="28"/>
        </w:rPr>
        <w:t xml:space="preserve"> Из фруктов можно кушать кисло-сладкие яблоки неяркой окраски, сливы, груши. Надо следить за тем, чтобы питание было разнообразным и сбалансированным. Важным компонентом в противостоянии дерматиту является своевременное увлажнение кожи. Проще и полезнее всего это делать, погружая на 20–30 минут ребѐнка в тѐплую (35–36ºС) воду. Проводя эту процедуру, надо использовать только специальные сорта мыла 7. Минутка здоровья « Моѐ здоровье в моих руках» Притча</w:t>
      </w:r>
      <w:proofErr w:type="gramStart"/>
      <w:r w:rsidRPr="00512358">
        <w:rPr>
          <w:rFonts w:ascii="Times New Roman" w:hAnsi="Times New Roman" w:cs="Times New Roman"/>
          <w:sz w:val="28"/>
          <w:szCs w:val="28"/>
        </w:rPr>
        <w:t xml:space="preserve"> В</w:t>
      </w:r>
      <w:proofErr w:type="gramEnd"/>
      <w:r w:rsidRPr="00512358">
        <w:rPr>
          <w:rFonts w:ascii="Times New Roman" w:hAnsi="Times New Roman" w:cs="Times New Roman"/>
          <w:sz w:val="28"/>
          <w:szCs w:val="28"/>
        </w:rPr>
        <w:t xml:space="preserve"> хороший осенний день на завалинке у своей избы сидел восьмидесятилетний старик. Голова его была бела, как снег, но лицо ещѐ здоровое, веселое, глаза живые, а руки, казалось, годились еще ко всякой работе. Тут же на дороге играли внуки и правнуки стариковы — здоровые, как рыжики, и румяные, что ягодки калиновые. Подошел к старику молодой человек, недавно приехавший из города, и стал допытываться у него: как он дожил до таких лет и сохранил столько сил и крепости? Старик и говорит ему: «От самых малых лет меня никогда не заставало восходящее солнце в постели. Я ложился спать, как только наступала ночь. Вставши с постели, я никогда не зевал, никогда не ленился, а работал усердно. Работа крепила мое тело». — А кто же тебя научил этому? — спросил молодой человек. Старик встал и повел его в свой садик. Там между деревьями, погнувшимися от тяжести созревающих плодов, стояли рядами ульи с пчелами. «Вот на том да на этом учился я уму-разуму», — сказал старик, указывая на деревья и на ульи. «Я </w:t>
      </w:r>
      <w:proofErr w:type="gramStart"/>
      <w:r w:rsidRPr="00512358">
        <w:rPr>
          <w:rFonts w:ascii="Times New Roman" w:hAnsi="Times New Roman" w:cs="Times New Roman"/>
          <w:sz w:val="28"/>
          <w:szCs w:val="28"/>
        </w:rPr>
        <w:t>садил</w:t>
      </w:r>
      <w:proofErr w:type="gramEnd"/>
      <w:r w:rsidRPr="00512358">
        <w:rPr>
          <w:rFonts w:ascii="Times New Roman" w:hAnsi="Times New Roman" w:cs="Times New Roman"/>
          <w:sz w:val="28"/>
          <w:szCs w:val="28"/>
        </w:rPr>
        <w:t>, прививал, доглядывал деревья; они росли на моих глазах и веселили мое сердце. Я был между деревьями, как между своими детьми. А маленькая мушка-пчелка учила меня трудолюбию, бережливости и порядку. Я прожил мой век в приятном труде, весело, и вырастил так моих детей и внуков». Какой секрет здоровья спрятан в притче? Трудолюбие, активная деятельность</w:t>
      </w:r>
      <w:proofErr w:type="gramStart"/>
      <w:r w:rsidRPr="00512358">
        <w:rPr>
          <w:rFonts w:ascii="Times New Roman" w:hAnsi="Times New Roman" w:cs="Times New Roman"/>
          <w:sz w:val="28"/>
          <w:szCs w:val="28"/>
        </w:rPr>
        <w:t xml:space="preserve"> Д</w:t>
      </w:r>
      <w:proofErr w:type="gramEnd"/>
      <w:r w:rsidRPr="00512358">
        <w:rPr>
          <w:rFonts w:ascii="Times New Roman" w:hAnsi="Times New Roman" w:cs="Times New Roman"/>
          <w:sz w:val="28"/>
          <w:szCs w:val="28"/>
        </w:rPr>
        <w:t xml:space="preserve">авайте определим последний кирпичик нашего дома. Как вы знаете, движение – это жизнь. Поэтому что необходимо, чтобы человек был здоров? Занятия спортом – правильно. Спорт увеличивает продолжительность жизни. Ходьба, бег, велосипед, лыжи, коньки, плавание способны привести вашу </w:t>
      </w:r>
      <w:r w:rsidRPr="00512358">
        <w:rPr>
          <w:rFonts w:ascii="Times New Roman" w:hAnsi="Times New Roman" w:cs="Times New Roman"/>
          <w:sz w:val="28"/>
          <w:szCs w:val="28"/>
        </w:rPr>
        <w:lastRenderedPageBreak/>
        <w:t xml:space="preserve">жизнь в движение, а где движение – там и здоровье. </w:t>
      </w:r>
      <w:proofErr w:type="gramStart"/>
      <w:r w:rsidRPr="00512358">
        <w:rPr>
          <w:rFonts w:ascii="Times New Roman" w:hAnsi="Times New Roman" w:cs="Times New Roman"/>
          <w:sz w:val="28"/>
          <w:szCs w:val="28"/>
        </w:rPr>
        <w:t>Посмотрите</w:t>
      </w:r>
      <w:proofErr w:type="gramEnd"/>
      <w:r w:rsidRPr="00512358">
        <w:rPr>
          <w:rFonts w:ascii="Times New Roman" w:hAnsi="Times New Roman" w:cs="Times New Roman"/>
          <w:sz w:val="28"/>
          <w:szCs w:val="28"/>
        </w:rPr>
        <w:t xml:space="preserve"> какой у нас получился дом здоровья. Сейчас мы с вами сделаем небольшую анкету и </w:t>
      </w:r>
      <w:proofErr w:type="gramStart"/>
      <w:r w:rsidRPr="00512358">
        <w:rPr>
          <w:rFonts w:ascii="Times New Roman" w:hAnsi="Times New Roman" w:cs="Times New Roman"/>
          <w:sz w:val="28"/>
          <w:szCs w:val="28"/>
        </w:rPr>
        <w:t>посмотрим</w:t>
      </w:r>
      <w:proofErr w:type="gramEnd"/>
      <w:r w:rsidRPr="00512358">
        <w:rPr>
          <w:rFonts w:ascii="Times New Roman" w:hAnsi="Times New Roman" w:cs="Times New Roman"/>
          <w:sz w:val="28"/>
          <w:szCs w:val="28"/>
        </w:rPr>
        <w:t xml:space="preserve"> какое же у вас здоровье. Отвечать нужно да или нет. 1. У меня часто плохой аппетит. 2. После нескольких часов работы у меня начинает болеть голова. 3. Часто выгляжу усталым и подавленным, иногда раздраженным и угрюмым. 4. Периодически у меня бывают серьезные заболевания, когда я вынужден несколько дней оставаться дома. 5. Я почти не занимаюсь спортом. 6. В последнее время я сильно прибавил в весе. 7. У меня часто кружится голова. 8. В детстве я перенес несколько серьезных заболеваний. 9. У меня плохой сон и неприятные ощущения утром после пробуждения. За каждый ответ «да» поставьте себе по 1 баллу и подсчитайте сумму. Результаты.  1-2 балла. Несмотря на некоторые признаки ухудшения здоровья, вы в хорошей форме. Ни в коем</w:t>
      </w:r>
      <w:r w:rsidRPr="00512358">
        <w:rPr>
          <w:rFonts w:ascii="Times New Roman" w:hAnsi="Times New Roman" w:cs="Times New Roman"/>
          <w:sz w:val="28"/>
          <w:szCs w:val="28"/>
        </w:rPr>
        <w:sym w:font="Symbol" w:char="F0B7"/>
      </w:r>
      <w:r w:rsidRPr="00512358">
        <w:rPr>
          <w:rFonts w:ascii="Times New Roman" w:hAnsi="Times New Roman" w:cs="Times New Roman"/>
          <w:sz w:val="28"/>
          <w:szCs w:val="28"/>
        </w:rPr>
        <w:t xml:space="preserve"> случае не оставляйте усилий по сохранению своего самочувствия.  3-6 баллов. Ваше отношение к своему здоровью трудно назвать нормальным, уже чувствуется, что</w:t>
      </w:r>
      <w:r w:rsidRPr="00512358">
        <w:rPr>
          <w:rFonts w:ascii="Times New Roman" w:hAnsi="Times New Roman" w:cs="Times New Roman"/>
          <w:sz w:val="28"/>
          <w:szCs w:val="28"/>
        </w:rPr>
        <w:sym w:font="Symbol" w:char="F0B7"/>
      </w:r>
      <w:r w:rsidRPr="00512358">
        <w:rPr>
          <w:rFonts w:ascii="Times New Roman" w:hAnsi="Times New Roman" w:cs="Times New Roman"/>
          <w:sz w:val="28"/>
          <w:szCs w:val="28"/>
        </w:rPr>
        <w:t xml:space="preserve"> вы его расстроили довольно основательно.  7-9 баллов. Как вы умудрились довести себя до такой степени? Вам немедленно нужно изменить</w:t>
      </w:r>
      <w:r w:rsidRPr="00512358">
        <w:rPr>
          <w:rFonts w:ascii="Times New Roman" w:hAnsi="Times New Roman" w:cs="Times New Roman"/>
          <w:sz w:val="28"/>
          <w:szCs w:val="28"/>
        </w:rPr>
        <w:sym w:font="Symbol" w:char="F0B7"/>
      </w:r>
      <w:r w:rsidRPr="00512358">
        <w:rPr>
          <w:rFonts w:ascii="Times New Roman" w:hAnsi="Times New Roman" w:cs="Times New Roman"/>
          <w:sz w:val="28"/>
          <w:szCs w:val="28"/>
        </w:rPr>
        <w:t xml:space="preserve"> свои привычки, наладить образ жизни. Сделайте для себя, пожалуйста, выводы из результатов этого теста. И берегите здоровье! 8. Минутка здоровья "Солнечный ожог" Ожоги, которые человек получает на ярком солнце, точно такие же, какие можно получить, случайно прикоснувшись к утюгу или брызнув на себя кипятком. От обычных термических ожогов они отличаются только тем, что вызываются воздействием ультрафиолетового излучения. По традиционной классификации, наиболее распространены солнечные ожоги первой степени. Для них характерно покраснение и болезненность кожи. 53</w:t>
      </w:r>
      <w:proofErr w:type="gramStart"/>
      <w:r w:rsidRPr="00512358">
        <w:rPr>
          <w:rFonts w:ascii="Times New Roman" w:hAnsi="Times New Roman" w:cs="Times New Roman"/>
          <w:sz w:val="28"/>
          <w:szCs w:val="28"/>
        </w:rPr>
        <w:t xml:space="preserve"> Б</w:t>
      </w:r>
      <w:proofErr w:type="gramEnd"/>
      <w:r w:rsidRPr="00512358">
        <w:rPr>
          <w:rFonts w:ascii="Times New Roman" w:hAnsi="Times New Roman" w:cs="Times New Roman"/>
          <w:sz w:val="28"/>
          <w:szCs w:val="28"/>
        </w:rPr>
        <w:t xml:space="preserve">олее длительное воздействие солнечного излучения приводит к ожогам второй степени – с образованием волдырей, наполненных жидкостью. Крайне редко солнечное излучение способно вызвать более тяжелые ожоги. Последствия чрезмерного загара – это не только облезающая кожа, но и менее заметные, однако более опасные повреждения. Солнечные ожоги вызывают повреждение ДНК в клетках кожи, что приводит к развитию рака. Даже несколько солнечных ожогов в </w:t>
      </w:r>
      <w:r w:rsidRPr="00512358">
        <w:rPr>
          <w:rFonts w:ascii="Times New Roman" w:hAnsi="Times New Roman" w:cs="Times New Roman"/>
          <w:sz w:val="28"/>
          <w:szCs w:val="28"/>
        </w:rPr>
        <w:lastRenderedPageBreak/>
        <w:t>возрасте до 20 лет значительно повышают риск меланомы – смертельной формы рака кожи. Кроме того, избыток солнца вызывает раннее образование морщин, преждевременное старение кожи, появление пигментных пятен и даже развитие катаракты. Человек со светлой кожей может получить солнечный ожог всего за 15–30 минут пребывания на солнце без соответствующей защиты. Первые симптомы солнечного ожога проявляются, как правило, через два-шесть часов после поражения. Симптомы солнечного ожога  Покрасневшая, горячая на ощупь кожа</w:t>
      </w:r>
      <w:r w:rsidRPr="00512358">
        <w:rPr>
          <w:rFonts w:ascii="Times New Roman" w:hAnsi="Times New Roman" w:cs="Times New Roman"/>
          <w:sz w:val="28"/>
          <w:szCs w:val="28"/>
        </w:rPr>
        <w:sym w:font="Symbol" w:char="F0FC"/>
      </w:r>
      <w:r w:rsidRPr="00512358">
        <w:rPr>
          <w:rFonts w:ascii="Times New Roman" w:hAnsi="Times New Roman" w:cs="Times New Roman"/>
          <w:sz w:val="28"/>
          <w:szCs w:val="28"/>
        </w:rPr>
        <w:t xml:space="preserve">  Болезненные ощущения в «сгоревших» местах, небольшой отек</w:t>
      </w:r>
      <w:r w:rsidRPr="00512358">
        <w:rPr>
          <w:rFonts w:ascii="Times New Roman" w:hAnsi="Times New Roman" w:cs="Times New Roman"/>
          <w:sz w:val="28"/>
          <w:szCs w:val="28"/>
        </w:rPr>
        <w:sym w:font="Symbol" w:char="F0FC"/>
      </w:r>
      <w:r w:rsidRPr="00512358">
        <w:rPr>
          <w:rFonts w:ascii="Times New Roman" w:hAnsi="Times New Roman" w:cs="Times New Roman"/>
          <w:sz w:val="28"/>
          <w:szCs w:val="28"/>
        </w:rPr>
        <w:t xml:space="preserve">  Повышенная температура</w:t>
      </w:r>
      <w:r w:rsidRPr="00512358">
        <w:rPr>
          <w:rFonts w:ascii="Times New Roman" w:hAnsi="Times New Roman" w:cs="Times New Roman"/>
          <w:sz w:val="28"/>
          <w:szCs w:val="28"/>
        </w:rPr>
        <w:sym w:font="Symbol" w:char="F0FC"/>
      </w:r>
      <w:r w:rsidRPr="00512358">
        <w:rPr>
          <w:rFonts w:ascii="Times New Roman" w:hAnsi="Times New Roman" w:cs="Times New Roman"/>
          <w:sz w:val="28"/>
          <w:szCs w:val="28"/>
        </w:rPr>
        <w:t xml:space="preserve">  Легкий озноб</w:t>
      </w:r>
      <w:proofErr w:type="gramStart"/>
      <w:r w:rsidRPr="00512358">
        <w:rPr>
          <w:rFonts w:ascii="Times New Roman" w:hAnsi="Times New Roman" w:cs="Times New Roman"/>
          <w:sz w:val="28"/>
          <w:szCs w:val="28"/>
        </w:rPr>
        <w:sym w:font="Symbol" w:char="F0FC"/>
      </w:r>
      <w:r w:rsidRPr="00512358">
        <w:rPr>
          <w:rFonts w:ascii="Times New Roman" w:hAnsi="Times New Roman" w:cs="Times New Roman"/>
          <w:sz w:val="28"/>
          <w:szCs w:val="28"/>
        </w:rPr>
        <w:t xml:space="preserve"> П</w:t>
      </w:r>
      <w:proofErr w:type="gramEnd"/>
      <w:r w:rsidRPr="00512358">
        <w:rPr>
          <w:rFonts w:ascii="Times New Roman" w:hAnsi="Times New Roman" w:cs="Times New Roman"/>
          <w:sz w:val="28"/>
          <w:szCs w:val="28"/>
        </w:rPr>
        <w:t xml:space="preserve">ервая помощь при солнечных ожогах 1. Немедленно спрячьтесь в тень. Покрасневшая кожа – это не признак того, что загар начал «ложиться», а симптомы ожога первой степени. Дальнейшее пребывание на солнце только усилит ожог. 2. Внимательно рассмотрите ожог. Если вы испытываете сильную боль, у вас поднялась температура, а площадь, на которой образовались волдыри, больше одной вашей руки или живота – срочно обратитесь к врачу. Без лечения такой солнечный ожог чреват осложнениями. 3. Внимание! Для уменьшения воспаления и снижения боли существуют специальные средства, которые продаются в аптеках. Ни в коем случае нельзя мазать пораженные места маслом, салом, мочой, спиртом, одеколоном и мазями, не предназначенными для лечения ожогов. Использование таких средств может привести к ухудшению состояния, а также инфицированию кожи. 4. Крайне внимательно отнеситесь к солнечным ожогам в районе лица и шеи. Они могут вызвать отек и затруднение дыхания. Будьте готовы срочно обратиться к врачу, если подобный отек наблюдается у ребенка. 5. Если ожоги незначительные, примите прохладный душ или ванну, чтобы успокоить боль. 6. Регулярно увлажняйте «сгоревшую» кожу специальными средствами, предназначенными для этого. 7. Пока солнечные ожоги заживают, носите свободную одежду с длинными рукавами и штанинами из натурального хлопка или шелка. Грубые ткани или синтетические материалы будут раздражать кожу, вызывая боль и покраснение. 8. Не рискуйте. Пока симптомы солнечного ожога не пройдут полностью, и шелушение кожи не </w:t>
      </w:r>
      <w:r w:rsidRPr="00512358">
        <w:rPr>
          <w:rFonts w:ascii="Times New Roman" w:hAnsi="Times New Roman" w:cs="Times New Roman"/>
          <w:sz w:val="28"/>
          <w:szCs w:val="28"/>
        </w:rPr>
        <w:lastRenderedPageBreak/>
        <w:t>прекратиться, не выходите на открытое солнце, даже воспользовавшись солнцезащитным кремом. На восстановление может уйти от четырех до семи дней. Как предотвратить солнечные ожоги?  Применяйте солнцезащитное средство за 20–30 минут до того, как выйти на солнце. Это позволит крему или</w:t>
      </w:r>
      <w:r w:rsidRPr="00512358">
        <w:rPr>
          <w:rFonts w:ascii="Times New Roman" w:hAnsi="Times New Roman" w:cs="Times New Roman"/>
          <w:sz w:val="28"/>
          <w:szCs w:val="28"/>
        </w:rPr>
        <w:sym w:font="Symbol" w:char="F0FC"/>
      </w:r>
      <w:r w:rsidRPr="00512358">
        <w:rPr>
          <w:rFonts w:ascii="Times New Roman" w:hAnsi="Times New Roman" w:cs="Times New Roman"/>
          <w:sz w:val="28"/>
          <w:szCs w:val="28"/>
        </w:rPr>
        <w:t xml:space="preserve"> спрею впитаться и начать действовать.  Не выходите на солнце в период его наибольшей активности – с 10:00 до 16:00 часов.</w:t>
      </w:r>
      <w:r w:rsidRPr="00512358">
        <w:rPr>
          <w:rFonts w:ascii="Times New Roman" w:hAnsi="Times New Roman" w:cs="Times New Roman"/>
          <w:sz w:val="28"/>
          <w:szCs w:val="28"/>
        </w:rPr>
        <w:sym w:font="Symbol" w:char="F0FC"/>
      </w:r>
      <w:r w:rsidRPr="00512358">
        <w:rPr>
          <w:rFonts w:ascii="Times New Roman" w:hAnsi="Times New Roman" w:cs="Times New Roman"/>
          <w:sz w:val="28"/>
          <w:szCs w:val="28"/>
        </w:rPr>
        <w:t xml:space="preserve">  Обновляйте солнцезащитное средство как минимум раз в два часа и каждый раз поле купания.</w:t>
      </w:r>
      <w:r w:rsidRPr="00512358">
        <w:rPr>
          <w:rFonts w:ascii="Times New Roman" w:hAnsi="Times New Roman" w:cs="Times New Roman"/>
          <w:sz w:val="28"/>
          <w:szCs w:val="28"/>
        </w:rPr>
        <w:sym w:font="Symbol" w:char="F0FC"/>
      </w:r>
      <w:r w:rsidRPr="00512358">
        <w:rPr>
          <w:rFonts w:ascii="Times New Roman" w:hAnsi="Times New Roman" w:cs="Times New Roman"/>
          <w:sz w:val="28"/>
          <w:szCs w:val="28"/>
        </w:rPr>
        <w:t xml:space="preserve">  Носите головной убор и не забывайте защищать от солнца шею, кожу в районе подбородка и уши.</w:t>
      </w:r>
      <w:r w:rsidRPr="00512358">
        <w:rPr>
          <w:rFonts w:ascii="Times New Roman" w:hAnsi="Times New Roman" w:cs="Times New Roman"/>
          <w:sz w:val="28"/>
          <w:szCs w:val="28"/>
        </w:rPr>
        <w:sym w:font="Symbol" w:char="F0FC"/>
      </w:r>
      <w:r w:rsidRPr="00512358">
        <w:rPr>
          <w:rFonts w:ascii="Times New Roman" w:hAnsi="Times New Roman" w:cs="Times New Roman"/>
          <w:sz w:val="28"/>
          <w:szCs w:val="28"/>
        </w:rPr>
        <w:t xml:space="preserve"> 9. Минутка здоровья "8 самых полезных фруктов" 1. Яблоки</w:t>
      </w:r>
      <w:proofErr w:type="gramStart"/>
      <w:r w:rsidRPr="00512358">
        <w:rPr>
          <w:rFonts w:ascii="Times New Roman" w:hAnsi="Times New Roman" w:cs="Times New Roman"/>
          <w:sz w:val="28"/>
          <w:szCs w:val="28"/>
        </w:rPr>
        <w:t xml:space="preserve"> Б</w:t>
      </w:r>
      <w:proofErr w:type="gramEnd"/>
      <w:r w:rsidRPr="00512358">
        <w:rPr>
          <w:rFonts w:ascii="Times New Roman" w:hAnsi="Times New Roman" w:cs="Times New Roman"/>
          <w:sz w:val="28"/>
          <w:szCs w:val="28"/>
        </w:rPr>
        <w:t>лагодаря высокому содержанию пектина и клетчатки яблоки нормализуют работу всей пищеварительной системы – связывают шлаки и токсины, улучшают аппетит, стимулируют выработку желудочного сока, избавляют от запоров и т.д. Кроме того, яблоки убивают возбудителей дизентерии, золотистого стафилококка, протея, вирусов гриппа А. 2. Авокадо</w:t>
      </w:r>
      <w:proofErr w:type="gramStart"/>
      <w:r w:rsidRPr="00512358">
        <w:rPr>
          <w:rFonts w:ascii="Times New Roman" w:hAnsi="Times New Roman" w:cs="Times New Roman"/>
          <w:sz w:val="28"/>
          <w:szCs w:val="28"/>
        </w:rPr>
        <w:t xml:space="preserve"> К</w:t>
      </w:r>
      <w:proofErr w:type="gramEnd"/>
      <w:r w:rsidRPr="00512358">
        <w:rPr>
          <w:rFonts w:ascii="Times New Roman" w:hAnsi="Times New Roman" w:cs="Times New Roman"/>
          <w:sz w:val="28"/>
          <w:szCs w:val="28"/>
        </w:rPr>
        <w:t xml:space="preserve"> сожалению, полезные свойства этого южного гостя почти не известны нашим соотечествнникам. Однако авокадо содержит уникальное вещество – глютатион, </w:t>
      </w:r>
      <w:proofErr w:type="gramStart"/>
      <w:r w:rsidRPr="00512358">
        <w:rPr>
          <w:rFonts w:ascii="Times New Roman" w:hAnsi="Times New Roman" w:cs="Times New Roman"/>
          <w:sz w:val="28"/>
          <w:szCs w:val="28"/>
        </w:rPr>
        <w:t>который</w:t>
      </w:r>
      <w:proofErr w:type="gramEnd"/>
      <w:r w:rsidRPr="00512358">
        <w:rPr>
          <w:rFonts w:ascii="Times New Roman" w:hAnsi="Times New Roman" w:cs="Times New Roman"/>
          <w:sz w:val="28"/>
          <w:szCs w:val="28"/>
        </w:rPr>
        <w:t xml:space="preserve"> блокирует около 40 различных канцерогенов, снимая нагрузку на печень. Кроме того, он нормализует уровень холестерина в крови, улучшает пищеварение, снабжает ткани кислородом и т.д. 3. Банан</w:t>
      </w:r>
      <w:proofErr w:type="gramStart"/>
      <w:r w:rsidRPr="00512358">
        <w:rPr>
          <w:rFonts w:ascii="Times New Roman" w:hAnsi="Times New Roman" w:cs="Times New Roman"/>
          <w:sz w:val="28"/>
          <w:szCs w:val="28"/>
        </w:rPr>
        <w:t xml:space="preserve"> Э</w:t>
      </w:r>
      <w:proofErr w:type="gramEnd"/>
      <w:r w:rsidRPr="00512358">
        <w:rPr>
          <w:rFonts w:ascii="Times New Roman" w:hAnsi="Times New Roman" w:cs="Times New Roman"/>
          <w:sz w:val="28"/>
          <w:szCs w:val="28"/>
        </w:rPr>
        <w:t>тот фрукт способствует снижению давления и предотвращению сердечно-сосудистых заболеваний. Он нормализует работу желудка, снижая кислотность и устраняя изжогу, повышает настроение. Кроме того, банан достаточно сытный, поэтому его легко можно использовать в качестве завтрака или перекуса. 4. Грейпфрут</w:t>
      </w:r>
      <w:proofErr w:type="gramStart"/>
      <w:r w:rsidRPr="00512358">
        <w:rPr>
          <w:rFonts w:ascii="Times New Roman" w:hAnsi="Times New Roman" w:cs="Times New Roman"/>
          <w:sz w:val="28"/>
          <w:szCs w:val="28"/>
        </w:rPr>
        <w:t xml:space="preserve"> Э</w:t>
      </w:r>
      <w:proofErr w:type="gramEnd"/>
      <w:r w:rsidRPr="00512358">
        <w:rPr>
          <w:rFonts w:ascii="Times New Roman" w:hAnsi="Times New Roman" w:cs="Times New Roman"/>
          <w:sz w:val="28"/>
          <w:szCs w:val="28"/>
        </w:rPr>
        <w:t>тот фрукт улучшает пищеварение и способствует лучшему усвоению пищи. Также грейпфрут благотворно влияет на обменные процессы в организме, ускоряя их. При умеренном питании, если регулярно есть грейпфрут, за несколько месяцев можно похудеть на 5–7 килограмм. 5. Абрикос</w:t>
      </w:r>
      <w:proofErr w:type="gramStart"/>
      <w:r w:rsidRPr="00512358">
        <w:rPr>
          <w:rFonts w:ascii="Times New Roman" w:hAnsi="Times New Roman" w:cs="Times New Roman"/>
          <w:sz w:val="28"/>
          <w:szCs w:val="28"/>
        </w:rPr>
        <w:t xml:space="preserve"> Е</w:t>
      </w:r>
      <w:proofErr w:type="gramEnd"/>
      <w:r w:rsidRPr="00512358">
        <w:rPr>
          <w:rFonts w:ascii="Times New Roman" w:hAnsi="Times New Roman" w:cs="Times New Roman"/>
          <w:sz w:val="28"/>
          <w:szCs w:val="28"/>
        </w:rPr>
        <w:t xml:space="preserve">сли время года не позволяет лакомиться свежими натуральными абрикосами, то можно заменить их курагой (те же абрикосы, только высушенные). Абрикосы содержат бета-каротин, который необходим в борьбе со старением 54 кожи, а также полезен для зрения. </w:t>
      </w:r>
      <w:r w:rsidRPr="00512358">
        <w:rPr>
          <w:rFonts w:ascii="Times New Roman" w:hAnsi="Times New Roman" w:cs="Times New Roman"/>
          <w:sz w:val="28"/>
          <w:szCs w:val="28"/>
        </w:rPr>
        <w:lastRenderedPageBreak/>
        <w:t>Курага богата железом и магнием – источниками энергии для организма, которые также благотворно влияют на нервную систему. 6. Манго</w:t>
      </w:r>
      <w:proofErr w:type="gramStart"/>
      <w:r w:rsidRPr="00512358">
        <w:rPr>
          <w:rFonts w:ascii="Times New Roman" w:hAnsi="Times New Roman" w:cs="Times New Roman"/>
          <w:sz w:val="28"/>
          <w:szCs w:val="28"/>
        </w:rPr>
        <w:t xml:space="preserve"> Э</w:t>
      </w:r>
      <w:proofErr w:type="gramEnd"/>
      <w:r w:rsidRPr="00512358">
        <w:rPr>
          <w:rFonts w:ascii="Times New Roman" w:hAnsi="Times New Roman" w:cs="Times New Roman"/>
          <w:sz w:val="28"/>
          <w:szCs w:val="28"/>
        </w:rPr>
        <w:t>тот фрукт – экзотика для нашей страны, но все чаще он начинает появляться на прилавках магазинов. В одном манго содержится суточная норма витамина</w:t>
      </w:r>
      <w:proofErr w:type="gramStart"/>
      <w:r w:rsidRPr="00512358">
        <w:rPr>
          <w:rFonts w:ascii="Times New Roman" w:hAnsi="Times New Roman" w:cs="Times New Roman"/>
          <w:sz w:val="28"/>
          <w:szCs w:val="28"/>
        </w:rPr>
        <w:t xml:space="preserve"> С</w:t>
      </w:r>
      <w:proofErr w:type="gramEnd"/>
      <w:r w:rsidRPr="00512358">
        <w:rPr>
          <w:rFonts w:ascii="Times New Roman" w:hAnsi="Times New Roman" w:cs="Times New Roman"/>
          <w:sz w:val="28"/>
          <w:szCs w:val="28"/>
        </w:rPr>
        <w:t xml:space="preserve">, а кроме этого, манго способствует предотвращению артрита, заживлению ран и укреплению иммунитета. 7. Киви </w:t>
      </w:r>
      <w:proofErr w:type="gramStart"/>
      <w:r w:rsidRPr="00512358">
        <w:rPr>
          <w:rFonts w:ascii="Times New Roman" w:hAnsi="Times New Roman" w:cs="Times New Roman"/>
          <w:sz w:val="28"/>
          <w:szCs w:val="28"/>
        </w:rPr>
        <w:t>Киви</w:t>
      </w:r>
      <w:proofErr w:type="gramEnd"/>
      <w:r w:rsidRPr="00512358">
        <w:rPr>
          <w:rFonts w:ascii="Times New Roman" w:hAnsi="Times New Roman" w:cs="Times New Roman"/>
          <w:sz w:val="28"/>
          <w:szCs w:val="28"/>
        </w:rPr>
        <w:t xml:space="preserve"> недаром называют настоящим кладезем витаминов. Этот фрукт способствует очищению кишечника и обладает легким слабительным действием. Особенно полезно есть киви при снижении веса – он укрепляет иммунитет при похудении и очищает организм. 8. Лимон</w:t>
      </w:r>
      <w:proofErr w:type="gramStart"/>
      <w:r w:rsidRPr="00512358">
        <w:rPr>
          <w:rFonts w:ascii="Times New Roman" w:hAnsi="Times New Roman" w:cs="Times New Roman"/>
          <w:sz w:val="28"/>
          <w:szCs w:val="28"/>
        </w:rPr>
        <w:t xml:space="preserve"> О</w:t>
      </w:r>
      <w:proofErr w:type="gramEnd"/>
      <w:r w:rsidRPr="00512358">
        <w:rPr>
          <w:rFonts w:ascii="Times New Roman" w:hAnsi="Times New Roman" w:cs="Times New Roman"/>
          <w:sz w:val="28"/>
          <w:szCs w:val="28"/>
        </w:rPr>
        <w:t xml:space="preserve"> чудодейственных свойствах лимона знают все – это фрукт номер один при простудах и укреплении иммунитета. Кроме того, лимон – это отличный жиросжигатель, способствующий также снижению аппетита. При строгом контроле массы тела стакан воды с долькой лимона – самое необходимое средство. 10. Минутка здоровья "Вода – источник силы и здоровья" Давным-давно вода вошла в наш ежедневный рацион и теперь мы не можем представить жизни без нее, но не стоит забывать, что наше здоровье вплотную зависит от того, что именно мы пьем. Нашему организму ежедневно требуется около 2-3 л воды. С пищей мы получаем примерно 1,5 л, ещѐ 0,5 л поставляет сам организм. Поэтому чем больше мы пьем чистой, качественной воды, тем сильнее помогаем нашему организму выводить шлаки и другие вредные вещества. Вода, в представлении людей, является символом чистоты и красоты, однако нет ничего более редкого и полезного, чем чистая целебная вода, и ничего более сложного, чем это жидкое вещество с его удивительными физическими, химическими и биологическими свойствами. Вода — один из универсальных символов мироздания. Китайцы, например, считали воду источником всей жизни, и каждый из нас, наверное, помнит фразу о том, что жизнь зародилась в воде. В христианском обряде крещения вода символизирует жизнь, смерть и воскрешение, а освященную воду используют в самых разных целях: ее пьют, умывают детей, ополаскиваются, окропляют помещения, изгоняя злые силы, и т. п. Вода — источник жизненных сил и проводник энергетических вибраций </w:t>
      </w:r>
      <w:r w:rsidRPr="00512358">
        <w:rPr>
          <w:rFonts w:ascii="Times New Roman" w:hAnsi="Times New Roman" w:cs="Times New Roman"/>
          <w:sz w:val="28"/>
          <w:szCs w:val="28"/>
        </w:rPr>
        <w:lastRenderedPageBreak/>
        <w:t>вселен ной. Она часто используется в различных магических ритуалах и церемониях. Ворожеи и колдуны часто используют заговоры на воду. Я хочу научить вас общаться с водой, разговаривать с ней, использовать ее уникальные качества вам во благо. Неслучайно в этой книге мы говорили о святых источниках как местах силы, способных исцелять человека. Действительно, вода обладает уникальной способностью обновлять и очищать наш организм. Но это не вода из-под крана, хлорированная и потерявшая свои свойства, а чистая вода из родников, талая вода. 11. Минутка здоровья "Береги зрение" Человеческий глаз — уникальный, исключительно сложный прибор. Окружающий мир человек видит ясно, когда все его отделы работают гармонично. Если в каком-либо звене происходит сбой — зрение ухудшается. Сетчатка — внутрен¬няя оболочка глаза, воспринимающая свет. При разрушении сетчатки глаз слепнет. Для хорошего зрения необходимо, чтобы световые лучи сходились точно на сетчатке. Когда этого не происходит, мир вокруг принимает нечеткие, размытые очертания. Обеспечивает эту точную фокусировку хрусталик — природная линза, расположенная внутри глаза. Если человек хочет рассмотреть близко расположенный объект, специальные глазные мышцы сжимают хрусталик, делая его выпуклым, как увеличительное стекло, а когда взгляд устремлен вдаль, мышцы расслабляются, и хрусталик становится плоским. В последние годы врачи с тревогой отмечают неуклонный рост нарушений зрения. Идеально созданный природный глаз человека оказался плохо приспособленным к современным непомерным нагрузкам в школе и разрушительным воздействиям окружающей техники (компьютер, телевизор, сотовый телефон и т.д.). Если не проводить профилактические мероприятия при большой зрительной нагрузке — потеря хорошего зрения неминуема. Как портится зрение</w:t>
      </w:r>
      <w:proofErr w:type="gramStart"/>
      <w:r w:rsidRPr="00512358">
        <w:rPr>
          <w:rFonts w:ascii="Times New Roman" w:hAnsi="Times New Roman" w:cs="Times New Roman"/>
          <w:sz w:val="28"/>
          <w:szCs w:val="28"/>
        </w:rPr>
        <w:t xml:space="preserve"> П</w:t>
      </w:r>
      <w:proofErr w:type="gramEnd"/>
      <w:r w:rsidRPr="00512358">
        <w:rPr>
          <w:rFonts w:ascii="Times New Roman" w:hAnsi="Times New Roman" w:cs="Times New Roman"/>
          <w:sz w:val="28"/>
          <w:szCs w:val="28"/>
        </w:rPr>
        <w:t xml:space="preserve">о данным генетиков, когда зрение родителей в порядке, шанс школьника получить плохое зрение равен 25%. Если близорукостью страдает папа или мама — 50%. Ну, а вероятность того, что ребенок обоих близоруких родителей наденет очки, равна уже 80%. Но даже при наследственной предрасположенности развития близорукости можно не допустить. Дело в том, что человеческий глаз обладает </w:t>
      </w:r>
      <w:r w:rsidRPr="00512358">
        <w:rPr>
          <w:rFonts w:ascii="Times New Roman" w:hAnsi="Times New Roman" w:cs="Times New Roman"/>
          <w:sz w:val="28"/>
          <w:szCs w:val="28"/>
        </w:rPr>
        <w:lastRenderedPageBreak/>
        <w:t>запасом прочности, который спасает зрение в «трудные моменты». Зрение начинает ухудшаться, если этот резерв исчерпан. Что же подрывает запас прочности детских глаз? Это и телевизор, и компьютерные игры, и, конечно, непосильные нагрузки, которым подвергаются глаза школьников. Вредное воздействие настолько велико, что за время обучения в школе число близоруких детей увеличивается с 4 до 40%, то есть в 10 раз! Неудивительно, что у большинства людей близорукость начинается именно в раннем школьном возрасте. При чтении твои глаза находятся в огромном напряжении. Глазные мышцы, которые держат хрусталик, сильно на¬прягаются и устают. Запас прочности глаз стремительно тает. Начинается и активно прогрессирует близорукость. Основными факторами, стимулирующими развитие близорукости у школьников, считается: 55 Недостаточное освещение рабочего места (особенно при искусственном освещении). Неприспособленная или плохо приспособленная мебель для занятий. Очень важно, чтобы в домашней обстановке размеры мебели соответствовали твоему росту. Неправильная посадка за рабочим столом. Вредная привычка читать и писать, сильно склонив голову, сгорбившись, с наклоном в сторону, в неудобном положении, спо¬собствует ослаблению зрения. Длительное пребывание за компьютером. Неограниченный просмотр телепередач. Игры в сотовый телефон. Как правильно сидеть за столом:  длина сиденья стула должна соответствовать длине твоих бедер;</w:t>
      </w:r>
      <w:r w:rsidRPr="00512358">
        <w:rPr>
          <w:rFonts w:ascii="Times New Roman" w:hAnsi="Times New Roman" w:cs="Times New Roman"/>
          <w:sz w:val="28"/>
          <w:szCs w:val="28"/>
        </w:rPr>
        <w:sym w:font="Symbol" w:char="F0FC"/>
      </w:r>
      <w:r w:rsidRPr="00512358">
        <w:rPr>
          <w:rFonts w:ascii="Times New Roman" w:hAnsi="Times New Roman" w:cs="Times New Roman"/>
          <w:sz w:val="28"/>
          <w:szCs w:val="28"/>
        </w:rPr>
        <w:t xml:space="preserve">  высота ножек стола должна равняться длине твоих голеней;</w:t>
      </w:r>
      <w:r w:rsidRPr="00512358">
        <w:rPr>
          <w:rFonts w:ascii="Times New Roman" w:hAnsi="Times New Roman" w:cs="Times New Roman"/>
          <w:sz w:val="28"/>
          <w:szCs w:val="28"/>
        </w:rPr>
        <w:sym w:font="Symbol" w:char="F0FC"/>
      </w:r>
      <w:r w:rsidRPr="00512358">
        <w:rPr>
          <w:rFonts w:ascii="Times New Roman" w:hAnsi="Times New Roman" w:cs="Times New Roman"/>
          <w:sz w:val="28"/>
          <w:szCs w:val="28"/>
        </w:rPr>
        <w:t xml:space="preserve">  голеностопный, коленный и тазобедренный суставы при сидении образуют прямой угол;</w:t>
      </w:r>
      <w:r w:rsidRPr="00512358">
        <w:rPr>
          <w:rFonts w:ascii="Times New Roman" w:hAnsi="Times New Roman" w:cs="Times New Roman"/>
          <w:sz w:val="28"/>
          <w:szCs w:val="28"/>
        </w:rPr>
        <w:sym w:font="Symbol" w:char="F0FC"/>
      </w:r>
      <w:r w:rsidRPr="00512358">
        <w:rPr>
          <w:rFonts w:ascii="Times New Roman" w:hAnsi="Times New Roman" w:cs="Times New Roman"/>
          <w:sz w:val="28"/>
          <w:szCs w:val="28"/>
        </w:rPr>
        <w:t xml:space="preserve">  между краем стола и твоей грудной клеткой необходимо выдерживать расстояние, равное</w:t>
      </w:r>
      <w:r w:rsidRPr="00512358">
        <w:rPr>
          <w:rFonts w:ascii="Times New Roman" w:hAnsi="Times New Roman" w:cs="Times New Roman"/>
          <w:sz w:val="28"/>
          <w:szCs w:val="28"/>
        </w:rPr>
        <w:sym w:font="Symbol" w:char="F0FC"/>
      </w:r>
      <w:r w:rsidRPr="00512358">
        <w:rPr>
          <w:rFonts w:ascii="Times New Roman" w:hAnsi="Times New Roman" w:cs="Times New Roman"/>
          <w:sz w:val="28"/>
          <w:szCs w:val="28"/>
        </w:rPr>
        <w:t xml:space="preserve"> ширине твоей кисти. При работе книгу или тетрадь необходимо держать на расстоянии 33 см от глаз. При этом меньше всего деформируется глазное яблоко. Лучше всего читать с подставки. Нужно помнить, что достоверно «опасным» в плане прогрессирования близорукости является зрительное рабочее расстояние при чтении и письме менее 20-25 см. Не рекомендуется читать и играть лѐжа и особенно на боку, а также в транспорте. Дело в том, что в положении лѐжа, как правило, не достигается </w:t>
      </w:r>
      <w:proofErr w:type="gramStart"/>
      <w:r w:rsidRPr="00512358">
        <w:rPr>
          <w:rFonts w:ascii="Times New Roman" w:hAnsi="Times New Roman" w:cs="Times New Roman"/>
          <w:sz w:val="28"/>
          <w:szCs w:val="28"/>
        </w:rPr>
        <w:t>правильная</w:t>
      </w:r>
      <w:proofErr w:type="gramEnd"/>
      <w:r w:rsidRPr="00512358">
        <w:rPr>
          <w:rFonts w:ascii="Times New Roman" w:hAnsi="Times New Roman" w:cs="Times New Roman"/>
          <w:sz w:val="28"/>
          <w:szCs w:val="28"/>
        </w:rPr>
        <w:t xml:space="preserve"> освещѐнность объекта, а при лежании на </w:t>
      </w:r>
      <w:r w:rsidRPr="00512358">
        <w:rPr>
          <w:rFonts w:ascii="Times New Roman" w:hAnsi="Times New Roman" w:cs="Times New Roman"/>
          <w:sz w:val="28"/>
          <w:szCs w:val="28"/>
        </w:rPr>
        <w:lastRenderedPageBreak/>
        <w:t>боку, кроме того, глаза располагаются на разном расстоянии от рассматриваемого предмета, и это приводит к зрительной утомляемости и головной боли. Вибрация транспорта вызывает зрительный дискомфорт при чтении во время езды. Просмотр телепередач</w:t>
      </w:r>
      <w:proofErr w:type="gramStart"/>
      <w:r w:rsidRPr="00512358">
        <w:rPr>
          <w:rFonts w:ascii="Times New Roman" w:hAnsi="Times New Roman" w:cs="Times New Roman"/>
          <w:sz w:val="28"/>
          <w:szCs w:val="28"/>
        </w:rPr>
        <w:t xml:space="preserve"> В</w:t>
      </w:r>
      <w:proofErr w:type="gramEnd"/>
      <w:r w:rsidRPr="00512358">
        <w:rPr>
          <w:rFonts w:ascii="Times New Roman" w:hAnsi="Times New Roman" w:cs="Times New Roman"/>
          <w:sz w:val="28"/>
          <w:szCs w:val="28"/>
        </w:rPr>
        <w:t xml:space="preserve">се рекомендации по просмотру телевизионных передач должен давать врач-офтальмолог. Но ты должен помнить, что наибольшее утомление и напряжение зрения возникает при слишком близком расстоянии к экрану телевизора. Это усугубляется тем, что школьники часто смотрят телевизор в самых разнообразных позах. Лучше всего расположиться от телевизора не ближе чем на 3 метра, при этом следует сидеть не сбоку, а прямо перед экраном. Если ты носишь очки для дали, следует их надеть, чтобы излишне не напрягать зрение. Смотреть телевизор следует в освещенной комнате. Если тебе до 8 лет, то просмотр телепередач должен быть ограничен 30 - 40 минутами. В </w:t>
      </w:r>
      <w:proofErr w:type="gramStart"/>
      <w:r w:rsidRPr="00512358">
        <w:rPr>
          <w:rFonts w:ascii="Times New Roman" w:hAnsi="Times New Roman" w:cs="Times New Roman"/>
          <w:sz w:val="28"/>
          <w:szCs w:val="28"/>
        </w:rPr>
        <w:t>более старшем</w:t>
      </w:r>
      <w:proofErr w:type="gramEnd"/>
      <w:r w:rsidRPr="00512358">
        <w:rPr>
          <w:rFonts w:ascii="Times New Roman" w:hAnsi="Times New Roman" w:cs="Times New Roman"/>
          <w:sz w:val="28"/>
          <w:szCs w:val="28"/>
        </w:rPr>
        <w:t xml:space="preserve"> возрасте время можно увеличить до 1,5-3 часов в день, но непрерыв¬но не более часа, независимо от типа телевизора (обычный, плоский экран, жидкокристаллическая панель, плазменный телевизор). Как это ни печально для школьника, но смотреть теле¬визор ты можешь только в выходные дни, когда нет уроков. Пять часов напрягать глаза в школе (уроки физкультуры и пения мы не считаем) и два-три часа дома — такую нагрузку не может выдержать растущий глаз. Компьютерный зрительный синдром</w:t>
      </w:r>
      <w:proofErr w:type="gramStart"/>
      <w:r w:rsidRPr="00512358">
        <w:rPr>
          <w:rFonts w:ascii="Times New Roman" w:hAnsi="Times New Roman" w:cs="Times New Roman"/>
          <w:sz w:val="28"/>
          <w:szCs w:val="28"/>
        </w:rPr>
        <w:t xml:space="preserve"> Э</w:t>
      </w:r>
      <w:proofErr w:type="gramEnd"/>
      <w:r w:rsidRPr="00512358">
        <w:rPr>
          <w:rFonts w:ascii="Times New Roman" w:hAnsi="Times New Roman" w:cs="Times New Roman"/>
          <w:sz w:val="28"/>
          <w:szCs w:val="28"/>
        </w:rPr>
        <w:t xml:space="preserve">то заболевание глаз, вызванное постоянной работой за компьютером и приводящее к снижению зрения. Зрение человека, сформированное в ходе длительной эволюции, оказалось мало приспособленным к работе с компьютером. Его признаки знакомы многим. У некоторых развивается временная близорукость, нарушается работа глазных мышц, снижается зрительное восприятие. Кроме того, появляется жжение, покраснение, чувство «песка» в глазах, боли в области глаз и лба, боли при движении глаз. И эти опасные явления не проходят бесследно — появляется близорукость, а уже имеющаяся близорукость начинает прогрессировать. Клинические исследования показали: даже один день работы за компьютером вызывает ухудшение зрения! И это не удивительно. Мерцание дисплея и </w:t>
      </w:r>
      <w:r w:rsidRPr="00512358">
        <w:rPr>
          <w:rFonts w:ascii="Times New Roman" w:hAnsi="Times New Roman" w:cs="Times New Roman"/>
          <w:sz w:val="28"/>
          <w:szCs w:val="28"/>
        </w:rPr>
        <w:lastRenderedPageBreak/>
        <w:t>пульсация светящихся знаков утомляют глаза. Считывание такого сигнала для глаза — очень напряженный, стрессовый режим работы. Он превышает предел, к которому готово наше зрение. Глаз патологически устает. Чтобы компенсировать недостаток кровообращения, мелкие сосуды на поверхности глаз расширяются, вызывая их покраснение. Если не помочь глазам в борьбе с накопившейся усталостью, то постепенное разрушение тканей, и в первую очередь глазных мышц, будет продолжаться. Следствием этого может стать прогрессирующая близорукость. 12. Минутка здоровья "Осанка – основа красивой походки" Правильная осанка играет большую роль в жизни человека, так как влияет на здоровье организма в целом. Формирование осанки случается в детстве, поэтому очень важно следить за тем, чтобы осанка была именно правильной. От этого зависит здоровье каждого человека</w:t>
      </w:r>
      <w:proofErr w:type="gramStart"/>
      <w:r w:rsidRPr="00512358">
        <w:rPr>
          <w:rFonts w:ascii="Times New Roman" w:hAnsi="Times New Roman" w:cs="Times New Roman"/>
          <w:sz w:val="28"/>
          <w:szCs w:val="28"/>
        </w:rPr>
        <w:t xml:space="preserve"> К</w:t>
      </w:r>
      <w:proofErr w:type="gramEnd"/>
      <w:r w:rsidRPr="00512358">
        <w:rPr>
          <w:rFonts w:ascii="Times New Roman" w:hAnsi="Times New Roman" w:cs="Times New Roman"/>
          <w:sz w:val="28"/>
          <w:szCs w:val="28"/>
        </w:rPr>
        <w:t xml:space="preserve">ак правило, осанка регулируется бессознательно, это умение человека держать себя прямо. Существует 5 видов осанки, из которых одна правильная осанка, а все остальные это вариации неправильной осанки, так как прямая спина, круглая спина, плоская спина, а также плоско-вогнутая спина и </w:t>
      </w:r>
      <w:proofErr w:type="gramStart"/>
      <w:r w:rsidRPr="00512358">
        <w:rPr>
          <w:rFonts w:ascii="Times New Roman" w:hAnsi="Times New Roman" w:cs="Times New Roman"/>
          <w:sz w:val="28"/>
          <w:szCs w:val="28"/>
        </w:rPr>
        <w:t>вогнуто-кругла</w:t>
      </w:r>
      <w:proofErr w:type="gramEnd"/>
      <w:r w:rsidRPr="00512358">
        <w:rPr>
          <w:rFonts w:ascii="Times New Roman" w:hAnsi="Times New Roman" w:cs="Times New Roman"/>
          <w:sz w:val="28"/>
          <w:szCs w:val="28"/>
        </w:rPr>
        <w:t xml:space="preserve"> спина. В связи с неправильной осанкой возникают определенные болезни, которые сказываются на здоровье костной системы организма и на здоровье внутренних органов. Осанка, значит правильное положение тела, она выглядит так: туловище прямое, плечи распрямлены, голова поднята. Любые вариации от правильного положения — это уже неправильная осанка. Стоит отметить, что осанка формируется в детстве и как правило, в раннем детстве мы себе ее и портим. Понятное дело, дети не могут знать, что такое хорошо и что плохо, поэтому неправильная осанка детей — это беспечность взрослых. Неправильное положение тела во время учебы влияет на формирование осанки. В итоге вы получаете кривой позвоночник и проблемы со здоровьем. Простые правила помогут предотвратить подобные проблемы, если эти правила соблюдать.</w:t>
      </w:r>
    </w:p>
    <w:p w:rsidR="00D412C6" w:rsidRPr="00512358" w:rsidRDefault="00D412C6" w:rsidP="00FC404B">
      <w:pPr>
        <w:spacing w:after="0" w:line="360" w:lineRule="auto"/>
        <w:rPr>
          <w:rFonts w:ascii="Times New Roman" w:hAnsi="Times New Roman" w:cs="Times New Roman"/>
          <w:sz w:val="28"/>
          <w:szCs w:val="28"/>
        </w:rPr>
      </w:pPr>
      <w:r w:rsidRPr="00512358">
        <w:rPr>
          <w:rFonts w:ascii="Times New Roman" w:hAnsi="Times New Roman" w:cs="Times New Roman"/>
          <w:sz w:val="28"/>
          <w:szCs w:val="28"/>
        </w:rPr>
        <w:t xml:space="preserve">Правила, которые помогут сохранить правильную осанку: Правильный портфель — это портфель, который распределяет нагрузку на оба плеча. Нельзя, чтобы ребенок носил портфель в одну и ту же руку, это приведет к искривлению </w:t>
      </w:r>
      <w:r w:rsidRPr="00512358">
        <w:rPr>
          <w:rFonts w:ascii="Times New Roman" w:hAnsi="Times New Roman" w:cs="Times New Roman"/>
          <w:sz w:val="28"/>
          <w:szCs w:val="28"/>
        </w:rPr>
        <w:lastRenderedPageBreak/>
        <w:t xml:space="preserve">позвоночника. Пустой ранец не должен быть слишком тяжелым (оптимальная масса 500-800 г). Вес ранца с учебниками не должен быть выше 10% по тяжести от массы тела ученика. Желательно чтобы ранец был с твердой спинкой. Школьная мебель должна соответствовать возрасту, а также весу и росту ребенка, особенно росту. Правильное положение за рабочим столом выглядит так: между туловищем и краем рабочего стола расстояние в ладони, нельзя опираться грудью о крае стола, расстояние от глаз до парты 30-35 см, локоть на 5 см ниже края стола, а при чтении стул должен находиться под крышку стола на несколько см (3-5 см). Правильное положение тела нужно сохранять всегда. Дома должна быть подходящая детская мебель, и нужно соблюдать правила положения за рабочим столом. 57 ПРИЛОЖЕНИЕ 5 АНКЕТИРОВАНИЕ УЧАСТНИКОВ ПРОГРАММЫ Удовлетворенность качеством питания в лагере 1. Нравится ли тебе питание в лагере? а) очень нравится б) мне по душе вкусная и разнообразная еда в лагере; в) нормально, как во всех лагерях; г) не нравится; 2. Устраивает ли тебя ежедневное меню? а) да б) нет 3. Удовлетворен ли ты качеством приготовления пищи? а) да б) нет 4. Удовлетворен ли ты работой обслуживающего персонала? а) да б) нет 5. Считаешь ли ты завтрак в лагере необходимым? а) да б) нет 6. Нравится ли тебе завтрак в лагере? а) да б) нет 7. Что ты любишь кушать в лагере на завтрак? _______________________________________________________________________________________ 8. Как часто дают в лагере овощи и фрукты? _______________________________________________________________________________________ 9. Дают ли в лагере овощи? а) да б) нет 10. Какие овощи ты ешь в лагере? _______________________________________________________________________________________ 11. Дают ли вам в лагере фрукты? Если да, </w:t>
      </w:r>
      <w:proofErr w:type="gramStart"/>
      <w:r w:rsidRPr="00512358">
        <w:rPr>
          <w:rFonts w:ascii="Times New Roman" w:hAnsi="Times New Roman" w:cs="Times New Roman"/>
          <w:sz w:val="28"/>
          <w:szCs w:val="28"/>
        </w:rPr>
        <w:t>то</w:t>
      </w:r>
      <w:proofErr w:type="gramEnd"/>
      <w:r w:rsidRPr="00512358">
        <w:rPr>
          <w:rFonts w:ascii="Times New Roman" w:hAnsi="Times New Roman" w:cs="Times New Roman"/>
          <w:sz w:val="28"/>
          <w:szCs w:val="28"/>
        </w:rPr>
        <w:t xml:space="preserve"> какие? а) да. ___________________________________________________________________________ б) нет 12. Какие напитки дают в лагере? _______________________________________________________________________________________ 13. Отличается ли ваш рацион в течение недели </w:t>
      </w:r>
      <w:r w:rsidRPr="00512358">
        <w:rPr>
          <w:rFonts w:ascii="Times New Roman" w:hAnsi="Times New Roman" w:cs="Times New Roman"/>
          <w:sz w:val="28"/>
          <w:szCs w:val="28"/>
        </w:rPr>
        <w:lastRenderedPageBreak/>
        <w:t xml:space="preserve">разнообразием блюд? а) да б) нет 14. Назови свои любимые блюда в лагере? _______________________________________________________________________________________ 15. Считаете ли вы ваше питание в лагере полезным, питательным? а) да б) нет 16. Твои предложения по улучшению качества питания в лагере _______________________________________________________________________________________ _______________________________________________________________________________________ _______________________________________________________________________________________ _______________________________________________________________________________________ 58 ВХОДНАЯ АНКЕТА ФИО ___________________________________________________________________________ Мы снова вместе! Для того чтобы сделать жизнь в нашем лагере более интересной, мы просим тебя ответить на некоторые вопросы: 1. Твои первые впечатления от лагеря? ____________________________________________________________________________ ____________________________________________________________________________ ____________________________________________________________________________ 2. Что ты ждешь от лагеря? ____________________________________________________________________________ ____________________________________________________________________________ ____________________________________________________________________________ 3. Есть ли у тебя идеи, как сделать жизнь в нашем лагере интересной и радостной для всех? </w:t>
      </w:r>
      <w:r w:rsidRPr="00512358">
        <w:rPr>
          <w:rFonts w:ascii="Times New Roman" w:hAnsi="Times New Roman" w:cs="Times New Roman"/>
          <w:sz w:val="28"/>
          <w:szCs w:val="28"/>
        </w:rPr>
        <w:lastRenderedPageBreak/>
        <w:t xml:space="preserve">____________________________________________________________________________ ____________________________________________________________________________ ____________________________________________________________________________ 4. В каких делах ты хочешь участвовать? ____________________________________________________________________________ ____________________________________________________________________________ ____________________________________________________________________________ 5. Что тебе нравится делать? ____________________________________________________________________________ ____________________________________________________________________________ ____________________________________________________________________________ 6. Хочешь ли ты чему-нибудь научиться или научить других? ____________________________________________________________________________ ____________________________________________________________________________ ____________________________________________________________________________ 7. Кто твои друзья в лагере? ____________________________________________________________________________ ____________________________________________________________________________ ____________________________________________________________________________ 8. Пожалуйста, закончи предложения (фразы): Я пришел в лагерь, </w:t>
      </w:r>
      <w:r w:rsidRPr="00512358">
        <w:rPr>
          <w:rFonts w:ascii="Times New Roman" w:hAnsi="Times New Roman" w:cs="Times New Roman"/>
          <w:sz w:val="28"/>
          <w:szCs w:val="28"/>
        </w:rPr>
        <w:lastRenderedPageBreak/>
        <w:t xml:space="preserve">потому, что ____________________________________________________________________________ Я не хочу, чтобы ____________________________________________________________________________ Я хочу, чтобы ____________________________________________________________________________ 59 АНКЕТА ПО ИТОГАМ СМЕНЫ 1. Что тебе понравилось в лагере? ____________________________________________________________________ ____________________________________________________________________ ____________________________________________________________________ 2. Что тебе не понравилось? ____________________________________________________________________ ____________________________________________________________________ ____________________________________________________________________ 3. Какие мероприятия лагеря тебе запомнились, какие не понравились, каких мероприятий нужно проводить больше?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4. Что я делал в лагере для общего дела? ____________________________________________________________________ ____________________________________________________________________ ____________________________________________________________________ 5. Каким чаще всего было мое настроение и от чего оно зависело? ____________________________________________________________________ ____________________________________________________________________ ____________________________________________________________________ 6. Чем я мог помочь другим людям, чем порадовал их </w:t>
      </w:r>
      <w:r w:rsidRPr="00512358">
        <w:rPr>
          <w:rFonts w:ascii="Times New Roman" w:hAnsi="Times New Roman" w:cs="Times New Roman"/>
          <w:sz w:val="28"/>
          <w:szCs w:val="28"/>
        </w:rPr>
        <w:lastRenderedPageBreak/>
        <w:t>___________________________________________________________________ ____________________________________________________________________ ____________________________________________________________________ 7. Как я физически чувствовал себя, что я сделал для своего здоровья. ____________________________________________________________________ ____________________________________________________________________ ___________________________________________________________________ 8. Что бы ты хоте</w:t>
      </w:r>
      <w:proofErr w:type="gramStart"/>
      <w:r w:rsidRPr="00512358">
        <w:rPr>
          <w:rFonts w:ascii="Times New Roman" w:hAnsi="Times New Roman" w:cs="Times New Roman"/>
          <w:sz w:val="28"/>
          <w:szCs w:val="28"/>
        </w:rPr>
        <w:t>л(</w:t>
      </w:r>
      <w:proofErr w:type="gramEnd"/>
      <w:r w:rsidRPr="00512358">
        <w:rPr>
          <w:rFonts w:ascii="Times New Roman" w:hAnsi="Times New Roman" w:cs="Times New Roman"/>
          <w:sz w:val="28"/>
          <w:szCs w:val="28"/>
        </w:rPr>
        <w:t>а) пожелать педагогам? ____________________________________________________________________ ____________________________________________________________________ ___________________________________________________________________ 9. Можно ли сказать, что ты чему-то научился в лагере? ____________________________________________________________________ ____________________________________________________________________ 10. Закончи предложения: Я рад, что ____________________________________________________________________ Мне жаль, что ____________________________________________________________________ Я надеюсь, что</w:t>
      </w:r>
      <w:proofErr w:type="gramStart"/>
      <w:r w:rsidRPr="00512358">
        <w:rPr>
          <w:rFonts w:ascii="Times New Roman" w:hAnsi="Times New Roman" w:cs="Times New Roman"/>
          <w:sz w:val="28"/>
          <w:szCs w:val="28"/>
        </w:rPr>
        <w:t xml:space="preserve"> ____________________________________________________________________ Т</w:t>
      </w:r>
      <w:proofErr w:type="gramEnd"/>
      <w:r w:rsidRPr="00512358">
        <w:rPr>
          <w:rFonts w:ascii="Times New Roman" w:hAnsi="Times New Roman" w:cs="Times New Roman"/>
          <w:sz w:val="28"/>
          <w:szCs w:val="28"/>
        </w:rPr>
        <w:t>вое имя, фамилия и автограф на память ____________________________________________________________________ 60 ПРИЛОЖЕНИЕ 6 Игры на знакомство Игра: Снежный ком</w:t>
      </w:r>
      <w:proofErr w:type="gramStart"/>
      <w:r w:rsidRPr="00512358">
        <w:rPr>
          <w:rFonts w:ascii="Times New Roman" w:hAnsi="Times New Roman" w:cs="Times New Roman"/>
          <w:sz w:val="28"/>
          <w:szCs w:val="28"/>
        </w:rPr>
        <w:t xml:space="preserve"> В</w:t>
      </w:r>
      <w:proofErr w:type="gramEnd"/>
      <w:r w:rsidRPr="00512358">
        <w:rPr>
          <w:rFonts w:ascii="Times New Roman" w:hAnsi="Times New Roman" w:cs="Times New Roman"/>
          <w:sz w:val="28"/>
          <w:szCs w:val="28"/>
        </w:rPr>
        <w:t xml:space="preserve">се участники встают или садятся по кругу. Ведущий называет своѐ имя. Следующий игрок говорит, как зовут первого игрока, а затем представляется сам. Третий участник уже называет двоих предыдущих ребят по именам, потом сообщает своѐ имя. Игра продолжается, заканчивает еѐ первый игрок, который называет всех по очереди по именам. Другой вариант этой же игры предполагает, что играющие называют не только имя, но и какое-то своѐ качество, дополнительно характеризуя себя. По условиям игры качество должно начинаться на ту же </w:t>
      </w:r>
      <w:r w:rsidRPr="00512358">
        <w:rPr>
          <w:rFonts w:ascii="Times New Roman" w:hAnsi="Times New Roman" w:cs="Times New Roman"/>
          <w:sz w:val="28"/>
          <w:szCs w:val="28"/>
        </w:rPr>
        <w:lastRenderedPageBreak/>
        <w:t xml:space="preserve">букву, что и имя. Например: Сергей, смелый. Игра проводится также по кругу, завершает еѐ первый игрок, который повторяет </w:t>
      </w:r>
      <w:proofErr w:type="gramStart"/>
      <w:r w:rsidRPr="00512358">
        <w:rPr>
          <w:rFonts w:ascii="Times New Roman" w:hAnsi="Times New Roman" w:cs="Times New Roman"/>
          <w:sz w:val="28"/>
          <w:szCs w:val="28"/>
        </w:rPr>
        <w:t>вс</w:t>
      </w:r>
      <w:proofErr w:type="gramEnd"/>
      <w:r w:rsidRPr="00512358">
        <w:rPr>
          <w:rFonts w:ascii="Times New Roman" w:hAnsi="Times New Roman" w:cs="Times New Roman"/>
          <w:sz w:val="28"/>
          <w:szCs w:val="28"/>
        </w:rPr>
        <w:t xml:space="preserve">ѐ услышанное. Дополнить условия можно также и тем, что надо назвать помимо имени и качества ещѐ и транспортное средство, страну, продукт. Например, «Я — Дарья, добрая, полечу на дирижабле в Данию за дыней». Этот вариант, конечно сложнее. Скорее всего, он подойдѐт школьникам среднего и старшего возраста. Для младших ребят игру можно разнообразить тем, что участники, называя своѐ имя, выполняют какое-нибудь движение, которое всем потом надо повторить. Игра: Ураган! </w:t>
      </w:r>
      <w:proofErr w:type="gramStart"/>
      <w:r w:rsidRPr="00512358">
        <w:rPr>
          <w:rFonts w:ascii="Times New Roman" w:hAnsi="Times New Roman" w:cs="Times New Roman"/>
          <w:sz w:val="28"/>
          <w:szCs w:val="28"/>
        </w:rPr>
        <w:t>Играющие</w:t>
      </w:r>
      <w:proofErr w:type="gramEnd"/>
      <w:r w:rsidRPr="00512358">
        <w:rPr>
          <w:rFonts w:ascii="Times New Roman" w:hAnsi="Times New Roman" w:cs="Times New Roman"/>
          <w:sz w:val="28"/>
          <w:szCs w:val="28"/>
        </w:rPr>
        <w:t xml:space="preserve"> образуют круг. Взрослый даѐт команду, чтобы поменялись местами те, у кого есть чтото общее. Например, футболка синего цвета, карие глаза, рост 150 см. Задачу можно усложнить, к примеру, дать команду на перемену мест тем, у кого есть старшая сестра, или тех, чьѐ имя начинается с буквы «С» — </w:t>
      </w:r>
      <w:proofErr w:type="gramStart"/>
      <w:r w:rsidRPr="00512358">
        <w:rPr>
          <w:rFonts w:ascii="Times New Roman" w:hAnsi="Times New Roman" w:cs="Times New Roman"/>
          <w:sz w:val="28"/>
          <w:szCs w:val="28"/>
        </w:rPr>
        <w:t>вс</w:t>
      </w:r>
      <w:proofErr w:type="gramEnd"/>
      <w:r w:rsidRPr="00512358">
        <w:rPr>
          <w:rFonts w:ascii="Times New Roman" w:hAnsi="Times New Roman" w:cs="Times New Roman"/>
          <w:sz w:val="28"/>
          <w:szCs w:val="28"/>
        </w:rPr>
        <w:t xml:space="preserve">ѐ зависит от фантазии вожатого. Участники по команде меняются местами, выполняя заданные условия. По команде «Ураган!» все играющие встают на новое место. Важно, чтобы в процессе игры дети вели себя осторожно и постарались не сталкиваться друг с другом. Игра: Поздоровайтесь! В этой игре дети стараются запомнить, как кого зовут, выполняя задание взрослого. Требуется, чтобы все участники игры поздоровались, пожав друг другу руки с наибольшим количеством </w:t>
      </w:r>
      <w:proofErr w:type="gramStart"/>
      <w:r w:rsidRPr="00512358">
        <w:rPr>
          <w:rFonts w:ascii="Times New Roman" w:hAnsi="Times New Roman" w:cs="Times New Roman"/>
          <w:sz w:val="28"/>
          <w:szCs w:val="28"/>
        </w:rPr>
        <w:t>играющих</w:t>
      </w:r>
      <w:proofErr w:type="gramEnd"/>
      <w:r w:rsidRPr="00512358">
        <w:rPr>
          <w:rFonts w:ascii="Times New Roman" w:hAnsi="Times New Roman" w:cs="Times New Roman"/>
          <w:sz w:val="28"/>
          <w:szCs w:val="28"/>
        </w:rPr>
        <w:t xml:space="preserve"> за ограниченное время (например, минуту). Особые указания: когда ребята пожимают руку другому человеку, они должны продемонстрировать доброжелательное отношение </w:t>
      </w:r>
      <w:proofErr w:type="gramStart"/>
      <w:r w:rsidRPr="00512358">
        <w:rPr>
          <w:rFonts w:ascii="Times New Roman" w:hAnsi="Times New Roman" w:cs="Times New Roman"/>
          <w:sz w:val="28"/>
          <w:szCs w:val="28"/>
        </w:rPr>
        <w:t>к</w:t>
      </w:r>
      <w:proofErr w:type="gramEnd"/>
      <w:r w:rsidRPr="00512358">
        <w:rPr>
          <w:rFonts w:ascii="Times New Roman" w:hAnsi="Times New Roman" w:cs="Times New Roman"/>
          <w:sz w:val="28"/>
          <w:szCs w:val="28"/>
        </w:rPr>
        <w:t xml:space="preserve"> </w:t>
      </w:r>
      <w:proofErr w:type="gramStart"/>
      <w:r w:rsidRPr="00512358">
        <w:rPr>
          <w:rFonts w:ascii="Times New Roman" w:hAnsi="Times New Roman" w:cs="Times New Roman"/>
          <w:sz w:val="28"/>
          <w:szCs w:val="28"/>
        </w:rPr>
        <w:t>играющим</w:t>
      </w:r>
      <w:proofErr w:type="gramEnd"/>
      <w:r w:rsidRPr="00512358">
        <w:rPr>
          <w:rFonts w:ascii="Times New Roman" w:hAnsi="Times New Roman" w:cs="Times New Roman"/>
          <w:sz w:val="28"/>
          <w:szCs w:val="28"/>
        </w:rPr>
        <w:t>, смотреть друг другу в глаза и назвать свои имена. Можно усложнить условия, предложив детям не только запоминать имена других ребят, но и сосчитать, со сколькими людьми удалось поздороваться. В итоге игры вожатый узнаѐт, кто познакомился с десятью, двадцатью игроками, а затем может поощрить небольшими сувенирами тех детей, которые поздоровались с наибольшим количеством играющих и запомнили их имена. Игра: Свиток имѐн</w:t>
      </w:r>
      <w:proofErr w:type="gramStart"/>
      <w:r w:rsidRPr="00512358">
        <w:rPr>
          <w:rFonts w:ascii="Times New Roman" w:hAnsi="Times New Roman" w:cs="Times New Roman"/>
          <w:sz w:val="28"/>
          <w:szCs w:val="28"/>
        </w:rPr>
        <w:t xml:space="preserve"> Э</w:t>
      </w:r>
      <w:proofErr w:type="gramEnd"/>
      <w:r w:rsidRPr="00512358">
        <w:rPr>
          <w:rFonts w:ascii="Times New Roman" w:hAnsi="Times New Roman" w:cs="Times New Roman"/>
          <w:sz w:val="28"/>
          <w:szCs w:val="28"/>
        </w:rPr>
        <w:t xml:space="preserve">та игра поможет перезнакомить и сдружить ребят в отряде. Все делятся на две команды, садятся в ряд. Первому игроку выдают бумажный свиток, обвязанный красивой лентой или тесьмой длиной 2 метра. Первый подросток берѐт ленту в руки, называет себя по имени, </w:t>
      </w:r>
      <w:r w:rsidRPr="00512358">
        <w:rPr>
          <w:rFonts w:ascii="Times New Roman" w:hAnsi="Times New Roman" w:cs="Times New Roman"/>
          <w:sz w:val="28"/>
          <w:szCs w:val="28"/>
        </w:rPr>
        <w:lastRenderedPageBreak/>
        <w:t xml:space="preserve">передаѐт свиток следующему игроку, который повторяет имя первого и называет своѐ. Таким </w:t>
      </w:r>
      <w:proofErr w:type="gramStart"/>
      <w:r w:rsidRPr="00512358">
        <w:rPr>
          <w:rFonts w:ascii="Times New Roman" w:hAnsi="Times New Roman" w:cs="Times New Roman"/>
          <w:sz w:val="28"/>
          <w:szCs w:val="28"/>
        </w:rPr>
        <w:t>образом</w:t>
      </w:r>
      <w:proofErr w:type="gramEnd"/>
      <w:r w:rsidRPr="00512358">
        <w:rPr>
          <w:rFonts w:ascii="Times New Roman" w:hAnsi="Times New Roman" w:cs="Times New Roman"/>
          <w:sz w:val="28"/>
          <w:szCs w:val="28"/>
        </w:rPr>
        <w:t xml:space="preserve"> свиток переходит от первого игрока до последнего, ленточка разматывается, за неѐ держатся все ребята. Последний игрок заполняет свиток, вписывая в него имена всех, кого он запомнил. Побеждает та команда, на чьѐм свитке будет записано больше имѐн. Игра: Символ Вожатый предлагает представить каждого ребѐнка в отряде с помощью какого-нибудь символа. Например, указывает на ребѐнка, говорит: «Ребята, представьте, что Катя — это день недели. Какой это день? Подумайте, представьте еѐ каким-нибудь днѐм недели и скажите, что вы себе представили. Попробуйте объяснить, почему вы так думаете, чем Катя похожа на тот день, с которым она у вас ассоциируется». </w:t>
      </w:r>
      <w:proofErr w:type="gramStart"/>
      <w:r w:rsidRPr="00512358">
        <w:rPr>
          <w:rFonts w:ascii="Times New Roman" w:hAnsi="Times New Roman" w:cs="Times New Roman"/>
          <w:sz w:val="28"/>
          <w:szCs w:val="28"/>
        </w:rPr>
        <w:t>В качестве символа можно выбрать любое обобщающее понятие: «транспорт», «продукт», «животное», «растение», «одежда», «месяц», «игра», «урок» и т.д.</w:t>
      </w:r>
      <w:proofErr w:type="gramEnd"/>
      <w:r w:rsidRPr="00512358">
        <w:rPr>
          <w:rFonts w:ascii="Times New Roman" w:hAnsi="Times New Roman" w:cs="Times New Roman"/>
          <w:sz w:val="28"/>
          <w:szCs w:val="28"/>
        </w:rPr>
        <w:t xml:space="preserve"> Такая игра помогает сплотить, сдружить ребят, потому что им во время размышления о другом человеке приходится анализировать его поведение, попытаться понять, чем человек интересен, а в результате — лучше узнать друг друга. 61 Игра: Сказочные герои</w:t>
      </w:r>
      <w:proofErr w:type="gramStart"/>
      <w:r w:rsidRPr="00512358">
        <w:rPr>
          <w:rFonts w:ascii="Times New Roman" w:hAnsi="Times New Roman" w:cs="Times New Roman"/>
          <w:sz w:val="28"/>
          <w:szCs w:val="28"/>
        </w:rPr>
        <w:t xml:space="preserve"> Э</w:t>
      </w:r>
      <w:proofErr w:type="gramEnd"/>
      <w:r w:rsidRPr="00512358">
        <w:rPr>
          <w:rFonts w:ascii="Times New Roman" w:hAnsi="Times New Roman" w:cs="Times New Roman"/>
          <w:sz w:val="28"/>
          <w:szCs w:val="28"/>
        </w:rPr>
        <w:t xml:space="preserve">та игра в оригинальной и динамичной форме поможет познакомить подростков друг с другом. Задача перед </w:t>
      </w:r>
      <w:proofErr w:type="gramStart"/>
      <w:r w:rsidRPr="00512358">
        <w:rPr>
          <w:rFonts w:ascii="Times New Roman" w:hAnsi="Times New Roman" w:cs="Times New Roman"/>
          <w:sz w:val="28"/>
          <w:szCs w:val="28"/>
        </w:rPr>
        <w:t>играющими</w:t>
      </w:r>
      <w:proofErr w:type="gramEnd"/>
      <w:r w:rsidRPr="00512358">
        <w:rPr>
          <w:rFonts w:ascii="Times New Roman" w:hAnsi="Times New Roman" w:cs="Times New Roman"/>
          <w:sz w:val="28"/>
          <w:szCs w:val="28"/>
        </w:rPr>
        <w:t xml:space="preserve"> — представиться, но использовать для этого имена литературных, сказочных героев или персонажей фильмов, игр. Каждый игрок должен придумать себе вымышленное имя и движение, жест, которое соответствует его персонажу. </w:t>
      </w:r>
      <w:proofErr w:type="gramStart"/>
      <w:r w:rsidRPr="00512358">
        <w:rPr>
          <w:rFonts w:ascii="Times New Roman" w:hAnsi="Times New Roman" w:cs="Times New Roman"/>
          <w:sz w:val="28"/>
          <w:szCs w:val="28"/>
        </w:rPr>
        <w:t>Например, Принцесса — реверанс; Птица Счастья — махи руками, как крыльями; Страшила — пугающее выражение лица, Человек-Паук — прыжок и пр.</w:t>
      </w:r>
      <w:proofErr w:type="gramEnd"/>
      <w:r w:rsidRPr="00512358">
        <w:rPr>
          <w:rFonts w:ascii="Times New Roman" w:hAnsi="Times New Roman" w:cs="Times New Roman"/>
          <w:sz w:val="28"/>
          <w:szCs w:val="28"/>
        </w:rPr>
        <w:t xml:space="preserve"> Игра проходит по кругу по принципу «Снежного кома», когда последующие игроки повторяют </w:t>
      </w:r>
      <w:proofErr w:type="gramStart"/>
      <w:r w:rsidRPr="00512358">
        <w:rPr>
          <w:rFonts w:ascii="Times New Roman" w:hAnsi="Times New Roman" w:cs="Times New Roman"/>
          <w:sz w:val="28"/>
          <w:szCs w:val="28"/>
        </w:rPr>
        <w:t>вс</w:t>
      </w:r>
      <w:proofErr w:type="gramEnd"/>
      <w:r w:rsidRPr="00512358">
        <w:rPr>
          <w:rFonts w:ascii="Times New Roman" w:hAnsi="Times New Roman" w:cs="Times New Roman"/>
          <w:sz w:val="28"/>
          <w:szCs w:val="28"/>
        </w:rPr>
        <w:t xml:space="preserve">ѐ, что сказали и сделали предыдущие. При этом цепочка повторений начинается с начала, если какойнибудь игрок сбился и перепутал имена или движения. Знакомство в такой форме пройдѐт весело и динамично. Игра: Мы </w:t>
      </w:r>
      <w:proofErr w:type="gramStart"/>
      <w:r w:rsidRPr="00512358">
        <w:rPr>
          <w:rFonts w:ascii="Times New Roman" w:hAnsi="Times New Roman" w:cs="Times New Roman"/>
          <w:sz w:val="28"/>
          <w:szCs w:val="28"/>
        </w:rPr>
        <w:t>родились под одной звездой Игру проводят</w:t>
      </w:r>
      <w:proofErr w:type="gramEnd"/>
      <w:r w:rsidRPr="00512358">
        <w:rPr>
          <w:rFonts w:ascii="Times New Roman" w:hAnsi="Times New Roman" w:cs="Times New Roman"/>
          <w:sz w:val="28"/>
          <w:szCs w:val="28"/>
        </w:rPr>
        <w:t xml:space="preserve"> в первый день смены, она поможет детям быстрее познакомиться. Ведущий объявляет, что каждый ребѐнок должен найти среди всех присутствующих человека, который родился в ту же (или максимально близкую) дату. С этой целью ребята могут громко </w:t>
      </w:r>
      <w:r w:rsidRPr="00512358">
        <w:rPr>
          <w:rFonts w:ascii="Times New Roman" w:hAnsi="Times New Roman" w:cs="Times New Roman"/>
          <w:sz w:val="28"/>
          <w:szCs w:val="28"/>
        </w:rPr>
        <w:lastRenderedPageBreak/>
        <w:t xml:space="preserve">спрашивать друг у друга о дне рождения или провести быстрое анкетирование. Как только пары (или группы) образовались, их участникам необходимо быстро рассказать друг другу о себе </w:t>
      </w:r>
      <w:proofErr w:type="gramStart"/>
      <w:r w:rsidRPr="00512358">
        <w:rPr>
          <w:rFonts w:ascii="Times New Roman" w:hAnsi="Times New Roman" w:cs="Times New Roman"/>
          <w:sz w:val="28"/>
          <w:szCs w:val="28"/>
        </w:rPr>
        <w:t>вс</w:t>
      </w:r>
      <w:proofErr w:type="gramEnd"/>
      <w:r w:rsidRPr="00512358">
        <w:rPr>
          <w:rFonts w:ascii="Times New Roman" w:hAnsi="Times New Roman" w:cs="Times New Roman"/>
          <w:sz w:val="28"/>
          <w:szCs w:val="28"/>
        </w:rPr>
        <w:t>ѐ, что они посчитают нужным. Главное, чтобы информации было как можно больше. Побеждают те ребята, у которых совпадѐт дата рождения либо разница будет самой маленькой (1 августа-5 августа), или те, кто смогут рассказать о своих партнѐрах максимально много из того, что они узнали за игру. Игра: Угадай, кто</w:t>
      </w:r>
      <w:proofErr w:type="gramStart"/>
      <w:r w:rsidRPr="00512358">
        <w:rPr>
          <w:rFonts w:ascii="Times New Roman" w:hAnsi="Times New Roman" w:cs="Times New Roman"/>
          <w:sz w:val="28"/>
          <w:szCs w:val="28"/>
        </w:rPr>
        <w:t xml:space="preserve"> С</w:t>
      </w:r>
      <w:proofErr w:type="gramEnd"/>
      <w:r w:rsidRPr="00512358">
        <w:rPr>
          <w:rFonts w:ascii="Times New Roman" w:hAnsi="Times New Roman" w:cs="Times New Roman"/>
          <w:sz w:val="28"/>
          <w:szCs w:val="28"/>
        </w:rPr>
        <w:t xml:space="preserve"> помощью такой игры на знакомство можно проверить, много ли узнали ребята друг о друге за время общения. Все участники пишут на листочках по три признака, которые их характеризуют. Например:  я люблю играть в шахматы;</w:t>
      </w:r>
      <w:r w:rsidRPr="00512358">
        <w:rPr>
          <w:rFonts w:ascii="Times New Roman" w:hAnsi="Times New Roman" w:cs="Times New Roman"/>
          <w:sz w:val="28"/>
          <w:szCs w:val="28"/>
        </w:rPr>
        <w:sym w:font="Symbol" w:char="F0B7"/>
      </w:r>
      <w:r w:rsidRPr="00512358">
        <w:rPr>
          <w:rFonts w:ascii="Times New Roman" w:hAnsi="Times New Roman" w:cs="Times New Roman"/>
          <w:sz w:val="28"/>
          <w:szCs w:val="28"/>
        </w:rPr>
        <w:t xml:space="preserve">  у меня есть брат-близнец;</w:t>
      </w:r>
      <w:r w:rsidRPr="00512358">
        <w:rPr>
          <w:rFonts w:ascii="Times New Roman" w:hAnsi="Times New Roman" w:cs="Times New Roman"/>
          <w:sz w:val="28"/>
          <w:szCs w:val="28"/>
        </w:rPr>
        <w:sym w:font="Symbol" w:char="F0B7"/>
      </w:r>
      <w:r w:rsidRPr="00512358">
        <w:rPr>
          <w:rFonts w:ascii="Times New Roman" w:hAnsi="Times New Roman" w:cs="Times New Roman"/>
          <w:sz w:val="28"/>
          <w:szCs w:val="28"/>
        </w:rPr>
        <w:t xml:space="preserve">  хочу получить профессию дизайнера.</w:t>
      </w:r>
      <w:r w:rsidRPr="00512358">
        <w:rPr>
          <w:rFonts w:ascii="Times New Roman" w:hAnsi="Times New Roman" w:cs="Times New Roman"/>
          <w:sz w:val="28"/>
          <w:szCs w:val="28"/>
        </w:rPr>
        <w:sym w:font="Symbol" w:char="F0B7"/>
      </w:r>
      <w:r w:rsidRPr="00512358">
        <w:rPr>
          <w:rFonts w:ascii="Times New Roman" w:hAnsi="Times New Roman" w:cs="Times New Roman"/>
          <w:sz w:val="28"/>
          <w:szCs w:val="28"/>
        </w:rPr>
        <w:t xml:space="preserve"> Листочки подписывают и отдают ведущему. Он по очереди зачитывает написанные характеристики, а играющие называют людей, которые, по их мнению, написали такие сведения о себе. (Как вариант, ответы играющие могут записывать на отдельных листочках). В конце можно выбрать человека, который лучше всех угадывал и тех, кого отгадать было легче других. Можно также отметить человека, которого не смогли угадать по полученной информации. Игра: Отгадайте, как меня зовут Участники игры сидят в кругу. Ведущий объявляет, что всем нужно представиться так, чтобы не назвать напрямую своѐ имя. Каждый может сделать по две подсказки, по которым все остальные будут угадывать имена участников игры. В подсказках можно говорить об исторических или литературных персонажах, носящих то же имя, что и игрок, давать другие ассоциации. Например.  Моим именем обозначают женское украшение. (Серьга — Сергей).</w:t>
      </w:r>
      <w:r w:rsidRPr="00512358">
        <w:rPr>
          <w:rFonts w:ascii="Times New Roman" w:hAnsi="Times New Roman" w:cs="Times New Roman"/>
          <w:sz w:val="28"/>
          <w:szCs w:val="28"/>
        </w:rPr>
        <w:sym w:font="Symbol" w:char="F0B7"/>
      </w:r>
      <w:r w:rsidRPr="00512358">
        <w:rPr>
          <w:rFonts w:ascii="Times New Roman" w:hAnsi="Times New Roman" w:cs="Times New Roman"/>
          <w:sz w:val="28"/>
          <w:szCs w:val="28"/>
        </w:rPr>
        <w:t xml:space="preserve">  Моѐ имя носил герой романа Гончарова «Обломов». (Илья).</w:t>
      </w:r>
      <w:r w:rsidRPr="00512358">
        <w:rPr>
          <w:rFonts w:ascii="Times New Roman" w:hAnsi="Times New Roman" w:cs="Times New Roman"/>
          <w:sz w:val="28"/>
          <w:szCs w:val="28"/>
        </w:rPr>
        <w:sym w:font="Symbol" w:char="F0B7"/>
      </w:r>
      <w:r w:rsidRPr="00512358">
        <w:rPr>
          <w:rFonts w:ascii="Times New Roman" w:hAnsi="Times New Roman" w:cs="Times New Roman"/>
          <w:sz w:val="28"/>
          <w:szCs w:val="28"/>
        </w:rPr>
        <w:t xml:space="preserve">  Моѐ имя носит героиня романа Пушкина. (Ольга, Татьяна).</w:t>
      </w:r>
      <w:r w:rsidRPr="00512358">
        <w:rPr>
          <w:rFonts w:ascii="Times New Roman" w:hAnsi="Times New Roman" w:cs="Times New Roman"/>
          <w:sz w:val="28"/>
          <w:szCs w:val="28"/>
        </w:rPr>
        <w:sym w:font="Symbol" w:char="F0B7"/>
      </w:r>
      <w:r w:rsidRPr="00512358">
        <w:rPr>
          <w:rFonts w:ascii="Times New Roman" w:hAnsi="Times New Roman" w:cs="Times New Roman"/>
          <w:sz w:val="28"/>
          <w:szCs w:val="28"/>
        </w:rPr>
        <w:t xml:space="preserve">  Моѐ имя переводится, как «победительница». (Дарья).</w:t>
      </w:r>
      <w:r w:rsidRPr="00512358">
        <w:rPr>
          <w:rFonts w:ascii="Times New Roman" w:hAnsi="Times New Roman" w:cs="Times New Roman"/>
          <w:sz w:val="28"/>
          <w:szCs w:val="28"/>
        </w:rPr>
        <w:sym w:font="Symbol" w:char="F0B7"/>
      </w:r>
      <w:r w:rsidRPr="00512358">
        <w:rPr>
          <w:rFonts w:ascii="Times New Roman" w:hAnsi="Times New Roman" w:cs="Times New Roman"/>
          <w:sz w:val="28"/>
          <w:szCs w:val="28"/>
        </w:rPr>
        <w:t xml:space="preserve">  Моѐ имя происходит от имени древнегреческой богини Деметры. (Дмитрий).</w:t>
      </w:r>
      <w:r w:rsidRPr="00512358">
        <w:rPr>
          <w:rFonts w:ascii="Times New Roman" w:hAnsi="Times New Roman" w:cs="Times New Roman"/>
          <w:sz w:val="28"/>
          <w:szCs w:val="28"/>
        </w:rPr>
        <w:sym w:font="Symbol" w:char="F0B7"/>
      </w:r>
      <w:r w:rsidRPr="00512358">
        <w:rPr>
          <w:rFonts w:ascii="Times New Roman" w:hAnsi="Times New Roman" w:cs="Times New Roman"/>
          <w:sz w:val="28"/>
          <w:szCs w:val="28"/>
        </w:rPr>
        <w:t xml:space="preserve"> Школьники среднего и старшего возраста легко справляются с такой задачей: зашифровать своѐ имя и отгадать по шифровкам имена других ребят. Игра: Любимое дело</w:t>
      </w:r>
      <w:proofErr w:type="gramStart"/>
      <w:r w:rsidRPr="00512358">
        <w:rPr>
          <w:rFonts w:ascii="Times New Roman" w:hAnsi="Times New Roman" w:cs="Times New Roman"/>
          <w:sz w:val="28"/>
          <w:szCs w:val="28"/>
        </w:rPr>
        <w:t xml:space="preserve"> Э</w:t>
      </w:r>
      <w:proofErr w:type="gramEnd"/>
      <w:r w:rsidRPr="00512358">
        <w:rPr>
          <w:rFonts w:ascii="Times New Roman" w:hAnsi="Times New Roman" w:cs="Times New Roman"/>
          <w:sz w:val="28"/>
          <w:szCs w:val="28"/>
        </w:rPr>
        <w:t>ту игру можно провести, когда ребята уже немного узнали друг о друге. Все получают листочки со списками на 10 - 12 позиций</w:t>
      </w:r>
      <w:proofErr w:type="gramStart"/>
      <w:r w:rsidRPr="00512358">
        <w:rPr>
          <w:rFonts w:ascii="Times New Roman" w:hAnsi="Times New Roman" w:cs="Times New Roman"/>
          <w:sz w:val="28"/>
          <w:szCs w:val="28"/>
        </w:rPr>
        <w:t>.</w:t>
      </w:r>
      <w:proofErr w:type="gramEnd"/>
      <w:r w:rsidRPr="00512358">
        <w:rPr>
          <w:rFonts w:ascii="Times New Roman" w:hAnsi="Times New Roman" w:cs="Times New Roman"/>
          <w:sz w:val="28"/>
          <w:szCs w:val="28"/>
        </w:rPr>
        <w:t xml:space="preserve">  </w:t>
      </w:r>
      <w:proofErr w:type="gramStart"/>
      <w:r w:rsidRPr="00512358">
        <w:rPr>
          <w:rFonts w:ascii="Times New Roman" w:hAnsi="Times New Roman" w:cs="Times New Roman"/>
          <w:sz w:val="28"/>
          <w:szCs w:val="28"/>
        </w:rPr>
        <w:lastRenderedPageBreak/>
        <w:t>н</w:t>
      </w:r>
      <w:proofErr w:type="gramEnd"/>
      <w:r w:rsidRPr="00512358">
        <w:rPr>
          <w:rFonts w:ascii="Times New Roman" w:hAnsi="Times New Roman" w:cs="Times New Roman"/>
          <w:sz w:val="28"/>
          <w:szCs w:val="28"/>
        </w:rPr>
        <w:t>равится рисовать;</w:t>
      </w:r>
      <w:r w:rsidRPr="00512358">
        <w:rPr>
          <w:rFonts w:ascii="Times New Roman" w:hAnsi="Times New Roman" w:cs="Times New Roman"/>
          <w:sz w:val="28"/>
          <w:szCs w:val="28"/>
        </w:rPr>
        <w:sym w:font="Symbol" w:char="F0B7"/>
      </w:r>
      <w:r w:rsidRPr="00512358">
        <w:rPr>
          <w:rFonts w:ascii="Times New Roman" w:hAnsi="Times New Roman" w:cs="Times New Roman"/>
          <w:sz w:val="28"/>
          <w:szCs w:val="28"/>
        </w:rPr>
        <w:t xml:space="preserve">  любит кататься на лыжах;</w:t>
      </w:r>
      <w:r w:rsidRPr="00512358">
        <w:rPr>
          <w:rFonts w:ascii="Times New Roman" w:hAnsi="Times New Roman" w:cs="Times New Roman"/>
          <w:sz w:val="28"/>
          <w:szCs w:val="28"/>
        </w:rPr>
        <w:sym w:font="Symbol" w:char="F0B7"/>
      </w:r>
      <w:r w:rsidRPr="00512358">
        <w:rPr>
          <w:rFonts w:ascii="Times New Roman" w:hAnsi="Times New Roman" w:cs="Times New Roman"/>
          <w:sz w:val="28"/>
          <w:szCs w:val="28"/>
        </w:rPr>
        <w:t xml:space="preserve">  занимается музыкой;</w:t>
      </w:r>
      <w:r w:rsidRPr="00512358">
        <w:rPr>
          <w:rFonts w:ascii="Times New Roman" w:hAnsi="Times New Roman" w:cs="Times New Roman"/>
          <w:sz w:val="28"/>
          <w:szCs w:val="28"/>
        </w:rPr>
        <w:sym w:font="Symbol" w:char="F0B7"/>
      </w:r>
      <w:r w:rsidRPr="00512358">
        <w:rPr>
          <w:rFonts w:ascii="Times New Roman" w:hAnsi="Times New Roman" w:cs="Times New Roman"/>
          <w:sz w:val="28"/>
          <w:szCs w:val="28"/>
        </w:rPr>
        <w:t xml:space="preserve">  с удовольствием танцует и т.д.</w:t>
      </w:r>
      <w:r w:rsidRPr="00512358">
        <w:rPr>
          <w:rFonts w:ascii="Times New Roman" w:hAnsi="Times New Roman" w:cs="Times New Roman"/>
          <w:sz w:val="28"/>
          <w:szCs w:val="28"/>
        </w:rPr>
        <w:sym w:font="Symbol" w:char="F0B7"/>
      </w:r>
      <w:r w:rsidRPr="00512358">
        <w:rPr>
          <w:rFonts w:ascii="Times New Roman" w:hAnsi="Times New Roman" w:cs="Times New Roman"/>
          <w:sz w:val="28"/>
          <w:szCs w:val="28"/>
        </w:rPr>
        <w:t xml:space="preserve"> Списки составляются разные. Их содержание определяется вожатыми заранее (в личных беседах с ребятами или через анкетирование). Задача играющих — за ограниченное время записать напротив указанных дел имена товарищей по отряду. Для этого надо уточнить друг друга, какие кому занятия нравятся. Побеждает тот, кто заполнил свой список быстрее других. Для того</w:t>
      </w:r>
      <w:proofErr w:type="gramStart"/>
      <w:r w:rsidRPr="00512358">
        <w:rPr>
          <w:rFonts w:ascii="Times New Roman" w:hAnsi="Times New Roman" w:cs="Times New Roman"/>
          <w:sz w:val="28"/>
          <w:szCs w:val="28"/>
        </w:rPr>
        <w:t>,</w:t>
      </w:r>
      <w:proofErr w:type="gramEnd"/>
      <w:r w:rsidRPr="00512358">
        <w:rPr>
          <w:rFonts w:ascii="Times New Roman" w:hAnsi="Times New Roman" w:cs="Times New Roman"/>
          <w:sz w:val="28"/>
          <w:szCs w:val="28"/>
        </w:rPr>
        <w:t xml:space="preserve"> чтобы провести знакомство детей друг с другом в лагере, вы можете воспользоваться нашими рекомендациями, внести в них свои дополнения или придумать другие игры. 62 ПРИЛОЖЕНИЕ 7 Игры на создание коллектива Игра: Лазерная преграда Тропинку, по которой вы идете, преграждает лазерная стена высотой 1,5 метра, и у вас нет никакой возможности ее обойти. Вы должны перебраться через эту стену всей группой «живыми и невредимыми». Группа может использовать только самих себя и как подручное средство брус (перекладину) длиной 2,5 метра. Верхний край лазерного луча может быть обозначен веревкой, натянутой на высоте 1,5 метра между деревьями или двумя участниками игры. Игра: Туманная гавань Группа должна провести нефтеналивной танкер (одного из членов команды) без столкновения с другими судами (остальные члены команды). «Танкер» должен быть с завязанными глазами, его задача — на своем пути не натолкнуться на другие корабли, стоящие по всей игровой площадке. Как только танкер на четвереньках приближается, ближайший «корабль» начинает подавать предупреждающий сигнал (типа сирены). Тогда «танкер» сбавляет ход и пытается маневрировать, чтобы пройти через гавань без столкновений. Игра: Отравляющий химический поток Группа должна перебраться через поток ядовитых химикалий, используя ограниченное количество подручных средств. Членам команды нельзя касаться земли. Материалы: 5-10 жестяных банок, 2 двухметровых шеста, 3 доски. Химически стойкими являются консервные банки и шесты, доски — нет. Игра: Тропа испытаний (игра-соревнование) У общего костра главный вождь делит весь лагерь на два племени. Инструкторы, загримированные под индейцев, ему помогают. Каждое племя придумывает шифр и делает тотем (символ племени). </w:t>
      </w:r>
      <w:r w:rsidRPr="00512358">
        <w:rPr>
          <w:rFonts w:ascii="Times New Roman" w:hAnsi="Times New Roman" w:cs="Times New Roman"/>
          <w:sz w:val="28"/>
          <w:szCs w:val="28"/>
        </w:rPr>
        <w:lastRenderedPageBreak/>
        <w:t xml:space="preserve">Индейцы гримируются и делают себе костюмы. Тотем каждое племя прячет в лагере, можно у кого-то из взрослых. Каждое племя сочиняет шифровку, в которой сообщает, где именно находится его тотем, и отдает ее инструктору- следопыту, который будет последним на тропе испытаний. Шифр отдают главному вождю, он же проверяет шифровку на предмет грамматических ошибок. Инструкторы отправляются на свои точки на тропе. Оба племени вновь собираются у костра и приветствуют друг друга. Вождь разводит племена к стартам и объясняет задание: нужно пройти по тропе испытаний до конца, в центре тропы получить шифровку противников, прочитать ее и найти в лагере их тотем. Кто точнее и быстрее пройдет все испытания, тот раньше достигнет результата и победит в соревновании племен. Тропы для каждого из племен имеют равную протяженность, задания аналогичны. Пункт выдачи противоядий один для двух племен и находится в известном равноудаленном от троп месте. Племена стартуют одновременно по какому-либо сигналу из лагеря (выстрел, столб дыма). Этапы «Тропы испытаний» Меткие стрелки. У каждого индейца три шишки, он должен трижды попасть в веревочную петлю. Не </w:t>
      </w:r>
      <w:proofErr w:type="gramStart"/>
      <w:r w:rsidRPr="00512358">
        <w:rPr>
          <w:rFonts w:ascii="Times New Roman" w:hAnsi="Times New Roman" w:cs="Times New Roman"/>
          <w:sz w:val="28"/>
          <w:szCs w:val="28"/>
        </w:rPr>
        <w:t>попавшие</w:t>
      </w:r>
      <w:proofErr w:type="gramEnd"/>
      <w:r w:rsidRPr="00512358">
        <w:rPr>
          <w:rFonts w:ascii="Times New Roman" w:hAnsi="Times New Roman" w:cs="Times New Roman"/>
          <w:sz w:val="28"/>
          <w:szCs w:val="28"/>
        </w:rPr>
        <w:t xml:space="preserve"> в цель кидают вновь, пока не попадут. Паутина. Нужно пробраться через веревочные заграждения, не задев веревок, чтобы не зазвенели сигнальные колокольчики. Если колокольчик зазвенел, индеец начинает преодоление паутины сначала. Отвар трав. Предлагаются три кружки с отварами трав. Какие именно травы заварены, можно узнать по букетам, которые лежат рядом с каждой кружкой. В одной кружке отвар полезный, в другой — безвредный, в третьей — ядовитый. Нужно разобраться, где какой отвар, и выпить один из них — всем по глотку. Если выпит ядовитый отвар, нужно сбегать в пункт выдачи противоядий и спасти все племя. Слепые охотники. Четверо индейцев-охотников с завязанными глазами должны попасть шишками в инструктора-дичь, который передвигается внутри круга диаметром 5 метров, позванивая колокольчиком. Кидают шишки до тех пор, пока каждый не попадет в дичь по разу. Немой индеец. Инструктор на том берегу реки жестами объясняет, как идти дальше. Речь идет о сторонах света. Поняв, куда следует бежать, индейцы должны </w:t>
      </w:r>
      <w:r w:rsidRPr="00512358">
        <w:rPr>
          <w:rFonts w:ascii="Times New Roman" w:hAnsi="Times New Roman" w:cs="Times New Roman"/>
          <w:sz w:val="28"/>
          <w:szCs w:val="28"/>
        </w:rPr>
        <w:lastRenderedPageBreak/>
        <w:t>сориентироваться по признакам. Следопыты. Определить, куда ведут следы человека в лесу (сломанные веточки, спички, примятые грибы и трава и т. д.). Если индейцы правильно определяют направление, то получают шифровку их противников. Племя расшифровывает письмо, находит как можно быстрее в лагере тотем и приносит главному вождю. Побеждает тот, кто принесет тотем соперников первым. Финал игры: общий сбор у костра, ритуал награждения. Здесь же дается задание к вечернему костру. Игра: Красный, желтый, зеленый 63 Играющие вытягивают запечатанные жетоны трех разных цветов. Перед командой, объединенной одним цветом, ставится задача — догнать и ликвидировать жетоны у команды противника, сохранив при этом свой состав. Группа с жетонами красного цвета догоняет группу желтых, желтые ловят зеленых, зеленые — красных. В каждой группе примерно одинаковое количество игроков. Ведущий объявляет место встречи каждой цветовой группы и дает звуковой сигнал (свисток) к началу игры, сам находится в центре площадки. Игроки, потерявшие жетоны, собираются у ведущего. Игра: Освобождение пленного Играющие делятся на две группы: захватчиков и освободителей. Чертится круг диаметром 7-10 метров. В центре круга помещается пленный. По окружности располагаются захватчики с завязанными глазами. Они охраняют пленного, которого стремятся освободить другие игроки. Сделать это можно, если незаметно пройти в охраняемый круг и вывести пленного. Если кто-то из охраны дотрагивается до освободителя, последний должен замереть до конца игры на месте. Игра: Разведчики и часовой</w:t>
      </w:r>
      <w:proofErr w:type="gramStart"/>
      <w:r w:rsidRPr="00512358">
        <w:rPr>
          <w:rFonts w:ascii="Times New Roman" w:hAnsi="Times New Roman" w:cs="Times New Roman"/>
          <w:sz w:val="28"/>
          <w:szCs w:val="28"/>
        </w:rPr>
        <w:t xml:space="preserve"> В</w:t>
      </w:r>
      <w:proofErr w:type="gramEnd"/>
      <w:r w:rsidRPr="00512358">
        <w:rPr>
          <w:rFonts w:ascii="Times New Roman" w:hAnsi="Times New Roman" w:cs="Times New Roman"/>
          <w:sz w:val="28"/>
          <w:szCs w:val="28"/>
        </w:rPr>
        <w:t xml:space="preserve">округ часового на расстоянии 15-25 шагов расставляются флажки. Флажком может быть ветка длиной около 60 сантиметров, на которой висит платок. Число флажков от 5 до 7. Разведчики удаляются на такое расстояние, чтобы часовой их не видел. Их задача — незаметно подкрасться к флажку и похитить его. Часовой имеет право передвигаться по району, ограниченному флажками, но не дальше. Если часовой увидит разведчика и назовет его по имени, то разведчик выбывает из игры, а если часовой заметит разведчика, убегающего с флагом, и назовет по имени, то флаг возвращается на место, а разведчик может продолжать игру. </w:t>
      </w:r>
      <w:r w:rsidRPr="00512358">
        <w:rPr>
          <w:rFonts w:ascii="Times New Roman" w:hAnsi="Times New Roman" w:cs="Times New Roman"/>
          <w:sz w:val="28"/>
          <w:szCs w:val="28"/>
        </w:rPr>
        <w:lastRenderedPageBreak/>
        <w:t>Маскироваться и переодеваться разведчики не имеют права. Игра заканчивается, когда выбыли из игры все разведчики либо когда у часового остался один флажок. Как правило, последний флажок не упускает ни один часовой. Игра: Осьминожка</w:t>
      </w:r>
      <w:proofErr w:type="gramStart"/>
      <w:r w:rsidRPr="00512358">
        <w:rPr>
          <w:rFonts w:ascii="Times New Roman" w:hAnsi="Times New Roman" w:cs="Times New Roman"/>
          <w:sz w:val="28"/>
          <w:szCs w:val="28"/>
        </w:rPr>
        <w:t xml:space="preserve"> К</w:t>
      </w:r>
      <w:proofErr w:type="gramEnd"/>
      <w:r w:rsidRPr="00512358">
        <w:rPr>
          <w:rFonts w:ascii="Times New Roman" w:hAnsi="Times New Roman" w:cs="Times New Roman"/>
          <w:sz w:val="28"/>
          <w:szCs w:val="28"/>
        </w:rPr>
        <w:t xml:space="preserve"> колечку привязаны длинные веревочки, в колечко кладется теннисный мячик. Задача — не уронив мячик, обнести его вокруг колонны (пронести над полем). Вариант: в большом кольце воздушный шарик. Игра: Орехи</w:t>
      </w:r>
      <w:proofErr w:type="gramStart"/>
      <w:r w:rsidRPr="00512358">
        <w:rPr>
          <w:rFonts w:ascii="Times New Roman" w:hAnsi="Times New Roman" w:cs="Times New Roman"/>
          <w:sz w:val="28"/>
          <w:szCs w:val="28"/>
        </w:rPr>
        <w:t xml:space="preserve"> К</w:t>
      </w:r>
      <w:proofErr w:type="gramEnd"/>
      <w:r w:rsidRPr="00512358">
        <w:rPr>
          <w:rFonts w:ascii="Times New Roman" w:hAnsi="Times New Roman" w:cs="Times New Roman"/>
          <w:sz w:val="28"/>
          <w:szCs w:val="28"/>
        </w:rPr>
        <w:t>аждому человеку в группе дается грецкий орех. Необходимо внимательно его осмотреть и запомнить. Затем орехи складываются в общую кучу и перемешиваются (для усложнения можно добавить еще орехов). Каждый должен найти свой орех. Более сложный вариант — то же самое с закрытыми глазами. Затем у каждого по кругу спрашивают, как он определил свой орех. Задача вожатого провести обсуждение: на первый взгляд все орехи кажутся одинаковыми, но на самом деле они очень сильно отличаются, как и люди. Каждый человек индивидуален, и чтобы эта индивидуальность раскрылась, важно внимательно и доброжелательно относиться к людям. Игра: Башня Группе выдается материал для строительства башни: бумага и скрепки или два набора соломки для коктейлей и клейкая лента. Необходимо построить башню из данного материала. Башня должна быть устойчивой. Игра: Волшебные квадраты</w:t>
      </w:r>
      <w:proofErr w:type="gramStart"/>
      <w:r w:rsidRPr="00512358">
        <w:rPr>
          <w:rFonts w:ascii="Times New Roman" w:hAnsi="Times New Roman" w:cs="Times New Roman"/>
          <w:sz w:val="28"/>
          <w:szCs w:val="28"/>
        </w:rPr>
        <w:t xml:space="preserve"> П</w:t>
      </w:r>
      <w:proofErr w:type="gramEnd"/>
      <w:r w:rsidRPr="00512358">
        <w:rPr>
          <w:rFonts w:ascii="Times New Roman" w:hAnsi="Times New Roman" w:cs="Times New Roman"/>
          <w:sz w:val="28"/>
          <w:szCs w:val="28"/>
        </w:rPr>
        <w:t xml:space="preserve">еред группой начерчена на асфальте сетка из 20 квадратов, в отдельных квадратах которой находятся «клады». Задача игроков — собрать как можно больше кладов. У ведущего в руках лист бумаги с подобной сеткой. Дается не более 10 минут на обдумывание, как выполнить задание. Затем всем необходимо построиться друг за другом и по очереди пробовать отыскивать клады. Если вы делаете неверный шаг (не находите клад), то звучит сигнал «вау», и вы должны вернуться тем же путем в исходную точку. Если по возвращении вы сделаете неверный шаг, с группы снимается 1 минута. Всего на выполнение задания дается 10 минут. Во время выполнения задания не произносится ни слова, при несоблюдении этого правила с каждой группы снимается 1 минута. Если группа исчерпала свое время штрафами и не все участники прошли волшебные квадраты — задание не выполнено. Игра: Найди </w:t>
      </w:r>
      <w:r w:rsidRPr="00512358">
        <w:rPr>
          <w:rFonts w:ascii="Times New Roman" w:hAnsi="Times New Roman" w:cs="Times New Roman"/>
          <w:sz w:val="28"/>
          <w:szCs w:val="28"/>
        </w:rPr>
        <w:lastRenderedPageBreak/>
        <w:t xml:space="preserve">мяч Играющие стоят по кругу вплотную друг к другу, лицом в центр, держат руки за спиной. В центре стоит водящий. По сигналу дети передают маленький мяч за спиной. Водящий старается найти, у кого находится мяч: предлагает показать руки. Тот, к кому обратился водящий, сразу протягивает вперед обе руки. Тот, у кого оказался в руках мяч или кто его уронил, считается проигравшим. Игра: Передай </w:t>
      </w:r>
      <w:proofErr w:type="gramStart"/>
      <w:r w:rsidRPr="00512358">
        <w:rPr>
          <w:rFonts w:ascii="Times New Roman" w:hAnsi="Times New Roman" w:cs="Times New Roman"/>
          <w:sz w:val="28"/>
          <w:szCs w:val="28"/>
        </w:rPr>
        <w:t>мяч</w:t>
      </w:r>
      <w:proofErr w:type="gramEnd"/>
      <w:r w:rsidRPr="00512358">
        <w:rPr>
          <w:rFonts w:ascii="Times New Roman" w:hAnsi="Times New Roman" w:cs="Times New Roman"/>
          <w:sz w:val="28"/>
          <w:szCs w:val="28"/>
        </w:rPr>
        <w:t xml:space="preserve"> Дети распределяются на две равные подгруппы, встают в две колонны и по сигналу передают резиновый или набивной мяч. Последний стоящий в каждой колонне, получив мяч, бежит, становится 64 впереди колонны и снова передает мяч. Игра заканчивается, когда с мячом впереди оказывается ведущий звена. Варианты передачи: над головой; справа или слева; внизу между ног; в положении сидя на полу или скамейке. Игра: Толкни — </w:t>
      </w:r>
      <w:proofErr w:type="gramStart"/>
      <w:r w:rsidRPr="00512358">
        <w:rPr>
          <w:rFonts w:ascii="Times New Roman" w:hAnsi="Times New Roman" w:cs="Times New Roman"/>
          <w:sz w:val="28"/>
          <w:szCs w:val="28"/>
        </w:rPr>
        <w:t>поймай Дети распределяются</w:t>
      </w:r>
      <w:proofErr w:type="gramEnd"/>
      <w:r w:rsidRPr="00512358">
        <w:rPr>
          <w:rFonts w:ascii="Times New Roman" w:hAnsi="Times New Roman" w:cs="Times New Roman"/>
          <w:sz w:val="28"/>
          <w:szCs w:val="28"/>
        </w:rPr>
        <w:t xml:space="preserve"> парами, у каждой пары мяч. Один сидит, второй стоит на расстоянии 2-3 м. Сидящий отталкивает мяч партнеру, быстро встает и ловит брошенный ему мяч. После нескольких повторений дети меняются ролями. 65 ПРИЛОЖЕНИЕ 8 Игры на выявление лидера в лагере</w:t>
      </w:r>
      <w:proofErr w:type="gramStart"/>
      <w:r w:rsidRPr="00512358">
        <w:rPr>
          <w:rFonts w:ascii="Times New Roman" w:hAnsi="Times New Roman" w:cs="Times New Roman"/>
          <w:sz w:val="28"/>
          <w:szCs w:val="28"/>
        </w:rPr>
        <w:t xml:space="preserve"> В</w:t>
      </w:r>
      <w:proofErr w:type="gramEnd"/>
      <w:r w:rsidRPr="00512358">
        <w:rPr>
          <w:rFonts w:ascii="Times New Roman" w:hAnsi="Times New Roman" w:cs="Times New Roman"/>
          <w:sz w:val="28"/>
          <w:szCs w:val="28"/>
        </w:rPr>
        <w:t>сюду, где собираются вместе более двух человек, возникает проблема лидерства. В процессе формирования группы некоторые ее участники начинают играть более активную роль, им отдают предпочтение, к их словам прислушиваются с большим уважением, короче говоря, они приобретают доминирующее положение. Таким путем происходит разделение участников группы на ведущих и ведомых, т. е. на лидеров и последователей. Выявленный лидер может стать основным связующим звеном в цепи взаимоотношений вожатого с группой. Эта задача также решается в процессе игры. Веревочка</w:t>
      </w:r>
      <w:proofErr w:type="gramStart"/>
      <w:r w:rsidRPr="00512358">
        <w:rPr>
          <w:rFonts w:ascii="Times New Roman" w:hAnsi="Times New Roman" w:cs="Times New Roman"/>
          <w:sz w:val="28"/>
          <w:szCs w:val="28"/>
        </w:rPr>
        <w:t xml:space="preserve"> Д</w:t>
      </w:r>
      <w:proofErr w:type="gramEnd"/>
      <w:r w:rsidRPr="00512358">
        <w:rPr>
          <w:rFonts w:ascii="Times New Roman" w:hAnsi="Times New Roman" w:cs="Times New Roman"/>
          <w:sz w:val="28"/>
          <w:szCs w:val="28"/>
        </w:rPr>
        <w:t xml:space="preserve">ля проведения этой игры возьмите веревку и свяжите ее концы так, чтобы было образовано кольцо. (Длина веревки зависит от количества участвующих в игре ребят.) Ребята встают в круг и берутся двумя руками за веревку, которая находится внутри круга. Вожатый описывает задание: «Сейчас всем надо закрыть глаза и, не открывая глаз, не выпуская из рук веревку, построить треугольник». Сначала возникает пауза и полное бездействие ребят, затем кто-то из участников предлагает какой-то вариант решения: например, рассчитаться и </w:t>
      </w:r>
      <w:r w:rsidRPr="00512358">
        <w:rPr>
          <w:rFonts w:ascii="Times New Roman" w:hAnsi="Times New Roman" w:cs="Times New Roman"/>
          <w:sz w:val="28"/>
          <w:szCs w:val="28"/>
        </w:rPr>
        <w:lastRenderedPageBreak/>
        <w:t>далее построить треугольник по порядковым номерам — и затем руководит действиями. Практика этой игры показывает, что обычно эти функции берут на себя лидеры. Игру можно усложнить: предложить ребятам построить квадрат, звезду, шестиугольник. Карабас</w:t>
      </w:r>
      <w:proofErr w:type="gramStart"/>
      <w:r w:rsidRPr="00512358">
        <w:rPr>
          <w:rFonts w:ascii="Times New Roman" w:hAnsi="Times New Roman" w:cs="Times New Roman"/>
          <w:sz w:val="28"/>
          <w:szCs w:val="28"/>
        </w:rPr>
        <w:t xml:space="preserve"> Д</w:t>
      </w:r>
      <w:proofErr w:type="gramEnd"/>
      <w:r w:rsidRPr="00512358">
        <w:rPr>
          <w:rFonts w:ascii="Times New Roman" w:hAnsi="Times New Roman" w:cs="Times New Roman"/>
          <w:sz w:val="28"/>
          <w:szCs w:val="28"/>
        </w:rPr>
        <w:t xml:space="preserve">ля проведения игры детей рассаживают в круг, вместе с ними садится вожатый, который предлагает условия игры: «Ребята, вы все знаете сказку о Буратино и помните бородатого Карабаса-Барабаса, у которого был театр. Теперь все вы — куклы. Я произнесу слово «Ка-ра-бас» и покажу на вытянутых руках какое-то количество пальцев. А вы, не договариваясь, должны будете встать со стульев, причем столько человек, сколько я покажу пальцев. Эта игра развивает внимание и быстроту реакции». В этом игровом тесте необходимо участие двух ведущих. Задача одного — проводить игру, второго — внимательно наблюдать за поведением ребят. Чаще всего первыми встают более общительные, стремящиеся к лидерству ребята. Те, кто встают позже, под конец игры, менее решительные. Есть и </w:t>
      </w:r>
      <w:proofErr w:type="gramStart"/>
      <w:r w:rsidRPr="00512358">
        <w:rPr>
          <w:rFonts w:ascii="Times New Roman" w:hAnsi="Times New Roman" w:cs="Times New Roman"/>
          <w:sz w:val="28"/>
          <w:szCs w:val="28"/>
        </w:rPr>
        <w:t>такие</w:t>
      </w:r>
      <w:proofErr w:type="gramEnd"/>
      <w:r w:rsidRPr="00512358">
        <w:rPr>
          <w:rFonts w:ascii="Times New Roman" w:hAnsi="Times New Roman" w:cs="Times New Roman"/>
          <w:sz w:val="28"/>
          <w:szCs w:val="28"/>
        </w:rPr>
        <w:t xml:space="preserve">, которые сначала встают, а затем садятся. Они составляют группу «счастливых». Безынициативной является та группа отряда, которая не встает вообще. Рекомендуется повторить игру 4—5 раз. Тест «Я — лидер» Очень интересно и полезно провести среди ребят тест на определение лидерских качеств. Пусть каждый из них сам попробует оценить свои способности повести за собой отряд, стать организатором и вдохновителем жизни в коллективе. Инструкция к этому тесту будет такова: «Если ты полностью согласен с приведенным утверждением, то в клеточку с соответствующим номером поставь цифру «4», если скорее согласен, чем не согласен, — цифру «3», если трудно сказать — «2», скорее не согласен, чем согласен, — «1», полностью не согласен — «0». Образец карточки ответов расположен ниже. Вопросы к тесту «Я — лидер» 1. Я не теряюсь и не сдаюсь в трудных ситуациях. 2. Мои действия направлены на достижение понятной мне цели. 3. Я знаю, как преодолевать трудности. 4. Люблю искать и пробовать новое. 5. Я легко могу убедить в чем-то моих товарищей. 6. Я знаю, как вовлечь моих товарищей в общее дело. 7. Мне нетрудно добиться того, чтобы все ребята хорошо работали. 8. Все знакомые относятся ко мне хорошо. 9. </w:t>
      </w:r>
      <w:r w:rsidRPr="00512358">
        <w:rPr>
          <w:rFonts w:ascii="Times New Roman" w:hAnsi="Times New Roman" w:cs="Times New Roman"/>
          <w:sz w:val="28"/>
          <w:szCs w:val="28"/>
        </w:rPr>
        <w:lastRenderedPageBreak/>
        <w:t>Я умею распределять свои силы в учебе и труде. 10. Я могу четко ответить на вопрос, что хочу от жизни. 11. Я хорошо планирую свое время и работу. 12. Я легко увлекаюсь новым делом. 13. Мне легко установить нормальные отношения с товарищами. 14. Организуя товарищей, я стараюсь заинтересовать их. 15. Ни один человек не является для меня загадкой. 16. Считаю важным, чтобы те, кого я организую, были дружными. 17. Если у меня плохое настроение, я могу не показывать это окружающим. 66 18. Для меня важно достижение цели. 19. Я регулярно оцениваю свою работу и свои успехи. 20. Я готов рисковать, чтобы испытать новое. 21. Первое впечатление, которое я произвожу, обычно хорошее. 22. У меня всегда все получается. 23. Хорошо чувствую настроение своих товарищей. 24. Я умею поднимать настроение в группе своих товарищей. 25. Я могу заставить себя утром делать зарядку, даже если мне этого не хочется. 26. Я обычно достигаю того, к чему стремлюсь. 27. Не существует проблемы, которую я не могу решить. 28. Принимая решение, перебираю различные варианты. 29. Я умею заставить любого человека делать то, что считаю нужным. 30. Я умею правильно подобрать людей для организации к</w:t>
      </w:r>
      <w:proofErr w:type="gramStart"/>
      <w:r w:rsidRPr="00512358">
        <w:rPr>
          <w:rFonts w:ascii="Times New Roman" w:hAnsi="Times New Roman" w:cs="Times New Roman"/>
          <w:sz w:val="28"/>
          <w:szCs w:val="28"/>
        </w:rPr>
        <w:t>а-</w:t>
      </w:r>
      <w:proofErr w:type="gramEnd"/>
      <w:r w:rsidRPr="00512358">
        <w:rPr>
          <w:rFonts w:ascii="Times New Roman" w:hAnsi="Times New Roman" w:cs="Times New Roman"/>
          <w:sz w:val="28"/>
          <w:szCs w:val="28"/>
        </w:rPr>
        <w:t xml:space="preserve"> кого-нибудь дела. 31. В отношениях с людьми я достигаю взаимопонимания. 32. Стремлюсь к тому, чтобы меня понимали. 33. Если в работе у меня встречаются трудности, то я не опускаю руки. 34. Я никогда не поступал так, как другие. 35. Я стремлюсь решить все проблемы поэтапно, не сразу. 36. Мне нравится новое и интересное. 37. Нет человека, который устоял бы перед моим обаянием. 38. При организации дел я учитываю мнение товарищей. 39. Я нахожу выход в сложных ситуациях. 40. Считаю, что товарищи, делая общее дело, должны доверять друг другу. 41; Никто и никогда не испортит мне настроение. 42. Я представляю, как завоевать авторитет среди людей. 43. Решая проблемы, использую опыт других. 44. Мне неинтересно заниматься однообразным рутинным делом. 45. Мои идеи охотно воспринимаются моими товарищами. 46. Я умею контролировать работы моих товарищей. 47. Умею находить общий язык с людьми. 48. Мне легко удается сплотить моих товарищей вокруг какого-либо дела. После заполнения карточки ответов необходимо подсчитать количество очков в каждом столбце (не </w:t>
      </w:r>
      <w:r w:rsidRPr="00512358">
        <w:rPr>
          <w:rFonts w:ascii="Times New Roman" w:hAnsi="Times New Roman" w:cs="Times New Roman"/>
          <w:sz w:val="28"/>
          <w:szCs w:val="28"/>
        </w:rPr>
        <w:lastRenderedPageBreak/>
        <w:t xml:space="preserve">учитывая баллы, поставленные за вопросы 8, 15, 22, 29, 34, 36, 41). Эта сумма определяет развитость лидерских качеств: </w:t>
      </w:r>
      <w:proofErr w:type="gramStart"/>
      <w:r w:rsidRPr="00512358">
        <w:rPr>
          <w:rFonts w:ascii="Times New Roman" w:hAnsi="Times New Roman" w:cs="Times New Roman"/>
          <w:sz w:val="28"/>
          <w:szCs w:val="28"/>
        </w:rPr>
        <w:t>А — умение управлять собой; Б — осознание цели (знаю, чего хочу); В — умение решать проблемы; Г — наличие творческого подхода; Д — влияние на окружающих; Е — знание правил организаторской работы; Ж — организаторские способности; 3 — умение работать с группой.</w:t>
      </w:r>
      <w:proofErr w:type="gramEnd"/>
      <w:r w:rsidRPr="00512358">
        <w:rPr>
          <w:rFonts w:ascii="Times New Roman" w:hAnsi="Times New Roman" w:cs="Times New Roman"/>
          <w:sz w:val="28"/>
          <w:szCs w:val="28"/>
        </w:rPr>
        <w:t xml:space="preserve"> Карточка для ответов теста «Я — лидер» А Б В Г Д Е Ж 3 1 2 3 4 5 6 7 8 9</w:t>
      </w:r>
      <w:proofErr w:type="gramStart"/>
      <w:r w:rsidRPr="00512358">
        <w:rPr>
          <w:rFonts w:ascii="Times New Roman" w:hAnsi="Times New Roman" w:cs="Times New Roman"/>
          <w:sz w:val="28"/>
          <w:szCs w:val="28"/>
        </w:rPr>
        <w:t xml:space="preserve"> Е</w:t>
      </w:r>
      <w:proofErr w:type="gramEnd"/>
      <w:r w:rsidRPr="00512358">
        <w:rPr>
          <w:rFonts w:ascii="Times New Roman" w:hAnsi="Times New Roman" w:cs="Times New Roman"/>
          <w:sz w:val="28"/>
          <w:szCs w:val="28"/>
        </w:rPr>
        <w:t xml:space="preserve">сли ваша сумма в столбце меньше 10, то количество развито слабо, и надо работать над его совершенствованием; если больше 10, то это количество развито средне или сильно. Но прежде чем сделать заключение о том, лидер ли подросток, обратите внимание на баллы, выставленные при ответах на вопросы 8, 15, 22, 29, 34, 36, 41. Если на каждый из них поставлено более 1 балла, то считается, что он был неискренним в самооценке. </w:t>
      </w:r>
      <w:proofErr w:type="gramStart"/>
      <w:r w:rsidRPr="00512358">
        <w:rPr>
          <w:rFonts w:ascii="Times New Roman" w:hAnsi="Times New Roman" w:cs="Times New Roman"/>
          <w:sz w:val="28"/>
          <w:szCs w:val="28"/>
        </w:rPr>
        <w:t>Результаты теста можно изобразить в графике. 67 ПРИЛОЖЕНИЕ 9 Календарный план воспитательной работы Календарный план воспитательной работы является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w:t>
      </w:r>
      <w:proofErr w:type="gramEnd"/>
      <w:r w:rsidRPr="00512358">
        <w:rPr>
          <w:rFonts w:ascii="Times New Roman" w:hAnsi="Times New Roman" w:cs="Times New Roman"/>
          <w:sz w:val="28"/>
          <w:szCs w:val="28"/>
        </w:rPr>
        <w:t xml:space="preserve"> педагогов или вожатых. При формировании календарного плана воспитательной работы детского лагеря необходимо обязательное включение инвариантных модулей (раздел 16) с целью обеспечения единых подходов к воспитательной деятельности во всех детских лагерях. Вариативные модули (раздел 17), представленные в содержании программы воспитательной работы в детских лагерях, определены с учетом типа детского лагеря, а также особенностей содержания реализуемой смены и регионального компонента. Организационный период смены Линейка или церемония открытия смены. 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w:t>
      </w:r>
      <w:r w:rsidRPr="00512358">
        <w:rPr>
          <w:rFonts w:ascii="Times New Roman" w:hAnsi="Times New Roman" w:cs="Times New Roman"/>
          <w:sz w:val="28"/>
          <w:szCs w:val="28"/>
        </w:rPr>
        <w:lastRenderedPageBreak/>
        <w:t xml:space="preserve">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 Возможно включение традиции и ритуалов детского лагеря, в том числе, передача ключа от Города начальников детского лагеря представителю детской Мэрии (в соответствии с игровой моделью) и (или) пожеланий от участников предыдущих смен и другое. Хозяйственный сбор детского лагеря. 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 Содержание блоков выстраивается исходя из особенностей деятельности в условиях той или иной формы детского лагеря. Презентация программы смены или введение в игровую модель смены. Знакомство с идеей программы, игровым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детьми-участниками смен плана смены, своих возможностей и перспектив в рамках смены. Интерактивный формат, отличающийся от классно-урочной системы. Отрядный уровень (инвариантные формы) Инструктажи. 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 Игры на знакомство, командообразование, выявление лидеров. Выбор игр соотносится с формированием уважительного отношения к личности ребенка и формированию у него базовых ценностей российского общества, </w:t>
      </w:r>
      <w:r w:rsidRPr="00512358">
        <w:rPr>
          <w:rFonts w:ascii="Times New Roman" w:hAnsi="Times New Roman" w:cs="Times New Roman"/>
          <w:sz w:val="28"/>
          <w:szCs w:val="28"/>
        </w:rPr>
        <w:lastRenderedPageBreak/>
        <w:t xml:space="preserve">способствует развитию коммуникации и созданию комфортной эмоционально-психологической атмосферы в отряде. Условия проведения игр могут видоизменяться, включая элементы веревочного курса или подвижных форм деятельности, в зависимости от условий и специфики детского лагеря. Организационный сбор отряда. 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общелагерный уровень и отрядный. Постановка общей цели и договоренность о правилах совместной жизни и деятельности. Огонек знакомства. 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 Основной период смены 68 Утренний подъем Государственного флага Российской Федерации. 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 Утренняя гигиеническая гимнастика. Ценность здоровья, развития. Демонстрация позитивного личного примера со стороны вожатско-педагогического коллектива. Тематические дни: День Памяти. Ценность жизни, человека, мира. Линейка или церемония старта дня. Военно-спортивные игры (в том числе "Зарничка", "Зарница", "Орленок"). Просветительский проект "Без срока давности". Конкурс-смотр строя и песни. Литературно-музыкальные постановки (в том числе в форме концерта вожатых). Кинопросмотры. Часы мужества. Знакомство с </w:t>
      </w:r>
      <w:r w:rsidRPr="00512358">
        <w:rPr>
          <w:rFonts w:ascii="Times New Roman" w:hAnsi="Times New Roman" w:cs="Times New Roman"/>
          <w:sz w:val="28"/>
          <w:szCs w:val="28"/>
        </w:rPr>
        <w:lastRenderedPageBreak/>
        <w:t xml:space="preserve">героями Всероссийской общественно-государственной инициативы. Завершение дня на позитивном эмоциональном фоне. Тематические дни: День Единства или День России, или День культуры 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 Тематические дни: День Здоровья и Спорта. 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 Тематические дни: День Безопасности. Ценность жизни, сохранение здоровья, здоровый образ жизни. Тематический старт дня. Практические 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 Сборы и деятельность органов детского самоуправления. 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общелагерном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 Занятия секций, студий и кружков. 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w:t>
      </w:r>
      <w:r w:rsidRPr="00512358">
        <w:rPr>
          <w:rFonts w:ascii="Times New Roman" w:hAnsi="Times New Roman" w:cs="Times New Roman"/>
          <w:sz w:val="28"/>
          <w:szCs w:val="28"/>
        </w:rPr>
        <w:lastRenderedPageBreak/>
        <w:t xml:space="preserve">посещают в дополнении к учебному процессу в учебное время). Тематические конкурсы и соревнования. 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детско-вожатской творческой группой). Применение принципов справедливости, открытости и непредвзятости. Отрядный уровень (инвариантные формы) Утренний информационный сбор отряда. 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 Линейка или церемония закрытия смены. 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 Презентация результатов деятельности кружков или секций. 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научных, творческих, спортивных объединений. Отрядный уровень (инвариантные формы) Итоговый сбор отряда. Закрепление ценности команды и дружбы. Помощь каждому участнику смены увидеть свой рост и позитивные изменения. Презентация представителями органов 69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 Прощальный огонек. 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w:t>
      </w:r>
      <w:r w:rsidRPr="00512358">
        <w:rPr>
          <w:rFonts w:ascii="Times New Roman" w:hAnsi="Times New Roman" w:cs="Times New Roman"/>
          <w:sz w:val="28"/>
          <w:szCs w:val="28"/>
        </w:rPr>
        <w:lastRenderedPageBreak/>
        <w:t>лагерей возможен формат эмоциональной творческой встречи в новом для участников смены месте.</w:t>
      </w:r>
    </w:p>
    <w:p w:rsidR="00D412C6" w:rsidRPr="00512358" w:rsidRDefault="00D412C6" w:rsidP="00FC404B">
      <w:pPr>
        <w:spacing w:after="0" w:line="360" w:lineRule="auto"/>
        <w:rPr>
          <w:rFonts w:ascii="Times New Roman" w:hAnsi="Times New Roman" w:cs="Times New Roman"/>
          <w:sz w:val="28"/>
          <w:szCs w:val="28"/>
        </w:rPr>
      </w:pPr>
    </w:p>
    <w:p w:rsidR="00D412C6" w:rsidRPr="00512358" w:rsidRDefault="00D412C6" w:rsidP="00FC404B">
      <w:pPr>
        <w:spacing w:after="0" w:line="360" w:lineRule="auto"/>
        <w:rPr>
          <w:rFonts w:ascii="Times New Roman" w:hAnsi="Times New Roman" w:cs="Times New Roman"/>
          <w:sz w:val="28"/>
          <w:szCs w:val="28"/>
        </w:rPr>
      </w:pPr>
    </w:p>
    <w:p w:rsidR="00D412C6" w:rsidRPr="00512358" w:rsidRDefault="00D412C6" w:rsidP="00FC404B">
      <w:pPr>
        <w:spacing w:after="0" w:line="360" w:lineRule="auto"/>
        <w:rPr>
          <w:rFonts w:ascii="Times New Roman" w:hAnsi="Times New Roman" w:cs="Times New Roman"/>
          <w:sz w:val="28"/>
          <w:szCs w:val="28"/>
        </w:rPr>
      </w:pPr>
    </w:p>
    <w:p w:rsidR="00D412C6" w:rsidRPr="00512358" w:rsidRDefault="00D412C6" w:rsidP="00FC404B">
      <w:pPr>
        <w:spacing w:after="0" w:line="360" w:lineRule="auto"/>
        <w:rPr>
          <w:rFonts w:ascii="Times New Roman" w:hAnsi="Times New Roman" w:cs="Times New Roman"/>
          <w:sz w:val="28"/>
          <w:szCs w:val="28"/>
        </w:rPr>
      </w:pPr>
    </w:p>
    <w:p w:rsidR="00D412C6" w:rsidRPr="00512358" w:rsidRDefault="00D412C6" w:rsidP="00FC404B">
      <w:pPr>
        <w:spacing w:after="0" w:line="360" w:lineRule="auto"/>
        <w:rPr>
          <w:rFonts w:ascii="Times New Roman" w:hAnsi="Times New Roman" w:cs="Times New Roman"/>
          <w:sz w:val="28"/>
          <w:szCs w:val="28"/>
        </w:rPr>
      </w:pPr>
    </w:p>
    <w:p w:rsidR="00D412C6" w:rsidRPr="00512358" w:rsidRDefault="00D412C6" w:rsidP="00FC404B">
      <w:pPr>
        <w:spacing w:after="0" w:line="360" w:lineRule="auto"/>
        <w:rPr>
          <w:rFonts w:ascii="Times New Roman" w:hAnsi="Times New Roman" w:cs="Times New Roman"/>
          <w:sz w:val="28"/>
          <w:szCs w:val="28"/>
        </w:rPr>
      </w:pPr>
    </w:p>
    <w:p w:rsidR="00D412C6" w:rsidRPr="00512358" w:rsidRDefault="00D412C6" w:rsidP="00FC404B">
      <w:pPr>
        <w:spacing w:after="0" w:line="360" w:lineRule="auto"/>
        <w:rPr>
          <w:rFonts w:ascii="Times New Roman" w:hAnsi="Times New Roman" w:cs="Times New Roman"/>
          <w:sz w:val="28"/>
          <w:szCs w:val="28"/>
        </w:rPr>
      </w:pPr>
    </w:p>
    <w:p w:rsidR="00D412C6" w:rsidRPr="00512358" w:rsidRDefault="00D412C6" w:rsidP="00FC404B">
      <w:pPr>
        <w:spacing w:after="0" w:line="360" w:lineRule="auto"/>
        <w:rPr>
          <w:rFonts w:ascii="Times New Roman" w:hAnsi="Times New Roman" w:cs="Times New Roman"/>
          <w:sz w:val="28"/>
          <w:szCs w:val="28"/>
        </w:rPr>
      </w:pPr>
    </w:p>
    <w:p w:rsidR="00D412C6" w:rsidRPr="00512358" w:rsidRDefault="00D412C6" w:rsidP="00FC404B">
      <w:pPr>
        <w:spacing w:after="0" w:line="360" w:lineRule="auto"/>
        <w:rPr>
          <w:rFonts w:ascii="Times New Roman" w:hAnsi="Times New Roman" w:cs="Times New Roman"/>
          <w:sz w:val="28"/>
          <w:szCs w:val="28"/>
        </w:rPr>
      </w:pPr>
    </w:p>
    <w:p w:rsidR="00D412C6" w:rsidRPr="00512358" w:rsidRDefault="00D412C6" w:rsidP="00FC404B">
      <w:pPr>
        <w:spacing w:after="0" w:line="360" w:lineRule="auto"/>
        <w:rPr>
          <w:rFonts w:ascii="Times New Roman" w:hAnsi="Times New Roman" w:cs="Times New Roman"/>
          <w:sz w:val="28"/>
          <w:szCs w:val="28"/>
        </w:rPr>
      </w:pPr>
    </w:p>
    <w:p w:rsidR="00D412C6" w:rsidRPr="00512358" w:rsidRDefault="00D412C6" w:rsidP="00FC404B">
      <w:pPr>
        <w:spacing w:after="0" w:line="360" w:lineRule="auto"/>
        <w:rPr>
          <w:rFonts w:ascii="Times New Roman" w:hAnsi="Times New Roman" w:cs="Times New Roman"/>
          <w:sz w:val="28"/>
          <w:szCs w:val="28"/>
        </w:rPr>
      </w:pPr>
    </w:p>
    <w:p w:rsidR="00D412C6" w:rsidRPr="00512358" w:rsidRDefault="00D412C6" w:rsidP="00FC404B">
      <w:pPr>
        <w:spacing w:after="0" w:line="360" w:lineRule="auto"/>
        <w:rPr>
          <w:rFonts w:ascii="Times New Roman" w:hAnsi="Times New Roman" w:cs="Times New Roman"/>
          <w:sz w:val="28"/>
          <w:szCs w:val="28"/>
        </w:rPr>
      </w:pPr>
    </w:p>
    <w:p w:rsidR="00D412C6" w:rsidRPr="00512358" w:rsidRDefault="00D412C6" w:rsidP="00FC404B">
      <w:pPr>
        <w:spacing w:after="0" w:line="360" w:lineRule="auto"/>
        <w:rPr>
          <w:rFonts w:ascii="Times New Roman" w:hAnsi="Times New Roman" w:cs="Times New Roman"/>
          <w:sz w:val="28"/>
          <w:szCs w:val="28"/>
        </w:rPr>
      </w:pPr>
    </w:p>
    <w:p w:rsidR="00D412C6" w:rsidRPr="00512358" w:rsidRDefault="00D412C6" w:rsidP="00FC404B">
      <w:pPr>
        <w:spacing w:after="0" w:line="360" w:lineRule="auto"/>
        <w:rPr>
          <w:rFonts w:ascii="Times New Roman" w:hAnsi="Times New Roman" w:cs="Times New Roman"/>
          <w:sz w:val="28"/>
          <w:szCs w:val="28"/>
        </w:rPr>
      </w:pPr>
    </w:p>
    <w:p w:rsidR="00D412C6" w:rsidRPr="00512358" w:rsidRDefault="00D412C6" w:rsidP="00FC404B">
      <w:pPr>
        <w:spacing w:after="0" w:line="360" w:lineRule="auto"/>
        <w:rPr>
          <w:rFonts w:ascii="Times New Roman" w:hAnsi="Times New Roman" w:cs="Times New Roman"/>
          <w:sz w:val="28"/>
          <w:szCs w:val="28"/>
        </w:rPr>
      </w:pPr>
    </w:p>
    <w:p w:rsidR="00D412C6" w:rsidRPr="00512358" w:rsidRDefault="00D412C6" w:rsidP="00FC404B">
      <w:pPr>
        <w:spacing w:after="0" w:line="360" w:lineRule="auto"/>
        <w:rPr>
          <w:rFonts w:ascii="Times New Roman" w:hAnsi="Times New Roman" w:cs="Times New Roman"/>
          <w:sz w:val="28"/>
          <w:szCs w:val="28"/>
        </w:rPr>
      </w:pPr>
    </w:p>
    <w:p w:rsidR="00D412C6" w:rsidRPr="00512358" w:rsidRDefault="00D412C6" w:rsidP="00FC404B">
      <w:pPr>
        <w:spacing w:after="0" w:line="360" w:lineRule="auto"/>
        <w:rPr>
          <w:rFonts w:ascii="Times New Roman" w:hAnsi="Times New Roman" w:cs="Times New Roman"/>
          <w:sz w:val="28"/>
          <w:szCs w:val="28"/>
        </w:rPr>
      </w:pPr>
    </w:p>
    <w:p w:rsidR="00D412C6" w:rsidRPr="00512358" w:rsidRDefault="00D412C6" w:rsidP="00FC404B">
      <w:pPr>
        <w:spacing w:after="0" w:line="360" w:lineRule="auto"/>
        <w:rPr>
          <w:rFonts w:ascii="Times New Roman" w:hAnsi="Times New Roman" w:cs="Times New Roman"/>
          <w:sz w:val="28"/>
          <w:szCs w:val="28"/>
        </w:rPr>
      </w:pPr>
    </w:p>
    <w:p w:rsidR="00D412C6" w:rsidRPr="00512358" w:rsidRDefault="00D412C6" w:rsidP="00FC404B">
      <w:pPr>
        <w:spacing w:after="0" w:line="360" w:lineRule="auto"/>
        <w:rPr>
          <w:rFonts w:ascii="Times New Roman" w:hAnsi="Times New Roman" w:cs="Times New Roman"/>
          <w:sz w:val="28"/>
          <w:szCs w:val="28"/>
        </w:rPr>
      </w:pPr>
    </w:p>
    <w:p w:rsidR="00D412C6" w:rsidRPr="00512358" w:rsidRDefault="00D412C6" w:rsidP="00FC404B">
      <w:pPr>
        <w:spacing w:after="0" w:line="360" w:lineRule="auto"/>
        <w:rPr>
          <w:rFonts w:ascii="Times New Roman" w:hAnsi="Times New Roman" w:cs="Times New Roman"/>
          <w:sz w:val="28"/>
          <w:szCs w:val="28"/>
        </w:rPr>
      </w:pPr>
    </w:p>
    <w:p w:rsidR="00D412C6" w:rsidRPr="00512358" w:rsidRDefault="00D412C6" w:rsidP="00FC404B">
      <w:pPr>
        <w:spacing w:after="0" w:line="360" w:lineRule="auto"/>
        <w:rPr>
          <w:rFonts w:ascii="Times New Roman" w:hAnsi="Times New Roman" w:cs="Times New Roman"/>
          <w:sz w:val="28"/>
          <w:szCs w:val="28"/>
        </w:rPr>
      </w:pPr>
    </w:p>
    <w:p w:rsidR="00512358" w:rsidRDefault="00512358" w:rsidP="00D412C6">
      <w:pPr>
        <w:jc w:val="right"/>
        <w:rPr>
          <w:rFonts w:ascii="Times New Roman" w:hAnsi="Times New Roman" w:cs="Times New Roman"/>
          <w:b/>
          <w:sz w:val="28"/>
          <w:szCs w:val="28"/>
          <w:u w:val="single"/>
        </w:rPr>
      </w:pPr>
    </w:p>
    <w:p w:rsidR="00512358" w:rsidRDefault="00512358" w:rsidP="00D412C6">
      <w:pPr>
        <w:jc w:val="right"/>
        <w:rPr>
          <w:rFonts w:ascii="Times New Roman" w:hAnsi="Times New Roman" w:cs="Times New Roman"/>
          <w:b/>
          <w:sz w:val="28"/>
          <w:szCs w:val="28"/>
          <w:u w:val="single"/>
        </w:rPr>
      </w:pPr>
    </w:p>
    <w:p w:rsidR="00512358" w:rsidRDefault="00512358" w:rsidP="00D412C6">
      <w:pPr>
        <w:jc w:val="right"/>
        <w:rPr>
          <w:rFonts w:ascii="Times New Roman" w:hAnsi="Times New Roman" w:cs="Times New Roman"/>
          <w:b/>
          <w:sz w:val="28"/>
          <w:szCs w:val="28"/>
          <w:u w:val="single"/>
        </w:rPr>
      </w:pPr>
    </w:p>
    <w:p w:rsidR="00512358" w:rsidRDefault="00512358" w:rsidP="00D412C6">
      <w:pPr>
        <w:jc w:val="right"/>
        <w:rPr>
          <w:rFonts w:ascii="Times New Roman" w:hAnsi="Times New Roman" w:cs="Times New Roman"/>
          <w:b/>
          <w:sz w:val="28"/>
          <w:szCs w:val="28"/>
          <w:u w:val="single"/>
        </w:rPr>
      </w:pPr>
    </w:p>
    <w:p w:rsidR="00512358" w:rsidRDefault="00512358" w:rsidP="00D412C6">
      <w:pPr>
        <w:jc w:val="right"/>
        <w:rPr>
          <w:rFonts w:ascii="Times New Roman" w:hAnsi="Times New Roman" w:cs="Times New Roman"/>
          <w:b/>
          <w:sz w:val="28"/>
          <w:szCs w:val="28"/>
          <w:u w:val="single"/>
        </w:rPr>
      </w:pPr>
    </w:p>
    <w:p w:rsidR="00512358" w:rsidRDefault="00512358" w:rsidP="00D412C6">
      <w:pPr>
        <w:jc w:val="right"/>
        <w:rPr>
          <w:rFonts w:ascii="Times New Roman" w:hAnsi="Times New Roman" w:cs="Times New Roman"/>
          <w:b/>
          <w:sz w:val="28"/>
          <w:szCs w:val="28"/>
          <w:u w:val="single"/>
        </w:rPr>
      </w:pPr>
    </w:p>
    <w:p w:rsidR="00D412C6" w:rsidRPr="00512358" w:rsidRDefault="00D412C6" w:rsidP="00D412C6">
      <w:pPr>
        <w:jc w:val="right"/>
        <w:rPr>
          <w:rFonts w:ascii="Times New Roman" w:hAnsi="Times New Roman" w:cs="Times New Roman"/>
          <w:b/>
          <w:sz w:val="28"/>
          <w:szCs w:val="28"/>
          <w:u w:val="single"/>
        </w:rPr>
      </w:pPr>
      <w:r w:rsidRPr="00512358">
        <w:rPr>
          <w:rFonts w:ascii="Times New Roman" w:hAnsi="Times New Roman" w:cs="Times New Roman"/>
          <w:b/>
          <w:sz w:val="28"/>
          <w:szCs w:val="28"/>
          <w:u w:val="single"/>
        </w:rPr>
        <w:lastRenderedPageBreak/>
        <w:t>Поротников Александр Витальевич,</w:t>
      </w:r>
    </w:p>
    <w:p w:rsidR="00D412C6" w:rsidRPr="00512358" w:rsidRDefault="00D412C6" w:rsidP="00D412C6">
      <w:pPr>
        <w:jc w:val="right"/>
        <w:rPr>
          <w:rFonts w:ascii="Times New Roman" w:hAnsi="Times New Roman" w:cs="Times New Roman"/>
          <w:b/>
          <w:sz w:val="28"/>
          <w:szCs w:val="28"/>
          <w:u w:val="single"/>
        </w:rPr>
      </w:pPr>
      <w:r w:rsidRPr="00512358">
        <w:rPr>
          <w:rFonts w:ascii="Times New Roman" w:hAnsi="Times New Roman" w:cs="Times New Roman"/>
          <w:b/>
          <w:sz w:val="28"/>
          <w:szCs w:val="28"/>
          <w:u w:val="single"/>
        </w:rPr>
        <w:t>«Юные краеведы»</w:t>
      </w:r>
    </w:p>
    <w:p w:rsidR="00D412C6" w:rsidRPr="00512358" w:rsidRDefault="00D412C6" w:rsidP="00D412C6">
      <w:pPr>
        <w:spacing w:after="0" w:line="360" w:lineRule="auto"/>
        <w:jc w:val="right"/>
        <w:rPr>
          <w:rFonts w:ascii="Times New Roman" w:hAnsi="Times New Roman" w:cs="Times New Roman"/>
          <w:b/>
          <w:sz w:val="28"/>
          <w:szCs w:val="28"/>
          <w:u w:val="single"/>
        </w:rPr>
      </w:pPr>
      <w:r w:rsidRPr="00512358">
        <w:rPr>
          <w:rFonts w:ascii="Times New Roman" w:hAnsi="Times New Roman" w:cs="Times New Roman"/>
          <w:b/>
          <w:sz w:val="28"/>
          <w:szCs w:val="28"/>
          <w:u w:val="single"/>
        </w:rPr>
        <w:t>Педагог дополнительного образования МБОУ ДО Тугулымская СЮТур</w:t>
      </w:r>
    </w:p>
    <w:p w:rsidR="00D412C6" w:rsidRPr="00512358" w:rsidRDefault="00D412C6" w:rsidP="00D412C6">
      <w:pPr>
        <w:spacing w:after="0" w:line="360" w:lineRule="auto"/>
        <w:jc w:val="right"/>
        <w:rPr>
          <w:rFonts w:ascii="Times New Roman" w:hAnsi="Times New Roman" w:cs="Times New Roman"/>
          <w:b/>
          <w:sz w:val="28"/>
          <w:szCs w:val="28"/>
          <w:u w:val="single"/>
        </w:rPr>
      </w:pPr>
    </w:p>
    <w:p w:rsidR="00D412C6" w:rsidRPr="00512358" w:rsidRDefault="00D412C6" w:rsidP="00FC404B">
      <w:pPr>
        <w:spacing w:after="0" w:line="360" w:lineRule="auto"/>
        <w:rPr>
          <w:rFonts w:ascii="Times New Roman" w:hAnsi="Times New Roman" w:cs="Times New Roman"/>
          <w:sz w:val="28"/>
          <w:szCs w:val="28"/>
        </w:rPr>
      </w:pPr>
    </w:p>
    <w:p w:rsidR="00D412C6" w:rsidRPr="00512358" w:rsidRDefault="00D412C6" w:rsidP="00FC404B">
      <w:pPr>
        <w:spacing w:after="0" w:line="360" w:lineRule="auto"/>
        <w:rPr>
          <w:rFonts w:ascii="Times New Roman" w:hAnsi="Times New Roman" w:cs="Times New Roman"/>
          <w:sz w:val="28"/>
          <w:szCs w:val="28"/>
        </w:rPr>
      </w:pPr>
    </w:p>
    <w:p w:rsidR="00D412C6" w:rsidRPr="00512358" w:rsidRDefault="00D412C6" w:rsidP="00D412C6">
      <w:pPr>
        <w:tabs>
          <w:tab w:val="left" w:pos="0"/>
        </w:tabs>
        <w:spacing w:after="0" w:line="360" w:lineRule="auto"/>
        <w:jc w:val="center"/>
        <w:rPr>
          <w:rFonts w:ascii="Times New Roman" w:eastAsia="Times New Roman" w:hAnsi="Times New Roman" w:cs="Times New Roman"/>
          <w:bCs/>
          <w:kern w:val="2"/>
          <w:sz w:val="28"/>
          <w:szCs w:val="28"/>
        </w:rPr>
      </w:pPr>
      <w:r w:rsidRPr="00512358">
        <w:rPr>
          <w:rFonts w:ascii="Times New Roman" w:eastAsia="Times New Roman" w:hAnsi="Times New Roman" w:cs="Times New Roman"/>
          <w:bCs/>
          <w:kern w:val="2"/>
          <w:sz w:val="28"/>
          <w:szCs w:val="28"/>
        </w:rPr>
        <w:t>Тугулымский городской округ</w:t>
      </w:r>
    </w:p>
    <w:p w:rsidR="00D412C6" w:rsidRPr="00512358" w:rsidRDefault="00D412C6" w:rsidP="00D412C6">
      <w:pPr>
        <w:tabs>
          <w:tab w:val="left" w:pos="0"/>
        </w:tabs>
        <w:spacing w:after="0" w:line="360" w:lineRule="auto"/>
        <w:jc w:val="center"/>
        <w:outlineLvl w:val="1"/>
        <w:rPr>
          <w:rFonts w:ascii="Times New Roman" w:eastAsia="Times New Roman" w:hAnsi="Times New Roman" w:cs="Times New Roman"/>
          <w:bCs/>
          <w:kern w:val="2"/>
          <w:sz w:val="28"/>
          <w:szCs w:val="28"/>
        </w:rPr>
      </w:pPr>
      <w:bookmarkStart w:id="5" w:name="_Toc128410165"/>
      <w:bookmarkStart w:id="6" w:name="_Toc153466702"/>
      <w:bookmarkStart w:id="7" w:name="_Toc153466765"/>
      <w:r w:rsidRPr="00512358">
        <w:rPr>
          <w:rFonts w:ascii="Times New Roman" w:eastAsia="Times New Roman" w:hAnsi="Times New Roman" w:cs="Times New Roman"/>
          <w:bCs/>
          <w:kern w:val="2"/>
          <w:sz w:val="28"/>
          <w:szCs w:val="28"/>
        </w:rPr>
        <w:t>Управление образования администрации Тугулымского городского округа</w:t>
      </w:r>
      <w:bookmarkEnd w:id="5"/>
      <w:bookmarkEnd w:id="6"/>
      <w:bookmarkEnd w:id="7"/>
    </w:p>
    <w:p w:rsidR="00D412C6" w:rsidRPr="00512358" w:rsidRDefault="00D412C6" w:rsidP="00D412C6">
      <w:pPr>
        <w:tabs>
          <w:tab w:val="left" w:pos="0"/>
        </w:tabs>
        <w:spacing w:after="0" w:line="360" w:lineRule="auto"/>
        <w:jc w:val="center"/>
        <w:outlineLvl w:val="1"/>
        <w:rPr>
          <w:rFonts w:ascii="Times New Roman" w:eastAsia="Times New Roman" w:hAnsi="Times New Roman" w:cs="Times New Roman"/>
          <w:bCs/>
          <w:kern w:val="2"/>
          <w:sz w:val="28"/>
          <w:szCs w:val="28"/>
        </w:rPr>
      </w:pPr>
      <w:bookmarkStart w:id="8" w:name="_Toc128410166"/>
      <w:bookmarkStart w:id="9" w:name="_Toc153466703"/>
      <w:bookmarkStart w:id="10" w:name="_Toc153466766"/>
      <w:r w:rsidRPr="00512358">
        <w:rPr>
          <w:rFonts w:ascii="Times New Roman" w:eastAsia="Times New Roman" w:hAnsi="Times New Roman" w:cs="Times New Roman"/>
          <w:bCs/>
          <w:kern w:val="2"/>
          <w:sz w:val="28"/>
          <w:szCs w:val="28"/>
        </w:rPr>
        <w:t>Муниципальное бюджетное образовательное учреждение</w:t>
      </w:r>
      <w:bookmarkEnd w:id="8"/>
      <w:bookmarkEnd w:id="9"/>
      <w:bookmarkEnd w:id="10"/>
    </w:p>
    <w:p w:rsidR="00D412C6" w:rsidRPr="00512358" w:rsidRDefault="00D412C6" w:rsidP="00D412C6">
      <w:pPr>
        <w:tabs>
          <w:tab w:val="left" w:pos="0"/>
        </w:tabs>
        <w:spacing w:after="0" w:line="360" w:lineRule="auto"/>
        <w:jc w:val="center"/>
        <w:outlineLvl w:val="1"/>
        <w:rPr>
          <w:rFonts w:ascii="Times New Roman" w:eastAsia="Times New Roman" w:hAnsi="Times New Roman" w:cs="Times New Roman"/>
          <w:bCs/>
          <w:kern w:val="2"/>
          <w:sz w:val="28"/>
          <w:szCs w:val="28"/>
        </w:rPr>
      </w:pPr>
      <w:bookmarkStart w:id="11" w:name="_Toc128410167"/>
      <w:bookmarkStart w:id="12" w:name="_Toc153466704"/>
      <w:bookmarkStart w:id="13" w:name="_Toc153466767"/>
      <w:r w:rsidRPr="00512358">
        <w:rPr>
          <w:rFonts w:ascii="Times New Roman" w:eastAsia="Times New Roman" w:hAnsi="Times New Roman" w:cs="Times New Roman"/>
          <w:bCs/>
          <w:kern w:val="2"/>
          <w:sz w:val="28"/>
          <w:szCs w:val="28"/>
        </w:rPr>
        <w:t>дополнительного образования «Тугулымская станция юных туристов»</w:t>
      </w:r>
      <w:bookmarkEnd w:id="11"/>
      <w:bookmarkEnd w:id="12"/>
      <w:bookmarkEnd w:id="13"/>
    </w:p>
    <w:p w:rsidR="00D412C6" w:rsidRPr="00512358" w:rsidRDefault="00D412C6" w:rsidP="00D412C6">
      <w:pPr>
        <w:spacing w:after="0" w:line="360" w:lineRule="auto"/>
        <w:jc w:val="center"/>
        <w:rPr>
          <w:rFonts w:ascii="Times New Roman" w:eastAsia="Times New Roman" w:hAnsi="Times New Roman" w:cs="Times New Roman"/>
          <w:sz w:val="28"/>
          <w:szCs w:val="28"/>
        </w:rPr>
      </w:pPr>
    </w:p>
    <w:p w:rsidR="00D412C6" w:rsidRPr="00512358" w:rsidRDefault="00D412C6" w:rsidP="00D412C6">
      <w:pPr>
        <w:spacing w:after="0" w:line="360" w:lineRule="auto"/>
        <w:jc w:val="center"/>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xml:space="preserve">Районный конкурс учебных методических материалов </w:t>
      </w:r>
    </w:p>
    <w:p w:rsidR="00D412C6" w:rsidRPr="00512358" w:rsidRDefault="00D412C6" w:rsidP="00D412C6">
      <w:pPr>
        <w:spacing w:after="0" w:line="360" w:lineRule="auto"/>
        <w:jc w:val="center"/>
        <w:rPr>
          <w:rFonts w:ascii="Times New Roman" w:eastAsia="Times New Roman" w:hAnsi="Times New Roman" w:cs="Times New Roman"/>
          <w:sz w:val="28"/>
          <w:szCs w:val="28"/>
        </w:rPr>
      </w:pPr>
    </w:p>
    <w:p w:rsidR="00D412C6" w:rsidRPr="00512358" w:rsidRDefault="00D412C6" w:rsidP="00D412C6">
      <w:pPr>
        <w:spacing w:after="0" w:line="360" w:lineRule="auto"/>
        <w:jc w:val="center"/>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xml:space="preserve">Конкурсное направление «Лучшая </w:t>
      </w:r>
      <w:r w:rsidRPr="00512358">
        <w:rPr>
          <w:rFonts w:ascii="Times New Roman" w:eastAsia="Times New Roman" w:hAnsi="Times New Roman" w:cs="Times New Roman"/>
          <w:color w:val="000000"/>
          <w:sz w:val="28"/>
          <w:szCs w:val="28"/>
        </w:rPr>
        <w:t>дополнительная общеобразовательная общеразвивающая программа</w:t>
      </w:r>
      <w:r w:rsidRPr="00512358">
        <w:rPr>
          <w:rFonts w:ascii="Times New Roman" w:eastAsia="Times New Roman" w:hAnsi="Times New Roman" w:cs="Times New Roman"/>
          <w:sz w:val="28"/>
          <w:szCs w:val="28"/>
        </w:rPr>
        <w:t xml:space="preserve">» </w:t>
      </w:r>
    </w:p>
    <w:p w:rsidR="00D412C6" w:rsidRPr="00512358" w:rsidRDefault="00D412C6" w:rsidP="00D412C6">
      <w:pPr>
        <w:spacing w:after="0" w:line="360" w:lineRule="auto"/>
        <w:jc w:val="center"/>
        <w:rPr>
          <w:rFonts w:ascii="Times New Roman" w:eastAsia="Times New Roman" w:hAnsi="Times New Roman" w:cs="Times New Roman"/>
          <w:sz w:val="28"/>
          <w:szCs w:val="28"/>
        </w:rPr>
      </w:pPr>
    </w:p>
    <w:p w:rsidR="00D412C6" w:rsidRPr="00512358" w:rsidRDefault="00D412C6" w:rsidP="00D412C6">
      <w:pPr>
        <w:spacing w:after="0" w:line="360" w:lineRule="auto"/>
        <w:jc w:val="center"/>
        <w:rPr>
          <w:rFonts w:ascii="Times New Roman" w:eastAsia="Times New Roman" w:hAnsi="Times New Roman" w:cs="Times New Roman"/>
          <w:sz w:val="28"/>
          <w:szCs w:val="28"/>
        </w:rPr>
      </w:pPr>
    </w:p>
    <w:p w:rsidR="00D412C6" w:rsidRPr="00512358" w:rsidRDefault="00D412C6" w:rsidP="00D412C6">
      <w:pPr>
        <w:spacing w:after="0" w:line="360" w:lineRule="auto"/>
        <w:jc w:val="center"/>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xml:space="preserve">Тема: </w:t>
      </w:r>
      <w:proofErr w:type="gramStart"/>
      <w:r w:rsidRPr="00512358">
        <w:rPr>
          <w:rFonts w:ascii="Times New Roman" w:eastAsia="Times New Roman" w:hAnsi="Times New Roman" w:cs="Times New Roman"/>
          <w:b/>
          <w:sz w:val="28"/>
          <w:szCs w:val="28"/>
        </w:rPr>
        <w:t>Формирование ключевых компетенций у обучающихся в рамках реализации дополнительной общеобразовательной общеразвивающей программы «Юные краеведы»</w:t>
      </w:r>
      <w:proofErr w:type="gramEnd"/>
    </w:p>
    <w:p w:rsidR="00D412C6" w:rsidRPr="00512358" w:rsidRDefault="00D412C6" w:rsidP="00D412C6">
      <w:pPr>
        <w:spacing w:after="0" w:line="360" w:lineRule="auto"/>
        <w:rPr>
          <w:rFonts w:ascii="Times New Roman" w:eastAsia="Times New Roman" w:hAnsi="Times New Roman" w:cs="Times New Roman"/>
          <w:sz w:val="28"/>
          <w:szCs w:val="28"/>
        </w:rPr>
      </w:pPr>
    </w:p>
    <w:p w:rsidR="00D412C6" w:rsidRPr="00512358" w:rsidRDefault="00D412C6" w:rsidP="00D412C6">
      <w:pPr>
        <w:tabs>
          <w:tab w:val="left" w:pos="5387"/>
        </w:tabs>
        <w:spacing w:after="0" w:line="360" w:lineRule="auto"/>
        <w:ind w:left="5387"/>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Автор: Поротников Александр Витальевич, педагог дополнительного образования МБОУДО «Тугулымская станция юных туристов»</w:t>
      </w:r>
    </w:p>
    <w:p w:rsidR="00D412C6" w:rsidRPr="00512358" w:rsidRDefault="00D412C6" w:rsidP="00D412C6">
      <w:pPr>
        <w:spacing w:after="0" w:line="360" w:lineRule="auto"/>
        <w:jc w:val="center"/>
        <w:rPr>
          <w:rFonts w:ascii="Times New Roman" w:eastAsia="Times New Roman" w:hAnsi="Times New Roman" w:cs="Times New Roman"/>
          <w:sz w:val="28"/>
          <w:szCs w:val="28"/>
        </w:rPr>
      </w:pPr>
    </w:p>
    <w:p w:rsidR="00D412C6" w:rsidRPr="00512358" w:rsidRDefault="00D412C6" w:rsidP="00D412C6">
      <w:pPr>
        <w:spacing w:after="0" w:line="360" w:lineRule="auto"/>
        <w:jc w:val="center"/>
        <w:rPr>
          <w:rFonts w:ascii="Times New Roman" w:eastAsia="Times New Roman" w:hAnsi="Times New Roman" w:cs="Times New Roman"/>
          <w:sz w:val="28"/>
          <w:szCs w:val="28"/>
        </w:rPr>
      </w:pPr>
    </w:p>
    <w:p w:rsidR="00D412C6" w:rsidRPr="00512358" w:rsidRDefault="00D412C6" w:rsidP="00D412C6">
      <w:pPr>
        <w:spacing w:after="0" w:line="360" w:lineRule="auto"/>
        <w:rPr>
          <w:rFonts w:ascii="Times New Roman" w:eastAsia="Times New Roman" w:hAnsi="Times New Roman" w:cs="Times New Roman"/>
          <w:sz w:val="28"/>
          <w:szCs w:val="28"/>
        </w:rPr>
        <w:sectPr w:rsidR="00D412C6" w:rsidRPr="00512358">
          <w:pgSz w:w="11906" w:h="16838"/>
          <w:pgMar w:top="1134" w:right="991" w:bottom="1134" w:left="1134" w:header="0" w:footer="0" w:gutter="0"/>
          <w:cols w:space="720"/>
          <w:formProt w:val="0"/>
          <w:docGrid w:linePitch="360"/>
        </w:sectPr>
      </w:pPr>
      <w:r w:rsidRPr="00512358">
        <w:rPr>
          <w:rFonts w:ascii="Times New Roman" w:eastAsia="Times New Roman" w:hAnsi="Times New Roman" w:cs="Times New Roman"/>
          <w:sz w:val="28"/>
          <w:szCs w:val="28"/>
        </w:rPr>
        <w:t>2025 год</w:t>
      </w:r>
    </w:p>
    <w:p w:rsidR="00D412C6" w:rsidRPr="00512358" w:rsidRDefault="00D412C6" w:rsidP="00D412C6">
      <w:pPr>
        <w:jc w:val="center"/>
        <w:rPr>
          <w:rFonts w:ascii="Times New Roman" w:hAnsi="Times New Roman" w:cs="Times New Roman"/>
          <w:b/>
          <w:sz w:val="28"/>
          <w:szCs w:val="28"/>
        </w:rPr>
      </w:pPr>
      <w:r w:rsidRPr="00512358">
        <w:rPr>
          <w:rFonts w:ascii="Times New Roman" w:hAnsi="Times New Roman" w:cs="Times New Roman"/>
          <w:b/>
          <w:sz w:val="28"/>
          <w:szCs w:val="28"/>
        </w:rPr>
        <w:lastRenderedPageBreak/>
        <w:t>ИНФОРМАЦИОННАЯ КАРТА</w:t>
      </w:r>
    </w:p>
    <w:tbl>
      <w:tblPr>
        <w:tblStyle w:val="a3"/>
        <w:tblW w:w="9771" w:type="dxa"/>
        <w:tblLayout w:type="fixed"/>
        <w:tblLook w:val="04A0"/>
      </w:tblPr>
      <w:tblGrid>
        <w:gridCol w:w="2972"/>
        <w:gridCol w:w="6799"/>
      </w:tblGrid>
      <w:tr w:rsidR="00D412C6" w:rsidRPr="00512358" w:rsidTr="00851694">
        <w:tc>
          <w:tcPr>
            <w:tcW w:w="2972" w:type="dxa"/>
          </w:tcPr>
          <w:p w:rsidR="00D412C6" w:rsidRPr="00512358" w:rsidRDefault="00D412C6" w:rsidP="00851694">
            <w:pPr>
              <w:pStyle w:val="TOC2"/>
              <w:widowControl w:val="0"/>
              <w:tabs>
                <w:tab w:val="right" w:leader="dot" w:pos="9771"/>
              </w:tabs>
              <w:spacing w:after="0" w:line="360" w:lineRule="auto"/>
              <w:ind w:left="0"/>
              <w:rPr>
                <w:rFonts w:ascii="Times New Roman" w:hAnsi="Times New Roman"/>
                <w:bCs/>
                <w:sz w:val="28"/>
                <w:szCs w:val="28"/>
              </w:rPr>
            </w:pPr>
            <w:r w:rsidRPr="00512358">
              <w:rPr>
                <w:rFonts w:ascii="Times New Roman" w:hAnsi="Times New Roman"/>
                <w:bCs/>
                <w:sz w:val="28"/>
                <w:szCs w:val="28"/>
              </w:rPr>
              <w:t>Сведения о названии образовательной практики</w:t>
            </w:r>
          </w:p>
        </w:tc>
        <w:tc>
          <w:tcPr>
            <w:tcW w:w="6798" w:type="dxa"/>
          </w:tcPr>
          <w:p w:rsidR="00D412C6" w:rsidRPr="00512358" w:rsidRDefault="00D412C6" w:rsidP="00851694">
            <w:pPr>
              <w:pStyle w:val="TOC2"/>
              <w:widowControl w:val="0"/>
              <w:tabs>
                <w:tab w:val="right" w:leader="dot" w:pos="9771"/>
              </w:tabs>
              <w:spacing w:after="0" w:line="360" w:lineRule="auto"/>
              <w:ind w:left="0"/>
              <w:rPr>
                <w:rFonts w:ascii="Times New Roman" w:hAnsi="Times New Roman"/>
                <w:bCs/>
                <w:sz w:val="28"/>
                <w:szCs w:val="28"/>
              </w:rPr>
            </w:pPr>
            <w:proofErr w:type="gramStart"/>
            <w:r w:rsidRPr="00512358">
              <w:rPr>
                <w:rFonts w:ascii="Times New Roman" w:eastAsia="Times New Roman" w:hAnsi="Times New Roman"/>
                <w:sz w:val="28"/>
                <w:szCs w:val="28"/>
                <w:lang w:eastAsia="ru-RU"/>
              </w:rPr>
              <w:t>Формирование ключевых компетенций у обучающихся в рамках реализации дополнительной общеобразовательной общеразвивающей программы «Юные краеведы»</w:t>
            </w:r>
            <w:proofErr w:type="gramEnd"/>
          </w:p>
        </w:tc>
      </w:tr>
      <w:tr w:rsidR="00D412C6" w:rsidRPr="00512358" w:rsidTr="00851694">
        <w:tc>
          <w:tcPr>
            <w:tcW w:w="2972" w:type="dxa"/>
          </w:tcPr>
          <w:p w:rsidR="00D412C6" w:rsidRPr="00512358" w:rsidRDefault="00D412C6" w:rsidP="00851694">
            <w:pPr>
              <w:pStyle w:val="TOC2"/>
              <w:widowControl w:val="0"/>
              <w:tabs>
                <w:tab w:val="right" w:leader="dot" w:pos="9771"/>
              </w:tabs>
              <w:spacing w:after="0" w:line="360" w:lineRule="auto"/>
              <w:ind w:left="0"/>
              <w:rPr>
                <w:rFonts w:ascii="Times New Roman" w:hAnsi="Times New Roman"/>
                <w:bCs/>
                <w:sz w:val="28"/>
                <w:szCs w:val="28"/>
              </w:rPr>
            </w:pPr>
            <w:r w:rsidRPr="00512358">
              <w:rPr>
                <w:rFonts w:ascii="Times New Roman" w:hAnsi="Times New Roman"/>
                <w:bCs/>
                <w:sz w:val="28"/>
                <w:szCs w:val="28"/>
              </w:rPr>
              <w:t xml:space="preserve">Номинация </w:t>
            </w:r>
          </w:p>
        </w:tc>
        <w:tc>
          <w:tcPr>
            <w:tcW w:w="6798" w:type="dxa"/>
          </w:tcPr>
          <w:p w:rsidR="00D412C6" w:rsidRPr="00512358" w:rsidRDefault="00D412C6" w:rsidP="00851694">
            <w:pPr>
              <w:pStyle w:val="TOC2"/>
              <w:widowControl w:val="0"/>
              <w:tabs>
                <w:tab w:val="right" w:leader="dot" w:pos="9771"/>
              </w:tabs>
              <w:spacing w:after="0" w:line="360" w:lineRule="auto"/>
              <w:ind w:left="0"/>
              <w:rPr>
                <w:rFonts w:ascii="Times New Roman" w:hAnsi="Times New Roman"/>
                <w:bCs/>
                <w:sz w:val="28"/>
                <w:szCs w:val="28"/>
              </w:rPr>
            </w:pPr>
            <w:r w:rsidRPr="00512358">
              <w:rPr>
                <w:rFonts w:ascii="Times New Roman" w:eastAsia="Times New Roman" w:hAnsi="Times New Roman"/>
                <w:sz w:val="28"/>
                <w:szCs w:val="28"/>
                <w:lang w:eastAsia="ru-RU"/>
              </w:rPr>
              <w:t>Образовательные практики туристско-краеведческой направленности. Исследовательское краеведение</w:t>
            </w:r>
          </w:p>
        </w:tc>
      </w:tr>
      <w:tr w:rsidR="00D412C6" w:rsidRPr="00512358" w:rsidTr="00851694">
        <w:tc>
          <w:tcPr>
            <w:tcW w:w="2972" w:type="dxa"/>
          </w:tcPr>
          <w:p w:rsidR="00D412C6" w:rsidRPr="00512358" w:rsidRDefault="00D412C6" w:rsidP="00851694">
            <w:pPr>
              <w:pStyle w:val="TOC2"/>
              <w:widowControl w:val="0"/>
              <w:tabs>
                <w:tab w:val="right" w:leader="dot" w:pos="9771"/>
              </w:tabs>
              <w:spacing w:after="0" w:line="360" w:lineRule="auto"/>
              <w:ind w:left="0"/>
              <w:rPr>
                <w:rFonts w:ascii="Times New Roman" w:hAnsi="Times New Roman"/>
                <w:bCs/>
                <w:sz w:val="28"/>
                <w:szCs w:val="28"/>
              </w:rPr>
            </w:pPr>
            <w:r w:rsidRPr="00512358">
              <w:rPr>
                <w:rFonts w:ascii="Times New Roman" w:hAnsi="Times New Roman"/>
                <w:bCs/>
                <w:sz w:val="28"/>
                <w:szCs w:val="28"/>
              </w:rPr>
              <w:t>Автор-разработчик</w:t>
            </w:r>
          </w:p>
        </w:tc>
        <w:tc>
          <w:tcPr>
            <w:tcW w:w="6798" w:type="dxa"/>
          </w:tcPr>
          <w:p w:rsidR="00D412C6" w:rsidRPr="00512358" w:rsidRDefault="00D412C6" w:rsidP="00851694">
            <w:pPr>
              <w:pStyle w:val="TOC2"/>
              <w:widowControl w:val="0"/>
              <w:tabs>
                <w:tab w:val="right" w:leader="dot" w:pos="9771"/>
              </w:tabs>
              <w:spacing w:after="0" w:line="360" w:lineRule="auto"/>
              <w:ind w:left="0"/>
              <w:rPr>
                <w:rFonts w:ascii="Times New Roman" w:hAnsi="Times New Roman"/>
                <w:bCs/>
                <w:sz w:val="28"/>
                <w:szCs w:val="28"/>
              </w:rPr>
            </w:pPr>
            <w:r w:rsidRPr="00512358">
              <w:rPr>
                <w:rFonts w:ascii="Times New Roman" w:hAnsi="Times New Roman"/>
                <w:bCs/>
                <w:sz w:val="28"/>
                <w:szCs w:val="28"/>
              </w:rPr>
              <w:t>Поротников Александр Витальевич</w:t>
            </w:r>
          </w:p>
        </w:tc>
      </w:tr>
      <w:tr w:rsidR="00D412C6" w:rsidRPr="00512358" w:rsidTr="00851694">
        <w:tc>
          <w:tcPr>
            <w:tcW w:w="2972" w:type="dxa"/>
          </w:tcPr>
          <w:p w:rsidR="00D412C6" w:rsidRPr="00512358" w:rsidRDefault="00D412C6" w:rsidP="00851694">
            <w:pPr>
              <w:pStyle w:val="TOC2"/>
              <w:widowControl w:val="0"/>
              <w:tabs>
                <w:tab w:val="right" w:leader="dot" w:pos="9771"/>
              </w:tabs>
              <w:spacing w:after="0" w:line="360" w:lineRule="auto"/>
              <w:ind w:left="0"/>
              <w:rPr>
                <w:rFonts w:ascii="Times New Roman" w:hAnsi="Times New Roman"/>
                <w:bCs/>
                <w:sz w:val="28"/>
                <w:szCs w:val="28"/>
              </w:rPr>
            </w:pPr>
            <w:r w:rsidRPr="00512358">
              <w:rPr>
                <w:rFonts w:ascii="Times New Roman" w:hAnsi="Times New Roman"/>
                <w:bCs/>
                <w:sz w:val="28"/>
                <w:szCs w:val="28"/>
              </w:rPr>
              <w:t>Наименование образовательной организации</w:t>
            </w:r>
          </w:p>
        </w:tc>
        <w:tc>
          <w:tcPr>
            <w:tcW w:w="6798" w:type="dxa"/>
          </w:tcPr>
          <w:p w:rsidR="00D412C6" w:rsidRPr="00512358" w:rsidRDefault="00D412C6" w:rsidP="00851694">
            <w:pPr>
              <w:widowControl w:val="0"/>
              <w:tabs>
                <w:tab w:val="left" w:pos="0"/>
              </w:tabs>
              <w:spacing w:line="360" w:lineRule="auto"/>
              <w:outlineLvl w:val="1"/>
              <w:rPr>
                <w:rFonts w:ascii="Times New Roman" w:hAnsi="Times New Roman"/>
                <w:bCs/>
                <w:sz w:val="28"/>
                <w:szCs w:val="28"/>
              </w:rPr>
            </w:pPr>
            <w:r w:rsidRPr="00512358">
              <w:rPr>
                <w:rFonts w:ascii="Times New Roman" w:eastAsia="Times New Roman" w:hAnsi="Times New Roman"/>
                <w:bCs/>
                <w:kern w:val="2"/>
                <w:sz w:val="28"/>
                <w:szCs w:val="28"/>
              </w:rPr>
              <w:t>Муниципальное бюджетное образовательное учреждение дополнительного образования «Тугулымская станция юных туристов»</w:t>
            </w:r>
          </w:p>
        </w:tc>
      </w:tr>
      <w:tr w:rsidR="00D412C6" w:rsidRPr="00512358" w:rsidTr="00851694">
        <w:tc>
          <w:tcPr>
            <w:tcW w:w="2972" w:type="dxa"/>
          </w:tcPr>
          <w:p w:rsidR="00D412C6" w:rsidRPr="00512358" w:rsidRDefault="00D412C6" w:rsidP="00851694">
            <w:pPr>
              <w:pStyle w:val="TOC2"/>
              <w:widowControl w:val="0"/>
              <w:tabs>
                <w:tab w:val="right" w:leader="dot" w:pos="9771"/>
              </w:tabs>
              <w:spacing w:after="0" w:line="360" w:lineRule="auto"/>
              <w:ind w:left="0"/>
              <w:rPr>
                <w:rFonts w:ascii="Times New Roman" w:hAnsi="Times New Roman"/>
                <w:bCs/>
                <w:sz w:val="28"/>
                <w:szCs w:val="28"/>
              </w:rPr>
            </w:pPr>
            <w:r w:rsidRPr="00512358">
              <w:rPr>
                <w:rFonts w:ascii="Times New Roman" w:hAnsi="Times New Roman"/>
                <w:bCs/>
                <w:sz w:val="28"/>
                <w:szCs w:val="28"/>
              </w:rPr>
              <w:t>Наименование дополнительной общеобразовательной программы</w:t>
            </w:r>
          </w:p>
        </w:tc>
        <w:tc>
          <w:tcPr>
            <w:tcW w:w="6798" w:type="dxa"/>
          </w:tcPr>
          <w:p w:rsidR="00D412C6" w:rsidRPr="00512358" w:rsidRDefault="00D412C6" w:rsidP="00851694">
            <w:pPr>
              <w:pStyle w:val="TOC2"/>
              <w:widowControl w:val="0"/>
              <w:tabs>
                <w:tab w:val="right" w:leader="dot" w:pos="9771"/>
              </w:tabs>
              <w:spacing w:after="0" w:line="360" w:lineRule="auto"/>
              <w:ind w:left="0"/>
              <w:rPr>
                <w:rFonts w:ascii="Times New Roman" w:hAnsi="Times New Roman"/>
                <w:bCs/>
                <w:sz w:val="28"/>
                <w:szCs w:val="28"/>
              </w:rPr>
            </w:pPr>
            <w:r w:rsidRPr="00512358">
              <w:rPr>
                <w:rFonts w:ascii="Times New Roman" w:hAnsi="Times New Roman"/>
                <w:bCs/>
                <w:sz w:val="28"/>
                <w:szCs w:val="28"/>
              </w:rPr>
              <w:t>Дополнительная общеобразовательная общеразвивающая программа туристско-краеведческой направленности «Юные краеведы»</w:t>
            </w:r>
          </w:p>
        </w:tc>
      </w:tr>
      <w:tr w:rsidR="00D412C6" w:rsidRPr="00512358" w:rsidTr="00851694">
        <w:tc>
          <w:tcPr>
            <w:tcW w:w="2972" w:type="dxa"/>
          </w:tcPr>
          <w:p w:rsidR="00D412C6" w:rsidRPr="00512358" w:rsidRDefault="00D412C6" w:rsidP="00851694">
            <w:pPr>
              <w:pStyle w:val="TOC2"/>
              <w:widowControl w:val="0"/>
              <w:tabs>
                <w:tab w:val="right" w:leader="dot" w:pos="9771"/>
              </w:tabs>
              <w:spacing w:after="0" w:line="360" w:lineRule="auto"/>
              <w:ind w:left="0"/>
              <w:rPr>
                <w:rFonts w:ascii="Times New Roman" w:hAnsi="Times New Roman"/>
                <w:bCs/>
                <w:sz w:val="28"/>
                <w:szCs w:val="28"/>
              </w:rPr>
            </w:pPr>
            <w:r w:rsidRPr="00512358">
              <w:rPr>
                <w:rFonts w:ascii="Times New Roman" w:hAnsi="Times New Roman"/>
                <w:bCs/>
                <w:sz w:val="28"/>
                <w:szCs w:val="28"/>
              </w:rPr>
              <w:t>Организации-партнеры</w:t>
            </w:r>
          </w:p>
        </w:tc>
        <w:tc>
          <w:tcPr>
            <w:tcW w:w="6798" w:type="dxa"/>
          </w:tcPr>
          <w:p w:rsidR="00D412C6" w:rsidRPr="00512358" w:rsidRDefault="00D412C6" w:rsidP="00851694">
            <w:pPr>
              <w:pStyle w:val="TOC2"/>
              <w:widowControl w:val="0"/>
              <w:tabs>
                <w:tab w:val="right" w:leader="dot" w:pos="9771"/>
              </w:tabs>
              <w:spacing w:after="0" w:line="360" w:lineRule="auto"/>
              <w:ind w:left="0"/>
              <w:rPr>
                <w:rFonts w:ascii="Times New Roman" w:hAnsi="Times New Roman"/>
                <w:bCs/>
                <w:sz w:val="28"/>
                <w:szCs w:val="28"/>
              </w:rPr>
            </w:pPr>
            <w:r w:rsidRPr="00512358">
              <w:rPr>
                <w:rFonts w:ascii="Times New Roman" w:hAnsi="Times New Roman"/>
                <w:bCs/>
                <w:sz w:val="28"/>
                <w:szCs w:val="28"/>
              </w:rPr>
              <w:t>- Муниципальное автономное общеобразовательное учреждение Тугулымская средняя общеобразовательная школа № 26;</w:t>
            </w:r>
          </w:p>
          <w:p w:rsidR="00D412C6" w:rsidRPr="00512358" w:rsidRDefault="00D412C6" w:rsidP="00851694">
            <w:pPr>
              <w:pStyle w:val="TOC2"/>
              <w:widowControl w:val="0"/>
              <w:tabs>
                <w:tab w:val="right" w:leader="dot" w:pos="9771"/>
              </w:tabs>
              <w:spacing w:after="0" w:line="360" w:lineRule="auto"/>
              <w:ind w:left="0"/>
              <w:rPr>
                <w:rFonts w:ascii="Times New Roman" w:hAnsi="Times New Roman"/>
                <w:sz w:val="28"/>
                <w:szCs w:val="28"/>
              </w:rPr>
            </w:pPr>
            <w:r w:rsidRPr="00512358">
              <w:rPr>
                <w:rFonts w:ascii="Times New Roman" w:hAnsi="Times New Roman"/>
                <w:bCs/>
                <w:sz w:val="28"/>
                <w:szCs w:val="28"/>
              </w:rPr>
              <w:t>- Общественное объединение «Тугулымский районный совет краеведов».</w:t>
            </w:r>
          </w:p>
        </w:tc>
      </w:tr>
    </w:tbl>
    <w:p w:rsidR="00D412C6" w:rsidRPr="00512358" w:rsidRDefault="00D412C6" w:rsidP="00B47EFB">
      <w:pPr>
        <w:rPr>
          <w:rFonts w:ascii="Times New Roman" w:hAnsi="Times New Roman" w:cs="Times New Roman"/>
          <w:b/>
          <w:sz w:val="28"/>
          <w:szCs w:val="28"/>
        </w:rPr>
      </w:pPr>
    </w:p>
    <w:p w:rsidR="00D412C6" w:rsidRPr="00512358" w:rsidRDefault="00D412C6" w:rsidP="00D412C6">
      <w:pPr>
        <w:jc w:val="center"/>
        <w:rPr>
          <w:rFonts w:ascii="Times New Roman" w:hAnsi="Times New Roman" w:cs="Times New Roman"/>
          <w:b/>
          <w:sz w:val="28"/>
          <w:szCs w:val="28"/>
        </w:rPr>
      </w:pPr>
    </w:p>
    <w:p w:rsidR="00D412C6" w:rsidRPr="00512358" w:rsidRDefault="00D412C6" w:rsidP="00D412C6">
      <w:pPr>
        <w:jc w:val="center"/>
        <w:rPr>
          <w:rFonts w:ascii="Times New Roman" w:hAnsi="Times New Roman" w:cs="Times New Roman"/>
          <w:b/>
          <w:sz w:val="28"/>
          <w:szCs w:val="28"/>
        </w:rPr>
      </w:pPr>
      <w:r w:rsidRPr="00512358">
        <w:rPr>
          <w:rFonts w:ascii="Times New Roman" w:hAnsi="Times New Roman" w:cs="Times New Roman"/>
          <w:b/>
          <w:sz w:val="28"/>
          <w:szCs w:val="28"/>
        </w:rPr>
        <w:t>ДОПОЛНИТЕЛЬНАЯ ОБЩЕОБРАЗОВАТЕЛЬНАЯ ПРОГРАММА</w:t>
      </w:r>
    </w:p>
    <w:p w:rsidR="00D412C6" w:rsidRPr="00512358" w:rsidRDefault="00D412C6" w:rsidP="00D412C6">
      <w:pPr>
        <w:spacing w:line="360" w:lineRule="auto"/>
        <w:ind w:firstLine="851"/>
        <w:jc w:val="both"/>
        <w:rPr>
          <w:rFonts w:ascii="Times New Roman" w:hAnsi="Times New Roman" w:cs="Times New Roman"/>
          <w:bCs/>
          <w:sz w:val="28"/>
          <w:szCs w:val="28"/>
        </w:rPr>
      </w:pPr>
      <w:r w:rsidRPr="00512358">
        <w:rPr>
          <w:rFonts w:ascii="Times New Roman" w:hAnsi="Times New Roman" w:cs="Times New Roman"/>
          <w:bCs/>
          <w:sz w:val="28"/>
          <w:szCs w:val="28"/>
        </w:rPr>
        <w:t xml:space="preserve">Дополнительная общеобразовательная общеразвивающая программа туристско-краеведческой направленности «Юные краеведы» размещена на сайте МБОУДО «Тугулымская СЮТур»: </w:t>
      </w:r>
      <w:hyperlink r:id="rId22">
        <w:r w:rsidRPr="00512358">
          <w:rPr>
            <w:rStyle w:val="af3"/>
            <w:rFonts w:ascii="Times New Roman" w:hAnsi="Times New Roman" w:cs="Times New Roman"/>
            <w:bCs/>
            <w:sz w:val="28"/>
            <w:szCs w:val="28"/>
          </w:rPr>
          <w:t>https://sutur.uralschool.ru/org-info/education-implemented-program?id=15</w:t>
        </w:r>
      </w:hyperlink>
    </w:p>
    <w:p w:rsidR="00D412C6" w:rsidRPr="00512358" w:rsidRDefault="00D412C6" w:rsidP="00D412C6">
      <w:pPr>
        <w:spacing w:after="0"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Целью </w:t>
      </w:r>
      <w:r w:rsidRPr="00512358">
        <w:rPr>
          <w:rFonts w:ascii="Times New Roman" w:hAnsi="Times New Roman" w:cs="Times New Roman"/>
          <w:bCs/>
          <w:sz w:val="28"/>
          <w:szCs w:val="28"/>
        </w:rPr>
        <w:t xml:space="preserve">дополнительной общеобразовательной программы «Юные краеведы» (далее Программа) </w:t>
      </w:r>
      <w:r w:rsidRPr="00512358">
        <w:rPr>
          <w:rFonts w:ascii="Times New Roman" w:hAnsi="Times New Roman" w:cs="Times New Roman"/>
          <w:sz w:val="28"/>
          <w:szCs w:val="28"/>
        </w:rPr>
        <w:t xml:space="preserve"> является создание условий для формирования учебно-познавательных, социокультурных, коммуникативных компетенций, самореализации обучающихся через создание проектов и проведение исследований по краеведению.</w:t>
      </w:r>
    </w:p>
    <w:p w:rsidR="00D412C6" w:rsidRPr="00512358" w:rsidRDefault="00D412C6" w:rsidP="00D412C6">
      <w:pPr>
        <w:spacing w:after="0"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Под ключевыми компетенциями мы понимаем перечень, который основывается на главных целях общего образования, структурном представлении социального опыта и опыта личности, а также основных видах деятельности ученика, позволяющих ему овладевать социальным опытом, </w:t>
      </w:r>
      <w:r w:rsidRPr="00512358">
        <w:rPr>
          <w:rFonts w:ascii="Times New Roman" w:hAnsi="Times New Roman" w:cs="Times New Roman"/>
          <w:sz w:val="28"/>
          <w:szCs w:val="28"/>
        </w:rPr>
        <w:lastRenderedPageBreak/>
        <w:t xml:space="preserve">получать навыки жизни и практической деятельности в современном обществе. </w:t>
      </w:r>
      <w:proofErr w:type="gramStart"/>
      <w:r w:rsidRPr="00512358">
        <w:rPr>
          <w:rFonts w:ascii="Times New Roman" w:hAnsi="Times New Roman" w:cs="Times New Roman"/>
          <w:sz w:val="28"/>
          <w:szCs w:val="28"/>
        </w:rPr>
        <w:t xml:space="preserve">А именно – это учебно-познавательная, ценностно-смысловая, социально-трудовая, информационная, коммуникативная, общекультурная, личностного самосовершенствования.  </w:t>
      </w:r>
      <w:proofErr w:type="gramEnd"/>
    </w:p>
    <w:p w:rsidR="00D412C6" w:rsidRPr="00512358" w:rsidRDefault="00D412C6" w:rsidP="00D412C6">
      <w:pPr>
        <w:spacing w:after="0"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Таким образом, реализация программы способствует формированию ключевых компетенций обучающихся. Подтверждением этого является нижеследующее.</w:t>
      </w:r>
    </w:p>
    <w:p w:rsidR="00D412C6" w:rsidRPr="00512358" w:rsidRDefault="00D412C6" w:rsidP="00D412C6">
      <w:pPr>
        <w:spacing w:after="0"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Реализация содержания программы предполагает организацию деятельности детского объединения в соответствии действующим законодательством (отражено на стр.3-4 Программы). Планируемые результаты обучения имеют разделение на три группы: личностные, метапредметные и предметные (С. 7-10 Программы), тем самым прослеживается связь с требованиями ФГОС в области образования.</w:t>
      </w:r>
    </w:p>
    <w:p w:rsidR="00D412C6" w:rsidRPr="00512358" w:rsidRDefault="00D412C6" w:rsidP="00D412C6">
      <w:pPr>
        <w:spacing w:after="0"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Для формирования ключевых компетентностей выбраны такие технологии обучения, при которых </w:t>
      </w:r>
      <w:proofErr w:type="gramStart"/>
      <w:r w:rsidRPr="00512358">
        <w:rPr>
          <w:rFonts w:ascii="Times New Roman" w:hAnsi="Times New Roman" w:cs="Times New Roman"/>
          <w:sz w:val="28"/>
          <w:szCs w:val="28"/>
        </w:rPr>
        <w:t>обучающийся</w:t>
      </w:r>
      <w:proofErr w:type="gramEnd"/>
      <w:r w:rsidRPr="00512358">
        <w:rPr>
          <w:rFonts w:ascii="Times New Roman" w:hAnsi="Times New Roman" w:cs="Times New Roman"/>
          <w:sz w:val="28"/>
          <w:szCs w:val="28"/>
        </w:rPr>
        <w:t xml:space="preserve"> значительную часть времени работает самостоятельно, учится планированию, организации, самоконтролю и оценке своих действий и деятельности в целом. </w:t>
      </w:r>
      <w:proofErr w:type="gramStart"/>
      <w:r w:rsidRPr="00512358">
        <w:rPr>
          <w:rFonts w:ascii="Times New Roman" w:hAnsi="Times New Roman" w:cs="Times New Roman"/>
          <w:sz w:val="28"/>
          <w:szCs w:val="28"/>
        </w:rPr>
        <w:t>Используются инновационные методы обучения такие как: создание «развивающей среды» (включение обучающихся в поисковую, исследовательскую, конкурсную деятельность и др.); блочно-модульная технология (в каждый год обучения включены модули (разделы) Краеведение, Исследовательская работа или проект, гражданско-патриотическое воспитание); метод проектов – как основной.</w:t>
      </w:r>
      <w:proofErr w:type="gramEnd"/>
      <w:r w:rsidRPr="00512358">
        <w:rPr>
          <w:rFonts w:ascii="Times New Roman" w:hAnsi="Times New Roman" w:cs="Times New Roman"/>
          <w:sz w:val="28"/>
          <w:szCs w:val="28"/>
        </w:rPr>
        <w:t xml:space="preserve"> В тоже время имеет место прямая связь с традиционным направлением дополнительного образования – туристско-краеведческим. В рамках реализации Программы обучающиеся изучают краеведение и принимают участие в туристских мероприятиях. </w:t>
      </w:r>
    </w:p>
    <w:p w:rsidR="00D412C6" w:rsidRPr="00512358" w:rsidRDefault="00D412C6" w:rsidP="00D412C6">
      <w:pPr>
        <w:spacing w:after="0"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Формирование учебно-познавательных компетенций проявляется в овладении креативными навыками: добыванием знаний непосредственно из окружающей действительности, владением приемами учебно-познавательных проблем, действий в нестандартных ситуациях. Как пример, каждый учебный год </w:t>
      </w:r>
      <w:proofErr w:type="gramStart"/>
      <w:r w:rsidRPr="00512358">
        <w:rPr>
          <w:rFonts w:ascii="Times New Roman" w:hAnsi="Times New Roman" w:cs="Times New Roman"/>
          <w:sz w:val="28"/>
          <w:szCs w:val="28"/>
        </w:rPr>
        <w:t>обучающиеся</w:t>
      </w:r>
      <w:proofErr w:type="gramEnd"/>
      <w:r w:rsidRPr="00512358">
        <w:rPr>
          <w:rFonts w:ascii="Times New Roman" w:hAnsi="Times New Roman" w:cs="Times New Roman"/>
          <w:sz w:val="28"/>
          <w:szCs w:val="28"/>
        </w:rPr>
        <w:t xml:space="preserve"> принимают участие в интерактивной викторине «Тугулымский район: ретроспектива и современность». Задания викторины имеют нестандартные формулировки, предполагают поиск информации в разных источниках, получением «новых знаний» из действительности и пр. Викторина является формой, с помощью которой обучающиеся получают знания по краеведению.</w:t>
      </w:r>
    </w:p>
    <w:p w:rsidR="00D412C6" w:rsidRPr="00512358" w:rsidRDefault="00D412C6" w:rsidP="00D412C6">
      <w:pPr>
        <w:spacing w:after="0"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Ценностно-смысловые компетенции формируются при осуществлении  индивидуальной поисковой деятельности при работе над проектом. Каждый учебный год обучающиеся в рамках Программы пишут исследовательскую работу: выбирают тему, формулируют актуальность.</w:t>
      </w:r>
    </w:p>
    <w:p w:rsidR="00D412C6" w:rsidRPr="00512358" w:rsidRDefault="00D412C6" w:rsidP="00D412C6">
      <w:pPr>
        <w:spacing w:after="0"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Информационные компетенции связаны с работой с разными источниками. Они тоже формируются в ходе исследовательской работы. Более того, современные информационные технологии предъявляют обучающимся особые запросы, и они им отвечают. Как пример, </w:t>
      </w:r>
      <w:r w:rsidRPr="00512358">
        <w:rPr>
          <w:rFonts w:ascii="Times New Roman" w:hAnsi="Times New Roman" w:cs="Times New Roman"/>
          <w:sz w:val="28"/>
          <w:szCs w:val="28"/>
        </w:rPr>
        <w:lastRenderedPageBreak/>
        <w:t xml:space="preserve">разработка в рамках реализации Программы проектов аудиогидов, их размещение на сайте </w:t>
      </w:r>
      <w:r w:rsidRPr="00512358">
        <w:rPr>
          <w:rFonts w:ascii="Times New Roman" w:hAnsi="Times New Roman" w:cs="Times New Roman"/>
          <w:sz w:val="28"/>
          <w:szCs w:val="28"/>
          <w:lang w:val="en-US"/>
        </w:rPr>
        <w:t>izi</w:t>
      </w:r>
      <w:r w:rsidRPr="00512358">
        <w:rPr>
          <w:rFonts w:ascii="Times New Roman" w:hAnsi="Times New Roman" w:cs="Times New Roman"/>
          <w:sz w:val="28"/>
          <w:szCs w:val="28"/>
        </w:rPr>
        <w:t>.</w:t>
      </w:r>
      <w:r w:rsidRPr="00512358">
        <w:rPr>
          <w:rFonts w:ascii="Times New Roman" w:hAnsi="Times New Roman" w:cs="Times New Roman"/>
          <w:sz w:val="28"/>
          <w:szCs w:val="28"/>
          <w:lang w:val="en-US"/>
        </w:rPr>
        <w:t>treval</w:t>
      </w:r>
      <w:r w:rsidRPr="00512358">
        <w:rPr>
          <w:rFonts w:ascii="Times New Roman" w:hAnsi="Times New Roman" w:cs="Times New Roman"/>
          <w:sz w:val="28"/>
          <w:szCs w:val="28"/>
        </w:rPr>
        <w:t xml:space="preserve">.  </w:t>
      </w:r>
      <w:proofErr w:type="gramStart"/>
      <w:r w:rsidRPr="00512358">
        <w:rPr>
          <w:rFonts w:ascii="Times New Roman" w:hAnsi="Times New Roman" w:cs="Times New Roman"/>
          <w:sz w:val="28"/>
          <w:szCs w:val="28"/>
        </w:rPr>
        <w:t>от</w:t>
      </w:r>
      <w:proofErr w:type="gramEnd"/>
      <w:r w:rsidRPr="00512358">
        <w:rPr>
          <w:rFonts w:ascii="Times New Roman" w:hAnsi="Times New Roman" w:cs="Times New Roman"/>
          <w:sz w:val="28"/>
          <w:szCs w:val="28"/>
        </w:rPr>
        <w:t xml:space="preserve"> обучающихся.</w:t>
      </w:r>
    </w:p>
    <w:p w:rsidR="00D412C6" w:rsidRPr="00512358" w:rsidRDefault="00D412C6" w:rsidP="00D412C6">
      <w:pPr>
        <w:spacing w:after="0"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Коммуникативные компетенции формируются во время взаимодействия с окружающими и удаленными событиями и людьми; в овладении навыков работы в группе, коллективе, владение различными социальными ролями. Как пример проявления – работа обучающихся по модулю «Гражданско-патриотическое воспитание»: встречи с известными земляками, сбор информации об участниках военных событий и пр.</w:t>
      </w:r>
    </w:p>
    <w:p w:rsidR="00D412C6" w:rsidRPr="00512358" w:rsidRDefault="00D412C6" w:rsidP="00D412C6">
      <w:pPr>
        <w:spacing w:after="0"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Социально-трудовые компетенции определяются в овладении обучающимися роли гражданина, правами и обязанностями в области профессионального самоопределения. Как пример, участие обучающихся в экологических, трудовых, гражданско-патриотических </w:t>
      </w:r>
      <w:proofErr w:type="gramStart"/>
      <w:r w:rsidRPr="00512358">
        <w:rPr>
          <w:rFonts w:ascii="Times New Roman" w:hAnsi="Times New Roman" w:cs="Times New Roman"/>
          <w:sz w:val="28"/>
          <w:szCs w:val="28"/>
        </w:rPr>
        <w:t>акциях</w:t>
      </w:r>
      <w:proofErr w:type="gramEnd"/>
      <w:r w:rsidRPr="00512358">
        <w:rPr>
          <w:rFonts w:ascii="Times New Roman" w:hAnsi="Times New Roman" w:cs="Times New Roman"/>
          <w:sz w:val="28"/>
          <w:szCs w:val="28"/>
        </w:rPr>
        <w:t xml:space="preserve"> (в рамках обучения по модулю Гражданско-патриотическое воспитание). Также, конкурсная деятельность в рамках работы над исследованием.</w:t>
      </w:r>
    </w:p>
    <w:p w:rsidR="00D412C6" w:rsidRPr="00512358" w:rsidRDefault="00D412C6" w:rsidP="00D412C6">
      <w:pPr>
        <w:spacing w:after="0"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Компетенции личностного самосовершенствования развиваются через овладение способами деятельности в собственных интересах и возможностях, что выражается в непрерывном самопознании, развитии необходимых современному человеку личностных качеств, формировании психологической грамотности, культуры мышления и поведения. В рамках реализации Программы это прослеживается в конкурсной деятельности: обучающиеся ежегодно создают исследовательские работы или проекты и с ними проходят разные этапы конкурсов: от </w:t>
      </w:r>
      <w:proofErr w:type="gramStart"/>
      <w:r w:rsidRPr="00512358">
        <w:rPr>
          <w:rFonts w:ascii="Times New Roman" w:hAnsi="Times New Roman" w:cs="Times New Roman"/>
          <w:sz w:val="28"/>
          <w:szCs w:val="28"/>
        </w:rPr>
        <w:t>районного</w:t>
      </w:r>
      <w:proofErr w:type="gramEnd"/>
      <w:r w:rsidRPr="00512358">
        <w:rPr>
          <w:rFonts w:ascii="Times New Roman" w:hAnsi="Times New Roman" w:cs="Times New Roman"/>
          <w:sz w:val="28"/>
          <w:szCs w:val="28"/>
        </w:rPr>
        <w:t xml:space="preserve"> до Всероссийского, оттачивая навыки. </w:t>
      </w:r>
    </w:p>
    <w:p w:rsidR="00D412C6" w:rsidRPr="00512358" w:rsidRDefault="00D412C6" w:rsidP="00D412C6">
      <w:pPr>
        <w:spacing w:after="0"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Ежегодная деятельность </w:t>
      </w:r>
      <w:proofErr w:type="gramStart"/>
      <w:r w:rsidRPr="00512358">
        <w:rPr>
          <w:rFonts w:ascii="Times New Roman" w:hAnsi="Times New Roman" w:cs="Times New Roman"/>
          <w:sz w:val="28"/>
          <w:szCs w:val="28"/>
        </w:rPr>
        <w:t>обучающихся</w:t>
      </w:r>
      <w:proofErr w:type="gramEnd"/>
      <w:r w:rsidRPr="00512358">
        <w:rPr>
          <w:rFonts w:ascii="Times New Roman" w:hAnsi="Times New Roman" w:cs="Times New Roman"/>
          <w:sz w:val="28"/>
          <w:szCs w:val="28"/>
        </w:rPr>
        <w:t xml:space="preserve"> имеет внутреннюю и внешнюю оценку. Внутренняя оценка складывается из результатов мониторинга достижения личностных, метапредметных, предметных результатов. Этот мониринг ведется на основе методик, отраженных в Программе (С.52-56 Программы). Внешняя оценка – это результативность участия обучающихся в конкурсах исследовательских работ (определение рейтинга; на каждую работу эксперты пишут рецензии). Также </w:t>
      </w:r>
      <w:proofErr w:type="gramStart"/>
      <w:r w:rsidRPr="00512358">
        <w:rPr>
          <w:rFonts w:ascii="Times New Roman" w:hAnsi="Times New Roman" w:cs="Times New Roman"/>
          <w:sz w:val="28"/>
          <w:szCs w:val="28"/>
        </w:rPr>
        <w:t>в</w:t>
      </w:r>
      <w:proofErr w:type="gramEnd"/>
      <w:r w:rsidRPr="00512358">
        <w:rPr>
          <w:rFonts w:ascii="Times New Roman" w:hAnsi="Times New Roman" w:cs="Times New Roman"/>
          <w:sz w:val="28"/>
          <w:szCs w:val="28"/>
        </w:rPr>
        <w:t xml:space="preserve"> внешней оценке следует отнести востребованность обществом продуктов проектов и результатов исследований; конкурентоспособность обучающихся и выпускников в конкурсных отборах.</w:t>
      </w:r>
    </w:p>
    <w:p w:rsidR="00D412C6" w:rsidRPr="00512358" w:rsidRDefault="00D412C6" w:rsidP="00D412C6">
      <w:pPr>
        <w:spacing w:after="0"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Более чем десятилетний опыт реализации Программы позволяет увидеть ее эффективность. За это время обучающиеся создали более тридцати значимых исследований и проектов, которые принимали участие в областных и Всероссийских конкурсах исследовательских работ. Часть из них были опубликованы в сборниках краеведческих работ (изданы Тугулымским обществом краеведов), часть проектов является достоянием общества (аудиогиды на сайте </w:t>
      </w:r>
      <w:r w:rsidRPr="00512358">
        <w:rPr>
          <w:rFonts w:ascii="Times New Roman" w:hAnsi="Times New Roman" w:cs="Times New Roman"/>
          <w:sz w:val="28"/>
          <w:szCs w:val="28"/>
          <w:lang w:val="en-US"/>
        </w:rPr>
        <w:t>izi</w:t>
      </w:r>
      <w:r w:rsidRPr="00512358">
        <w:rPr>
          <w:rFonts w:ascii="Times New Roman" w:hAnsi="Times New Roman" w:cs="Times New Roman"/>
          <w:sz w:val="28"/>
          <w:szCs w:val="28"/>
        </w:rPr>
        <w:t>.</w:t>
      </w:r>
      <w:r w:rsidRPr="00512358">
        <w:rPr>
          <w:rFonts w:ascii="Times New Roman" w:hAnsi="Times New Roman" w:cs="Times New Roman"/>
          <w:sz w:val="28"/>
          <w:szCs w:val="28"/>
          <w:lang w:val="en-US"/>
        </w:rPr>
        <w:t>treval</w:t>
      </w:r>
      <w:r w:rsidRPr="00512358">
        <w:rPr>
          <w:rFonts w:ascii="Times New Roman" w:hAnsi="Times New Roman" w:cs="Times New Roman"/>
          <w:sz w:val="28"/>
          <w:szCs w:val="28"/>
        </w:rPr>
        <w:t xml:space="preserve">, выставки в школьном музее). Восемь обучающихся становились дипломантами и лауреатами Всероссийских конкурсов «Отечество» и «Всероссийские краеведческие чтения», один </w:t>
      </w:r>
      <w:r w:rsidRPr="00512358">
        <w:rPr>
          <w:rFonts w:ascii="Times New Roman" w:hAnsi="Times New Roman" w:cs="Times New Roman"/>
          <w:sz w:val="28"/>
          <w:szCs w:val="28"/>
        </w:rPr>
        <w:lastRenderedPageBreak/>
        <w:t xml:space="preserve">обучающийся был призером такого конкурса. Один обучающийся был лауреатом премии Губернатора Свердловской области. </w:t>
      </w:r>
    </w:p>
    <w:p w:rsidR="00D412C6" w:rsidRPr="00512358" w:rsidRDefault="00D412C6" w:rsidP="00D412C6">
      <w:pPr>
        <w:spacing w:after="0"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Идеи Программы (модульный подход, включение Исследовательской и проектной деятельности как раздела) используются другими педагогами. В целях более успешного освоения программы, реализации новых возможностей, были разработаны краткосрочные и долгосрочные педагогические проекты «Родные лица Победы», «Фильмы о малой родине», «Цена Победы». Они позволили раскрыть новые потенциалы и достичь высоких результатов. Программа продолжает реализовываться </w:t>
      </w:r>
    </w:p>
    <w:p w:rsidR="00D412C6" w:rsidRPr="00512358" w:rsidRDefault="00D412C6" w:rsidP="00D412C6">
      <w:pPr>
        <w:spacing w:line="360" w:lineRule="auto"/>
        <w:ind w:firstLine="851"/>
        <w:jc w:val="both"/>
        <w:rPr>
          <w:rFonts w:ascii="Times New Roman" w:hAnsi="Times New Roman" w:cs="Times New Roman"/>
          <w:bCs/>
          <w:sz w:val="28"/>
          <w:szCs w:val="28"/>
        </w:rPr>
      </w:pPr>
    </w:p>
    <w:p w:rsidR="00D412C6" w:rsidRPr="00512358" w:rsidRDefault="00D412C6" w:rsidP="00D412C6">
      <w:pPr>
        <w:jc w:val="center"/>
        <w:rPr>
          <w:rFonts w:ascii="Times New Roman" w:hAnsi="Times New Roman" w:cs="Times New Roman"/>
          <w:b/>
          <w:sz w:val="28"/>
          <w:szCs w:val="28"/>
        </w:rPr>
      </w:pPr>
    </w:p>
    <w:p w:rsidR="00D412C6" w:rsidRPr="00512358" w:rsidRDefault="00D412C6" w:rsidP="00D412C6">
      <w:pPr>
        <w:jc w:val="center"/>
        <w:rPr>
          <w:rFonts w:ascii="Times New Roman" w:hAnsi="Times New Roman" w:cs="Times New Roman"/>
          <w:b/>
          <w:sz w:val="28"/>
          <w:szCs w:val="28"/>
        </w:rPr>
      </w:pPr>
    </w:p>
    <w:p w:rsidR="00D412C6" w:rsidRPr="00512358" w:rsidRDefault="00D412C6" w:rsidP="00D412C6">
      <w:pPr>
        <w:jc w:val="center"/>
        <w:rPr>
          <w:rFonts w:ascii="Times New Roman" w:hAnsi="Times New Roman" w:cs="Times New Roman"/>
          <w:b/>
          <w:sz w:val="28"/>
          <w:szCs w:val="28"/>
        </w:rPr>
      </w:pPr>
    </w:p>
    <w:p w:rsidR="00D412C6" w:rsidRPr="00512358" w:rsidRDefault="00D412C6" w:rsidP="00D412C6">
      <w:pPr>
        <w:jc w:val="center"/>
        <w:rPr>
          <w:rFonts w:ascii="Times New Roman" w:hAnsi="Times New Roman" w:cs="Times New Roman"/>
          <w:b/>
          <w:sz w:val="28"/>
          <w:szCs w:val="28"/>
        </w:rPr>
      </w:pPr>
    </w:p>
    <w:p w:rsidR="00D412C6" w:rsidRDefault="00D412C6" w:rsidP="00D412C6">
      <w:pPr>
        <w:jc w:val="center"/>
        <w:rPr>
          <w:rFonts w:ascii="Times New Roman" w:hAnsi="Times New Roman" w:cs="Times New Roman"/>
          <w:b/>
          <w:sz w:val="28"/>
          <w:szCs w:val="28"/>
        </w:rPr>
      </w:pPr>
    </w:p>
    <w:p w:rsidR="00512358" w:rsidRDefault="00512358" w:rsidP="00D412C6">
      <w:pPr>
        <w:jc w:val="center"/>
        <w:rPr>
          <w:rFonts w:ascii="Times New Roman" w:hAnsi="Times New Roman" w:cs="Times New Roman"/>
          <w:b/>
          <w:sz w:val="28"/>
          <w:szCs w:val="28"/>
        </w:rPr>
      </w:pPr>
    </w:p>
    <w:p w:rsidR="00512358" w:rsidRDefault="00512358" w:rsidP="00D412C6">
      <w:pPr>
        <w:jc w:val="center"/>
        <w:rPr>
          <w:rFonts w:ascii="Times New Roman" w:hAnsi="Times New Roman" w:cs="Times New Roman"/>
          <w:b/>
          <w:sz w:val="28"/>
          <w:szCs w:val="28"/>
        </w:rPr>
      </w:pPr>
    </w:p>
    <w:p w:rsidR="00512358" w:rsidRDefault="00512358" w:rsidP="00D412C6">
      <w:pPr>
        <w:jc w:val="center"/>
        <w:rPr>
          <w:rFonts w:ascii="Times New Roman" w:hAnsi="Times New Roman" w:cs="Times New Roman"/>
          <w:b/>
          <w:sz w:val="28"/>
          <w:szCs w:val="28"/>
        </w:rPr>
      </w:pPr>
    </w:p>
    <w:p w:rsidR="00512358" w:rsidRDefault="00512358" w:rsidP="00D412C6">
      <w:pPr>
        <w:jc w:val="center"/>
        <w:rPr>
          <w:rFonts w:ascii="Times New Roman" w:hAnsi="Times New Roman" w:cs="Times New Roman"/>
          <w:b/>
          <w:sz w:val="28"/>
          <w:szCs w:val="28"/>
        </w:rPr>
      </w:pPr>
    </w:p>
    <w:p w:rsidR="00512358" w:rsidRDefault="00512358" w:rsidP="00D412C6">
      <w:pPr>
        <w:jc w:val="center"/>
        <w:rPr>
          <w:rFonts w:ascii="Times New Roman" w:hAnsi="Times New Roman" w:cs="Times New Roman"/>
          <w:b/>
          <w:sz w:val="28"/>
          <w:szCs w:val="28"/>
        </w:rPr>
      </w:pPr>
    </w:p>
    <w:p w:rsidR="00512358" w:rsidRDefault="00512358" w:rsidP="00D412C6">
      <w:pPr>
        <w:jc w:val="center"/>
        <w:rPr>
          <w:rFonts w:ascii="Times New Roman" w:hAnsi="Times New Roman" w:cs="Times New Roman"/>
          <w:b/>
          <w:sz w:val="28"/>
          <w:szCs w:val="28"/>
        </w:rPr>
      </w:pPr>
    </w:p>
    <w:p w:rsidR="00512358" w:rsidRDefault="00512358" w:rsidP="00D412C6">
      <w:pPr>
        <w:jc w:val="center"/>
        <w:rPr>
          <w:rFonts w:ascii="Times New Roman" w:hAnsi="Times New Roman" w:cs="Times New Roman"/>
          <w:b/>
          <w:sz w:val="28"/>
          <w:szCs w:val="28"/>
        </w:rPr>
      </w:pPr>
    </w:p>
    <w:p w:rsidR="00B47EFB" w:rsidRDefault="00B47EFB" w:rsidP="00D412C6">
      <w:pPr>
        <w:jc w:val="center"/>
        <w:rPr>
          <w:rFonts w:ascii="Times New Roman" w:hAnsi="Times New Roman" w:cs="Times New Roman"/>
          <w:b/>
          <w:sz w:val="28"/>
          <w:szCs w:val="28"/>
        </w:rPr>
      </w:pPr>
    </w:p>
    <w:p w:rsidR="00B47EFB" w:rsidRDefault="00B47EFB" w:rsidP="00D412C6">
      <w:pPr>
        <w:jc w:val="center"/>
        <w:rPr>
          <w:rFonts w:ascii="Times New Roman" w:hAnsi="Times New Roman" w:cs="Times New Roman"/>
          <w:b/>
          <w:sz w:val="28"/>
          <w:szCs w:val="28"/>
        </w:rPr>
      </w:pPr>
    </w:p>
    <w:p w:rsidR="00B47EFB" w:rsidRDefault="00B47EFB" w:rsidP="00D412C6">
      <w:pPr>
        <w:jc w:val="center"/>
        <w:rPr>
          <w:rFonts w:ascii="Times New Roman" w:hAnsi="Times New Roman" w:cs="Times New Roman"/>
          <w:b/>
          <w:sz w:val="28"/>
          <w:szCs w:val="28"/>
        </w:rPr>
      </w:pPr>
    </w:p>
    <w:p w:rsidR="00B47EFB" w:rsidRDefault="00B47EFB" w:rsidP="00D412C6">
      <w:pPr>
        <w:jc w:val="center"/>
        <w:rPr>
          <w:rFonts w:ascii="Times New Roman" w:hAnsi="Times New Roman" w:cs="Times New Roman"/>
          <w:b/>
          <w:sz w:val="28"/>
          <w:szCs w:val="28"/>
        </w:rPr>
      </w:pPr>
    </w:p>
    <w:p w:rsidR="00B47EFB" w:rsidRDefault="00B47EFB" w:rsidP="00D412C6">
      <w:pPr>
        <w:jc w:val="center"/>
        <w:rPr>
          <w:rFonts w:ascii="Times New Roman" w:hAnsi="Times New Roman" w:cs="Times New Roman"/>
          <w:b/>
          <w:sz w:val="28"/>
          <w:szCs w:val="28"/>
        </w:rPr>
      </w:pPr>
    </w:p>
    <w:p w:rsidR="00B47EFB" w:rsidRDefault="00B47EFB" w:rsidP="00D412C6">
      <w:pPr>
        <w:jc w:val="center"/>
        <w:rPr>
          <w:rFonts w:ascii="Times New Roman" w:hAnsi="Times New Roman" w:cs="Times New Roman"/>
          <w:b/>
          <w:sz w:val="28"/>
          <w:szCs w:val="28"/>
        </w:rPr>
      </w:pPr>
    </w:p>
    <w:p w:rsidR="00B47EFB" w:rsidRDefault="00B47EFB" w:rsidP="00D412C6">
      <w:pPr>
        <w:jc w:val="center"/>
        <w:rPr>
          <w:rFonts w:ascii="Times New Roman" w:hAnsi="Times New Roman" w:cs="Times New Roman"/>
          <w:b/>
          <w:sz w:val="28"/>
          <w:szCs w:val="28"/>
        </w:rPr>
      </w:pPr>
    </w:p>
    <w:p w:rsidR="00B47EFB" w:rsidRDefault="00B47EFB" w:rsidP="00D412C6">
      <w:pPr>
        <w:jc w:val="center"/>
        <w:rPr>
          <w:rFonts w:ascii="Times New Roman" w:hAnsi="Times New Roman" w:cs="Times New Roman"/>
          <w:b/>
          <w:sz w:val="28"/>
          <w:szCs w:val="28"/>
        </w:rPr>
      </w:pPr>
    </w:p>
    <w:p w:rsidR="00512358" w:rsidRPr="00512358" w:rsidRDefault="00512358" w:rsidP="00D412C6">
      <w:pPr>
        <w:jc w:val="center"/>
        <w:rPr>
          <w:rFonts w:ascii="Times New Roman" w:hAnsi="Times New Roman" w:cs="Times New Roman"/>
          <w:b/>
          <w:sz w:val="28"/>
          <w:szCs w:val="28"/>
        </w:rPr>
      </w:pPr>
    </w:p>
    <w:p w:rsidR="00D412C6" w:rsidRPr="00512358" w:rsidRDefault="00D412C6" w:rsidP="00D412C6">
      <w:pPr>
        <w:rPr>
          <w:rFonts w:ascii="Times New Roman" w:hAnsi="Times New Roman" w:cs="Times New Roman"/>
          <w:b/>
          <w:sz w:val="28"/>
          <w:szCs w:val="28"/>
        </w:rPr>
      </w:pPr>
    </w:p>
    <w:p w:rsidR="00D412C6" w:rsidRPr="00512358" w:rsidRDefault="00D412C6" w:rsidP="00D412C6">
      <w:pPr>
        <w:jc w:val="center"/>
        <w:rPr>
          <w:rFonts w:ascii="Times New Roman" w:hAnsi="Times New Roman" w:cs="Times New Roman"/>
          <w:b/>
          <w:sz w:val="28"/>
          <w:szCs w:val="28"/>
        </w:rPr>
      </w:pPr>
      <w:r w:rsidRPr="00512358">
        <w:rPr>
          <w:rFonts w:ascii="Times New Roman" w:hAnsi="Times New Roman" w:cs="Times New Roman"/>
          <w:b/>
          <w:sz w:val="28"/>
          <w:szCs w:val="28"/>
        </w:rPr>
        <w:t>ОРГАНИЗАЦИОННО-МЕТОДИЧЕСКОЕ ОБЕСПЕЧЕНИЕ</w:t>
      </w:r>
    </w:p>
    <w:p w:rsidR="00D412C6" w:rsidRPr="00512358" w:rsidRDefault="00D412C6" w:rsidP="00D412C6">
      <w:pPr>
        <w:spacing w:line="360" w:lineRule="auto"/>
        <w:ind w:firstLine="851"/>
        <w:jc w:val="both"/>
        <w:rPr>
          <w:rFonts w:ascii="Times New Roman" w:hAnsi="Times New Roman" w:cs="Times New Roman"/>
          <w:bCs/>
          <w:sz w:val="28"/>
          <w:szCs w:val="28"/>
        </w:rPr>
      </w:pPr>
      <w:r w:rsidRPr="00512358">
        <w:rPr>
          <w:rFonts w:ascii="Times New Roman" w:hAnsi="Times New Roman" w:cs="Times New Roman"/>
          <w:bCs/>
          <w:sz w:val="28"/>
          <w:szCs w:val="28"/>
        </w:rPr>
        <w:t>Организационно-методическое обеспечение оформлено в форме Презентации (отдельный файл).</w:t>
      </w:r>
    </w:p>
    <w:p w:rsidR="00D412C6" w:rsidRPr="00512358" w:rsidRDefault="00D412C6" w:rsidP="00D412C6">
      <w:pPr>
        <w:spacing w:line="360" w:lineRule="auto"/>
        <w:ind w:firstLine="851"/>
        <w:jc w:val="both"/>
        <w:rPr>
          <w:rFonts w:ascii="Times New Roman" w:hAnsi="Times New Roman" w:cs="Times New Roman"/>
          <w:bCs/>
          <w:sz w:val="28"/>
          <w:szCs w:val="28"/>
        </w:rPr>
      </w:pPr>
    </w:p>
    <w:p w:rsidR="00D412C6" w:rsidRPr="00512358" w:rsidRDefault="00D412C6" w:rsidP="00D412C6">
      <w:pPr>
        <w:jc w:val="center"/>
        <w:rPr>
          <w:rFonts w:ascii="Times New Roman" w:hAnsi="Times New Roman" w:cs="Times New Roman"/>
          <w:b/>
          <w:sz w:val="28"/>
          <w:szCs w:val="28"/>
        </w:rPr>
      </w:pPr>
      <w:r w:rsidRPr="00512358">
        <w:rPr>
          <w:rFonts w:ascii="Times New Roman" w:hAnsi="Times New Roman" w:cs="Times New Roman"/>
          <w:b/>
          <w:sz w:val="28"/>
          <w:szCs w:val="28"/>
        </w:rPr>
        <w:t>ПРАКТИЧЕСКОЕ ЗНАЧЕНИЕ</w:t>
      </w:r>
    </w:p>
    <w:p w:rsidR="00D412C6" w:rsidRPr="00512358" w:rsidRDefault="00D412C6" w:rsidP="00D412C6">
      <w:pPr>
        <w:spacing w:line="360" w:lineRule="auto"/>
        <w:ind w:firstLine="851"/>
        <w:jc w:val="both"/>
        <w:rPr>
          <w:rFonts w:ascii="Times New Roman" w:hAnsi="Times New Roman" w:cs="Times New Roman"/>
          <w:bCs/>
          <w:sz w:val="28"/>
          <w:szCs w:val="28"/>
        </w:rPr>
      </w:pPr>
      <w:r w:rsidRPr="00512358">
        <w:rPr>
          <w:rFonts w:ascii="Times New Roman" w:hAnsi="Times New Roman" w:cs="Times New Roman"/>
          <w:bCs/>
          <w:sz w:val="28"/>
          <w:szCs w:val="28"/>
        </w:rPr>
        <w:t>Практическое значение оформлено в форме видеозаписи.</w:t>
      </w:r>
    </w:p>
    <w:p w:rsidR="00D412C6" w:rsidRPr="00512358" w:rsidRDefault="00D412C6" w:rsidP="00D412C6">
      <w:pPr>
        <w:spacing w:line="360" w:lineRule="auto"/>
        <w:ind w:firstLine="851"/>
        <w:jc w:val="both"/>
        <w:rPr>
          <w:rFonts w:ascii="Times New Roman" w:hAnsi="Times New Roman" w:cs="Times New Roman"/>
          <w:bCs/>
          <w:sz w:val="28"/>
          <w:szCs w:val="28"/>
        </w:rPr>
      </w:pPr>
      <w:r w:rsidRPr="00512358">
        <w:rPr>
          <w:rStyle w:val="af3"/>
          <w:rFonts w:ascii="Times New Roman" w:hAnsi="Times New Roman" w:cs="Times New Roman"/>
          <w:bCs/>
          <w:sz w:val="28"/>
          <w:szCs w:val="28"/>
        </w:rPr>
        <w:t>https://disk.yandex.ru/i/H3p0HPA0I58e_Q</w:t>
      </w:r>
    </w:p>
    <w:p w:rsidR="00D412C6" w:rsidRPr="00512358" w:rsidRDefault="008A788E" w:rsidP="00D412C6">
      <w:pPr>
        <w:spacing w:line="360" w:lineRule="auto"/>
        <w:ind w:firstLine="851"/>
        <w:jc w:val="both"/>
        <w:rPr>
          <w:rFonts w:ascii="Times New Roman" w:hAnsi="Times New Roman" w:cs="Times New Roman"/>
          <w:bCs/>
          <w:sz w:val="28"/>
          <w:szCs w:val="28"/>
        </w:rPr>
      </w:pPr>
      <w:hyperlink r:id="rId23">
        <w:r w:rsidR="00D412C6" w:rsidRPr="00512358">
          <w:rPr>
            <w:rStyle w:val="af3"/>
            <w:rFonts w:ascii="Times New Roman" w:hAnsi="Times New Roman" w:cs="Times New Roman"/>
            <w:bCs/>
            <w:sz w:val="28"/>
            <w:szCs w:val="28"/>
          </w:rPr>
          <w:t>https://rutube.ru/video/a676c064006040739c7aef956eb450d5/?r=plwd</w:t>
        </w:r>
      </w:hyperlink>
    </w:p>
    <w:p w:rsidR="00D412C6" w:rsidRPr="00512358" w:rsidRDefault="00D412C6" w:rsidP="00D412C6">
      <w:pPr>
        <w:spacing w:line="360" w:lineRule="auto"/>
        <w:ind w:firstLine="851"/>
        <w:jc w:val="both"/>
        <w:rPr>
          <w:rFonts w:ascii="Times New Roman" w:hAnsi="Times New Roman" w:cs="Times New Roman"/>
          <w:bCs/>
          <w:sz w:val="28"/>
          <w:szCs w:val="28"/>
        </w:rPr>
      </w:pPr>
    </w:p>
    <w:p w:rsidR="00D412C6" w:rsidRPr="00512358" w:rsidRDefault="00D412C6" w:rsidP="00D412C6">
      <w:pPr>
        <w:jc w:val="center"/>
        <w:rPr>
          <w:rFonts w:ascii="Times New Roman" w:hAnsi="Times New Roman" w:cs="Times New Roman"/>
          <w:b/>
          <w:sz w:val="28"/>
          <w:szCs w:val="28"/>
        </w:rPr>
      </w:pPr>
      <w:r w:rsidRPr="00512358">
        <w:rPr>
          <w:rFonts w:ascii="Times New Roman" w:hAnsi="Times New Roman" w:cs="Times New Roman"/>
          <w:b/>
          <w:sz w:val="28"/>
          <w:szCs w:val="28"/>
        </w:rPr>
        <w:t>ПРЕДСТАВЛЕННОСТЬ В ИНФОРМАЦИОННОМ ПРОСТРАНСТВЕ</w:t>
      </w:r>
    </w:p>
    <w:p w:rsidR="00D412C6" w:rsidRPr="00512358" w:rsidRDefault="00D412C6" w:rsidP="00483AEF">
      <w:pPr>
        <w:pStyle w:val="a8"/>
        <w:numPr>
          <w:ilvl w:val="0"/>
          <w:numId w:val="15"/>
        </w:numPr>
        <w:suppressAutoHyphens/>
        <w:spacing w:after="0" w:line="360" w:lineRule="auto"/>
        <w:ind w:left="426"/>
        <w:rPr>
          <w:rFonts w:ascii="Times New Roman" w:hAnsi="Times New Roman" w:cs="Times New Roman"/>
          <w:bCs/>
          <w:sz w:val="28"/>
          <w:szCs w:val="28"/>
        </w:rPr>
      </w:pPr>
      <w:r w:rsidRPr="00512358">
        <w:rPr>
          <w:rFonts w:ascii="Times New Roman" w:hAnsi="Times New Roman" w:cs="Times New Roman"/>
          <w:bCs/>
          <w:sz w:val="28"/>
          <w:szCs w:val="28"/>
        </w:rPr>
        <w:t xml:space="preserve">Аудиотур «Интересные места Тугулымского района» </w:t>
      </w:r>
      <w:hyperlink r:id="rId24">
        <w:r w:rsidRPr="00512358">
          <w:rPr>
            <w:rStyle w:val="af3"/>
            <w:rFonts w:ascii="Times New Roman" w:hAnsi="Times New Roman" w:cs="Times New Roman"/>
            <w:bCs/>
            <w:sz w:val="28"/>
            <w:szCs w:val="28"/>
          </w:rPr>
          <w:t>https://www.izi.travel/ru/f84f-interesnye-mesta-tugulymskogo-rayona/ru</w:t>
        </w:r>
      </w:hyperlink>
    </w:p>
    <w:p w:rsidR="00D412C6" w:rsidRPr="00512358" w:rsidRDefault="00D412C6" w:rsidP="00483AEF">
      <w:pPr>
        <w:pStyle w:val="a8"/>
        <w:numPr>
          <w:ilvl w:val="0"/>
          <w:numId w:val="15"/>
        </w:numPr>
        <w:suppressAutoHyphens/>
        <w:spacing w:after="0" w:line="360" w:lineRule="auto"/>
        <w:ind w:left="426"/>
        <w:rPr>
          <w:rFonts w:ascii="Times New Roman" w:hAnsi="Times New Roman" w:cs="Times New Roman"/>
          <w:bCs/>
          <w:sz w:val="28"/>
          <w:szCs w:val="28"/>
        </w:rPr>
      </w:pPr>
      <w:r w:rsidRPr="00512358">
        <w:rPr>
          <w:rFonts w:ascii="Times New Roman" w:hAnsi="Times New Roman" w:cs="Times New Roman"/>
          <w:bCs/>
          <w:sz w:val="28"/>
          <w:szCs w:val="28"/>
        </w:rPr>
        <w:t xml:space="preserve">Аудиотуры «От физики до лирики», «Дела создателей» </w:t>
      </w:r>
      <w:hyperlink r:id="rId25">
        <w:r w:rsidRPr="00512358">
          <w:rPr>
            <w:rStyle w:val="af3"/>
            <w:rFonts w:ascii="Times New Roman" w:hAnsi="Times New Roman" w:cs="Times New Roman"/>
            <w:bCs/>
            <w:sz w:val="28"/>
            <w:szCs w:val="28"/>
          </w:rPr>
          <w:t>https://www.izi.travel/ru/746c-muzey-istorii-tugulymskoy-shkoly/ru</w:t>
        </w:r>
      </w:hyperlink>
    </w:p>
    <w:p w:rsidR="00D412C6" w:rsidRPr="00512358" w:rsidRDefault="00D412C6" w:rsidP="00483AEF">
      <w:pPr>
        <w:pStyle w:val="a8"/>
        <w:numPr>
          <w:ilvl w:val="0"/>
          <w:numId w:val="15"/>
        </w:numPr>
        <w:suppressAutoHyphens/>
        <w:spacing w:after="0" w:line="360" w:lineRule="auto"/>
        <w:ind w:left="426"/>
        <w:rPr>
          <w:rFonts w:ascii="Times New Roman" w:hAnsi="Times New Roman" w:cs="Times New Roman"/>
          <w:sz w:val="28"/>
          <w:szCs w:val="28"/>
        </w:rPr>
      </w:pPr>
      <w:r w:rsidRPr="00512358">
        <w:rPr>
          <w:rFonts w:ascii="Times New Roman" w:hAnsi="Times New Roman" w:cs="Times New Roman"/>
          <w:sz w:val="28"/>
          <w:szCs w:val="28"/>
        </w:rPr>
        <w:t xml:space="preserve">Бессмертный полк в Тугулымском районе </w:t>
      </w:r>
      <w:hyperlink r:id="rId26">
        <w:r w:rsidRPr="00512358">
          <w:rPr>
            <w:rStyle w:val="af3"/>
            <w:rFonts w:ascii="Times New Roman" w:hAnsi="Times New Roman" w:cs="Times New Roman"/>
            <w:sz w:val="28"/>
            <w:szCs w:val="28"/>
          </w:rPr>
          <w:t>https://vk.com/club194974191</w:t>
        </w:r>
      </w:hyperlink>
      <w:r w:rsidRPr="00512358">
        <w:rPr>
          <w:rFonts w:ascii="Times New Roman" w:hAnsi="Times New Roman" w:cs="Times New Roman"/>
          <w:sz w:val="28"/>
          <w:szCs w:val="28"/>
        </w:rPr>
        <w:t xml:space="preserve">. </w:t>
      </w:r>
    </w:p>
    <w:p w:rsidR="00D412C6" w:rsidRPr="00512358" w:rsidRDefault="00D412C6" w:rsidP="00483AEF">
      <w:pPr>
        <w:pStyle w:val="13NormDOC-txt"/>
        <w:numPr>
          <w:ilvl w:val="0"/>
          <w:numId w:val="15"/>
        </w:numPr>
        <w:spacing w:before="0" w:line="360" w:lineRule="auto"/>
        <w:ind w:left="426"/>
        <w:jc w:val="left"/>
        <w:rPr>
          <w:rFonts w:ascii="Times New Roman" w:hAnsi="Times New Roman" w:cs="Times New Roman"/>
          <w:sz w:val="28"/>
          <w:szCs w:val="28"/>
        </w:rPr>
      </w:pPr>
      <w:r w:rsidRPr="00512358">
        <w:rPr>
          <w:rFonts w:ascii="Times New Roman" w:hAnsi="Times New Roman" w:cs="Times New Roman"/>
          <w:sz w:val="28"/>
          <w:szCs w:val="28"/>
        </w:rPr>
        <w:t xml:space="preserve">Исследовательские и проектные работы </w:t>
      </w:r>
      <w:proofErr w:type="gramStart"/>
      <w:r w:rsidRPr="00512358">
        <w:rPr>
          <w:rFonts w:ascii="Times New Roman" w:hAnsi="Times New Roman" w:cs="Times New Roman"/>
          <w:sz w:val="28"/>
          <w:szCs w:val="28"/>
        </w:rPr>
        <w:t>обучающихся</w:t>
      </w:r>
      <w:proofErr w:type="gramEnd"/>
      <w:r w:rsidRPr="00512358">
        <w:rPr>
          <w:rFonts w:ascii="Times New Roman" w:hAnsi="Times New Roman" w:cs="Times New Roman"/>
          <w:sz w:val="28"/>
          <w:szCs w:val="28"/>
        </w:rPr>
        <w:t xml:space="preserve"> </w:t>
      </w:r>
      <w:hyperlink r:id="rId27">
        <w:r w:rsidRPr="00512358">
          <w:rPr>
            <w:rStyle w:val="af3"/>
            <w:rFonts w:ascii="Times New Roman" w:hAnsi="Times New Roman" w:cs="Times New Roman"/>
            <w:sz w:val="28"/>
            <w:szCs w:val="28"/>
          </w:rPr>
          <w:t>https://disk.yandex.ru/d/xAHPvS4DfH-3cw</w:t>
        </w:r>
      </w:hyperlink>
    </w:p>
    <w:p w:rsidR="00D412C6" w:rsidRPr="00512358" w:rsidRDefault="00D412C6" w:rsidP="00483AEF">
      <w:pPr>
        <w:pStyle w:val="a8"/>
        <w:numPr>
          <w:ilvl w:val="0"/>
          <w:numId w:val="15"/>
        </w:numPr>
        <w:suppressAutoHyphens/>
        <w:spacing w:after="0" w:line="360" w:lineRule="auto"/>
        <w:ind w:left="426"/>
        <w:rPr>
          <w:rFonts w:ascii="Times New Roman" w:hAnsi="Times New Roman" w:cs="Times New Roman"/>
          <w:bCs/>
          <w:sz w:val="28"/>
          <w:szCs w:val="28"/>
        </w:rPr>
      </w:pPr>
      <w:r w:rsidRPr="00512358">
        <w:rPr>
          <w:rFonts w:ascii="Times New Roman" w:hAnsi="Times New Roman" w:cs="Times New Roman"/>
          <w:bCs/>
          <w:sz w:val="28"/>
          <w:szCs w:val="28"/>
        </w:rPr>
        <w:t xml:space="preserve">Методическая копилка на сайте МБОУДО Тугулымкая СЮТур </w:t>
      </w:r>
      <w:hyperlink r:id="rId28">
        <w:r w:rsidRPr="00512358">
          <w:rPr>
            <w:rStyle w:val="af3"/>
            <w:rFonts w:ascii="Times New Roman" w:hAnsi="Times New Roman" w:cs="Times New Roman"/>
            <w:bCs/>
            <w:sz w:val="28"/>
            <w:szCs w:val="28"/>
          </w:rPr>
          <w:t>https://sutur.uralschool.ru/?section_id=36</w:t>
        </w:r>
      </w:hyperlink>
    </w:p>
    <w:p w:rsidR="00D412C6" w:rsidRPr="00512358" w:rsidRDefault="00D412C6" w:rsidP="00483AEF">
      <w:pPr>
        <w:pStyle w:val="13NormDOC-txt"/>
        <w:numPr>
          <w:ilvl w:val="0"/>
          <w:numId w:val="15"/>
        </w:numPr>
        <w:spacing w:before="0" w:line="360" w:lineRule="auto"/>
        <w:ind w:left="426"/>
        <w:jc w:val="left"/>
        <w:rPr>
          <w:rFonts w:ascii="Times New Roman" w:hAnsi="Times New Roman" w:cs="Times New Roman"/>
          <w:sz w:val="28"/>
          <w:szCs w:val="28"/>
        </w:rPr>
      </w:pPr>
      <w:proofErr w:type="gramStart"/>
      <w:r w:rsidRPr="00512358">
        <w:rPr>
          <w:rFonts w:ascii="Times New Roman" w:hAnsi="Times New Roman" w:cs="Times New Roman"/>
          <w:sz w:val="28"/>
          <w:szCs w:val="28"/>
        </w:rPr>
        <w:t xml:space="preserve">Наградные документы за достижения обучающихся в мероприятиях творческой и физкультурно-спортивной направленности </w:t>
      </w:r>
      <w:hyperlink r:id="rId29">
        <w:r w:rsidRPr="00512358">
          <w:rPr>
            <w:rStyle w:val="af3"/>
            <w:rFonts w:ascii="Times New Roman" w:hAnsi="Times New Roman" w:cs="Times New Roman"/>
            <w:sz w:val="28"/>
            <w:szCs w:val="28"/>
          </w:rPr>
          <w:t>https://disk.yandex.ru/d/Asz3Gq9IgXvGkg</w:t>
        </w:r>
      </w:hyperlink>
      <w:proofErr w:type="gramEnd"/>
    </w:p>
    <w:p w:rsidR="00D412C6" w:rsidRPr="00512358" w:rsidRDefault="00D412C6" w:rsidP="00483AEF">
      <w:pPr>
        <w:pStyle w:val="13NormDOC-txt"/>
        <w:numPr>
          <w:ilvl w:val="0"/>
          <w:numId w:val="15"/>
        </w:numPr>
        <w:spacing w:before="0" w:line="360" w:lineRule="auto"/>
        <w:ind w:left="426"/>
        <w:jc w:val="left"/>
        <w:rPr>
          <w:rFonts w:ascii="Times New Roman" w:hAnsi="Times New Roman" w:cs="Times New Roman"/>
          <w:sz w:val="28"/>
          <w:szCs w:val="28"/>
        </w:rPr>
      </w:pPr>
      <w:r w:rsidRPr="00512358">
        <w:rPr>
          <w:rFonts w:ascii="Times New Roman" w:hAnsi="Times New Roman" w:cs="Times New Roman"/>
          <w:sz w:val="28"/>
          <w:szCs w:val="28"/>
        </w:rPr>
        <w:t xml:space="preserve">Наградные документы за подготовку призеров и победителей конкурсов </w:t>
      </w:r>
      <w:hyperlink r:id="rId30">
        <w:r w:rsidRPr="00512358">
          <w:rPr>
            <w:rStyle w:val="af3"/>
            <w:rFonts w:ascii="Times New Roman" w:hAnsi="Times New Roman" w:cs="Times New Roman"/>
            <w:sz w:val="28"/>
            <w:szCs w:val="28"/>
          </w:rPr>
          <w:t>https://disk.yandex.ru/d/ngculpajYe-LWw</w:t>
        </w:r>
      </w:hyperlink>
    </w:p>
    <w:p w:rsidR="00D412C6" w:rsidRPr="00512358" w:rsidRDefault="00D412C6" w:rsidP="00483AEF">
      <w:pPr>
        <w:pStyle w:val="a8"/>
        <w:numPr>
          <w:ilvl w:val="0"/>
          <w:numId w:val="15"/>
        </w:numPr>
        <w:suppressAutoHyphens/>
        <w:spacing w:after="0" w:line="360" w:lineRule="auto"/>
        <w:ind w:left="426"/>
        <w:rPr>
          <w:rFonts w:ascii="Times New Roman" w:hAnsi="Times New Roman" w:cs="Times New Roman"/>
          <w:sz w:val="28"/>
          <w:szCs w:val="28"/>
        </w:rPr>
      </w:pPr>
      <w:r w:rsidRPr="00512358">
        <w:rPr>
          <w:rFonts w:ascii="Times New Roman" w:hAnsi="Times New Roman" w:cs="Times New Roman"/>
          <w:sz w:val="28"/>
          <w:szCs w:val="28"/>
        </w:rPr>
        <w:t xml:space="preserve">Публикации, методические разработки </w:t>
      </w:r>
      <w:hyperlink r:id="rId31">
        <w:r w:rsidRPr="00512358">
          <w:rPr>
            <w:rStyle w:val="af3"/>
            <w:rFonts w:ascii="Times New Roman" w:hAnsi="Times New Roman" w:cs="Times New Roman"/>
            <w:sz w:val="28"/>
            <w:szCs w:val="28"/>
          </w:rPr>
          <w:t>https://disk.yandex.ru/d/VYD-xjLNfUcycQ</w:t>
        </w:r>
      </w:hyperlink>
      <w:hyperlink r:id="rId32">
        <w:r w:rsidRPr="00512358">
          <w:rPr>
            <w:rStyle w:val="af3"/>
            <w:rFonts w:ascii="Times New Roman" w:hAnsi="Times New Roman" w:cs="Times New Roman"/>
            <w:sz w:val="28"/>
            <w:szCs w:val="28"/>
          </w:rPr>
          <w:t>https://disk.yandex.ru/i/k29gulsZvumMYQ</w:t>
        </w:r>
      </w:hyperlink>
      <w:hyperlink r:id="rId33">
        <w:r w:rsidRPr="00512358">
          <w:rPr>
            <w:rStyle w:val="af3"/>
            <w:rFonts w:ascii="Times New Roman" w:hAnsi="Times New Roman" w:cs="Times New Roman"/>
            <w:sz w:val="28"/>
            <w:szCs w:val="28"/>
          </w:rPr>
          <w:t>https://disk.yandex.ru/i/u81PkD2yCXVgWg</w:t>
        </w:r>
      </w:hyperlink>
    </w:p>
    <w:p w:rsidR="00D412C6" w:rsidRPr="00512358" w:rsidRDefault="00D412C6" w:rsidP="00483AEF">
      <w:pPr>
        <w:pStyle w:val="a8"/>
        <w:numPr>
          <w:ilvl w:val="0"/>
          <w:numId w:val="15"/>
        </w:numPr>
        <w:suppressAutoHyphens/>
        <w:spacing w:after="0" w:line="360" w:lineRule="auto"/>
        <w:ind w:left="426"/>
        <w:rPr>
          <w:rFonts w:ascii="Times New Roman" w:hAnsi="Times New Roman" w:cs="Times New Roman"/>
          <w:sz w:val="28"/>
          <w:szCs w:val="28"/>
        </w:rPr>
      </w:pPr>
      <w:r w:rsidRPr="00512358">
        <w:rPr>
          <w:rFonts w:ascii="Times New Roman" w:hAnsi="Times New Roman" w:cs="Times New Roman"/>
          <w:sz w:val="28"/>
          <w:szCs w:val="28"/>
        </w:rPr>
        <w:t xml:space="preserve">Сборник викторин по краеведению, проводимых в Тугулымском городском округе с использованием ресурса социальной сети ВКонтакте </w:t>
      </w:r>
      <w:hyperlink r:id="rId34">
        <w:r w:rsidRPr="00512358">
          <w:rPr>
            <w:rStyle w:val="af3"/>
            <w:rFonts w:ascii="Times New Roman" w:hAnsi="Times New Roman" w:cs="Times New Roman"/>
            <w:sz w:val="28"/>
            <w:szCs w:val="28"/>
          </w:rPr>
          <w:t>https://disk.yandex.ru/i/k29gulsZvumMYQ</w:t>
        </w:r>
      </w:hyperlink>
    </w:p>
    <w:p w:rsidR="00D412C6" w:rsidRPr="00512358" w:rsidRDefault="00D412C6" w:rsidP="00483AEF">
      <w:pPr>
        <w:pStyle w:val="a8"/>
        <w:numPr>
          <w:ilvl w:val="0"/>
          <w:numId w:val="15"/>
        </w:numPr>
        <w:suppressAutoHyphens/>
        <w:spacing w:after="0" w:line="360" w:lineRule="auto"/>
        <w:ind w:left="426"/>
        <w:rPr>
          <w:rStyle w:val="af3"/>
          <w:rFonts w:ascii="Times New Roman" w:hAnsi="Times New Roman" w:cs="Times New Roman"/>
          <w:sz w:val="28"/>
          <w:szCs w:val="28"/>
        </w:rPr>
      </w:pPr>
      <w:r w:rsidRPr="00512358">
        <w:rPr>
          <w:rFonts w:ascii="Times New Roman" w:hAnsi="Times New Roman" w:cs="Times New Roman"/>
          <w:sz w:val="28"/>
          <w:szCs w:val="28"/>
        </w:rPr>
        <w:t xml:space="preserve">Сборник олимпиад по краеведению, проводимых в Тугулымском городском округе. </w:t>
      </w:r>
      <w:proofErr w:type="gramStart"/>
      <w:r w:rsidRPr="00512358">
        <w:rPr>
          <w:rFonts w:ascii="Times New Roman" w:hAnsi="Times New Roman" w:cs="Times New Roman"/>
          <w:sz w:val="28"/>
          <w:szCs w:val="28"/>
        </w:rPr>
        <w:t>Школьный</w:t>
      </w:r>
      <w:proofErr w:type="gramEnd"/>
      <w:r w:rsidRPr="00512358">
        <w:rPr>
          <w:rFonts w:ascii="Times New Roman" w:hAnsi="Times New Roman" w:cs="Times New Roman"/>
          <w:sz w:val="28"/>
          <w:szCs w:val="28"/>
        </w:rPr>
        <w:t xml:space="preserve"> и муниципальные туры </w:t>
      </w:r>
      <w:hyperlink r:id="rId35">
        <w:r w:rsidRPr="00512358">
          <w:rPr>
            <w:rStyle w:val="af3"/>
            <w:rFonts w:ascii="Times New Roman" w:hAnsi="Times New Roman" w:cs="Times New Roman"/>
            <w:sz w:val="28"/>
            <w:szCs w:val="28"/>
          </w:rPr>
          <w:t>https://disk.yandex.ru/i/u81PkD2yCXVgWg</w:t>
        </w:r>
      </w:hyperlink>
    </w:p>
    <w:p w:rsidR="00D412C6" w:rsidRPr="00512358" w:rsidRDefault="00D412C6" w:rsidP="00483AEF">
      <w:pPr>
        <w:pStyle w:val="a8"/>
        <w:numPr>
          <w:ilvl w:val="0"/>
          <w:numId w:val="15"/>
        </w:numPr>
        <w:suppressAutoHyphens/>
        <w:spacing w:after="0" w:line="360" w:lineRule="auto"/>
        <w:ind w:left="426"/>
        <w:rPr>
          <w:rFonts w:ascii="Times New Roman" w:hAnsi="Times New Roman" w:cs="Times New Roman"/>
          <w:bCs/>
          <w:sz w:val="28"/>
          <w:szCs w:val="28"/>
        </w:rPr>
      </w:pPr>
      <w:r w:rsidRPr="00512358">
        <w:rPr>
          <w:rFonts w:ascii="Times New Roman" w:hAnsi="Times New Roman" w:cs="Times New Roman"/>
          <w:bCs/>
          <w:sz w:val="28"/>
          <w:szCs w:val="28"/>
        </w:rPr>
        <w:t xml:space="preserve">Тугулымский район-ретроспектива и современность </w:t>
      </w:r>
      <w:hyperlink r:id="rId36">
        <w:r w:rsidRPr="00512358">
          <w:rPr>
            <w:rStyle w:val="af3"/>
            <w:rFonts w:ascii="Times New Roman" w:hAnsi="Times New Roman" w:cs="Times New Roman"/>
            <w:bCs/>
            <w:sz w:val="28"/>
            <w:szCs w:val="28"/>
          </w:rPr>
          <w:t>https://vk.com/club207533029</w:t>
        </w:r>
      </w:hyperlink>
    </w:p>
    <w:p w:rsidR="00D412C6" w:rsidRPr="00512358" w:rsidRDefault="00D412C6" w:rsidP="00D412C6">
      <w:pPr>
        <w:spacing w:line="360" w:lineRule="auto"/>
        <w:ind w:firstLine="851"/>
        <w:jc w:val="both"/>
        <w:rPr>
          <w:rFonts w:ascii="Times New Roman" w:hAnsi="Times New Roman" w:cs="Times New Roman"/>
          <w:bCs/>
          <w:sz w:val="28"/>
          <w:szCs w:val="28"/>
        </w:rPr>
      </w:pPr>
    </w:p>
    <w:p w:rsidR="00D412C6" w:rsidRPr="00512358" w:rsidRDefault="00D412C6" w:rsidP="00FC404B">
      <w:pPr>
        <w:spacing w:after="0" w:line="360" w:lineRule="auto"/>
        <w:rPr>
          <w:rFonts w:ascii="Times New Roman" w:hAnsi="Times New Roman" w:cs="Times New Roman"/>
          <w:sz w:val="28"/>
          <w:szCs w:val="28"/>
        </w:rPr>
      </w:pPr>
      <w:r w:rsidRPr="00512358">
        <w:rPr>
          <w:rFonts w:ascii="Times New Roman" w:hAnsi="Times New Roman" w:cs="Times New Roman"/>
          <w:sz w:val="28"/>
          <w:szCs w:val="28"/>
        </w:rPr>
        <w:object w:dxaOrig="9541" w:dyaOrig="53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264.4pt" o:ole="">
            <v:imagedata r:id="rId37" o:title=""/>
          </v:shape>
          <o:OLEObject Type="Embed" ProgID="PowerPoint.Slide.12" ShapeID="_x0000_i1025" DrawAspect="Content" ObjectID="_1808109516" r:id="rId38"/>
        </w:object>
      </w:r>
    </w:p>
    <w:p w:rsidR="00F269D1" w:rsidRPr="00512358" w:rsidRDefault="00F269D1" w:rsidP="00FC404B">
      <w:pPr>
        <w:spacing w:after="0" w:line="360" w:lineRule="auto"/>
        <w:rPr>
          <w:rFonts w:ascii="Times New Roman" w:hAnsi="Times New Roman" w:cs="Times New Roman"/>
          <w:sz w:val="28"/>
          <w:szCs w:val="28"/>
        </w:rPr>
      </w:pPr>
      <w:r w:rsidRPr="00512358">
        <w:rPr>
          <w:rFonts w:ascii="Times New Roman" w:hAnsi="Times New Roman" w:cs="Times New Roman"/>
          <w:sz w:val="28"/>
          <w:szCs w:val="28"/>
        </w:rPr>
        <w:object w:dxaOrig="9541" w:dyaOrig="5398">
          <v:shape id="_x0000_i1026" type="#_x0000_t75" style="width:468pt;height:264.4pt" o:ole="">
            <v:imagedata r:id="rId39" o:title=""/>
          </v:shape>
          <o:OLEObject Type="Embed" ProgID="PowerPoint.Slide.12" ShapeID="_x0000_i1026" DrawAspect="Content" ObjectID="_1808109517" r:id="rId40"/>
        </w:object>
      </w:r>
    </w:p>
    <w:p w:rsidR="00F269D1" w:rsidRPr="00512358" w:rsidRDefault="00F269D1" w:rsidP="00FC404B">
      <w:pPr>
        <w:spacing w:after="0" w:line="360" w:lineRule="auto"/>
        <w:rPr>
          <w:rFonts w:ascii="Times New Roman" w:hAnsi="Times New Roman" w:cs="Times New Roman"/>
          <w:sz w:val="28"/>
          <w:szCs w:val="28"/>
        </w:rPr>
      </w:pPr>
      <w:r w:rsidRPr="00512358">
        <w:rPr>
          <w:rFonts w:ascii="Times New Roman" w:hAnsi="Times New Roman" w:cs="Times New Roman"/>
          <w:sz w:val="28"/>
          <w:szCs w:val="28"/>
        </w:rPr>
        <w:object w:dxaOrig="9541" w:dyaOrig="5398">
          <v:shape id="_x0000_i1027" type="#_x0000_t75" style="width:468pt;height:264.4pt" o:ole="">
            <v:imagedata r:id="rId41" o:title=""/>
          </v:shape>
          <o:OLEObject Type="Embed" ProgID="PowerPoint.Slide.12" ShapeID="_x0000_i1027" DrawAspect="Content" ObjectID="_1808109518" r:id="rId42"/>
        </w:object>
      </w:r>
    </w:p>
    <w:p w:rsidR="00F269D1" w:rsidRPr="00512358" w:rsidRDefault="00F269D1" w:rsidP="00FC404B">
      <w:pPr>
        <w:spacing w:after="0" w:line="360" w:lineRule="auto"/>
        <w:rPr>
          <w:rFonts w:ascii="Times New Roman" w:hAnsi="Times New Roman" w:cs="Times New Roman"/>
          <w:sz w:val="28"/>
          <w:szCs w:val="28"/>
        </w:rPr>
      </w:pPr>
      <w:r w:rsidRPr="00512358">
        <w:rPr>
          <w:rFonts w:ascii="Times New Roman" w:hAnsi="Times New Roman" w:cs="Times New Roman"/>
          <w:sz w:val="28"/>
          <w:szCs w:val="28"/>
        </w:rPr>
        <w:object w:dxaOrig="9541" w:dyaOrig="5398">
          <v:shape id="_x0000_i1028" type="#_x0000_t75" style="width:468pt;height:264.4pt" o:ole="">
            <v:imagedata r:id="rId43" o:title=""/>
          </v:shape>
          <o:OLEObject Type="Embed" ProgID="PowerPoint.Slide.12" ShapeID="_x0000_i1028" DrawAspect="Content" ObjectID="_1808109519" r:id="rId44"/>
        </w:object>
      </w:r>
    </w:p>
    <w:p w:rsidR="00F269D1" w:rsidRPr="00512358" w:rsidRDefault="00F269D1" w:rsidP="00FC404B">
      <w:pPr>
        <w:spacing w:after="0" w:line="360" w:lineRule="auto"/>
        <w:rPr>
          <w:rFonts w:ascii="Times New Roman" w:hAnsi="Times New Roman" w:cs="Times New Roman"/>
          <w:sz w:val="28"/>
          <w:szCs w:val="28"/>
        </w:rPr>
      </w:pPr>
      <w:r w:rsidRPr="00512358">
        <w:rPr>
          <w:rFonts w:ascii="Times New Roman" w:hAnsi="Times New Roman" w:cs="Times New Roman"/>
          <w:sz w:val="28"/>
          <w:szCs w:val="28"/>
        </w:rPr>
        <w:object w:dxaOrig="9541" w:dyaOrig="5398">
          <v:shape id="_x0000_i1029" type="#_x0000_t75" style="width:468pt;height:264.4pt" o:ole="">
            <v:imagedata r:id="rId45" o:title=""/>
          </v:shape>
          <o:OLEObject Type="Embed" ProgID="PowerPoint.Slide.12" ShapeID="_x0000_i1029" DrawAspect="Content" ObjectID="_1808109520" r:id="rId46"/>
        </w:object>
      </w:r>
    </w:p>
    <w:p w:rsidR="00F269D1" w:rsidRPr="00512358" w:rsidRDefault="00F269D1" w:rsidP="00FC404B">
      <w:pPr>
        <w:spacing w:after="0" w:line="360" w:lineRule="auto"/>
        <w:rPr>
          <w:rFonts w:ascii="Times New Roman" w:hAnsi="Times New Roman" w:cs="Times New Roman"/>
          <w:sz w:val="28"/>
          <w:szCs w:val="28"/>
        </w:rPr>
      </w:pPr>
      <w:r w:rsidRPr="00512358">
        <w:rPr>
          <w:rFonts w:ascii="Times New Roman" w:hAnsi="Times New Roman" w:cs="Times New Roman"/>
          <w:sz w:val="28"/>
          <w:szCs w:val="28"/>
        </w:rPr>
        <w:object w:dxaOrig="9541" w:dyaOrig="5398">
          <v:shape id="_x0000_i1030" type="#_x0000_t75" style="width:468pt;height:264.4pt" o:ole="">
            <v:imagedata r:id="rId47" o:title=""/>
          </v:shape>
          <o:OLEObject Type="Embed" ProgID="PowerPoint.Slide.12" ShapeID="_x0000_i1030" DrawAspect="Content" ObjectID="_1808109521" r:id="rId48"/>
        </w:object>
      </w:r>
    </w:p>
    <w:p w:rsidR="00F269D1" w:rsidRPr="00512358" w:rsidRDefault="00F269D1" w:rsidP="00FC404B">
      <w:pPr>
        <w:spacing w:after="0" w:line="360" w:lineRule="auto"/>
        <w:rPr>
          <w:rFonts w:ascii="Times New Roman" w:hAnsi="Times New Roman" w:cs="Times New Roman"/>
          <w:sz w:val="28"/>
          <w:szCs w:val="28"/>
        </w:rPr>
      </w:pPr>
      <w:r w:rsidRPr="00512358">
        <w:rPr>
          <w:rFonts w:ascii="Times New Roman" w:hAnsi="Times New Roman" w:cs="Times New Roman"/>
          <w:sz w:val="28"/>
          <w:szCs w:val="28"/>
        </w:rPr>
        <w:object w:dxaOrig="9541" w:dyaOrig="5398">
          <v:shape id="_x0000_i1031" type="#_x0000_t75" style="width:468pt;height:264.4pt" o:ole="">
            <v:imagedata r:id="rId49" o:title=""/>
          </v:shape>
          <o:OLEObject Type="Embed" ProgID="PowerPoint.Slide.12" ShapeID="_x0000_i1031" DrawAspect="Content" ObjectID="_1808109522" r:id="rId50"/>
        </w:object>
      </w:r>
    </w:p>
    <w:p w:rsidR="00F269D1" w:rsidRPr="00512358" w:rsidRDefault="00F269D1" w:rsidP="00FC404B">
      <w:pPr>
        <w:spacing w:after="0" w:line="360" w:lineRule="auto"/>
        <w:rPr>
          <w:rFonts w:ascii="Times New Roman" w:hAnsi="Times New Roman" w:cs="Times New Roman"/>
          <w:sz w:val="28"/>
          <w:szCs w:val="28"/>
        </w:rPr>
      </w:pPr>
      <w:r w:rsidRPr="00512358">
        <w:rPr>
          <w:rFonts w:ascii="Times New Roman" w:hAnsi="Times New Roman" w:cs="Times New Roman"/>
          <w:sz w:val="28"/>
          <w:szCs w:val="28"/>
        </w:rPr>
        <w:object w:dxaOrig="9541" w:dyaOrig="5398">
          <v:shape id="_x0000_i1032" type="#_x0000_t75" style="width:468pt;height:264.4pt" o:ole="">
            <v:imagedata r:id="rId51" o:title=""/>
          </v:shape>
          <o:OLEObject Type="Embed" ProgID="PowerPoint.Slide.12" ShapeID="_x0000_i1032" DrawAspect="Content" ObjectID="_1808109523" r:id="rId52"/>
        </w:object>
      </w:r>
    </w:p>
    <w:p w:rsidR="00F269D1" w:rsidRPr="00512358" w:rsidRDefault="00F269D1" w:rsidP="00FC404B">
      <w:pPr>
        <w:spacing w:after="0" w:line="360" w:lineRule="auto"/>
        <w:rPr>
          <w:rFonts w:ascii="Times New Roman" w:hAnsi="Times New Roman" w:cs="Times New Roman"/>
          <w:sz w:val="28"/>
          <w:szCs w:val="28"/>
        </w:rPr>
      </w:pPr>
      <w:r w:rsidRPr="00512358">
        <w:rPr>
          <w:rFonts w:ascii="Times New Roman" w:hAnsi="Times New Roman" w:cs="Times New Roman"/>
          <w:sz w:val="28"/>
          <w:szCs w:val="28"/>
        </w:rPr>
        <w:object w:dxaOrig="9541" w:dyaOrig="5398">
          <v:shape id="_x0000_i1033" type="#_x0000_t75" style="width:468pt;height:264.4pt" o:ole="">
            <v:imagedata r:id="rId53" o:title=""/>
          </v:shape>
          <o:OLEObject Type="Embed" ProgID="PowerPoint.Slide.12" ShapeID="_x0000_i1033" DrawAspect="Content" ObjectID="_1808109524" r:id="rId54"/>
        </w:object>
      </w:r>
    </w:p>
    <w:p w:rsidR="00F269D1" w:rsidRPr="00512358" w:rsidRDefault="00F269D1" w:rsidP="00FC404B">
      <w:pPr>
        <w:spacing w:after="0" w:line="360" w:lineRule="auto"/>
        <w:rPr>
          <w:rFonts w:ascii="Times New Roman" w:hAnsi="Times New Roman" w:cs="Times New Roman"/>
          <w:sz w:val="28"/>
          <w:szCs w:val="28"/>
        </w:rPr>
      </w:pPr>
      <w:r w:rsidRPr="00512358">
        <w:rPr>
          <w:rFonts w:ascii="Times New Roman" w:hAnsi="Times New Roman" w:cs="Times New Roman"/>
          <w:sz w:val="28"/>
          <w:szCs w:val="28"/>
        </w:rPr>
        <w:object w:dxaOrig="9541" w:dyaOrig="5398">
          <v:shape id="_x0000_i1034" type="#_x0000_t75" style="width:468pt;height:264.4pt" o:ole="">
            <v:imagedata r:id="rId55" o:title=""/>
          </v:shape>
          <o:OLEObject Type="Embed" ProgID="PowerPoint.Slide.12" ShapeID="_x0000_i1034" DrawAspect="Content" ObjectID="_1808109525" r:id="rId56"/>
        </w:object>
      </w:r>
    </w:p>
    <w:p w:rsidR="00F907C2" w:rsidRPr="00512358" w:rsidRDefault="00F907C2" w:rsidP="00FC404B">
      <w:pPr>
        <w:spacing w:after="0" w:line="360" w:lineRule="auto"/>
        <w:rPr>
          <w:rFonts w:ascii="Times New Roman" w:hAnsi="Times New Roman" w:cs="Times New Roman"/>
          <w:sz w:val="28"/>
          <w:szCs w:val="28"/>
        </w:rPr>
      </w:pPr>
    </w:p>
    <w:p w:rsidR="00F907C2" w:rsidRPr="00512358" w:rsidRDefault="00F907C2" w:rsidP="00FC404B">
      <w:pPr>
        <w:spacing w:after="0" w:line="360" w:lineRule="auto"/>
        <w:rPr>
          <w:rFonts w:ascii="Times New Roman" w:hAnsi="Times New Roman" w:cs="Times New Roman"/>
          <w:sz w:val="28"/>
          <w:szCs w:val="28"/>
        </w:rPr>
      </w:pPr>
    </w:p>
    <w:p w:rsidR="00F907C2" w:rsidRPr="00512358" w:rsidRDefault="00F907C2" w:rsidP="00FC404B">
      <w:pPr>
        <w:spacing w:after="0" w:line="360" w:lineRule="auto"/>
        <w:rPr>
          <w:rFonts w:ascii="Times New Roman" w:hAnsi="Times New Roman" w:cs="Times New Roman"/>
          <w:sz w:val="28"/>
          <w:szCs w:val="28"/>
        </w:rPr>
      </w:pPr>
    </w:p>
    <w:p w:rsidR="00F907C2" w:rsidRPr="00512358" w:rsidRDefault="00F907C2" w:rsidP="00FC404B">
      <w:pPr>
        <w:spacing w:after="0" w:line="360" w:lineRule="auto"/>
        <w:rPr>
          <w:rFonts w:ascii="Times New Roman" w:hAnsi="Times New Roman" w:cs="Times New Roman"/>
          <w:sz w:val="28"/>
          <w:szCs w:val="28"/>
        </w:rPr>
      </w:pPr>
    </w:p>
    <w:p w:rsidR="00F907C2" w:rsidRPr="00512358" w:rsidRDefault="00F907C2" w:rsidP="00FC404B">
      <w:pPr>
        <w:spacing w:after="0" w:line="360" w:lineRule="auto"/>
        <w:rPr>
          <w:rFonts w:ascii="Times New Roman" w:hAnsi="Times New Roman" w:cs="Times New Roman"/>
          <w:sz w:val="28"/>
          <w:szCs w:val="28"/>
        </w:rPr>
      </w:pPr>
    </w:p>
    <w:p w:rsidR="00F907C2" w:rsidRPr="00512358" w:rsidRDefault="00F907C2" w:rsidP="00FC404B">
      <w:pPr>
        <w:spacing w:after="0" w:line="360" w:lineRule="auto"/>
        <w:rPr>
          <w:rFonts w:ascii="Times New Roman" w:hAnsi="Times New Roman" w:cs="Times New Roman"/>
          <w:sz w:val="28"/>
          <w:szCs w:val="28"/>
        </w:rPr>
      </w:pPr>
    </w:p>
    <w:p w:rsidR="00F907C2" w:rsidRPr="00512358" w:rsidRDefault="00F907C2" w:rsidP="00FC404B">
      <w:pPr>
        <w:spacing w:after="0" w:line="360" w:lineRule="auto"/>
        <w:rPr>
          <w:rFonts w:ascii="Times New Roman" w:hAnsi="Times New Roman" w:cs="Times New Roman"/>
          <w:sz w:val="28"/>
          <w:szCs w:val="28"/>
        </w:rPr>
      </w:pPr>
    </w:p>
    <w:p w:rsidR="00F907C2" w:rsidRPr="00512358" w:rsidRDefault="00F907C2" w:rsidP="00FC404B">
      <w:pPr>
        <w:spacing w:after="0" w:line="360" w:lineRule="auto"/>
        <w:rPr>
          <w:rFonts w:ascii="Times New Roman" w:hAnsi="Times New Roman" w:cs="Times New Roman"/>
          <w:sz w:val="28"/>
          <w:szCs w:val="28"/>
        </w:rPr>
      </w:pPr>
    </w:p>
    <w:p w:rsidR="00F907C2" w:rsidRPr="00512358" w:rsidRDefault="00F907C2" w:rsidP="00FC404B">
      <w:pPr>
        <w:spacing w:after="0" w:line="360" w:lineRule="auto"/>
        <w:rPr>
          <w:rFonts w:ascii="Times New Roman" w:hAnsi="Times New Roman" w:cs="Times New Roman"/>
          <w:sz w:val="28"/>
          <w:szCs w:val="28"/>
        </w:rPr>
      </w:pPr>
    </w:p>
    <w:p w:rsidR="00F907C2" w:rsidRPr="00512358" w:rsidRDefault="00F907C2" w:rsidP="00FC404B">
      <w:pPr>
        <w:spacing w:after="0" w:line="360" w:lineRule="auto"/>
        <w:rPr>
          <w:rFonts w:ascii="Times New Roman" w:hAnsi="Times New Roman" w:cs="Times New Roman"/>
          <w:sz w:val="28"/>
          <w:szCs w:val="28"/>
        </w:rPr>
      </w:pPr>
    </w:p>
    <w:p w:rsidR="00F907C2" w:rsidRPr="00512358" w:rsidRDefault="00F907C2" w:rsidP="00FC404B">
      <w:pPr>
        <w:spacing w:after="0" w:line="360" w:lineRule="auto"/>
        <w:rPr>
          <w:rFonts w:ascii="Times New Roman" w:hAnsi="Times New Roman" w:cs="Times New Roman"/>
          <w:sz w:val="28"/>
          <w:szCs w:val="28"/>
        </w:rPr>
      </w:pPr>
    </w:p>
    <w:p w:rsidR="00F907C2" w:rsidRPr="00512358" w:rsidRDefault="00F907C2" w:rsidP="00FC404B">
      <w:pPr>
        <w:spacing w:after="0" w:line="360" w:lineRule="auto"/>
        <w:rPr>
          <w:rFonts w:ascii="Times New Roman" w:hAnsi="Times New Roman" w:cs="Times New Roman"/>
          <w:sz w:val="28"/>
          <w:szCs w:val="28"/>
        </w:rPr>
      </w:pPr>
    </w:p>
    <w:p w:rsidR="00F907C2" w:rsidRPr="00512358" w:rsidRDefault="00F907C2" w:rsidP="00FC404B">
      <w:pPr>
        <w:spacing w:after="0" w:line="360" w:lineRule="auto"/>
        <w:rPr>
          <w:rFonts w:ascii="Times New Roman" w:hAnsi="Times New Roman" w:cs="Times New Roman"/>
          <w:sz w:val="28"/>
          <w:szCs w:val="28"/>
        </w:rPr>
      </w:pPr>
    </w:p>
    <w:p w:rsidR="00F907C2" w:rsidRPr="00512358" w:rsidRDefault="00F907C2" w:rsidP="00FC404B">
      <w:pPr>
        <w:spacing w:after="0" w:line="360" w:lineRule="auto"/>
        <w:rPr>
          <w:rFonts w:ascii="Times New Roman" w:hAnsi="Times New Roman" w:cs="Times New Roman"/>
          <w:sz w:val="28"/>
          <w:szCs w:val="28"/>
        </w:rPr>
      </w:pPr>
    </w:p>
    <w:p w:rsidR="00F907C2" w:rsidRPr="00512358" w:rsidRDefault="00F907C2" w:rsidP="00FC404B">
      <w:pPr>
        <w:spacing w:after="0" w:line="360" w:lineRule="auto"/>
        <w:rPr>
          <w:rFonts w:ascii="Times New Roman" w:hAnsi="Times New Roman" w:cs="Times New Roman"/>
          <w:sz w:val="28"/>
          <w:szCs w:val="28"/>
        </w:rPr>
      </w:pPr>
    </w:p>
    <w:p w:rsidR="00F907C2" w:rsidRPr="00512358" w:rsidRDefault="00F907C2" w:rsidP="00FC404B">
      <w:pPr>
        <w:spacing w:after="0" w:line="360" w:lineRule="auto"/>
        <w:rPr>
          <w:rFonts w:ascii="Times New Roman" w:hAnsi="Times New Roman" w:cs="Times New Roman"/>
          <w:sz w:val="28"/>
          <w:szCs w:val="28"/>
        </w:rPr>
      </w:pPr>
    </w:p>
    <w:p w:rsidR="00F907C2" w:rsidRPr="00512358" w:rsidRDefault="00F907C2" w:rsidP="00FC404B">
      <w:pPr>
        <w:spacing w:after="0" w:line="360" w:lineRule="auto"/>
        <w:rPr>
          <w:rFonts w:ascii="Times New Roman" w:hAnsi="Times New Roman" w:cs="Times New Roman"/>
          <w:sz w:val="28"/>
          <w:szCs w:val="28"/>
        </w:rPr>
      </w:pPr>
    </w:p>
    <w:p w:rsidR="00F907C2" w:rsidRPr="00512358" w:rsidRDefault="00F907C2" w:rsidP="00FC404B">
      <w:pPr>
        <w:spacing w:after="0" w:line="360" w:lineRule="auto"/>
        <w:rPr>
          <w:rFonts w:ascii="Times New Roman" w:hAnsi="Times New Roman" w:cs="Times New Roman"/>
          <w:sz w:val="28"/>
          <w:szCs w:val="28"/>
        </w:rPr>
      </w:pPr>
    </w:p>
    <w:p w:rsidR="00F907C2" w:rsidRPr="00512358" w:rsidRDefault="00F907C2" w:rsidP="00FC404B">
      <w:pPr>
        <w:spacing w:after="0" w:line="360" w:lineRule="auto"/>
        <w:rPr>
          <w:rFonts w:ascii="Times New Roman" w:hAnsi="Times New Roman" w:cs="Times New Roman"/>
          <w:sz w:val="28"/>
          <w:szCs w:val="28"/>
        </w:rPr>
      </w:pPr>
    </w:p>
    <w:p w:rsidR="00337628" w:rsidRPr="00512358" w:rsidRDefault="00337628" w:rsidP="00F907C2">
      <w:pPr>
        <w:jc w:val="right"/>
        <w:rPr>
          <w:rFonts w:ascii="Times New Roman" w:hAnsi="Times New Roman" w:cs="Times New Roman"/>
          <w:b/>
          <w:sz w:val="28"/>
          <w:szCs w:val="28"/>
          <w:u w:val="single"/>
        </w:rPr>
      </w:pPr>
    </w:p>
    <w:p w:rsidR="00337628" w:rsidRPr="00512358" w:rsidRDefault="00337628" w:rsidP="00F907C2">
      <w:pPr>
        <w:jc w:val="right"/>
        <w:rPr>
          <w:rFonts w:ascii="Times New Roman" w:hAnsi="Times New Roman" w:cs="Times New Roman"/>
          <w:b/>
          <w:sz w:val="28"/>
          <w:szCs w:val="28"/>
          <w:u w:val="single"/>
        </w:rPr>
      </w:pPr>
    </w:p>
    <w:p w:rsidR="00337628" w:rsidRPr="00512358" w:rsidRDefault="00337628" w:rsidP="00F907C2">
      <w:pPr>
        <w:jc w:val="right"/>
        <w:rPr>
          <w:rFonts w:ascii="Times New Roman" w:hAnsi="Times New Roman" w:cs="Times New Roman"/>
          <w:b/>
          <w:sz w:val="28"/>
          <w:szCs w:val="28"/>
          <w:u w:val="single"/>
        </w:rPr>
      </w:pPr>
    </w:p>
    <w:p w:rsidR="00337628" w:rsidRPr="00512358" w:rsidRDefault="00337628" w:rsidP="00F907C2">
      <w:pPr>
        <w:jc w:val="right"/>
        <w:rPr>
          <w:rFonts w:ascii="Times New Roman" w:hAnsi="Times New Roman" w:cs="Times New Roman"/>
          <w:b/>
          <w:sz w:val="28"/>
          <w:szCs w:val="28"/>
          <w:u w:val="single"/>
        </w:rPr>
      </w:pPr>
    </w:p>
    <w:p w:rsidR="00F907C2" w:rsidRPr="00512358" w:rsidRDefault="00F907C2" w:rsidP="00F907C2">
      <w:pPr>
        <w:jc w:val="right"/>
        <w:rPr>
          <w:rFonts w:ascii="Times New Roman" w:hAnsi="Times New Roman" w:cs="Times New Roman"/>
          <w:b/>
          <w:sz w:val="28"/>
          <w:szCs w:val="28"/>
          <w:u w:val="single"/>
        </w:rPr>
      </w:pPr>
      <w:r w:rsidRPr="00512358">
        <w:rPr>
          <w:rFonts w:ascii="Times New Roman" w:hAnsi="Times New Roman" w:cs="Times New Roman"/>
          <w:b/>
          <w:sz w:val="28"/>
          <w:szCs w:val="28"/>
          <w:u w:val="single"/>
        </w:rPr>
        <w:lastRenderedPageBreak/>
        <w:t xml:space="preserve">Листанова Елена Александровна, </w:t>
      </w:r>
    </w:p>
    <w:p w:rsidR="00F907C2" w:rsidRPr="00512358" w:rsidRDefault="00F907C2" w:rsidP="00F907C2">
      <w:pPr>
        <w:jc w:val="right"/>
        <w:rPr>
          <w:rFonts w:ascii="Times New Roman" w:hAnsi="Times New Roman" w:cs="Times New Roman"/>
          <w:b/>
          <w:sz w:val="28"/>
          <w:szCs w:val="28"/>
          <w:u w:val="single"/>
        </w:rPr>
      </w:pPr>
      <w:r w:rsidRPr="00512358">
        <w:rPr>
          <w:rFonts w:ascii="Times New Roman" w:hAnsi="Times New Roman" w:cs="Times New Roman"/>
          <w:b/>
          <w:sz w:val="28"/>
          <w:szCs w:val="28"/>
          <w:u w:val="single"/>
        </w:rPr>
        <w:t xml:space="preserve"> «Развитие ритмического и мелодического слуха на уроке сольфеджио с применением инновационных форм работы»</w:t>
      </w:r>
    </w:p>
    <w:p w:rsidR="00F907C2" w:rsidRPr="00512358" w:rsidRDefault="00F907C2" w:rsidP="00F907C2">
      <w:pPr>
        <w:shd w:val="clear" w:color="auto" w:fill="FFFFFF"/>
        <w:spacing w:after="0" w:line="360" w:lineRule="auto"/>
        <w:jc w:val="right"/>
        <w:rPr>
          <w:rFonts w:ascii="Times New Roman" w:eastAsia="Times New Roman" w:hAnsi="Times New Roman" w:cs="Times New Roman"/>
          <w:b/>
          <w:bCs/>
          <w:sz w:val="28"/>
          <w:szCs w:val="28"/>
          <w:u w:val="single"/>
        </w:rPr>
      </w:pPr>
      <w:r w:rsidRPr="00512358">
        <w:rPr>
          <w:rFonts w:ascii="Times New Roman" w:hAnsi="Times New Roman" w:cs="Times New Roman"/>
          <w:b/>
          <w:sz w:val="28"/>
          <w:szCs w:val="28"/>
          <w:u w:val="single"/>
        </w:rPr>
        <w:t xml:space="preserve">Преподаватель МАОУ </w:t>
      </w:r>
      <w:proofErr w:type="gramStart"/>
      <w:r w:rsidRPr="00512358">
        <w:rPr>
          <w:rFonts w:ascii="Times New Roman" w:hAnsi="Times New Roman" w:cs="Times New Roman"/>
          <w:b/>
          <w:sz w:val="28"/>
          <w:szCs w:val="28"/>
          <w:u w:val="single"/>
        </w:rPr>
        <w:t>ДО</w:t>
      </w:r>
      <w:proofErr w:type="gramEnd"/>
      <w:r w:rsidRPr="00512358">
        <w:rPr>
          <w:rFonts w:ascii="Times New Roman" w:hAnsi="Times New Roman" w:cs="Times New Roman"/>
          <w:b/>
          <w:sz w:val="28"/>
          <w:szCs w:val="28"/>
          <w:u w:val="single"/>
        </w:rPr>
        <w:t xml:space="preserve"> «</w:t>
      </w:r>
      <w:proofErr w:type="gramStart"/>
      <w:r w:rsidRPr="00512358">
        <w:rPr>
          <w:rFonts w:ascii="Times New Roman" w:hAnsi="Times New Roman" w:cs="Times New Roman"/>
          <w:b/>
          <w:sz w:val="28"/>
          <w:szCs w:val="28"/>
          <w:u w:val="single"/>
        </w:rPr>
        <w:t>Детская</w:t>
      </w:r>
      <w:proofErr w:type="gramEnd"/>
      <w:r w:rsidRPr="00512358">
        <w:rPr>
          <w:rFonts w:ascii="Times New Roman" w:hAnsi="Times New Roman" w:cs="Times New Roman"/>
          <w:b/>
          <w:sz w:val="28"/>
          <w:szCs w:val="28"/>
          <w:u w:val="single"/>
        </w:rPr>
        <w:t xml:space="preserve"> школа искусств»</w:t>
      </w:r>
    </w:p>
    <w:p w:rsidR="00F907C2" w:rsidRPr="00512358" w:rsidRDefault="00F907C2" w:rsidP="00F907C2">
      <w:pPr>
        <w:shd w:val="clear" w:color="auto" w:fill="FFFFFF"/>
        <w:spacing w:after="0" w:line="360" w:lineRule="auto"/>
        <w:jc w:val="center"/>
        <w:rPr>
          <w:rFonts w:ascii="Times New Roman" w:eastAsia="Times New Roman" w:hAnsi="Times New Roman" w:cs="Times New Roman"/>
          <w:bCs/>
          <w:sz w:val="28"/>
          <w:szCs w:val="28"/>
        </w:rPr>
      </w:pPr>
    </w:p>
    <w:p w:rsidR="00F907C2" w:rsidRPr="00512358" w:rsidRDefault="00F907C2" w:rsidP="00F907C2">
      <w:pPr>
        <w:shd w:val="clear" w:color="auto" w:fill="FFFFFF"/>
        <w:spacing w:after="0" w:line="360" w:lineRule="auto"/>
        <w:jc w:val="center"/>
        <w:rPr>
          <w:rFonts w:ascii="Times New Roman" w:eastAsia="Times New Roman" w:hAnsi="Times New Roman" w:cs="Times New Roman"/>
          <w:bCs/>
          <w:sz w:val="28"/>
          <w:szCs w:val="28"/>
        </w:rPr>
      </w:pPr>
      <w:r w:rsidRPr="00512358">
        <w:rPr>
          <w:rFonts w:ascii="Times New Roman" w:eastAsia="Times New Roman" w:hAnsi="Times New Roman" w:cs="Times New Roman"/>
          <w:bCs/>
          <w:sz w:val="28"/>
          <w:szCs w:val="28"/>
        </w:rPr>
        <w:t xml:space="preserve">МАОУ </w:t>
      </w:r>
      <w:proofErr w:type="gramStart"/>
      <w:r w:rsidRPr="00512358">
        <w:rPr>
          <w:rFonts w:ascii="Times New Roman" w:eastAsia="Times New Roman" w:hAnsi="Times New Roman" w:cs="Times New Roman"/>
          <w:bCs/>
          <w:sz w:val="28"/>
          <w:szCs w:val="28"/>
        </w:rPr>
        <w:t>ДО</w:t>
      </w:r>
      <w:proofErr w:type="gramEnd"/>
      <w:r w:rsidRPr="00512358">
        <w:rPr>
          <w:rFonts w:ascii="Times New Roman" w:eastAsia="Times New Roman" w:hAnsi="Times New Roman" w:cs="Times New Roman"/>
          <w:bCs/>
          <w:sz w:val="28"/>
          <w:szCs w:val="28"/>
        </w:rPr>
        <w:t xml:space="preserve"> «</w:t>
      </w:r>
      <w:proofErr w:type="gramStart"/>
      <w:r w:rsidRPr="00512358">
        <w:rPr>
          <w:rFonts w:ascii="Times New Roman" w:eastAsia="Times New Roman" w:hAnsi="Times New Roman" w:cs="Times New Roman"/>
          <w:bCs/>
          <w:sz w:val="28"/>
          <w:szCs w:val="28"/>
        </w:rPr>
        <w:t>Детская</w:t>
      </w:r>
      <w:proofErr w:type="gramEnd"/>
      <w:r w:rsidRPr="00512358">
        <w:rPr>
          <w:rFonts w:ascii="Times New Roman" w:eastAsia="Times New Roman" w:hAnsi="Times New Roman" w:cs="Times New Roman"/>
          <w:bCs/>
          <w:sz w:val="28"/>
          <w:szCs w:val="28"/>
        </w:rPr>
        <w:t xml:space="preserve"> школа искусств»</w:t>
      </w:r>
    </w:p>
    <w:p w:rsidR="00F907C2" w:rsidRPr="00512358" w:rsidRDefault="00F907C2" w:rsidP="00F907C2">
      <w:pPr>
        <w:shd w:val="clear" w:color="auto" w:fill="FFFFFF"/>
        <w:spacing w:after="0" w:line="360" w:lineRule="auto"/>
        <w:rPr>
          <w:rFonts w:ascii="Times New Roman" w:eastAsia="Times New Roman" w:hAnsi="Times New Roman" w:cs="Times New Roman"/>
          <w:bCs/>
          <w:sz w:val="28"/>
          <w:szCs w:val="28"/>
        </w:rPr>
      </w:pPr>
    </w:p>
    <w:p w:rsidR="00F907C2" w:rsidRPr="00512358" w:rsidRDefault="00F907C2" w:rsidP="00F907C2">
      <w:pPr>
        <w:shd w:val="clear" w:color="auto" w:fill="FFFFFF"/>
        <w:spacing w:after="0" w:line="360" w:lineRule="auto"/>
        <w:jc w:val="center"/>
        <w:rPr>
          <w:rFonts w:ascii="Times New Roman" w:eastAsia="Times New Roman" w:hAnsi="Times New Roman" w:cs="Times New Roman"/>
          <w:bCs/>
          <w:sz w:val="28"/>
          <w:szCs w:val="28"/>
        </w:rPr>
      </w:pPr>
    </w:p>
    <w:p w:rsidR="00F907C2" w:rsidRPr="00512358" w:rsidRDefault="00F907C2" w:rsidP="00F907C2">
      <w:pPr>
        <w:shd w:val="clear" w:color="auto" w:fill="FFFFFF"/>
        <w:spacing w:after="0" w:line="360" w:lineRule="auto"/>
        <w:jc w:val="center"/>
        <w:rPr>
          <w:rFonts w:ascii="Times New Roman" w:eastAsia="Times New Roman" w:hAnsi="Times New Roman" w:cs="Times New Roman"/>
          <w:bCs/>
          <w:sz w:val="28"/>
          <w:szCs w:val="28"/>
        </w:rPr>
      </w:pPr>
    </w:p>
    <w:p w:rsidR="00F907C2" w:rsidRPr="00512358" w:rsidRDefault="00F907C2" w:rsidP="00F907C2">
      <w:pPr>
        <w:shd w:val="clear" w:color="auto" w:fill="FFFFFF"/>
        <w:spacing w:after="0" w:line="360" w:lineRule="auto"/>
        <w:jc w:val="center"/>
        <w:rPr>
          <w:rFonts w:ascii="Times New Roman" w:eastAsia="Times New Roman" w:hAnsi="Times New Roman" w:cs="Times New Roman"/>
          <w:bCs/>
          <w:sz w:val="28"/>
          <w:szCs w:val="28"/>
        </w:rPr>
      </w:pPr>
    </w:p>
    <w:p w:rsidR="00F907C2" w:rsidRPr="00512358" w:rsidRDefault="00F907C2" w:rsidP="00F907C2">
      <w:pPr>
        <w:shd w:val="clear" w:color="auto" w:fill="FFFFFF"/>
        <w:spacing w:after="0" w:line="360" w:lineRule="auto"/>
        <w:jc w:val="center"/>
        <w:rPr>
          <w:rFonts w:ascii="Times New Roman" w:eastAsia="Times New Roman" w:hAnsi="Times New Roman" w:cs="Times New Roman"/>
          <w:bCs/>
          <w:sz w:val="28"/>
          <w:szCs w:val="28"/>
        </w:rPr>
      </w:pPr>
      <w:r w:rsidRPr="00512358">
        <w:rPr>
          <w:rFonts w:ascii="Times New Roman" w:eastAsia="Times New Roman" w:hAnsi="Times New Roman" w:cs="Times New Roman"/>
          <w:bCs/>
          <w:sz w:val="28"/>
          <w:szCs w:val="28"/>
        </w:rPr>
        <w:t>План-конспект урока по сольфеджио во 2 классе</w:t>
      </w:r>
    </w:p>
    <w:p w:rsidR="00F907C2" w:rsidRPr="00512358" w:rsidRDefault="00F907C2" w:rsidP="00F907C2">
      <w:pPr>
        <w:shd w:val="clear" w:color="auto" w:fill="FFFFFF"/>
        <w:spacing w:after="0" w:line="360" w:lineRule="auto"/>
        <w:jc w:val="center"/>
        <w:rPr>
          <w:rFonts w:ascii="Times New Roman" w:eastAsia="Times New Roman" w:hAnsi="Times New Roman" w:cs="Times New Roman"/>
          <w:sz w:val="28"/>
          <w:szCs w:val="28"/>
        </w:rPr>
      </w:pPr>
      <w:r w:rsidRPr="00512358">
        <w:rPr>
          <w:rFonts w:ascii="Times New Roman" w:eastAsia="Times New Roman" w:hAnsi="Times New Roman" w:cs="Times New Roman"/>
          <w:bCs/>
          <w:sz w:val="28"/>
          <w:szCs w:val="28"/>
        </w:rPr>
        <w:t>Тема</w:t>
      </w:r>
      <w:proofErr w:type="gramStart"/>
      <w:r w:rsidRPr="00512358">
        <w:rPr>
          <w:rFonts w:ascii="Times New Roman" w:eastAsia="Times New Roman" w:hAnsi="Times New Roman" w:cs="Times New Roman"/>
          <w:bCs/>
          <w:sz w:val="28"/>
          <w:szCs w:val="28"/>
        </w:rPr>
        <w:t>:</w:t>
      </w:r>
      <w:r w:rsidRPr="00512358">
        <w:rPr>
          <w:rFonts w:ascii="Times New Roman" w:eastAsia="Times New Roman" w:hAnsi="Times New Roman" w:cs="Times New Roman"/>
          <w:sz w:val="28"/>
          <w:szCs w:val="28"/>
        </w:rPr>
        <w:t>«</w:t>
      </w:r>
      <w:proofErr w:type="gramEnd"/>
      <w:r w:rsidRPr="00512358">
        <w:rPr>
          <w:rFonts w:ascii="Times New Roman" w:eastAsia="Times New Roman" w:hAnsi="Times New Roman" w:cs="Times New Roman"/>
          <w:sz w:val="28"/>
          <w:szCs w:val="28"/>
        </w:rPr>
        <w:t>Развитие ритмического и мелодического слуха на уроке сольфеджио с применением инновационных форм работы»</w:t>
      </w:r>
    </w:p>
    <w:p w:rsidR="00F907C2" w:rsidRPr="00512358" w:rsidRDefault="00F907C2" w:rsidP="00F907C2">
      <w:pPr>
        <w:shd w:val="clear" w:color="auto" w:fill="FFFFFF"/>
        <w:spacing w:after="0" w:line="360" w:lineRule="auto"/>
        <w:jc w:val="center"/>
        <w:rPr>
          <w:rFonts w:ascii="Times New Roman" w:eastAsia="Times New Roman" w:hAnsi="Times New Roman" w:cs="Times New Roman"/>
          <w:b/>
          <w:sz w:val="28"/>
          <w:szCs w:val="28"/>
        </w:rPr>
      </w:pPr>
    </w:p>
    <w:p w:rsidR="00F907C2" w:rsidRPr="00512358" w:rsidRDefault="00F907C2" w:rsidP="00F907C2">
      <w:pPr>
        <w:shd w:val="clear" w:color="auto" w:fill="FFFFFF"/>
        <w:spacing w:after="0" w:line="360" w:lineRule="auto"/>
        <w:jc w:val="center"/>
        <w:rPr>
          <w:rFonts w:ascii="Times New Roman" w:eastAsia="Times New Roman" w:hAnsi="Times New Roman" w:cs="Times New Roman"/>
          <w:b/>
          <w:sz w:val="28"/>
          <w:szCs w:val="28"/>
        </w:rPr>
      </w:pPr>
    </w:p>
    <w:p w:rsidR="00F907C2" w:rsidRPr="00512358" w:rsidRDefault="00F907C2" w:rsidP="00F907C2">
      <w:pPr>
        <w:shd w:val="clear" w:color="auto" w:fill="FFFFFF"/>
        <w:spacing w:after="0" w:line="360" w:lineRule="auto"/>
        <w:jc w:val="center"/>
        <w:rPr>
          <w:rFonts w:ascii="Times New Roman" w:eastAsia="Times New Roman" w:hAnsi="Times New Roman" w:cs="Times New Roman"/>
          <w:b/>
          <w:sz w:val="28"/>
          <w:szCs w:val="28"/>
        </w:rPr>
      </w:pPr>
    </w:p>
    <w:p w:rsidR="00F907C2" w:rsidRPr="00512358" w:rsidRDefault="00F907C2" w:rsidP="00F907C2">
      <w:pPr>
        <w:shd w:val="clear" w:color="auto" w:fill="FFFFFF"/>
        <w:spacing w:after="0" w:line="360" w:lineRule="auto"/>
        <w:jc w:val="center"/>
        <w:rPr>
          <w:rFonts w:ascii="Times New Roman" w:eastAsia="Times New Roman" w:hAnsi="Times New Roman" w:cs="Times New Roman"/>
          <w:b/>
          <w:sz w:val="28"/>
          <w:szCs w:val="28"/>
        </w:rPr>
      </w:pPr>
    </w:p>
    <w:p w:rsidR="00F907C2" w:rsidRPr="00512358" w:rsidRDefault="00F907C2" w:rsidP="00F907C2">
      <w:pPr>
        <w:shd w:val="clear" w:color="auto" w:fill="FFFFFF"/>
        <w:spacing w:after="0" w:line="360" w:lineRule="auto"/>
        <w:jc w:val="center"/>
        <w:rPr>
          <w:rFonts w:ascii="Times New Roman" w:eastAsia="Times New Roman" w:hAnsi="Times New Roman" w:cs="Times New Roman"/>
          <w:b/>
          <w:sz w:val="28"/>
          <w:szCs w:val="28"/>
        </w:rPr>
      </w:pPr>
    </w:p>
    <w:p w:rsidR="00F907C2" w:rsidRPr="00512358" w:rsidRDefault="00F907C2" w:rsidP="00F907C2">
      <w:pPr>
        <w:shd w:val="clear" w:color="auto" w:fill="FFFFFF"/>
        <w:spacing w:after="0" w:line="360" w:lineRule="auto"/>
        <w:jc w:val="center"/>
        <w:rPr>
          <w:rFonts w:ascii="Times New Roman" w:eastAsia="Times New Roman" w:hAnsi="Times New Roman" w:cs="Times New Roman"/>
          <w:b/>
          <w:sz w:val="28"/>
          <w:szCs w:val="28"/>
        </w:rPr>
      </w:pPr>
    </w:p>
    <w:p w:rsidR="00F907C2" w:rsidRPr="00512358" w:rsidRDefault="00F907C2" w:rsidP="00F907C2">
      <w:pPr>
        <w:shd w:val="clear" w:color="auto" w:fill="FFFFFF"/>
        <w:spacing w:after="0" w:line="360" w:lineRule="auto"/>
        <w:jc w:val="center"/>
        <w:rPr>
          <w:rFonts w:ascii="Times New Roman" w:eastAsia="Times New Roman" w:hAnsi="Times New Roman" w:cs="Times New Roman"/>
          <w:b/>
          <w:sz w:val="28"/>
          <w:szCs w:val="28"/>
        </w:rPr>
      </w:pPr>
    </w:p>
    <w:p w:rsidR="00F907C2" w:rsidRPr="00512358" w:rsidRDefault="00F907C2" w:rsidP="00F907C2">
      <w:pPr>
        <w:shd w:val="clear" w:color="auto" w:fill="FFFFFF"/>
        <w:spacing w:after="0" w:line="360" w:lineRule="auto"/>
        <w:jc w:val="center"/>
        <w:rPr>
          <w:rFonts w:ascii="Times New Roman" w:eastAsia="Times New Roman" w:hAnsi="Times New Roman" w:cs="Times New Roman"/>
          <w:b/>
          <w:sz w:val="28"/>
          <w:szCs w:val="28"/>
        </w:rPr>
      </w:pPr>
    </w:p>
    <w:p w:rsidR="00F907C2" w:rsidRPr="00512358" w:rsidRDefault="00F907C2" w:rsidP="00F907C2">
      <w:pPr>
        <w:shd w:val="clear" w:color="auto" w:fill="FFFFFF"/>
        <w:spacing w:after="0" w:line="360" w:lineRule="auto"/>
        <w:jc w:val="center"/>
        <w:rPr>
          <w:rFonts w:ascii="Times New Roman" w:eastAsia="Times New Roman" w:hAnsi="Times New Roman" w:cs="Times New Roman"/>
          <w:b/>
          <w:sz w:val="28"/>
          <w:szCs w:val="28"/>
        </w:rPr>
      </w:pPr>
    </w:p>
    <w:p w:rsidR="00F907C2" w:rsidRPr="00512358" w:rsidRDefault="00F907C2" w:rsidP="00F907C2">
      <w:pPr>
        <w:shd w:val="clear" w:color="auto" w:fill="FFFFFF"/>
        <w:spacing w:after="0" w:line="360" w:lineRule="auto"/>
        <w:rPr>
          <w:rFonts w:ascii="Times New Roman" w:eastAsia="Times New Roman" w:hAnsi="Times New Roman" w:cs="Times New Roman"/>
          <w:b/>
          <w:sz w:val="28"/>
          <w:szCs w:val="28"/>
        </w:rPr>
      </w:pPr>
    </w:p>
    <w:p w:rsidR="00F907C2" w:rsidRPr="00512358" w:rsidRDefault="00F907C2" w:rsidP="00F907C2">
      <w:pPr>
        <w:shd w:val="clear" w:color="auto" w:fill="FFFFFF"/>
        <w:spacing w:after="0" w:line="360" w:lineRule="auto"/>
        <w:jc w:val="center"/>
        <w:rPr>
          <w:rFonts w:ascii="Times New Roman" w:eastAsia="Times New Roman" w:hAnsi="Times New Roman" w:cs="Times New Roman"/>
          <w:b/>
          <w:sz w:val="28"/>
          <w:szCs w:val="28"/>
        </w:rPr>
      </w:pPr>
    </w:p>
    <w:p w:rsidR="00F907C2" w:rsidRPr="00512358" w:rsidRDefault="00F907C2" w:rsidP="00F907C2">
      <w:pPr>
        <w:shd w:val="clear" w:color="auto" w:fill="FFFFFF"/>
        <w:spacing w:after="0" w:line="360" w:lineRule="auto"/>
        <w:jc w:val="right"/>
        <w:rPr>
          <w:rFonts w:ascii="Times New Roman" w:eastAsia="Times New Roman" w:hAnsi="Times New Roman" w:cs="Times New Roman"/>
          <w:bCs/>
          <w:sz w:val="28"/>
          <w:szCs w:val="28"/>
        </w:rPr>
      </w:pPr>
      <w:r w:rsidRPr="00512358">
        <w:rPr>
          <w:rFonts w:ascii="Times New Roman" w:eastAsia="Times New Roman" w:hAnsi="Times New Roman" w:cs="Times New Roman"/>
          <w:bCs/>
          <w:sz w:val="28"/>
          <w:szCs w:val="28"/>
        </w:rPr>
        <w:t xml:space="preserve">Составила: преподаватель </w:t>
      </w:r>
    </w:p>
    <w:p w:rsidR="00F907C2" w:rsidRPr="00512358" w:rsidRDefault="00F907C2" w:rsidP="00F907C2">
      <w:pPr>
        <w:shd w:val="clear" w:color="auto" w:fill="FFFFFF"/>
        <w:spacing w:after="0" w:line="360" w:lineRule="auto"/>
        <w:jc w:val="right"/>
        <w:rPr>
          <w:rFonts w:ascii="Times New Roman" w:eastAsia="Times New Roman" w:hAnsi="Times New Roman" w:cs="Times New Roman"/>
          <w:bCs/>
          <w:sz w:val="28"/>
          <w:szCs w:val="28"/>
        </w:rPr>
      </w:pPr>
      <w:r w:rsidRPr="00512358">
        <w:rPr>
          <w:rFonts w:ascii="Times New Roman" w:eastAsia="Times New Roman" w:hAnsi="Times New Roman" w:cs="Times New Roman"/>
          <w:bCs/>
          <w:sz w:val="28"/>
          <w:szCs w:val="28"/>
        </w:rPr>
        <w:t>Листанова Елена Александровна</w:t>
      </w:r>
    </w:p>
    <w:p w:rsidR="00F907C2" w:rsidRPr="00512358" w:rsidRDefault="00F907C2" w:rsidP="00F907C2">
      <w:pPr>
        <w:shd w:val="clear" w:color="auto" w:fill="FFFFFF"/>
        <w:spacing w:after="0" w:line="360" w:lineRule="auto"/>
        <w:rPr>
          <w:rFonts w:ascii="Times New Roman" w:eastAsia="Times New Roman" w:hAnsi="Times New Roman" w:cs="Times New Roman"/>
          <w:b/>
          <w:sz w:val="28"/>
          <w:szCs w:val="28"/>
        </w:rPr>
      </w:pPr>
    </w:p>
    <w:p w:rsidR="00F907C2" w:rsidRPr="00512358" w:rsidRDefault="00F907C2" w:rsidP="00F907C2">
      <w:pPr>
        <w:shd w:val="clear" w:color="auto" w:fill="FFFFFF"/>
        <w:spacing w:after="0" w:line="360" w:lineRule="auto"/>
        <w:rPr>
          <w:rFonts w:ascii="Times New Roman" w:eastAsia="Times New Roman" w:hAnsi="Times New Roman" w:cs="Times New Roman"/>
          <w:b/>
          <w:sz w:val="28"/>
          <w:szCs w:val="28"/>
        </w:rPr>
      </w:pPr>
    </w:p>
    <w:p w:rsidR="00F907C2" w:rsidRPr="00512358" w:rsidRDefault="00F907C2" w:rsidP="00F907C2">
      <w:pPr>
        <w:shd w:val="clear" w:color="auto" w:fill="FFFFFF"/>
        <w:spacing w:after="0" w:line="360" w:lineRule="auto"/>
        <w:jc w:val="center"/>
        <w:rPr>
          <w:rFonts w:ascii="Times New Roman" w:eastAsia="Times New Roman" w:hAnsi="Times New Roman" w:cs="Times New Roman"/>
          <w:bCs/>
          <w:sz w:val="28"/>
          <w:szCs w:val="28"/>
        </w:rPr>
      </w:pPr>
      <w:r w:rsidRPr="00512358">
        <w:rPr>
          <w:rFonts w:ascii="Times New Roman" w:eastAsia="Times New Roman" w:hAnsi="Times New Roman" w:cs="Times New Roman"/>
          <w:bCs/>
          <w:sz w:val="28"/>
          <w:szCs w:val="28"/>
        </w:rPr>
        <w:t>п. Юшала 2025 г</w:t>
      </w:r>
    </w:p>
    <w:p w:rsidR="00F907C2" w:rsidRPr="00512358" w:rsidRDefault="00F907C2" w:rsidP="00F907C2">
      <w:pPr>
        <w:shd w:val="clear" w:color="auto" w:fill="FFFFFF"/>
        <w:spacing w:after="0" w:line="360" w:lineRule="auto"/>
        <w:rPr>
          <w:rFonts w:ascii="Times New Roman" w:eastAsia="Times New Roman" w:hAnsi="Times New Roman" w:cs="Times New Roman"/>
          <w:sz w:val="28"/>
          <w:szCs w:val="28"/>
        </w:rPr>
      </w:pPr>
      <w:r w:rsidRPr="00512358">
        <w:rPr>
          <w:rFonts w:ascii="Times New Roman" w:eastAsia="Times New Roman" w:hAnsi="Times New Roman" w:cs="Times New Roman"/>
          <w:b/>
          <w:sz w:val="28"/>
          <w:szCs w:val="28"/>
        </w:rPr>
        <w:t>Тема</w:t>
      </w:r>
      <w:proofErr w:type="gramStart"/>
      <w:r w:rsidRPr="00512358">
        <w:rPr>
          <w:rFonts w:ascii="Times New Roman" w:eastAsia="Times New Roman" w:hAnsi="Times New Roman" w:cs="Times New Roman"/>
          <w:b/>
          <w:sz w:val="28"/>
          <w:szCs w:val="28"/>
        </w:rPr>
        <w:t>:</w:t>
      </w:r>
      <w:r w:rsidRPr="00512358">
        <w:rPr>
          <w:rFonts w:ascii="Times New Roman" w:eastAsia="Times New Roman" w:hAnsi="Times New Roman" w:cs="Times New Roman"/>
          <w:sz w:val="28"/>
          <w:szCs w:val="28"/>
        </w:rPr>
        <w:t>«</w:t>
      </w:r>
      <w:proofErr w:type="gramEnd"/>
      <w:r w:rsidRPr="00512358">
        <w:rPr>
          <w:rFonts w:ascii="Times New Roman" w:eastAsia="Times New Roman" w:hAnsi="Times New Roman" w:cs="Times New Roman"/>
          <w:sz w:val="28"/>
          <w:szCs w:val="28"/>
        </w:rPr>
        <w:t>Развитие ритмического и мелодического слуха на уроке сольфеджио с применением инновационных форм работы»</w:t>
      </w:r>
    </w:p>
    <w:p w:rsidR="00F907C2" w:rsidRPr="00512358" w:rsidRDefault="00F907C2" w:rsidP="00F907C2">
      <w:pPr>
        <w:shd w:val="clear" w:color="auto" w:fill="FFFFFF"/>
        <w:spacing w:after="0" w:line="360" w:lineRule="auto"/>
        <w:rPr>
          <w:rFonts w:ascii="Times New Roman" w:eastAsia="Times New Roman" w:hAnsi="Times New Roman" w:cs="Times New Roman"/>
          <w:b/>
          <w:sz w:val="28"/>
          <w:szCs w:val="28"/>
        </w:rPr>
      </w:pPr>
    </w:p>
    <w:p w:rsidR="00F907C2" w:rsidRPr="00512358" w:rsidRDefault="00F907C2" w:rsidP="00F907C2">
      <w:pPr>
        <w:shd w:val="clear" w:color="auto" w:fill="FFFFFF"/>
        <w:spacing w:after="0" w:line="360" w:lineRule="auto"/>
        <w:rPr>
          <w:rFonts w:ascii="Times New Roman" w:eastAsia="Times New Roman" w:hAnsi="Times New Roman" w:cs="Times New Roman"/>
          <w:sz w:val="28"/>
          <w:szCs w:val="28"/>
        </w:rPr>
      </w:pPr>
      <w:r w:rsidRPr="00512358">
        <w:rPr>
          <w:rFonts w:ascii="Times New Roman" w:eastAsia="Times New Roman" w:hAnsi="Times New Roman" w:cs="Times New Roman"/>
          <w:b/>
          <w:sz w:val="28"/>
          <w:szCs w:val="28"/>
        </w:rPr>
        <w:t xml:space="preserve">Тип урока: </w:t>
      </w:r>
      <w:r w:rsidRPr="00512358">
        <w:rPr>
          <w:rFonts w:ascii="Times New Roman" w:eastAsia="Times New Roman" w:hAnsi="Times New Roman" w:cs="Times New Roman"/>
          <w:sz w:val="28"/>
          <w:szCs w:val="28"/>
        </w:rPr>
        <w:t>урок закрепления.</w:t>
      </w:r>
    </w:p>
    <w:p w:rsidR="00F907C2" w:rsidRPr="00512358" w:rsidRDefault="00F907C2" w:rsidP="00F907C2">
      <w:pPr>
        <w:shd w:val="clear" w:color="auto" w:fill="FFFFFF"/>
        <w:spacing w:after="0" w:line="360" w:lineRule="auto"/>
        <w:rPr>
          <w:rFonts w:ascii="Times New Roman" w:eastAsia="Times New Roman" w:hAnsi="Times New Roman" w:cs="Times New Roman"/>
          <w:sz w:val="28"/>
          <w:szCs w:val="28"/>
        </w:rPr>
      </w:pPr>
      <w:r w:rsidRPr="00512358">
        <w:rPr>
          <w:rFonts w:ascii="Times New Roman" w:eastAsia="Times New Roman" w:hAnsi="Times New Roman" w:cs="Times New Roman"/>
          <w:b/>
          <w:sz w:val="28"/>
          <w:szCs w:val="28"/>
        </w:rPr>
        <w:t xml:space="preserve">Формы работы: </w:t>
      </w:r>
      <w:r w:rsidRPr="00512358">
        <w:rPr>
          <w:rFonts w:ascii="Times New Roman" w:eastAsia="Times New Roman" w:hAnsi="Times New Roman" w:cs="Times New Roman"/>
          <w:sz w:val="28"/>
          <w:szCs w:val="28"/>
        </w:rPr>
        <w:t>практическая, индивидуальная;</w:t>
      </w:r>
    </w:p>
    <w:p w:rsidR="00F907C2" w:rsidRPr="00512358" w:rsidRDefault="00F907C2" w:rsidP="00F907C2">
      <w:pPr>
        <w:shd w:val="clear" w:color="auto" w:fill="FFFFFF"/>
        <w:spacing w:after="0" w:line="360" w:lineRule="auto"/>
        <w:rPr>
          <w:rFonts w:ascii="Times New Roman" w:eastAsia="Times New Roman" w:hAnsi="Times New Roman" w:cs="Times New Roman"/>
          <w:sz w:val="28"/>
          <w:szCs w:val="28"/>
        </w:rPr>
      </w:pPr>
      <w:r w:rsidRPr="00512358">
        <w:rPr>
          <w:rFonts w:ascii="Times New Roman" w:eastAsia="Times New Roman" w:hAnsi="Times New Roman" w:cs="Times New Roman"/>
          <w:b/>
          <w:sz w:val="28"/>
          <w:szCs w:val="28"/>
        </w:rPr>
        <w:lastRenderedPageBreak/>
        <w:t xml:space="preserve">Межпредметная связь- </w:t>
      </w:r>
      <w:r w:rsidRPr="00512358">
        <w:rPr>
          <w:rFonts w:ascii="Times New Roman" w:eastAsia="Times New Roman" w:hAnsi="Times New Roman" w:cs="Times New Roman"/>
          <w:sz w:val="28"/>
          <w:szCs w:val="28"/>
        </w:rPr>
        <w:t>сольфеджио, литература, специальность.</w:t>
      </w:r>
    </w:p>
    <w:p w:rsidR="00F907C2" w:rsidRPr="00512358" w:rsidRDefault="00F907C2" w:rsidP="00F907C2">
      <w:pPr>
        <w:shd w:val="clear" w:color="auto" w:fill="FFFFFF"/>
        <w:spacing w:after="0" w:line="360" w:lineRule="auto"/>
        <w:rPr>
          <w:rFonts w:ascii="Times New Roman" w:eastAsia="Times New Roman" w:hAnsi="Times New Roman" w:cs="Times New Roman"/>
          <w:b/>
          <w:sz w:val="28"/>
          <w:szCs w:val="28"/>
        </w:rPr>
      </w:pPr>
    </w:p>
    <w:p w:rsidR="00F907C2" w:rsidRPr="00512358" w:rsidRDefault="00F907C2" w:rsidP="00F907C2">
      <w:pPr>
        <w:shd w:val="clear" w:color="auto" w:fill="FFFFFF"/>
        <w:spacing w:after="0" w:line="360" w:lineRule="auto"/>
        <w:rPr>
          <w:rFonts w:ascii="Times New Roman" w:eastAsia="Times New Roman" w:hAnsi="Times New Roman" w:cs="Times New Roman"/>
          <w:sz w:val="28"/>
          <w:szCs w:val="28"/>
        </w:rPr>
      </w:pPr>
      <w:r w:rsidRPr="00512358">
        <w:rPr>
          <w:rFonts w:ascii="Times New Roman" w:eastAsia="Times New Roman" w:hAnsi="Times New Roman" w:cs="Times New Roman"/>
          <w:b/>
          <w:sz w:val="28"/>
          <w:szCs w:val="28"/>
        </w:rPr>
        <w:t>Используемые технологии и стратегии:</w:t>
      </w:r>
      <w:r w:rsidRPr="00512358">
        <w:rPr>
          <w:rFonts w:ascii="Times New Roman" w:eastAsia="Times New Roman" w:hAnsi="Times New Roman" w:cs="Times New Roman"/>
          <w:sz w:val="28"/>
          <w:szCs w:val="28"/>
        </w:rPr>
        <w:br/>
        <w:t xml:space="preserve">-  </w:t>
      </w:r>
      <w:proofErr w:type="gramStart"/>
      <w:r w:rsidRPr="00512358">
        <w:rPr>
          <w:rFonts w:ascii="Times New Roman" w:eastAsia="Times New Roman" w:hAnsi="Times New Roman" w:cs="Times New Roman"/>
          <w:sz w:val="28"/>
          <w:szCs w:val="28"/>
        </w:rPr>
        <w:t xml:space="preserve">Стратегии критического мышления: ассоциации, обратная связь; </w:t>
      </w:r>
      <w:r w:rsidRPr="00512358">
        <w:rPr>
          <w:rFonts w:ascii="Times New Roman" w:eastAsia="Times New Roman" w:hAnsi="Times New Roman" w:cs="Times New Roman"/>
          <w:sz w:val="28"/>
          <w:szCs w:val="28"/>
        </w:rPr>
        <w:br/>
        <w:t>-  Компьютерные технологии: видео игра «Повтори ритм»;</w:t>
      </w:r>
      <w:r w:rsidRPr="00512358">
        <w:rPr>
          <w:rFonts w:ascii="Times New Roman" w:eastAsia="Times New Roman" w:hAnsi="Times New Roman" w:cs="Times New Roman"/>
          <w:sz w:val="28"/>
          <w:szCs w:val="28"/>
        </w:rPr>
        <w:br/>
        <w:t xml:space="preserve">-  </w:t>
      </w:r>
      <w:r w:rsidRPr="00512358">
        <w:rPr>
          <w:rFonts w:ascii="Times New Roman" w:eastAsia="Times New Roman" w:hAnsi="Times New Roman" w:cs="Times New Roman"/>
          <w:b/>
          <w:sz w:val="28"/>
          <w:szCs w:val="28"/>
        </w:rPr>
        <w:t>Используемые методы:</w:t>
      </w:r>
      <w:r w:rsidRPr="00512358">
        <w:rPr>
          <w:rFonts w:ascii="Times New Roman" w:eastAsia="Times New Roman" w:hAnsi="Times New Roman" w:cs="Times New Roman"/>
          <w:sz w:val="28"/>
          <w:szCs w:val="28"/>
        </w:rPr>
        <w:t xml:space="preserve"> импровизационно-вариативный;</w:t>
      </w:r>
      <w:proofErr w:type="gramEnd"/>
    </w:p>
    <w:p w:rsidR="00F907C2" w:rsidRPr="00512358" w:rsidRDefault="00F907C2" w:rsidP="00F907C2">
      <w:pPr>
        <w:shd w:val="clear" w:color="auto" w:fill="FFFFFF"/>
        <w:spacing w:after="0" w:line="360" w:lineRule="auto"/>
        <w:ind w:left="720"/>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создание ситуации успеха.</w:t>
      </w:r>
    </w:p>
    <w:p w:rsidR="00F907C2" w:rsidRPr="00512358" w:rsidRDefault="00F907C2" w:rsidP="00F907C2">
      <w:pPr>
        <w:shd w:val="clear" w:color="auto" w:fill="FFFFFF"/>
        <w:spacing w:after="0" w:line="360" w:lineRule="auto"/>
        <w:ind w:left="720"/>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xml:space="preserve">- поисковый </w:t>
      </w:r>
    </w:p>
    <w:p w:rsidR="00F907C2" w:rsidRPr="00512358" w:rsidRDefault="00F907C2" w:rsidP="00F907C2">
      <w:pPr>
        <w:shd w:val="clear" w:color="auto" w:fill="FFFFFF"/>
        <w:spacing w:after="0" w:line="360" w:lineRule="auto"/>
        <w:ind w:left="720"/>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дидактические игры,</w:t>
      </w:r>
    </w:p>
    <w:p w:rsidR="00F907C2" w:rsidRPr="00512358" w:rsidRDefault="00F907C2" w:rsidP="00F907C2">
      <w:pPr>
        <w:spacing w:after="0" w:line="360" w:lineRule="auto"/>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xml:space="preserve"> -  стимулирование;</w:t>
      </w:r>
    </w:p>
    <w:p w:rsidR="00F907C2" w:rsidRPr="00512358" w:rsidRDefault="00F907C2" w:rsidP="00F907C2">
      <w:pPr>
        <w:shd w:val="clear" w:color="auto" w:fill="FFFFFF"/>
        <w:spacing w:after="0" w:line="360" w:lineRule="auto"/>
        <w:jc w:val="both"/>
        <w:rPr>
          <w:rFonts w:ascii="Times New Roman" w:eastAsia="Times New Roman" w:hAnsi="Times New Roman" w:cs="Times New Roman"/>
          <w:sz w:val="28"/>
          <w:szCs w:val="28"/>
        </w:rPr>
      </w:pPr>
      <w:r w:rsidRPr="00512358">
        <w:rPr>
          <w:rFonts w:ascii="Times New Roman" w:eastAsia="Times New Roman" w:hAnsi="Times New Roman" w:cs="Times New Roman"/>
          <w:b/>
          <w:bCs/>
          <w:sz w:val="28"/>
          <w:szCs w:val="28"/>
          <w:u w:val="single"/>
        </w:rPr>
        <w:t>Используемые инновационные формы работы</w:t>
      </w:r>
    </w:p>
    <w:p w:rsidR="00F907C2" w:rsidRPr="00512358" w:rsidRDefault="00F907C2" w:rsidP="00483AEF">
      <w:pPr>
        <w:numPr>
          <w:ilvl w:val="0"/>
          <w:numId w:val="16"/>
        </w:numPr>
        <w:shd w:val="clear" w:color="auto" w:fill="FFFFFF"/>
        <w:spacing w:after="0" w:line="360" w:lineRule="auto"/>
        <w:ind w:firstLine="540"/>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Личностно - ориентированное обучение</w:t>
      </w:r>
    </w:p>
    <w:p w:rsidR="00F907C2" w:rsidRPr="00512358" w:rsidRDefault="00F907C2" w:rsidP="00483AEF">
      <w:pPr>
        <w:numPr>
          <w:ilvl w:val="0"/>
          <w:numId w:val="17"/>
        </w:numPr>
        <w:shd w:val="clear" w:color="auto" w:fill="FFFFFF"/>
        <w:spacing w:after="0" w:line="360" w:lineRule="auto"/>
        <w:ind w:firstLine="540"/>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Информационно - коммуникационные технологии       </w:t>
      </w:r>
    </w:p>
    <w:p w:rsidR="00F907C2" w:rsidRPr="00512358" w:rsidRDefault="00F907C2" w:rsidP="00483AEF">
      <w:pPr>
        <w:numPr>
          <w:ilvl w:val="0"/>
          <w:numId w:val="18"/>
        </w:numPr>
        <w:shd w:val="clear" w:color="auto" w:fill="FFFFFF"/>
        <w:spacing w:after="0" w:line="360" w:lineRule="auto"/>
        <w:ind w:firstLine="540"/>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Исследовательская технология      </w:t>
      </w:r>
    </w:p>
    <w:p w:rsidR="00F907C2" w:rsidRPr="00512358" w:rsidRDefault="00F907C2" w:rsidP="00483AEF">
      <w:pPr>
        <w:numPr>
          <w:ilvl w:val="0"/>
          <w:numId w:val="19"/>
        </w:numPr>
        <w:shd w:val="clear" w:color="auto" w:fill="FFFFFF"/>
        <w:spacing w:after="0" w:line="360" w:lineRule="auto"/>
        <w:ind w:firstLine="540"/>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Здоровьесберегающие технологии        </w:t>
      </w:r>
    </w:p>
    <w:p w:rsidR="00F907C2" w:rsidRPr="00512358" w:rsidRDefault="00F907C2" w:rsidP="00483AEF">
      <w:pPr>
        <w:numPr>
          <w:ilvl w:val="0"/>
          <w:numId w:val="20"/>
        </w:numPr>
        <w:shd w:val="clear" w:color="auto" w:fill="FFFFFF"/>
        <w:spacing w:after="0" w:line="360" w:lineRule="auto"/>
        <w:ind w:firstLine="540"/>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Индивидуальная мыследеятельность  </w:t>
      </w:r>
    </w:p>
    <w:p w:rsidR="00F907C2" w:rsidRPr="00512358" w:rsidRDefault="00F907C2" w:rsidP="00483AEF">
      <w:pPr>
        <w:numPr>
          <w:ilvl w:val="0"/>
          <w:numId w:val="21"/>
        </w:numPr>
        <w:shd w:val="clear" w:color="auto" w:fill="FFFFFF"/>
        <w:spacing w:after="0" w:line="360" w:lineRule="auto"/>
        <w:ind w:firstLine="540"/>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Игровые технологии</w:t>
      </w:r>
    </w:p>
    <w:p w:rsidR="00F907C2" w:rsidRPr="00512358" w:rsidRDefault="00F907C2" w:rsidP="00F907C2">
      <w:pPr>
        <w:shd w:val="clear" w:color="auto" w:fill="FFFFFF"/>
        <w:spacing w:after="0" w:line="360" w:lineRule="auto"/>
        <w:rPr>
          <w:rFonts w:ascii="Times New Roman" w:eastAsia="Times New Roman" w:hAnsi="Times New Roman" w:cs="Times New Roman"/>
          <w:sz w:val="28"/>
          <w:szCs w:val="28"/>
        </w:rPr>
      </w:pPr>
      <w:r w:rsidRPr="00512358">
        <w:rPr>
          <w:rFonts w:ascii="Times New Roman" w:eastAsia="Times New Roman" w:hAnsi="Times New Roman" w:cs="Times New Roman"/>
          <w:b/>
          <w:sz w:val="28"/>
          <w:szCs w:val="28"/>
        </w:rPr>
        <w:t>Цель: «</w:t>
      </w:r>
      <w:r w:rsidRPr="00512358">
        <w:rPr>
          <w:rFonts w:ascii="Times New Roman" w:eastAsia="Times New Roman" w:hAnsi="Times New Roman" w:cs="Times New Roman"/>
          <w:sz w:val="28"/>
          <w:szCs w:val="28"/>
          <w:shd w:val="clear" w:color="auto" w:fill="FFFFFF"/>
        </w:rPr>
        <w:t>Развитие и организация ритмического и мелодического</w:t>
      </w:r>
      <w:r w:rsidRPr="00512358">
        <w:rPr>
          <w:rFonts w:ascii="Times New Roman" w:eastAsia="Times New Roman" w:hAnsi="Times New Roman" w:cs="Times New Roman"/>
          <w:i/>
          <w:iCs/>
          <w:sz w:val="28"/>
          <w:szCs w:val="28"/>
          <w:shd w:val="clear" w:color="auto" w:fill="FFFFFF"/>
        </w:rPr>
        <w:t> </w:t>
      </w:r>
      <w:r w:rsidRPr="00512358">
        <w:rPr>
          <w:rFonts w:ascii="Times New Roman" w:eastAsia="Times New Roman" w:hAnsi="Times New Roman" w:cs="Times New Roman"/>
          <w:sz w:val="28"/>
          <w:szCs w:val="28"/>
          <w:shd w:val="clear" w:color="auto" w:fill="FFFFFF"/>
        </w:rPr>
        <w:t>слуха</w:t>
      </w:r>
      <w:r w:rsidRPr="00512358">
        <w:rPr>
          <w:rFonts w:ascii="Times New Roman" w:eastAsia="Times New Roman" w:hAnsi="Times New Roman" w:cs="Times New Roman"/>
          <w:i/>
          <w:iCs/>
          <w:sz w:val="28"/>
          <w:szCs w:val="28"/>
          <w:shd w:val="clear" w:color="auto" w:fill="FFFFFF"/>
        </w:rPr>
        <w:t> </w:t>
      </w:r>
      <w:r w:rsidRPr="00512358">
        <w:rPr>
          <w:rFonts w:ascii="Times New Roman" w:eastAsia="Times New Roman" w:hAnsi="Times New Roman" w:cs="Times New Roman"/>
          <w:sz w:val="28"/>
          <w:szCs w:val="28"/>
          <w:shd w:val="clear" w:color="auto" w:fill="FFFFFF"/>
        </w:rPr>
        <w:t>на основе  активного использования полученных навыков в творческой и исполнительской практике</w:t>
      </w:r>
      <w:r w:rsidRPr="00512358">
        <w:rPr>
          <w:rFonts w:ascii="Times New Roman" w:eastAsia="Times New Roman" w:hAnsi="Times New Roman" w:cs="Times New Roman"/>
          <w:sz w:val="28"/>
          <w:szCs w:val="28"/>
        </w:rPr>
        <w:t>.</w:t>
      </w:r>
      <w:r w:rsidRPr="00512358">
        <w:rPr>
          <w:rFonts w:ascii="Times New Roman" w:eastAsia="Times New Roman" w:hAnsi="Times New Roman" w:cs="Times New Roman"/>
          <w:sz w:val="28"/>
          <w:szCs w:val="28"/>
        </w:rPr>
        <w:br/>
      </w:r>
      <w:r w:rsidRPr="00512358">
        <w:rPr>
          <w:rFonts w:ascii="Times New Roman" w:eastAsia="Times New Roman" w:hAnsi="Times New Roman" w:cs="Times New Roman"/>
          <w:b/>
          <w:sz w:val="28"/>
          <w:szCs w:val="28"/>
        </w:rPr>
        <w:t xml:space="preserve">Задачи: </w:t>
      </w:r>
      <w:r w:rsidRPr="00512358">
        <w:rPr>
          <w:rFonts w:ascii="Times New Roman" w:eastAsia="Times New Roman" w:hAnsi="Times New Roman" w:cs="Times New Roman"/>
          <w:sz w:val="28"/>
          <w:szCs w:val="28"/>
        </w:rPr>
        <w:br/>
      </w:r>
      <w:r w:rsidRPr="00512358">
        <w:rPr>
          <w:rFonts w:ascii="Times New Roman" w:eastAsia="Times New Roman" w:hAnsi="Times New Roman" w:cs="Times New Roman"/>
          <w:b/>
          <w:bCs/>
          <w:sz w:val="28"/>
          <w:szCs w:val="28"/>
        </w:rPr>
        <w:t>Образовательные:</w:t>
      </w:r>
    </w:p>
    <w:p w:rsidR="00F907C2" w:rsidRPr="00512358" w:rsidRDefault="00F907C2" w:rsidP="00F907C2">
      <w:pPr>
        <w:shd w:val="clear" w:color="auto" w:fill="FFFFFF"/>
        <w:spacing w:after="0" w:line="360" w:lineRule="auto"/>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Познакомить детей с формами работы на уроках сольфеджио.</w:t>
      </w:r>
      <w:r w:rsidRPr="00512358">
        <w:rPr>
          <w:rFonts w:ascii="Times New Roman" w:eastAsia="Times New Roman" w:hAnsi="Times New Roman" w:cs="Times New Roman"/>
          <w:sz w:val="28"/>
          <w:szCs w:val="28"/>
        </w:rPr>
        <w:br/>
        <w:t>- Привить  детям начальные навыки сольфеджирования.</w:t>
      </w:r>
    </w:p>
    <w:p w:rsidR="00F907C2" w:rsidRPr="00512358" w:rsidRDefault="00F907C2" w:rsidP="00F907C2">
      <w:pPr>
        <w:shd w:val="clear" w:color="auto" w:fill="FFFFFF"/>
        <w:spacing w:after="0" w:line="360" w:lineRule="auto"/>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Закрепить понятие ритма, ритмического рисунка на примере  работы</w:t>
      </w:r>
      <w:r w:rsidRPr="00512358">
        <w:rPr>
          <w:rFonts w:ascii="Times New Roman" w:eastAsia="Times New Roman" w:hAnsi="Times New Roman" w:cs="Times New Roman"/>
          <w:sz w:val="28"/>
          <w:szCs w:val="28"/>
        </w:rPr>
        <w:br/>
        <w:t>с  ритмическими упражнениями.</w:t>
      </w:r>
      <w:r w:rsidRPr="00512358">
        <w:rPr>
          <w:rFonts w:ascii="Times New Roman" w:eastAsia="Times New Roman" w:hAnsi="Times New Roman" w:cs="Times New Roman"/>
          <w:sz w:val="28"/>
          <w:szCs w:val="28"/>
        </w:rPr>
        <w:br/>
        <w:t>- Закрепить навыки ритмической импровизации  в игре и</w:t>
      </w:r>
      <w:r w:rsidRPr="00512358">
        <w:rPr>
          <w:rFonts w:ascii="Times New Roman" w:eastAsia="Times New Roman" w:hAnsi="Times New Roman" w:cs="Times New Roman"/>
          <w:sz w:val="28"/>
          <w:szCs w:val="28"/>
        </w:rPr>
        <w:br/>
        <w:t xml:space="preserve"> на музыкальных   инструментах  шумового оркестра.        </w:t>
      </w:r>
    </w:p>
    <w:p w:rsidR="00F907C2" w:rsidRPr="00512358" w:rsidRDefault="00F907C2" w:rsidP="00F907C2">
      <w:pPr>
        <w:shd w:val="clear" w:color="auto" w:fill="FFFFFF"/>
        <w:spacing w:after="0" w:line="360" w:lineRule="auto"/>
        <w:jc w:val="both"/>
        <w:rPr>
          <w:rFonts w:ascii="Times New Roman" w:eastAsia="Times New Roman" w:hAnsi="Times New Roman" w:cs="Times New Roman"/>
          <w:sz w:val="28"/>
          <w:szCs w:val="28"/>
        </w:rPr>
      </w:pPr>
      <w:r w:rsidRPr="00512358">
        <w:rPr>
          <w:rFonts w:ascii="Times New Roman" w:eastAsia="Times New Roman" w:hAnsi="Times New Roman" w:cs="Times New Roman"/>
          <w:b/>
          <w:bCs/>
          <w:sz w:val="28"/>
          <w:szCs w:val="28"/>
        </w:rPr>
        <w:t>Развивающие:</w:t>
      </w:r>
    </w:p>
    <w:p w:rsidR="00F907C2" w:rsidRPr="00512358" w:rsidRDefault="00F907C2" w:rsidP="00F907C2">
      <w:pPr>
        <w:shd w:val="clear" w:color="auto" w:fill="FFFFFF"/>
        <w:spacing w:after="0" w:line="360" w:lineRule="auto"/>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xml:space="preserve"> -  Способствовать развитию образного и творческого потенциала детей </w:t>
      </w:r>
      <w:r w:rsidRPr="00512358">
        <w:rPr>
          <w:rFonts w:ascii="Times New Roman" w:eastAsia="Times New Roman" w:hAnsi="Times New Roman" w:cs="Times New Roman"/>
          <w:sz w:val="28"/>
          <w:szCs w:val="28"/>
        </w:rPr>
        <w:br/>
        <w:t xml:space="preserve"> через игровую импровизацию.</w:t>
      </w:r>
      <w:r w:rsidRPr="00512358">
        <w:rPr>
          <w:rFonts w:ascii="Times New Roman" w:eastAsia="Times New Roman" w:hAnsi="Times New Roman" w:cs="Times New Roman"/>
          <w:sz w:val="28"/>
          <w:szCs w:val="28"/>
        </w:rPr>
        <w:br/>
        <w:t>-  Стимулировать развитие  музыкальных способностей детей: вокально- интонационные</w:t>
      </w:r>
      <w:proofErr w:type="gramStart"/>
      <w:r w:rsidRPr="00512358">
        <w:rPr>
          <w:rFonts w:ascii="Times New Roman" w:eastAsia="Times New Roman" w:hAnsi="Times New Roman" w:cs="Times New Roman"/>
          <w:sz w:val="28"/>
          <w:szCs w:val="28"/>
        </w:rPr>
        <w:t xml:space="preserve"> ,</w:t>
      </w:r>
      <w:proofErr w:type="gramEnd"/>
      <w:r w:rsidRPr="00512358">
        <w:rPr>
          <w:rFonts w:ascii="Times New Roman" w:eastAsia="Times New Roman" w:hAnsi="Times New Roman" w:cs="Times New Roman"/>
          <w:sz w:val="28"/>
          <w:szCs w:val="28"/>
        </w:rPr>
        <w:t xml:space="preserve">  исполнительские через инновационные формы работы на уроке.</w:t>
      </w:r>
    </w:p>
    <w:p w:rsidR="00F907C2" w:rsidRPr="00512358" w:rsidRDefault="00F907C2" w:rsidP="00F907C2">
      <w:pPr>
        <w:shd w:val="clear" w:color="auto" w:fill="FFFFFF"/>
        <w:spacing w:after="0" w:line="360" w:lineRule="auto"/>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xml:space="preserve">-Свободно определять на слух ритмические рисунки и мелодические обороты. </w:t>
      </w:r>
    </w:p>
    <w:p w:rsidR="00F907C2" w:rsidRPr="00512358" w:rsidRDefault="00F907C2" w:rsidP="00F907C2">
      <w:pPr>
        <w:shd w:val="clear" w:color="auto" w:fill="FFFFFF"/>
        <w:spacing w:after="0" w:line="360" w:lineRule="auto"/>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Способствовать развитию у детей синтеза двигательных, зрительных и слуховых навыков.</w:t>
      </w:r>
    </w:p>
    <w:p w:rsidR="00F907C2" w:rsidRPr="00512358" w:rsidRDefault="00F907C2" w:rsidP="00F907C2">
      <w:pPr>
        <w:shd w:val="clear" w:color="auto" w:fill="FFFFFF"/>
        <w:spacing w:after="0" w:line="360" w:lineRule="auto"/>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lastRenderedPageBreak/>
        <w:t>-  Развивать творческую свободу личности, инициативу и самостоятельность ученика.</w:t>
      </w:r>
    </w:p>
    <w:p w:rsidR="00F907C2" w:rsidRPr="00512358" w:rsidRDefault="00F907C2" w:rsidP="00F907C2">
      <w:pPr>
        <w:spacing w:after="0" w:line="360" w:lineRule="auto"/>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Способствовать формированию интереса к предмету «Сольфеджио».</w:t>
      </w:r>
    </w:p>
    <w:p w:rsidR="00F907C2" w:rsidRPr="00512358" w:rsidRDefault="00F907C2" w:rsidP="00F907C2">
      <w:pPr>
        <w:shd w:val="clear" w:color="auto" w:fill="FFFFFF"/>
        <w:spacing w:after="0" w:line="360" w:lineRule="auto"/>
        <w:jc w:val="both"/>
        <w:rPr>
          <w:rFonts w:ascii="Times New Roman" w:eastAsia="Times New Roman" w:hAnsi="Times New Roman" w:cs="Times New Roman"/>
          <w:b/>
          <w:bCs/>
          <w:sz w:val="28"/>
          <w:szCs w:val="28"/>
        </w:rPr>
      </w:pPr>
    </w:p>
    <w:p w:rsidR="00F907C2" w:rsidRPr="00512358" w:rsidRDefault="00F907C2" w:rsidP="00F907C2">
      <w:pPr>
        <w:shd w:val="clear" w:color="auto" w:fill="FFFFFF"/>
        <w:spacing w:after="0" w:line="360" w:lineRule="auto"/>
        <w:jc w:val="both"/>
        <w:rPr>
          <w:rFonts w:ascii="Times New Roman" w:eastAsia="Times New Roman" w:hAnsi="Times New Roman" w:cs="Times New Roman"/>
          <w:sz w:val="28"/>
          <w:szCs w:val="28"/>
        </w:rPr>
      </w:pPr>
      <w:r w:rsidRPr="00512358">
        <w:rPr>
          <w:rFonts w:ascii="Times New Roman" w:eastAsia="Times New Roman" w:hAnsi="Times New Roman" w:cs="Times New Roman"/>
          <w:b/>
          <w:bCs/>
          <w:sz w:val="28"/>
          <w:szCs w:val="28"/>
        </w:rPr>
        <w:t>Воспитательные:</w:t>
      </w:r>
    </w:p>
    <w:p w:rsidR="00F907C2" w:rsidRPr="00512358" w:rsidRDefault="00F907C2" w:rsidP="00F907C2">
      <w:pPr>
        <w:shd w:val="clear" w:color="auto" w:fill="FFFFFF"/>
        <w:spacing w:after="0" w:line="360" w:lineRule="auto"/>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Воспитывать в детях любовь к сольфеджированию и музыкальной культуре в целом.</w:t>
      </w:r>
    </w:p>
    <w:p w:rsidR="00F907C2" w:rsidRPr="00512358" w:rsidRDefault="00F907C2" w:rsidP="00F907C2">
      <w:pPr>
        <w:shd w:val="clear" w:color="auto" w:fill="FFFFFF"/>
        <w:spacing w:after="0" w:line="360" w:lineRule="auto"/>
        <w:jc w:val="both"/>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Воспитывать эстетический вкус посредством визуальных образов.</w:t>
      </w:r>
      <w:r w:rsidRPr="00512358">
        <w:rPr>
          <w:rFonts w:ascii="Times New Roman" w:eastAsia="Times New Roman" w:hAnsi="Times New Roman" w:cs="Times New Roman"/>
          <w:sz w:val="28"/>
          <w:szCs w:val="28"/>
        </w:rPr>
        <w:br/>
        <w:t>-     Воспитывать  коммуникабельность.</w:t>
      </w:r>
    </w:p>
    <w:p w:rsidR="00F907C2" w:rsidRPr="00512358" w:rsidRDefault="00F907C2" w:rsidP="00F907C2">
      <w:pPr>
        <w:shd w:val="clear" w:color="auto" w:fill="FFFFFF"/>
        <w:spacing w:after="0" w:line="360" w:lineRule="auto"/>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Формировать  коммуникативные качества.</w:t>
      </w:r>
      <w:r w:rsidRPr="00512358">
        <w:rPr>
          <w:rFonts w:ascii="Times New Roman" w:eastAsia="Times New Roman" w:hAnsi="Times New Roman" w:cs="Times New Roman"/>
          <w:sz w:val="28"/>
          <w:szCs w:val="28"/>
        </w:rPr>
        <w:br/>
        <w:t>-     Развивать художественно-образное мышление</w:t>
      </w:r>
    </w:p>
    <w:p w:rsidR="00F907C2" w:rsidRPr="00512358" w:rsidRDefault="00F907C2" w:rsidP="00F907C2">
      <w:pPr>
        <w:shd w:val="clear" w:color="auto" w:fill="FFFFFF"/>
        <w:spacing w:after="0" w:line="360" w:lineRule="auto"/>
        <w:rPr>
          <w:rFonts w:ascii="Times New Roman" w:eastAsia="Times New Roman" w:hAnsi="Times New Roman" w:cs="Times New Roman"/>
          <w:b/>
          <w:sz w:val="28"/>
          <w:szCs w:val="28"/>
        </w:rPr>
      </w:pPr>
      <w:r w:rsidRPr="00512358">
        <w:rPr>
          <w:rFonts w:ascii="Times New Roman" w:eastAsia="Times New Roman" w:hAnsi="Times New Roman" w:cs="Times New Roman"/>
          <w:b/>
          <w:sz w:val="28"/>
          <w:szCs w:val="28"/>
        </w:rPr>
        <w:t>Ожидаемый результат:</w:t>
      </w:r>
      <w:r w:rsidRPr="00512358">
        <w:rPr>
          <w:rFonts w:ascii="Times New Roman" w:eastAsia="Times New Roman" w:hAnsi="Times New Roman" w:cs="Times New Roman"/>
          <w:b/>
          <w:sz w:val="28"/>
          <w:szCs w:val="28"/>
        </w:rPr>
        <w:br/>
        <w:t xml:space="preserve">Знание </w:t>
      </w:r>
      <w:r w:rsidRPr="00512358">
        <w:rPr>
          <w:rFonts w:ascii="Times New Roman" w:eastAsia="Times New Roman" w:hAnsi="Times New Roman" w:cs="Times New Roman"/>
          <w:sz w:val="28"/>
          <w:szCs w:val="28"/>
        </w:rPr>
        <w:t>закономерностей правописание и длительности нот</w:t>
      </w:r>
      <w:r w:rsidRPr="00512358">
        <w:rPr>
          <w:rFonts w:ascii="Times New Roman" w:eastAsia="Times New Roman" w:hAnsi="Times New Roman" w:cs="Times New Roman"/>
          <w:sz w:val="28"/>
          <w:szCs w:val="28"/>
        </w:rPr>
        <w:br/>
      </w:r>
      <w:r w:rsidRPr="00512358">
        <w:rPr>
          <w:rFonts w:ascii="Times New Roman" w:eastAsia="Times New Roman" w:hAnsi="Times New Roman" w:cs="Times New Roman"/>
          <w:b/>
          <w:sz w:val="28"/>
          <w:szCs w:val="28"/>
        </w:rPr>
        <w:t xml:space="preserve">Понимание </w:t>
      </w:r>
      <w:r w:rsidRPr="00512358">
        <w:rPr>
          <w:rFonts w:ascii="Times New Roman" w:eastAsia="Times New Roman" w:hAnsi="Times New Roman" w:cs="Times New Roman"/>
          <w:sz w:val="28"/>
          <w:szCs w:val="28"/>
        </w:rPr>
        <w:t>ритма мелодии и чистого интонирования нот</w:t>
      </w:r>
      <w:r w:rsidRPr="00512358">
        <w:rPr>
          <w:rFonts w:ascii="Times New Roman" w:eastAsia="Times New Roman" w:hAnsi="Times New Roman" w:cs="Times New Roman"/>
          <w:sz w:val="28"/>
          <w:szCs w:val="28"/>
        </w:rPr>
        <w:br/>
      </w:r>
      <w:r w:rsidRPr="00512358">
        <w:rPr>
          <w:rFonts w:ascii="Times New Roman" w:eastAsia="Times New Roman" w:hAnsi="Times New Roman" w:cs="Times New Roman"/>
          <w:b/>
          <w:sz w:val="28"/>
          <w:szCs w:val="28"/>
        </w:rPr>
        <w:t>Умение</w:t>
      </w:r>
      <w:r w:rsidRPr="00512358">
        <w:rPr>
          <w:rFonts w:ascii="Times New Roman" w:eastAsia="Times New Roman" w:hAnsi="Times New Roman" w:cs="Times New Roman"/>
          <w:sz w:val="28"/>
          <w:szCs w:val="28"/>
        </w:rPr>
        <w:t xml:space="preserve">  эмоциональн</w:t>
      </w:r>
      <w:proofErr w:type="gramStart"/>
      <w:r w:rsidRPr="00512358">
        <w:rPr>
          <w:rFonts w:ascii="Times New Roman" w:eastAsia="Times New Roman" w:hAnsi="Times New Roman" w:cs="Times New Roman"/>
          <w:sz w:val="28"/>
          <w:szCs w:val="28"/>
        </w:rPr>
        <w:t>о-</w:t>
      </w:r>
      <w:proofErr w:type="gramEnd"/>
      <w:r w:rsidRPr="00512358">
        <w:rPr>
          <w:rFonts w:ascii="Times New Roman" w:eastAsia="Times New Roman" w:hAnsi="Times New Roman" w:cs="Times New Roman"/>
          <w:sz w:val="28"/>
          <w:szCs w:val="28"/>
        </w:rPr>
        <w:t xml:space="preserve"> образно воспринимать музыкальное  произведения, определять на слух</w:t>
      </w:r>
      <w:r w:rsidRPr="00512358">
        <w:rPr>
          <w:rFonts w:ascii="Times New Roman" w:eastAsia="Times New Roman" w:hAnsi="Times New Roman" w:cs="Times New Roman"/>
          <w:sz w:val="28"/>
          <w:szCs w:val="28"/>
        </w:rPr>
        <w:br/>
      </w:r>
      <w:r w:rsidRPr="00512358">
        <w:rPr>
          <w:rFonts w:ascii="Times New Roman" w:eastAsia="Times New Roman" w:hAnsi="Times New Roman" w:cs="Times New Roman"/>
          <w:b/>
          <w:sz w:val="28"/>
          <w:szCs w:val="28"/>
        </w:rPr>
        <w:t>Развитие</w:t>
      </w:r>
      <w:r w:rsidRPr="00512358">
        <w:rPr>
          <w:rFonts w:ascii="Times New Roman" w:eastAsia="Times New Roman" w:hAnsi="Times New Roman" w:cs="Times New Roman"/>
          <w:sz w:val="28"/>
          <w:szCs w:val="28"/>
        </w:rPr>
        <w:t xml:space="preserve"> навыков работы в паре с педагогом.</w:t>
      </w:r>
    </w:p>
    <w:p w:rsidR="00F907C2" w:rsidRPr="00512358" w:rsidRDefault="00F907C2" w:rsidP="00F907C2">
      <w:pPr>
        <w:shd w:val="clear" w:color="auto" w:fill="FFFFFF"/>
        <w:spacing w:after="0" w:line="360" w:lineRule="auto"/>
        <w:rPr>
          <w:rFonts w:ascii="Times New Roman" w:eastAsia="Times New Roman" w:hAnsi="Times New Roman" w:cs="Times New Roman"/>
          <w:sz w:val="28"/>
          <w:szCs w:val="28"/>
        </w:rPr>
      </w:pPr>
    </w:p>
    <w:p w:rsidR="00F907C2" w:rsidRPr="00512358" w:rsidRDefault="00F907C2" w:rsidP="00F907C2">
      <w:pPr>
        <w:shd w:val="clear" w:color="auto" w:fill="FFFFFF"/>
        <w:spacing w:after="0" w:line="360" w:lineRule="auto"/>
        <w:rPr>
          <w:rFonts w:ascii="Times New Roman" w:eastAsia="Times New Roman" w:hAnsi="Times New Roman" w:cs="Times New Roman"/>
          <w:b/>
          <w:bCs/>
          <w:sz w:val="28"/>
          <w:szCs w:val="28"/>
        </w:rPr>
      </w:pPr>
      <w:r w:rsidRPr="00512358">
        <w:rPr>
          <w:rFonts w:ascii="Times New Roman" w:eastAsia="Times New Roman" w:hAnsi="Times New Roman" w:cs="Times New Roman"/>
          <w:b/>
          <w:bCs/>
          <w:sz w:val="28"/>
          <w:szCs w:val="28"/>
        </w:rPr>
        <w:t>Основные термины:</w:t>
      </w:r>
    </w:p>
    <w:p w:rsidR="00F907C2" w:rsidRPr="00512358" w:rsidRDefault="00F907C2" w:rsidP="00F907C2">
      <w:pPr>
        <w:shd w:val="clear" w:color="auto" w:fill="FFFFFF"/>
        <w:spacing w:after="0" w:line="360" w:lineRule="auto"/>
        <w:rPr>
          <w:rFonts w:ascii="Times New Roman" w:eastAsia="Times New Roman" w:hAnsi="Times New Roman" w:cs="Times New Roman"/>
          <w:b/>
          <w:sz w:val="28"/>
          <w:szCs w:val="28"/>
        </w:rPr>
      </w:pPr>
      <w:r w:rsidRPr="00512358">
        <w:rPr>
          <w:rFonts w:ascii="Times New Roman" w:eastAsia="Times New Roman" w:hAnsi="Times New Roman" w:cs="Times New Roman"/>
          <w:b/>
          <w:sz w:val="28"/>
          <w:szCs w:val="28"/>
        </w:rPr>
        <w:t xml:space="preserve">Длительность в музыке — </w:t>
      </w:r>
      <w:r w:rsidRPr="00512358">
        <w:rPr>
          <w:rFonts w:ascii="Times New Roman" w:eastAsia="Times New Roman" w:hAnsi="Times New Roman" w:cs="Times New Roman"/>
          <w:sz w:val="28"/>
          <w:szCs w:val="28"/>
        </w:rPr>
        <w:t>продолжительность звука или паузы.</w:t>
      </w:r>
    </w:p>
    <w:p w:rsidR="00F907C2" w:rsidRPr="00512358" w:rsidRDefault="00F907C2" w:rsidP="00F907C2">
      <w:pPr>
        <w:shd w:val="clear" w:color="auto" w:fill="FFFFFF"/>
        <w:spacing w:after="0" w:line="360" w:lineRule="auto"/>
        <w:rPr>
          <w:rFonts w:ascii="Times New Roman" w:eastAsia="Times New Roman" w:hAnsi="Times New Roman" w:cs="Times New Roman"/>
          <w:sz w:val="28"/>
          <w:szCs w:val="28"/>
        </w:rPr>
      </w:pPr>
      <w:r w:rsidRPr="00512358">
        <w:rPr>
          <w:rFonts w:ascii="Times New Roman" w:eastAsia="Times New Roman" w:hAnsi="Times New Roman" w:cs="Times New Roman"/>
          <w:b/>
          <w:sz w:val="28"/>
          <w:szCs w:val="28"/>
        </w:rPr>
        <w:t>Метроно́</w:t>
      </w:r>
      <w:proofErr w:type="gramStart"/>
      <w:r w:rsidRPr="00512358">
        <w:rPr>
          <w:rFonts w:ascii="Times New Roman" w:eastAsia="Times New Roman" w:hAnsi="Times New Roman" w:cs="Times New Roman"/>
          <w:b/>
          <w:sz w:val="28"/>
          <w:szCs w:val="28"/>
        </w:rPr>
        <w:t>м</w:t>
      </w:r>
      <w:r w:rsidRPr="00512358">
        <w:rPr>
          <w:rFonts w:ascii="Times New Roman" w:eastAsia="Times New Roman" w:hAnsi="Times New Roman" w:cs="Times New Roman"/>
          <w:sz w:val="28"/>
          <w:szCs w:val="28"/>
        </w:rPr>
        <w:t>(</w:t>
      </w:r>
      <w:proofErr w:type="gramEnd"/>
      <w:r w:rsidRPr="00512358">
        <w:rPr>
          <w:rFonts w:ascii="Times New Roman" w:eastAsia="Times New Roman" w:hAnsi="Times New Roman" w:cs="Times New Roman"/>
          <w:sz w:val="28"/>
          <w:szCs w:val="28"/>
        </w:rPr>
        <w:t>от греч. μέτρον «мера» + νόμος «закон») — прибор, отмечающий короткие промежутки времени равномерными ударами.</w:t>
      </w:r>
    </w:p>
    <w:p w:rsidR="00F907C2" w:rsidRPr="00512358" w:rsidRDefault="00F907C2" w:rsidP="00F907C2">
      <w:pPr>
        <w:shd w:val="clear" w:color="auto" w:fill="FFFFFF"/>
        <w:spacing w:after="0" w:line="360" w:lineRule="auto"/>
        <w:rPr>
          <w:rFonts w:ascii="Times New Roman" w:eastAsia="Times New Roman" w:hAnsi="Times New Roman" w:cs="Times New Roman"/>
          <w:sz w:val="28"/>
          <w:szCs w:val="28"/>
        </w:rPr>
      </w:pPr>
      <w:r w:rsidRPr="00512358">
        <w:rPr>
          <w:rFonts w:ascii="Times New Roman" w:eastAsia="Times New Roman" w:hAnsi="Times New Roman" w:cs="Times New Roman"/>
          <w:b/>
          <w:sz w:val="28"/>
          <w:szCs w:val="28"/>
        </w:rPr>
        <w:t>Метроритм</w:t>
      </w:r>
      <w:r w:rsidRPr="00512358">
        <w:rPr>
          <w:rFonts w:ascii="Times New Roman" w:eastAsia="Times New Roman" w:hAnsi="Times New Roman" w:cs="Times New Roman"/>
          <w:sz w:val="28"/>
          <w:szCs w:val="28"/>
        </w:rPr>
        <w:t xml:space="preserve"> - музыкальная пульсация.</w:t>
      </w:r>
    </w:p>
    <w:p w:rsidR="00F907C2" w:rsidRPr="00512358" w:rsidRDefault="00F907C2" w:rsidP="00F907C2">
      <w:pPr>
        <w:shd w:val="clear" w:color="auto" w:fill="FFFFFF"/>
        <w:spacing w:after="0" w:line="360" w:lineRule="auto"/>
        <w:rPr>
          <w:rFonts w:ascii="Times New Roman" w:eastAsia="Times New Roman" w:hAnsi="Times New Roman" w:cs="Times New Roman"/>
          <w:sz w:val="28"/>
          <w:szCs w:val="28"/>
        </w:rPr>
      </w:pPr>
      <w:r w:rsidRPr="00512358">
        <w:rPr>
          <w:rFonts w:ascii="Times New Roman" w:eastAsia="Times New Roman" w:hAnsi="Times New Roman" w:cs="Times New Roman"/>
          <w:b/>
          <w:bCs/>
          <w:sz w:val="28"/>
          <w:szCs w:val="28"/>
        </w:rPr>
        <w:t>Музыка</w:t>
      </w:r>
      <w:r w:rsidRPr="00512358">
        <w:rPr>
          <w:rFonts w:ascii="Times New Roman" w:eastAsia="Times New Roman" w:hAnsi="Times New Roman" w:cs="Times New Roman"/>
          <w:sz w:val="28"/>
          <w:szCs w:val="28"/>
        </w:rPr>
        <w:t xml:space="preserve"> – </w:t>
      </w:r>
      <w:r w:rsidRPr="00512358">
        <w:rPr>
          <w:rFonts w:ascii="Times New Roman" w:eastAsia="Times New Roman" w:hAnsi="Times New Roman" w:cs="Times New Roman"/>
          <w:bCs/>
          <w:sz w:val="28"/>
          <w:szCs w:val="28"/>
        </w:rPr>
        <w:t>это</w:t>
      </w:r>
      <w:r w:rsidRPr="00512358">
        <w:rPr>
          <w:rFonts w:ascii="Times New Roman" w:eastAsia="Times New Roman" w:hAnsi="Times New Roman" w:cs="Times New Roman"/>
          <w:sz w:val="28"/>
          <w:szCs w:val="28"/>
        </w:rPr>
        <w:t xml:space="preserve"> искусство, в котором </w:t>
      </w:r>
      <w:r w:rsidRPr="00512358">
        <w:rPr>
          <w:rFonts w:ascii="Times New Roman" w:eastAsia="Times New Roman" w:hAnsi="Times New Roman" w:cs="Times New Roman"/>
          <w:bCs/>
          <w:sz w:val="28"/>
          <w:szCs w:val="28"/>
        </w:rPr>
        <w:t>звуки</w:t>
      </w:r>
      <w:r w:rsidRPr="00512358">
        <w:rPr>
          <w:rFonts w:ascii="Times New Roman" w:eastAsia="Times New Roman" w:hAnsi="Times New Roman" w:cs="Times New Roman"/>
          <w:sz w:val="28"/>
          <w:szCs w:val="28"/>
        </w:rPr>
        <w:t xml:space="preserve"> располагаются стройно, согласованно, упорядоченно.</w:t>
      </w:r>
    </w:p>
    <w:p w:rsidR="00F907C2" w:rsidRPr="00512358" w:rsidRDefault="00F907C2" w:rsidP="00F907C2">
      <w:pPr>
        <w:shd w:val="clear" w:color="auto" w:fill="FFFFFF"/>
        <w:spacing w:after="0" w:line="360" w:lineRule="auto"/>
        <w:rPr>
          <w:rFonts w:ascii="Times New Roman" w:eastAsia="Times New Roman" w:hAnsi="Times New Roman" w:cs="Times New Roman"/>
          <w:sz w:val="28"/>
          <w:szCs w:val="28"/>
        </w:rPr>
      </w:pPr>
    </w:p>
    <w:p w:rsidR="00F907C2" w:rsidRPr="00512358" w:rsidRDefault="00F907C2" w:rsidP="00F907C2">
      <w:pPr>
        <w:shd w:val="clear" w:color="auto" w:fill="FFFFFF"/>
        <w:spacing w:after="0" w:line="360" w:lineRule="auto"/>
        <w:rPr>
          <w:rFonts w:ascii="Times New Roman" w:eastAsia="Times New Roman" w:hAnsi="Times New Roman" w:cs="Times New Roman"/>
          <w:b/>
          <w:sz w:val="28"/>
          <w:szCs w:val="28"/>
        </w:rPr>
      </w:pPr>
      <w:r w:rsidRPr="00512358">
        <w:rPr>
          <w:rFonts w:ascii="Times New Roman" w:eastAsia="Times New Roman" w:hAnsi="Times New Roman" w:cs="Times New Roman"/>
          <w:b/>
          <w:sz w:val="28"/>
          <w:szCs w:val="28"/>
        </w:rPr>
        <w:t>Оборудование:</w:t>
      </w:r>
      <w:r w:rsidRPr="00512358">
        <w:rPr>
          <w:rFonts w:ascii="Times New Roman" w:eastAsia="Times New Roman" w:hAnsi="Times New Roman" w:cs="Times New Roman"/>
          <w:sz w:val="28"/>
          <w:szCs w:val="28"/>
        </w:rPr>
        <w:t xml:space="preserve">  фортепиано, метроном, карточки  с  ритмическими  оборотами, шумовые инструменты.</w:t>
      </w:r>
      <w:r w:rsidRPr="00512358">
        <w:rPr>
          <w:rFonts w:ascii="Times New Roman" w:eastAsia="Times New Roman" w:hAnsi="Times New Roman" w:cs="Times New Roman"/>
          <w:sz w:val="28"/>
          <w:szCs w:val="28"/>
        </w:rPr>
        <w:br/>
      </w:r>
      <w:r w:rsidRPr="00512358">
        <w:rPr>
          <w:rFonts w:ascii="Times New Roman" w:eastAsia="Times New Roman" w:hAnsi="Times New Roman" w:cs="Times New Roman"/>
          <w:b/>
          <w:sz w:val="28"/>
          <w:szCs w:val="28"/>
        </w:rPr>
        <w:t xml:space="preserve">ТО: </w:t>
      </w:r>
      <w:r w:rsidRPr="00512358">
        <w:rPr>
          <w:rFonts w:ascii="Times New Roman" w:eastAsia="Times New Roman" w:hAnsi="Times New Roman" w:cs="Times New Roman"/>
          <w:sz w:val="28"/>
          <w:szCs w:val="28"/>
        </w:rPr>
        <w:t>компьютер</w:t>
      </w:r>
    </w:p>
    <w:p w:rsidR="00F907C2" w:rsidRPr="00512358" w:rsidRDefault="00F907C2" w:rsidP="00F907C2">
      <w:pPr>
        <w:spacing w:line="360" w:lineRule="auto"/>
        <w:rPr>
          <w:rFonts w:ascii="Times New Roman" w:hAnsi="Times New Roman" w:cs="Times New Roman"/>
          <w:b/>
          <w:sz w:val="28"/>
          <w:szCs w:val="28"/>
        </w:rPr>
      </w:pPr>
      <w:r w:rsidRPr="00512358">
        <w:rPr>
          <w:rFonts w:ascii="Times New Roman" w:hAnsi="Times New Roman" w:cs="Times New Roman"/>
          <w:b/>
          <w:sz w:val="28"/>
          <w:szCs w:val="28"/>
        </w:rPr>
        <w:t xml:space="preserve">                                                                План урока</w:t>
      </w:r>
      <w:r w:rsidRPr="00512358">
        <w:rPr>
          <w:rFonts w:ascii="Times New Roman" w:hAnsi="Times New Roman" w:cs="Times New Roman"/>
          <w:b/>
          <w:sz w:val="28"/>
          <w:szCs w:val="28"/>
        </w:rPr>
        <w:br/>
      </w:r>
      <w:r w:rsidRPr="00512358">
        <w:rPr>
          <w:rFonts w:ascii="Times New Roman" w:hAnsi="Times New Roman" w:cs="Times New Roman"/>
          <w:b/>
          <w:sz w:val="28"/>
          <w:szCs w:val="28"/>
          <w:lang w:val="en-US"/>
        </w:rPr>
        <w:t>I</w:t>
      </w:r>
      <w:r w:rsidRPr="00512358">
        <w:rPr>
          <w:rFonts w:ascii="Times New Roman" w:hAnsi="Times New Roman" w:cs="Times New Roman"/>
          <w:b/>
          <w:sz w:val="28"/>
          <w:szCs w:val="28"/>
        </w:rPr>
        <w:t xml:space="preserve">  Побуждение   </w:t>
      </w:r>
    </w:p>
    <w:p w:rsidR="00F907C2" w:rsidRPr="00512358" w:rsidRDefault="00F907C2" w:rsidP="00F907C2">
      <w:pPr>
        <w:spacing w:line="360" w:lineRule="auto"/>
        <w:rPr>
          <w:rFonts w:ascii="Times New Roman" w:hAnsi="Times New Roman" w:cs="Times New Roman"/>
          <w:b/>
          <w:sz w:val="28"/>
          <w:szCs w:val="28"/>
        </w:rPr>
      </w:pPr>
      <w:r w:rsidRPr="00512358">
        <w:rPr>
          <w:rFonts w:ascii="Times New Roman" w:hAnsi="Times New Roman" w:cs="Times New Roman"/>
          <w:sz w:val="28"/>
          <w:szCs w:val="28"/>
        </w:rPr>
        <w:t xml:space="preserve">1 </w:t>
      </w:r>
      <w:proofErr w:type="gramStart"/>
      <w:r w:rsidRPr="00512358">
        <w:rPr>
          <w:rFonts w:ascii="Times New Roman" w:hAnsi="Times New Roman" w:cs="Times New Roman"/>
          <w:sz w:val="28"/>
          <w:szCs w:val="28"/>
        </w:rPr>
        <w:t>Психолого- педагогический</w:t>
      </w:r>
      <w:proofErr w:type="gramEnd"/>
      <w:r w:rsidRPr="00512358">
        <w:rPr>
          <w:rFonts w:ascii="Times New Roman" w:hAnsi="Times New Roman" w:cs="Times New Roman"/>
          <w:sz w:val="28"/>
          <w:szCs w:val="28"/>
        </w:rPr>
        <w:t xml:space="preserve"> настрой - 2мин</w:t>
      </w:r>
      <w:r w:rsidRPr="00512358">
        <w:rPr>
          <w:rFonts w:ascii="Times New Roman" w:hAnsi="Times New Roman" w:cs="Times New Roman"/>
          <w:sz w:val="28"/>
          <w:szCs w:val="28"/>
        </w:rPr>
        <w:br/>
        <w:t>2 Опрос домашнего задания  - коммуникативные игры -3мин.</w:t>
      </w:r>
      <w:r w:rsidRPr="00512358">
        <w:rPr>
          <w:rFonts w:ascii="Times New Roman" w:hAnsi="Times New Roman" w:cs="Times New Roman"/>
          <w:sz w:val="28"/>
          <w:szCs w:val="28"/>
        </w:rPr>
        <w:br/>
        <w:t>3 Беседа о ритме музыки- 5мин</w:t>
      </w:r>
      <w:r w:rsidRPr="00512358">
        <w:rPr>
          <w:rFonts w:ascii="Times New Roman" w:hAnsi="Times New Roman" w:cs="Times New Roman"/>
          <w:sz w:val="28"/>
          <w:szCs w:val="28"/>
        </w:rPr>
        <w:br/>
      </w:r>
    </w:p>
    <w:p w:rsidR="00F907C2" w:rsidRPr="00512358" w:rsidRDefault="00F907C2" w:rsidP="00F907C2">
      <w:pPr>
        <w:spacing w:line="360" w:lineRule="auto"/>
        <w:rPr>
          <w:rFonts w:ascii="Times New Roman" w:hAnsi="Times New Roman" w:cs="Times New Roman"/>
          <w:sz w:val="28"/>
          <w:szCs w:val="28"/>
        </w:rPr>
      </w:pPr>
      <w:r w:rsidRPr="00512358">
        <w:rPr>
          <w:rFonts w:ascii="Times New Roman" w:hAnsi="Times New Roman" w:cs="Times New Roman"/>
          <w:b/>
          <w:sz w:val="28"/>
          <w:szCs w:val="28"/>
          <w:lang w:val="en-US"/>
        </w:rPr>
        <w:t>II</w:t>
      </w:r>
      <w:r w:rsidRPr="00512358">
        <w:rPr>
          <w:rFonts w:ascii="Times New Roman" w:hAnsi="Times New Roman" w:cs="Times New Roman"/>
          <w:b/>
          <w:sz w:val="28"/>
          <w:szCs w:val="28"/>
        </w:rPr>
        <w:t>Осмысление</w:t>
      </w:r>
      <w:r w:rsidRPr="00512358">
        <w:rPr>
          <w:rFonts w:ascii="Times New Roman" w:hAnsi="Times New Roman" w:cs="Times New Roman"/>
          <w:b/>
          <w:sz w:val="28"/>
          <w:szCs w:val="28"/>
        </w:rPr>
        <w:br/>
      </w:r>
      <w:r w:rsidRPr="00512358">
        <w:rPr>
          <w:rFonts w:ascii="Times New Roman" w:hAnsi="Times New Roman" w:cs="Times New Roman"/>
          <w:sz w:val="28"/>
          <w:szCs w:val="28"/>
        </w:rPr>
        <w:t>1 Различные игровые формы работы-10м</w:t>
      </w:r>
      <w:r w:rsidRPr="00512358">
        <w:rPr>
          <w:rFonts w:ascii="Times New Roman" w:hAnsi="Times New Roman" w:cs="Times New Roman"/>
          <w:sz w:val="28"/>
          <w:szCs w:val="28"/>
        </w:rPr>
        <w:br/>
        <w:t>2 Вокально- интонационная работа  -10мин</w:t>
      </w:r>
      <w:r w:rsidRPr="00512358">
        <w:rPr>
          <w:rFonts w:ascii="Times New Roman" w:hAnsi="Times New Roman" w:cs="Times New Roman"/>
          <w:sz w:val="28"/>
          <w:szCs w:val="28"/>
        </w:rPr>
        <w:br/>
      </w:r>
      <w:r w:rsidRPr="00512358">
        <w:rPr>
          <w:rFonts w:ascii="Times New Roman" w:hAnsi="Times New Roman" w:cs="Times New Roman"/>
          <w:sz w:val="28"/>
          <w:szCs w:val="28"/>
        </w:rPr>
        <w:lastRenderedPageBreak/>
        <w:t>3 Слуховой анализ-2мин</w:t>
      </w:r>
      <w:r w:rsidRPr="00512358">
        <w:rPr>
          <w:rFonts w:ascii="Times New Roman" w:hAnsi="Times New Roman" w:cs="Times New Roman"/>
          <w:sz w:val="28"/>
          <w:szCs w:val="28"/>
        </w:rPr>
        <w:br/>
        <w:t>4 Ритмический диктант-3мин</w:t>
      </w:r>
      <w:r w:rsidRPr="00512358">
        <w:rPr>
          <w:rFonts w:ascii="Times New Roman" w:hAnsi="Times New Roman" w:cs="Times New Roman"/>
          <w:sz w:val="28"/>
          <w:szCs w:val="28"/>
        </w:rPr>
        <w:br/>
        <w:t>5 Музыкальный оркестр 5  мин</w:t>
      </w:r>
      <w:r w:rsidRPr="00512358">
        <w:rPr>
          <w:rFonts w:ascii="Times New Roman" w:hAnsi="Times New Roman" w:cs="Times New Roman"/>
          <w:sz w:val="28"/>
          <w:szCs w:val="28"/>
        </w:rPr>
        <w:br/>
      </w:r>
      <w:r w:rsidRPr="00512358">
        <w:rPr>
          <w:rFonts w:ascii="Times New Roman" w:hAnsi="Times New Roman" w:cs="Times New Roman"/>
          <w:sz w:val="28"/>
          <w:szCs w:val="28"/>
        </w:rPr>
        <w:br/>
      </w:r>
      <w:r w:rsidRPr="00512358">
        <w:rPr>
          <w:rFonts w:ascii="Times New Roman" w:hAnsi="Times New Roman" w:cs="Times New Roman"/>
          <w:sz w:val="28"/>
          <w:szCs w:val="28"/>
          <w:lang w:val="en-US"/>
        </w:rPr>
        <w:t>III</w:t>
      </w:r>
      <w:r w:rsidRPr="00512358">
        <w:rPr>
          <w:rFonts w:ascii="Times New Roman" w:hAnsi="Times New Roman" w:cs="Times New Roman"/>
          <w:b/>
          <w:sz w:val="28"/>
          <w:szCs w:val="28"/>
        </w:rPr>
        <w:t xml:space="preserve"> Рефлексия</w:t>
      </w:r>
      <w:r w:rsidRPr="00512358">
        <w:rPr>
          <w:rFonts w:ascii="Times New Roman" w:hAnsi="Times New Roman" w:cs="Times New Roman"/>
          <w:sz w:val="28"/>
          <w:szCs w:val="28"/>
        </w:rPr>
        <w:br/>
      </w:r>
      <w:r w:rsidRPr="00512358">
        <w:rPr>
          <w:rFonts w:ascii="Times New Roman" w:hAnsi="Times New Roman" w:cs="Times New Roman"/>
          <w:b/>
          <w:sz w:val="28"/>
          <w:szCs w:val="28"/>
        </w:rPr>
        <w:t>Обратная связь</w:t>
      </w:r>
      <w:r w:rsidRPr="00512358">
        <w:rPr>
          <w:rFonts w:ascii="Times New Roman" w:hAnsi="Times New Roman" w:cs="Times New Roman"/>
          <w:b/>
          <w:sz w:val="28"/>
          <w:szCs w:val="28"/>
        </w:rPr>
        <w:br/>
      </w:r>
      <w:r w:rsidRPr="00512358">
        <w:rPr>
          <w:rFonts w:ascii="Times New Roman" w:hAnsi="Times New Roman" w:cs="Times New Roman"/>
          <w:sz w:val="28"/>
          <w:szCs w:val="28"/>
        </w:rPr>
        <w:t>1  Оцени урок</w:t>
      </w:r>
      <w:r w:rsidRPr="00512358">
        <w:rPr>
          <w:rFonts w:ascii="Times New Roman" w:hAnsi="Times New Roman" w:cs="Times New Roman"/>
          <w:sz w:val="28"/>
          <w:szCs w:val="28"/>
        </w:rPr>
        <w:br/>
        <w:t>2 Оценки, домашнее задание -  2м</w:t>
      </w:r>
      <w:r w:rsidRPr="00512358">
        <w:rPr>
          <w:rFonts w:ascii="Times New Roman" w:hAnsi="Times New Roman" w:cs="Times New Roman"/>
          <w:sz w:val="28"/>
          <w:szCs w:val="28"/>
        </w:rPr>
        <w:br/>
      </w:r>
    </w:p>
    <w:p w:rsidR="00F907C2" w:rsidRPr="00512358" w:rsidRDefault="00F907C2" w:rsidP="00F907C2">
      <w:pPr>
        <w:spacing w:line="360" w:lineRule="auto"/>
        <w:rPr>
          <w:rFonts w:ascii="Times New Roman" w:hAnsi="Times New Roman" w:cs="Times New Roman"/>
          <w:sz w:val="28"/>
          <w:szCs w:val="28"/>
        </w:rPr>
      </w:pPr>
    </w:p>
    <w:p w:rsidR="00F907C2" w:rsidRPr="00512358" w:rsidRDefault="00F907C2" w:rsidP="00F907C2">
      <w:pPr>
        <w:spacing w:line="360" w:lineRule="auto"/>
        <w:rPr>
          <w:rFonts w:ascii="Times New Roman" w:hAnsi="Times New Roman" w:cs="Times New Roman"/>
          <w:sz w:val="28"/>
          <w:szCs w:val="28"/>
        </w:rPr>
      </w:pPr>
    </w:p>
    <w:p w:rsidR="00F907C2" w:rsidRPr="00512358" w:rsidRDefault="00F907C2" w:rsidP="00F907C2">
      <w:pPr>
        <w:spacing w:line="360" w:lineRule="auto"/>
        <w:rPr>
          <w:rFonts w:ascii="Times New Roman" w:hAnsi="Times New Roman" w:cs="Times New Roman"/>
          <w:sz w:val="28"/>
          <w:szCs w:val="28"/>
        </w:rPr>
      </w:pPr>
    </w:p>
    <w:p w:rsidR="00F907C2" w:rsidRPr="00512358" w:rsidRDefault="00F907C2" w:rsidP="00F907C2">
      <w:pPr>
        <w:spacing w:line="360" w:lineRule="auto"/>
        <w:rPr>
          <w:rFonts w:ascii="Times New Roman" w:hAnsi="Times New Roman" w:cs="Times New Roman"/>
          <w:sz w:val="28"/>
          <w:szCs w:val="28"/>
        </w:rPr>
      </w:pPr>
      <w:r w:rsidRPr="00512358">
        <w:rPr>
          <w:rFonts w:ascii="Times New Roman" w:hAnsi="Times New Roman" w:cs="Times New Roman"/>
          <w:b/>
          <w:sz w:val="28"/>
          <w:szCs w:val="28"/>
        </w:rPr>
        <w:t>Ход урока</w:t>
      </w:r>
      <w:r w:rsidRPr="00512358">
        <w:rPr>
          <w:rFonts w:ascii="Times New Roman" w:hAnsi="Times New Roman" w:cs="Times New Roman"/>
          <w:b/>
          <w:sz w:val="28"/>
          <w:szCs w:val="28"/>
        </w:rPr>
        <w:br/>
      </w:r>
      <w:r w:rsidRPr="00512358">
        <w:rPr>
          <w:rFonts w:ascii="Times New Roman" w:hAnsi="Times New Roman" w:cs="Times New Roman"/>
          <w:b/>
          <w:sz w:val="28"/>
          <w:szCs w:val="28"/>
          <w:lang w:val="en-US"/>
        </w:rPr>
        <w:t>I</w:t>
      </w:r>
      <w:r w:rsidRPr="00512358">
        <w:rPr>
          <w:rFonts w:ascii="Times New Roman" w:hAnsi="Times New Roman" w:cs="Times New Roman"/>
          <w:b/>
          <w:sz w:val="28"/>
          <w:szCs w:val="28"/>
        </w:rPr>
        <w:t xml:space="preserve">  Побуждение   </w:t>
      </w:r>
      <w:r w:rsidRPr="00512358">
        <w:rPr>
          <w:rFonts w:ascii="Times New Roman" w:hAnsi="Times New Roman" w:cs="Times New Roman"/>
          <w:b/>
          <w:sz w:val="28"/>
          <w:szCs w:val="28"/>
        </w:rPr>
        <w:br/>
        <w:t>Организационный момент</w:t>
      </w:r>
      <w:r w:rsidRPr="00512358">
        <w:rPr>
          <w:rFonts w:ascii="Times New Roman" w:hAnsi="Times New Roman" w:cs="Times New Roman"/>
          <w:sz w:val="28"/>
          <w:szCs w:val="28"/>
        </w:rPr>
        <w:t>. Приветствие детей, настрой на урок.</w:t>
      </w:r>
      <w:r w:rsidRPr="00512358">
        <w:rPr>
          <w:rFonts w:ascii="Times New Roman" w:hAnsi="Times New Roman" w:cs="Times New Roman"/>
          <w:sz w:val="28"/>
          <w:szCs w:val="28"/>
        </w:rPr>
        <w:br/>
        <w:t>Ребята, давайте начнем урок с  игры  «знакомства». Назовите свое имя (по слогам) и украсит его каким-  нибудь звучащим жестом: хлопать, топать, щелкать. Каждый выбирает сам звучащие жесты. Имена « Полина», « Даша» и т.д.</w:t>
      </w:r>
      <w:r w:rsidRPr="00512358">
        <w:rPr>
          <w:rFonts w:ascii="Times New Roman" w:hAnsi="Times New Roman" w:cs="Times New Roman"/>
          <w:sz w:val="28"/>
          <w:szCs w:val="28"/>
        </w:rPr>
        <w:br/>
      </w:r>
      <w:r w:rsidRPr="00512358">
        <w:rPr>
          <w:rFonts w:ascii="Times New Roman" w:hAnsi="Times New Roman" w:cs="Times New Roman"/>
          <w:b/>
          <w:sz w:val="28"/>
          <w:szCs w:val="28"/>
        </w:rPr>
        <w:t>Проверка домашнего задания</w:t>
      </w:r>
      <w:r w:rsidRPr="00512358">
        <w:rPr>
          <w:rFonts w:ascii="Times New Roman" w:hAnsi="Times New Roman" w:cs="Times New Roman"/>
          <w:sz w:val="28"/>
          <w:szCs w:val="28"/>
        </w:rPr>
        <w:br/>
        <w:t>- На листке написаны слова с пропущенными буквами, вам ребята предстоит отгадать слово и угадать пропущенную ноту</w:t>
      </w:r>
      <w:proofErr w:type="gramStart"/>
      <w:r w:rsidRPr="00512358">
        <w:rPr>
          <w:rFonts w:ascii="Times New Roman" w:hAnsi="Times New Roman" w:cs="Times New Roman"/>
          <w:sz w:val="28"/>
          <w:szCs w:val="28"/>
        </w:rPr>
        <w:t xml:space="preserve"> .</w:t>
      </w:r>
      <w:proofErr w:type="gramEnd"/>
      <w:r w:rsidRPr="00512358">
        <w:rPr>
          <w:rFonts w:ascii="Times New Roman" w:hAnsi="Times New Roman" w:cs="Times New Roman"/>
          <w:sz w:val="28"/>
          <w:szCs w:val="28"/>
        </w:rPr>
        <w:t xml:space="preserve"> Ва…..лек, Зем….ника, Сара….н и т.д. </w:t>
      </w:r>
      <w:r w:rsidRPr="00512358">
        <w:rPr>
          <w:rFonts w:ascii="Times New Roman" w:hAnsi="Times New Roman" w:cs="Times New Roman"/>
          <w:sz w:val="28"/>
          <w:szCs w:val="28"/>
        </w:rPr>
        <w:br/>
        <w:t>- Назовите  длительности нот и покажите их правописание?</w:t>
      </w:r>
      <w:r w:rsidRPr="00512358">
        <w:rPr>
          <w:rFonts w:ascii="Times New Roman" w:hAnsi="Times New Roman" w:cs="Times New Roman"/>
          <w:sz w:val="28"/>
          <w:szCs w:val="28"/>
        </w:rPr>
        <w:br/>
        <w:t>- Что такое размер 2\4, 4\4?</w:t>
      </w:r>
      <w:r w:rsidRPr="00512358">
        <w:rPr>
          <w:rFonts w:ascii="Times New Roman" w:hAnsi="Times New Roman" w:cs="Times New Roman"/>
          <w:sz w:val="28"/>
          <w:szCs w:val="28"/>
        </w:rPr>
        <w:br/>
        <w:t xml:space="preserve"> - гамма?</w:t>
      </w:r>
      <w:r w:rsidRPr="00512358">
        <w:rPr>
          <w:rFonts w:ascii="Times New Roman" w:hAnsi="Times New Roman" w:cs="Times New Roman"/>
          <w:sz w:val="28"/>
          <w:szCs w:val="28"/>
        </w:rPr>
        <w:br/>
        <w:t xml:space="preserve"> - назовите устойчивые и не устойчивые звуки?</w:t>
      </w:r>
      <w:r w:rsidRPr="00512358">
        <w:rPr>
          <w:rFonts w:ascii="Times New Roman" w:hAnsi="Times New Roman" w:cs="Times New Roman"/>
          <w:sz w:val="28"/>
          <w:szCs w:val="28"/>
        </w:rPr>
        <w:br/>
        <w:t xml:space="preserve"> - тоника?</w:t>
      </w:r>
      <w:r w:rsidRPr="00512358">
        <w:rPr>
          <w:rFonts w:ascii="Times New Roman" w:hAnsi="Times New Roman" w:cs="Times New Roman"/>
          <w:sz w:val="28"/>
          <w:szCs w:val="28"/>
        </w:rPr>
        <w:br/>
        <w:t xml:space="preserve"> - Назовите строение гаммы до мажор?</w:t>
      </w:r>
      <w:r w:rsidRPr="00512358">
        <w:rPr>
          <w:rFonts w:ascii="Times New Roman" w:hAnsi="Times New Roman" w:cs="Times New Roman"/>
          <w:sz w:val="28"/>
          <w:szCs w:val="28"/>
        </w:rPr>
        <w:br/>
        <w:t xml:space="preserve"> -  паузы</w:t>
      </w:r>
      <w:proofErr w:type="gramStart"/>
      <w:r w:rsidRPr="00512358">
        <w:rPr>
          <w:rFonts w:ascii="Times New Roman" w:hAnsi="Times New Roman" w:cs="Times New Roman"/>
          <w:sz w:val="28"/>
          <w:szCs w:val="28"/>
        </w:rPr>
        <w:t xml:space="preserve"> ?</w:t>
      </w:r>
      <w:proofErr w:type="gramEnd"/>
      <w:r w:rsidRPr="00512358">
        <w:rPr>
          <w:rFonts w:ascii="Times New Roman" w:hAnsi="Times New Roman" w:cs="Times New Roman"/>
          <w:sz w:val="28"/>
          <w:szCs w:val="28"/>
        </w:rPr>
        <w:br/>
        <w:t xml:space="preserve">  - Диез, бемоль, бекар?</w:t>
      </w:r>
      <w:r w:rsidRPr="00512358">
        <w:rPr>
          <w:rFonts w:ascii="Times New Roman" w:hAnsi="Times New Roman" w:cs="Times New Roman"/>
          <w:sz w:val="28"/>
          <w:szCs w:val="28"/>
        </w:rPr>
        <w:br/>
        <w:t>Молодцы ребята с заданием вы справились.</w:t>
      </w:r>
      <w:r w:rsidRPr="00512358">
        <w:rPr>
          <w:rFonts w:ascii="Times New Roman" w:hAnsi="Times New Roman" w:cs="Times New Roman"/>
          <w:sz w:val="28"/>
          <w:szCs w:val="28"/>
        </w:rPr>
        <w:br/>
      </w:r>
      <w:r w:rsidRPr="00512358">
        <w:rPr>
          <w:rFonts w:ascii="Times New Roman" w:hAnsi="Times New Roman" w:cs="Times New Roman"/>
          <w:b/>
          <w:sz w:val="28"/>
          <w:szCs w:val="28"/>
        </w:rPr>
        <w:t>Беседа о ритме</w:t>
      </w:r>
      <w:r w:rsidRPr="00512358">
        <w:rPr>
          <w:rFonts w:ascii="Times New Roman" w:hAnsi="Times New Roman" w:cs="Times New Roman"/>
          <w:b/>
          <w:sz w:val="28"/>
          <w:szCs w:val="28"/>
        </w:rPr>
        <w:br/>
      </w:r>
      <w:r w:rsidRPr="00512358">
        <w:rPr>
          <w:rFonts w:ascii="Times New Roman" w:hAnsi="Times New Roman" w:cs="Times New Roman"/>
          <w:sz w:val="28"/>
          <w:szCs w:val="28"/>
        </w:rPr>
        <w:t xml:space="preserve"> Ребята, сейчас поговорим о ритме музыке, это удивительный, разнообразный метроритм.</w:t>
      </w:r>
      <w:r w:rsidRPr="00512358">
        <w:rPr>
          <w:rFonts w:ascii="Times New Roman" w:hAnsi="Times New Roman" w:cs="Times New Roman"/>
          <w:sz w:val="28"/>
          <w:szCs w:val="28"/>
        </w:rPr>
        <w:br/>
        <w:t xml:space="preserve">Метроритм- это музыкальный пульс. Это шаги- доли, которые слышны в музыке. Так как же </w:t>
      </w:r>
      <w:r w:rsidRPr="00512358">
        <w:rPr>
          <w:rFonts w:ascii="Times New Roman" w:hAnsi="Times New Roman" w:cs="Times New Roman"/>
          <w:sz w:val="28"/>
          <w:szCs w:val="28"/>
        </w:rPr>
        <w:lastRenderedPageBreak/>
        <w:t>шагают доли? (равномерно, без остановки, одинаково). Этот механический прибор, называется метроном, он помогает музыканту играть произведение в определенном темпе. В очень медленном,  медленном</w:t>
      </w:r>
      <w:proofErr w:type="gramStart"/>
      <w:r w:rsidRPr="00512358">
        <w:rPr>
          <w:rFonts w:ascii="Times New Roman" w:hAnsi="Times New Roman" w:cs="Times New Roman"/>
          <w:sz w:val="28"/>
          <w:szCs w:val="28"/>
        </w:rPr>
        <w:t>,у</w:t>
      </w:r>
      <w:proofErr w:type="gramEnd"/>
      <w:r w:rsidRPr="00512358">
        <w:rPr>
          <w:rFonts w:ascii="Times New Roman" w:hAnsi="Times New Roman" w:cs="Times New Roman"/>
          <w:sz w:val="28"/>
          <w:szCs w:val="28"/>
        </w:rPr>
        <w:t>меренном и быстром темпе.</w:t>
      </w:r>
      <w:r w:rsidRPr="00512358">
        <w:rPr>
          <w:rFonts w:ascii="Times New Roman" w:hAnsi="Times New Roman" w:cs="Times New Roman"/>
          <w:sz w:val="28"/>
          <w:szCs w:val="28"/>
        </w:rPr>
        <w:br/>
        <w:t>Послушайте, как ровно стучит метроном. Ребята, давайте встанем и заведем пульс на умеренный темп и будем раскачиваться, как маятник вправо- влево.( Дети соединяют перед собой руки в замок и под метроном изображают маятник метронома)</w:t>
      </w:r>
      <w:r w:rsidRPr="00512358">
        <w:rPr>
          <w:rFonts w:ascii="Times New Roman" w:hAnsi="Times New Roman" w:cs="Times New Roman"/>
          <w:sz w:val="28"/>
          <w:szCs w:val="28"/>
        </w:rPr>
        <w:br/>
        <w:t>Поиграем в метроном</w:t>
      </w:r>
      <w:r w:rsidRPr="00512358">
        <w:rPr>
          <w:rFonts w:ascii="Times New Roman" w:hAnsi="Times New Roman" w:cs="Times New Roman"/>
          <w:sz w:val="28"/>
          <w:szCs w:val="28"/>
        </w:rPr>
        <w:br/>
        <w:t>Ты собачка, а я гном</w:t>
      </w:r>
      <w:r w:rsidRPr="00512358">
        <w:rPr>
          <w:rFonts w:ascii="Times New Roman" w:hAnsi="Times New Roman" w:cs="Times New Roman"/>
          <w:sz w:val="28"/>
          <w:szCs w:val="28"/>
        </w:rPr>
        <w:br/>
        <w:t>Метр, метр, метроном</w:t>
      </w:r>
      <w:proofErr w:type="gramStart"/>
      <w:r w:rsidRPr="00512358">
        <w:rPr>
          <w:rFonts w:ascii="Times New Roman" w:hAnsi="Times New Roman" w:cs="Times New Roman"/>
          <w:sz w:val="28"/>
          <w:szCs w:val="28"/>
        </w:rPr>
        <w:br/>
        <w:t>Э</w:t>
      </w:r>
      <w:proofErr w:type="gramEnd"/>
      <w:r w:rsidRPr="00512358">
        <w:rPr>
          <w:rFonts w:ascii="Times New Roman" w:hAnsi="Times New Roman" w:cs="Times New Roman"/>
          <w:sz w:val="28"/>
          <w:szCs w:val="28"/>
        </w:rPr>
        <w:t>то доли скачут в нём.</w:t>
      </w:r>
      <w:r w:rsidRPr="00512358">
        <w:rPr>
          <w:rFonts w:ascii="Times New Roman" w:hAnsi="Times New Roman" w:cs="Times New Roman"/>
          <w:sz w:val="28"/>
          <w:szCs w:val="28"/>
        </w:rPr>
        <w:br/>
        <w:t>-  Ребята, мы с вами живем в разных ритмах жизни. Это дом, учеба, работа, отдых</w:t>
      </w:r>
      <w:proofErr w:type="gramStart"/>
      <w:r w:rsidRPr="00512358">
        <w:rPr>
          <w:rFonts w:ascii="Times New Roman" w:hAnsi="Times New Roman" w:cs="Times New Roman"/>
          <w:sz w:val="28"/>
          <w:szCs w:val="28"/>
        </w:rPr>
        <w:t>.</w:t>
      </w:r>
      <w:proofErr w:type="gramEnd"/>
      <w:r w:rsidRPr="00512358">
        <w:rPr>
          <w:rFonts w:ascii="Times New Roman" w:hAnsi="Times New Roman" w:cs="Times New Roman"/>
          <w:sz w:val="28"/>
          <w:szCs w:val="28"/>
        </w:rPr>
        <w:t xml:space="preserve"> (</w:t>
      </w:r>
      <w:proofErr w:type="gramStart"/>
      <w:r w:rsidRPr="00512358">
        <w:rPr>
          <w:rFonts w:ascii="Times New Roman" w:hAnsi="Times New Roman" w:cs="Times New Roman"/>
          <w:sz w:val="28"/>
          <w:szCs w:val="28"/>
        </w:rPr>
        <w:t>п</w:t>
      </w:r>
      <w:proofErr w:type="gramEnd"/>
      <w:r w:rsidRPr="00512358">
        <w:rPr>
          <w:rFonts w:ascii="Times New Roman" w:hAnsi="Times New Roman" w:cs="Times New Roman"/>
          <w:sz w:val="28"/>
          <w:szCs w:val="28"/>
        </w:rPr>
        <w:t>римеры из жизни).</w:t>
      </w:r>
      <w:r w:rsidRPr="00512358">
        <w:rPr>
          <w:rFonts w:ascii="Times New Roman" w:hAnsi="Times New Roman" w:cs="Times New Roman"/>
          <w:sz w:val="28"/>
          <w:szCs w:val="28"/>
        </w:rPr>
        <w:br/>
        <w:t xml:space="preserve"> - Ритм живет везде: в биение сердца, в природе</w:t>
      </w:r>
      <w:proofErr w:type="gramStart"/>
      <w:r w:rsidRPr="00512358">
        <w:rPr>
          <w:rFonts w:ascii="Times New Roman" w:hAnsi="Times New Roman" w:cs="Times New Roman"/>
          <w:sz w:val="28"/>
          <w:szCs w:val="28"/>
        </w:rPr>
        <w:t xml:space="preserve"> ,</w:t>
      </w:r>
      <w:proofErr w:type="gramEnd"/>
      <w:r w:rsidRPr="00512358">
        <w:rPr>
          <w:rFonts w:ascii="Times New Roman" w:hAnsi="Times New Roman" w:cs="Times New Roman"/>
          <w:sz w:val="28"/>
          <w:szCs w:val="28"/>
        </w:rPr>
        <w:t>в словах, в часах, и конечно же в музыке.</w:t>
      </w:r>
      <w:r w:rsidRPr="00512358">
        <w:rPr>
          <w:rFonts w:ascii="Times New Roman" w:hAnsi="Times New Roman" w:cs="Times New Roman"/>
          <w:sz w:val="28"/>
          <w:szCs w:val="28"/>
        </w:rPr>
        <w:br/>
        <w:t>- Ребята, а что такое ритм в музыке?</w:t>
      </w:r>
      <w:r w:rsidRPr="00512358">
        <w:rPr>
          <w:rFonts w:ascii="Times New Roman" w:hAnsi="Times New Roman" w:cs="Times New Roman"/>
          <w:sz w:val="28"/>
          <w:szCs w:val="28"/>
        </w:rPr>
        <w:br/>
        <w:t xml:space="preserve">- </w:t>
      </w:r>
      <w:r w:rsidRPr="00512358">
        <w:rPr>
          <w:rFonts w:ascii="Times New Roman" w:hAnsi="Times New Roman" w:cs="Times New Roman"/>
          <w:b/>
          <w:sz w:val="28"/>
          <w:szCs w:val="28"/>
        </w:rPr>
        <w:t>Это движение в музыке нот различной длительности</w:t>
      </w:r>
      <w:r w:rsidRPr="00512358">
        <w:rPr>
          <w:rFonts w:ascii="Times New Roman" w:hAnsi="Times New Roman" w:cs="Times New Roman"/>
          <w:sz w:val="28"/>
          <w:szCs w:val="28"/>
        </w:rPr>
        <w:br/>
        <w:t>- правильно</w:t>
      </w:r>
      <w:r w:rsidRPr="00512358">
        <w:rPr>
          <w:rFonts w:ascii="Times New Roman" w:hAnsi="Times New Roman" w:cs="Times New Roman"/>
          <w:sz w:val="28"/>
          <w:szCs w:val="28"/>
        </w:rPr>
        <w:br/>
        <w:t>- давайте  прочитаем стих про длительность.</w:t>
      </w:r>
      <w:r w:rsidRPr="00512358">
        <w:rPr>
          <w:rFonts w:ascii="Times New Roman" w:hAnsi="Times New Roman" w:cs="Times New Roman"/>
          <w:sz w:val="28"/>
          <w:szCs w:val="28"/>
        </w:rPr>
        <w:br/>
        <w:t xml:space="preserve"> Если нота бела</w:t>
      </w:r>
      <w:proofErr w:type="gramStart"/>
      <w:r w:rsidRPr="00512358">
        <w:rPr>
          <w:rFonts w:ascii="Times New Roman" w:hAnsi="Times New Roman" w:cs="Times New Roman"/>
          <w:sz w:val="28"/>
          <w:szCs w:val="28"/>
        </w:rPr>
        <w:t>я-</w:t>
      </w:r>
      <w:proofErr w:type="gramEnd"/>
      <w:r w:rsidRPr="00512358">
        <w:rPr>
          <w:rFonts w:ascii="Times New Roman" w:hAnsi="Times New Roman" w:cs="Times New Roman"/>
          <w:sz w:val="28"/>
          <w:szCs w:val="28"/>
        </w:rPr>
        <w:t xml:space="preserve"> это нота целая</w:t>
      </w:r>
      <w:r w:rsidRPr="00512358">
        <w:rPr>
          <w:rFonts w:ascii="Times New Roman" w:hAnsi="Times New Roman" w:cs="Times New Roman"/>
          <w:sz w:val="28"/>
          <w:szCs w:val="28"/>
        </w:rPr>
        <w:br/>
        <w:t>Половинки по косе отличат от целой все</w:t>
      </w:r>
      <w:r w:rsidRPr="00512358">
        <w:rPr>
          <w:rFonts w:ascii="Times New Roman" w:hAnsi="Times New Roman" w:cs="Times New Roman"/>
          <w:sz w:val="28"/>
          <w:szCs w:val="28"/>
        </w:rPr>
        <w:br/>
        <w:t>Четвертушки все чернушки,</w:t>
      </w:r>
      <w:r w:rsidRPr="00512358">
        <w:rPr>
          <w:rFonts w:ascii="Times New Roman" w:hAnsi="Times New Roman" w:cs="Times New Roman"/>
          <w:sz w:val="28"/>
          <w:szCs w:val="28"/>
        </w:rPr>
        <w:br/>
        <w:t>А. восьмушки остро ушки,</w:t>
      </w:r>
      <w:r w:rsidRPr="00512358">
        <w:rPr>
          <w:rFonts w:ascii="Times New Roman" w:hAnsi="Times New Roman" w:cs="Times New Roman"/>
          <w:sz w:val="28"/>
          <w:szCs w:val="28"/>
        </w:rPr>
        <w:br/>
        <w:t>Если ушки распрямить можно их соединить</w:t>
      </w:r>
      <w:r w:rsidRPr="00512358">
        <w:rPr>
          <w:rFonts w:ascii="Times New Roman" w:hAnsi="Times New Roman" w:cs="Times New Roman"/>
          <w:sz w:val="28"/>
          <w:szCs w:val="28"/>
        </w:rPr>
        <w:br/>
      </w:r>
      <w:r w:rsidRPr="00512358">
        <w:rPr>
          <w:rFonts w:ascii="Times New Roman" w:hAnsi="Times New Roman" w:cs="Times New Roman"/>
          <w:noProof/>
          <w:sz w:val="28"/>
          <w:szCs w:val="28"/>
        </w:rPr>
        <w:drawing>
          <wp:inline distT="0" distB="0" distL="0" distR="0">
            <wp:extent cx="5940425" cy="3486446"/>
            <wp:effectExtent l="0" t="0" r="0" b="0"/>
            <wp:docPr id="15" name="Рисунок 14" descr="C:\Users\User\Desktop\hello_html_m1190f1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hello_html_m1190f1c2.jpg"/>
                    <pic:cNvPicPr>
                      <a:picLocks noChangeAspect="1" noChangeArrowheads="1"/>
                    </pic:cNvPicPr>
                  </pic:nvPicPr>
                  <pic:blipFill>
                    <a:blip r:embed="rId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0425" cy="3486446"/>
                    </a:xfrm>
                    <a:prstGeom prst="rect">
                      <a:avLst/>
                    </a:prstGeom>
                    <a:noFill/>
                    <a:ln>
                      <a:noFill/>
                    </a:ln>
                  </pic:spPr>
                </pic:pic>
              </a:graphicData>
            </a:graphic>
          </wp:inline>
        </w:drawing>
      </w:r>
    </w:p>
    <w:p w:rsidR="00F907C2" w:rsidRPr="00512358" w:rsidRDefault="00F907C2" w:rsidP="00F907C2">
      <w:pPr>
        <w:spacing w:line="360" w:lineRule="auto"/>
        <w:rPr>
          <w:rFonts w:ascii="Times New Roman" w:hAnsi="Times New Roman" w:cs="Times New Roman"/>
          <w:b/>
          <w:sz w:val="28"/>
          <w:szCs w:val="28"/>
        </w:rPr>
      </w:pPr>
      <w:r w:rsidRPr="00512358">
        <w:rPr>
          <w:rFonts w:ascii="Times New Roman" w:hAnsi="Times New Roman" w:cs="Times New Roman"/>
          <w:b/>
          <w:sz w:val="28"/>
          <w:szCs w:val="28"/>
          <w:lang w:val="en-US"/>
        </w:rPr>
        <w:lastRenderedPageBreak/>
        <w:t>II</w:t>
      </w:r>
      <w:r w:rsidRPr="00512358">
        <w:rPr>
          <w:rFonts w:ascii="Times New Roman" w:hAnsi="Times New Roman" w:cs="Times New Roman"/>
          <w:b/>
          <w:sz w:val="28"/>
          <w:szCs w:val="28"/>
        </w:rPr>
        <w:t xml:space="preserve"> Осмысление</w:t>
      </w:r>
    </w:p>
    <w:p w:rsidR="00F907C2" w:rsidRPr="00512358" w:rsidRDefault="00F907C2" w:rsidP="00F907C2">
      <w:pPr>
        <w:shd w:val="clear" w:color="auto" w:fill="FFFFFF"/>
        <w:spacing w:after="120" w:line="360" w:lineRule="auto"/>
        <w:rPr>
          <w:rFonts w:ascii="Times New Roman" w:eastAsia="Times New Roman" w:hAnsi="Times New Roman" w:cs="Times New Roman"/>
          <w:sz w:val="28"/>
          <w:szCs w:val="28"/>
        </w:rPr>
      </w:pPr>
      <w:r w:rsidRPr="00512358">
        <w:rPr>
          <w:rFonts w:ascii="Times New Roman" w:eastAsia="Times New Roman" w:hAnsi="Times New Roman" w:cs="Times New Roman"/>
          <w:b/>
          <w:sz w:val="28"/>
          <w:szCs w:val="28"/>
        </w:rPr>
        <w:t>1.</w:t>
      </w:r>
      <w:r w:rsidRPr="00512358">
        <w:rPr>
          <w:rFonts w:ascii="Times New Roman" w:eastAsia="Times New Roman" w:hAnsi="Times New Roman" w:cs="Times New Roman"/>
          <w:sz w:val="28"/>
          <w:szCs w:val="28"/>
        </w:rPr>
        <w:t xml:space="preserve"> Давайте ребята, поиграем в музыкально-ритмическую игру "Повтори ритм".</w:t>
      </w:r>
    </w:p>
    <w:p w:rsidR="00F907C2" w:rsidRPr="00512358" w:rsidRDefault="00F907C2" w:rsidP="00F907C2">
      <w:pPr>
        <w:spacing w:line="360" w:lineRule="auto"/>
        <w:rPr>
          <w:rFonts w:ascii="Times New Roman" w:hAnsi="Times New Roman" w:cs="Times New Roman"/>
          <w:sz w:val="28"/>
          <w:szCs w:val="28"/>
        </w:rPr>
      </w:pPr>
      <w:r w:rsidRPr="00512358">
        <w:rPr>
          <w:rFonts w:ascii="Times New Roman" w:hAnsi="Times New Roman" w:cs="Times New Roman"/>
          <w:sz w:val="28"/>
          <w:szCs w:val="28"/>
        </w:rPr>
        <w:t>Дети смотрят видеоигру, повторяют ритм.</w:t>
      </w:r>
    </w:p>
    <w:p w:rsidR="00F907C2" w:rsidRPr="00512358" w:rsidRDefault="00F907C2" w:rsidP="00F907C2">
      <w:pPr>
        <w:spacing w:line="360" w:lineRule="auto"/>
        <w:rPr>
          <w:rFonts w:ascii="Times New Roman" w:hAnsi="Times New Roman" w:cs="Times New Roman"/>
          <w:sz w:val="28"/>
          <w:szCs w:val="28"/>
        </w:rPr>
      </w:pPr>
      <w:r w:rsidRPr="00512358">
        <w:rPr>
          <w:rFonts w:ascii="Times New Roman" w:hAnsi="Times New Roman" w:cs="Times New Roman"/>
          <w:b/>
          <w:sz w:val="28"/>
          <w:szCs w:val="28"/>
        </w:rPr>
        <w:t xml:space="preserve">    «Фотографирование ритма»</w:t>
      </w:r>
      <w:r w:rsidRPr="00512358">
        <w:rPr>
          <w:rFonts w:ascii="Times New Roman" w:hAnsi="Times New Roman" w:cs="Times New Roman"/>
          <w:b/>
          <w:sz w:val="28"/>
          <w:szCs w:val="28"/>
        </w:rPr>
        <w:br/>
      </w:r>
      <w:r w:rsidRPr="00512358">
        <w:rPr>
          <w:rFonts w:ascii="Times New Roman" w:hAnsi="Times New Roman" w:cs="Times New Roman"/>
          <w:sz w:val="28"/>
          <w:szCs w:val="28"/>
        </w:rPr>
        <w:t xml:space="preserve"> Показываю  детям карточку  с  ритмическим  оборотом.  Ребята</w:t>
      </w:r>
      <w:r w:rsidRPr="00512358">
        <w:rPr>
          <w:rFonts w:ascii="Times New Roman" w:hAnsi="Times New Roman" w:cs="Times New Roman"/>
          <w:sz w:val="28"/>
          <w:szCs w:val="28"/>
        </w:rPr>
        <w:br/>
        <w:t xml:space="preserve">должны за 1-2 секунды «сфотографировать» ритм, запомнить, мысленно проанализировать, затем </w:t>
      </w:r>
      <w:proofErr w:type="gramStart"/>
      <w:r w:rsidRPr="00512358">
        <w:rPr>
          <w:rFonts w:ascii="Times New Roman" w:hAnsi="Times New Roman" w:cs="Times New Roman"/>
          <w:sz w:val="28"/>
          <w:szCs w:val="28"/>
        </w:rPr>
        <w:t>прохлопать</w:t>
      </w:r>
      <w:proofErr w:type="gramEnd"/>
      <w:r w:rsidRPr="00512358">
        <w:rPr>
          <w:rFonts w:ascii="Times New Roman" w:hAnsi="Times New Roman" w:cs="Times New Roman"/>
          <w:sz w:val="28"/>
          <w:szCs w:val="28"/>
        </w:rPr>
        <w:t>.</w:t>
      </w:r>
    </w:p>
    <w:p w:rsidR="00F907C2" w:rsidRPr="00512358" w:rsidRDefault="00F907C2" w:rsidP="00F907C2">
      <w:pPr>
        <w:spacing w:line="360" w:lineRule="auto"/>
        <w:rPr>
          <w:rFonts w:ascii="Times New Roman" w:hAnsi="Times New Roman" w:cs="Times New Roman"/>
          <w:sz w:val="28"/>
          <w:szCs w:val="28"/>
        </w:rPr>
      </w:pPr>
      <w:r w:rsidRPr="00512358">
        <w:rPr>
          <w:rFonts w:ascii="Times New Roman" w:hAnsi="Times New Roman" w:cs="Times New Roman"/>
          <w:noProof/>
          <w:sz w:val="28"/>
          <w:szCs w:val="28"/>
        </w:rPr>
        <w:drawing>
          <wp:inline distT="0" distB="0" distL="0" distR="0">
            <wp:extent cx="5676900" cy="5019675"/>
            <wp:effectExtent l="0" t="0" r="0" b="0"/>
            <wp:docPr id="16" name="Рисунок 15" descr="C:\Users\User\Desktop\Ритмические оборот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Ритмические обороты.jpg"/>
                    <pic:cNvPicPr>
                      <a:picLocks noChangeAspect="1" noChangeArrowheads="1"/>
                    </pic:cNvPicPr>
                  </pic:nvPicPr>
                  <pic:blipFill>
                    <a:blip r:embed="rId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87452" cy="5029005"/>
                    </a:xfrm>
                    <a:prstGeom prst="rect">
                      <a:avLst/>
                    </a:prstGeom>
                    <a:noFill/>
                    <a:ln>
                      <a:noFill/>
                    </a:ln>
                  </pic:spPr>
                </pic:pic>
              </a:graphicData>
            </a:graphic>
          </wp:inline>
        </w:drawing>
      </w:r>
    </w:p>
    <w:p w:rsidR="00F907C2" w:rsidRPr="00512358" w:rsidRDefault="00F907C2" w:rsidP="00F907C2">
      <w:pPr>
        <w:shd w:val="clear" w:color="auto" w:fill="FFFFFF"/>
        <w:spacing w:after="120" w:line="360" w:lineRule="auto"/>
        <w:rPr>
          <w:rFonts w:ascii="Times New Roman" w:eastAsia="Times New Roman" w:hAnsi="Times New Roman" w:cs="Times New Roman"/>
          <w:b/>
          <w:sz w:val="28"/>
          <w:szCs w:val="28"/>
        </w:rPr>
      </w:pPr>
      <w:r w:rsidRPr="00512358">
        <w:rPr>
          <w:rFonts w:ascii="Times New Roman" w:eastAsia="Times New Roman" w:hAnsi="Times New Roman" w:cs="Times New Roman"/>
          <w:b/>
          <w:sz w:val="28"/>
          <w:szCs w:val="28"/>
        </w:rPr>
        <w:t xml:space="preserve">2 </w:t>
      </w:r>
      <w:proofErr w:type="gramStart"/>
      <w:r w:rsidRPr="00512358">
        <w:rPr>
          <w:rFonts w:ascii="Times New Roman" w:eastAsia="Times New Roman" w:hAnsi="Times New Roman" w:cs="Times New Roman"/>
          <w:b/>
          <w:sz w:val="28"/>
          <w:szCs w:val="28"/>
        </w:rPr>
        <w:t>Вокально- интонационные</w:t>
      </w:r>
      <w:proofErr w:type="gramEnd"/>
      <w:r w:rsidRPr="00512358">
        <w:rPr>
          <w:rFonts w:ascii="Times New Roman" w:eastAsia="Times New Roman" w:hAnsi="Times New Roman" w:cs="Times New Roman"/>
          <w:b/>
          <w:sz w:val="28"/>
          <w:szCs w:val="28"/>
        </w:rPr>
        <w:t xml:space="preserve"> упражнения</w:t>
      </w:r>
    </w:p>
    <w:p w:rsidR="00F907C2" w:rsidRPr="00512358" w:rsidRDefault="00F907C2" w:rsidP="00F907C2">
      <w:pPr>
        <w:shd w:val="clear" w:color="auto" w:fill="FFFFFF"/>
        <w:spacing w:after="120" w:line="360" w:lineRule="auto"/>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Гамма</w:t>
      </w:r>
      <w:proofErr w:type="gramStart"/>
      <w:r w:rsidRPr="00512358">
        <w:rPr>
          <w:rFonts w:ascii="Times New Roman" w:eastAsia="Times New Roman" w:hAnsi="Times New Roman" w:cs="Times New Roman"/>
          <w:sz w:val="28"/>
          <w:szCs w:val="28"/>
        </w:rPr>
        <w:t xml:space="preserve"> Д</w:t>
      </w:r>
      <w:proofErr w:type="gramEnd"/>
      <w:r w:rsidRPr="00512358">
        <w:rPr>
          <w:rFonts w:ascii="Times New Roman" w:eastAsia="Times New Roman" w:hAnsi="Times New Roman" w:cs="Times New Roman"/>
          <w:sz w:val="28"/>
          <w:szCs w:val="28"/>
        </w:rPr>
        <w:t>о мажор: Ступени по таблице, Т53, опевание устойчивых ступеней.</w:t>
      </w:r>
      <w:r w:rsidRPr="00512358">
        <w:rPr>
          <w:rFonts w:ascii="Times New Roman" w:eastAsia="Times New Roman" w:hAnsi="Times New Roman" w:cs="Times New Roman"/>
          <w:sz w:val="28"/>
          <w:szCs w:val="28"/>
        </w:rPr>
        <w:br/>
        <w:t>Работаем над  чистотой интонацией ступеней.</w:t>
      </w:r>
    </w:p>
    <w:p w:rsidR="00F907C2" w:rsidRPr="00512358" w:rsidRDefault="00F907C2" w:rsidP="00F907C2">
      <w:pPr>
        <w:shd w:val="clear" w:color="auto" w:fill="FFFFFF"/>
        <w:spacing w:after="120" w:line="360" w:lineRule="auto"/>
        <w:rPr>
          <w:rFonts w:ascii="Times New Roman" w:eastAsia="Times New Roman" w:hAnsi="Times New Roman" w:cs="Times New Roman"/>
          <w:b/>
          <w:sz w:val="28"/>
          <w:szCs w:val="28"/>
        </w:rPr>
      </w:pPr>
      <w:r w:rsidRPr="00512358">
        <w:rPr>
          <w:rFonts w:ascii="Times New Roman" w:eastAsia="Times New Roman" w:hAnsi="Times New Roman" w:cs="Times New Roman"/>
          <w:sz w:val="28"/>
          <w:szCs w:val="28"/>
        </w:rPr>
        <w:lastRenderedPageBreak/>
        <w:br/>
      </w:r>
      <w:r w:rsidRPr="00512358">
        <w:rPr>
          <w:rFonts w:ascii="Times New Roman" w:eastAsia="Times New Roman" w:hAnsi="Times New Roman" w:cs="Times New Roman"/>
          <w:b/>
          <w:noProof/>
          <w:sz w:val="28"/>
          <w:szCs w:val="28"/>
        </w:rPr>
        <w:drawing>
          <wp:inline distT="0" distB="0" distL="0" distR="0">
            <wp:extent cx="5940425" cy="2141188"/>
            <wp:effectExtent l="0" t="0" r="0" b="0"/>
            <wp:docPr id="17" name="Рисунок 2" descr="C:\Users\User\Desktop\Гамма До мажор. Ступени по таблице, Т53, опевание устойчивых ступене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Гамма До мажор. Ступени по таблице, Т53, опевание устойчивых ступеней.jpg"/>
                    <pic:cNvPicPr>
                      <a:picLocks noChangeAspect="1" noChangeArrowheads="1"/>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0425" cy="2141188"/>
                    </a:xfrm>
                    <a:prstGeom prst="rect">
                      <a:avLst/>
                    </a:prstGeom>
                    <a:noFill/>
                    <a:ln>
                      <a:noFill/>
                    </a:ln>
                  </pic:spPr>
                </pic:pic>
              </a:graphicData>
            </a:graphic>
          </wp:inline>
        </w:drawing>
      </w:r>
    </w:p>
    <w:p w:rsidR="00F907C2" w:rsidRPr="00512358" w:rsidRDefault="00F907C2" w:rsidP="00F907C2">
      <w:pPr>
        <w:shd w:val="clear" w:color="auto" w:fill="FFFFFF"/>
        <w:spacing w:after="120" w:line="360" w:lineRule="auto"/>
        <w:rPr>
          <w:rFonts w:ascii="Times New Roman" w:eastAsia="Times New Roman" w:hAnsi="Times New Roman" w:cs="Times New Roman"/>
          <w:b/>
          <w:sz w:val="28"/>
          <w:szCs w:val="28"/>
        </w:rPr>
      </w:pPr>
      <w:r w:rsidRPr="00512358">
        <w:rPr>
          <w:rFonts w:ascii="Times New Roman" w:eastAsia="Times New Roman" w:hAnsi="Times New Roman" w:cs="Times New Roman"/>
          <w:b/>
          <w:sz w:val="28"/>
          <w:szCs w:val="28"/>
        </w:rPr>
        <w:t>Игра в лото «Азбуки» музыки.</w:t>
      </w:r>
    </w:p>
    <w:p w:rsidR="00F907C2" w:rsidRPr="00512358" w:rsidRDefault="00F907C2" w:rsidP="00F907C2">
      <w:pPr>
        <w:shd w:val="clear" w:color="auto" w:fill="FFFFFF"/>
        <w:spacing w:after="120" w:line="360" w:lineRule="auto"/>
        <w:rPr>
          <w:rFonts w:ascii="Times New Roman" w:eastAsia="Times New Roman" w:hAnsi="Times New Roman" w:cs="Times New Roman"/>
          <w:sz w:val="28"/>
          <w:szCs w:val="28"/>
        </w:rPr>
      </w:pPr>
      <w:r w:rsidRPr="00512358">
        <w:rPr>
          <w:rFonts w:ascii="Times New Roman" w:eastAsia="Times New Roman" w:hAnsi="Times New Roman" w:cs="Times New Roman"/>
          <w:b/>
          <w:sz w:val="28"/>
          <w:szCs w:val="28"/>
        </w:rPr>
        <w:br/>
      </w:r>
      <w:r w:rsidRPr="00512358">
        <w:rPr>
          <w:rFonts w:ascii="Times New Roman" w:eastAsia="Times New Roman" w:hAnsi="Times New Roman" w:cs="Times New Roman"/>
          <w:sz w:val="28"/>
          <w:szCs w:val="28"/>
        </w:rPr>
        <w:t xml:space="preserve">Правило </w:t>
      </w:r>
      <w:proofErr w:type="gramStart"/>
      <w:r w:rsidRPr="00512358">
        <w:rPr>
          <w:rFonts w:ascii="Times New Roman" w:eastAsia="Times New Roman" w:hAnsi="Times New Roman" w:cs="Times New Roman"/>
          <w:sz w:val="28"/>
          <w:szCs w:val="28"/>
        </w:rPr>
        <w:t>об</w:t>
      </w:r>
      <w:proofErr w:type="gramEnd"/>
      <w:r w:rsidRPr="00512358">
        <w:rPr>
          <w:rFonts w:ascii="Times New Roman" w:eastAsia="Times New Roman" w:hAnsi="Times New Roman" w:cs="Times New Roman"/>
          <w:sz w:val="28"/>
          <w:szCs w:val="28"/>
        </w:rPr>
        <w:t xml:space="preserve"> устойчивых ступеней. Поём песню о разрешение ступеней.</w:t>
      </w:r>
    </w:p>
    <w:p w:rsidR="00F907C2" w:rsidRPr="00512358" w:rsidRDefault="00F907C2" w:rsidP="00F907C2">
      <w:pPr>
        <w:shd w:val="clear" w:color="auto" w:fill="FFFFFF"/>
        <w:spacing w:after="0" w:line="360" w:lineRule="auto"/>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Звуков в гамме ровно семь,</w:t>
      </w:r>
    </w:p>
    <w:p w:rsidR="00F907C2" w:rsidRPr="00512358" w:rsidRDefault="00F907C2" w:rsidP="00F907C2">
      <w:pPr>
        <w:shd w:val="clear" w:color="auto" w:fill="FFFFFF"/>
        <w:spacing w:after="0" w:line="360" w:lineRule="auto"/>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Нужно дружно спеть их все,</w:t>
      </w:r>
    </w:p>
    <w:p w:rsidR="00F907C2" w:rsidRPr="00512358" w:rsidRDefault="00F907C2" w:rsidP="00F907C2">
      <w:pPr>
        <w:shd w:val="clear" w:color="auto" w:fill="FFFFFF"/>
        <w:spacing w:after="0" w:line="360" w:lineRule="auto"/>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Эти звуки все важны,</w:t>
      </w:r>
    </w:p>
    <w:p w:rsidR="00F907C2" w:rsidRPr="00512358" w:rsidRDefault="00F907C2" w:rsidP="00F907C2">
      <w:pPr>
        <w:shd w:val="clear" w:color="auto" w:fill="FFFFFF"/>
        <w:spacing w:after="0" w:line="360" w:lineRule="auto"/>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Мы их выучить должны,</w:t>
      </w:r>
    </w:p>
    <w:p w:rsidR="00F907C2" w:rsidRPr="00512358" w:rsidRDefault="00F907C2" w:rsidP="00F907C2">
      <w:pPr>
        <w:shd w:val="clear" w:color="auto" w:fill="FFFFFF"/>
        <w:spacing w:after="0" w:line="360" w:lineRule="auto"/>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Будем петь и повторять,</w:t>
      </w:r>
    </w:p>
    <w:p w:rsidR="00F907C2" w:rsidRPr="00512358" w:rsidRDefault="00F907C2" w:rsidP="00F907C2">
      <w:pPr>
        <w:shd w:val="clear" w:color="auto" w:fill="FFFFFF"/>
        <w:spacing w:after="0" w:line="360" w:lineRule="auto"/>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Неустои разрешать.</w:t>
      </w:r>
    </w:p>
    <w:p w:rsidR="00F907C2" w:rsidRPr="00512358" w:rsidRDefault="00F907C2" w:rsidP="00F907C2">
      <w:pPr>
        <w:shd w:val="clear" w:color="auto" w:fill="FFFFFF"/>
        <w:spacing w:after="0" w:line="360" w:lineRule="auto"/>
        <w:rPr>
          <w:rFonts w:ascii="Times New Roman" w:eastAsia="Times New Roman" w:hAnsi="Times New Roman" w:cs="Times New Roman"/>
          <w:sz w:val="28"/>
          <w:szCs w:val="28"/>
        </w:rPr>
      </w:pPr>
    </w:p>
    <w:p w:rsidR="00F907C2" w:rsidRPr="00512358" w:rsidRDefault="00F907C2" w:rsidP="00F907C2">
      <w:pPr>
        <w:shd w:val="clear" w:color="auto" w:fill="FFFFFF"/>
        <w:spacing w:after="0" w:line="360" w:lineRule="auto"/>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Вторая в первую, четвертая в пятую,</w:t>
      </w:r>
    </w:p>
    <w:p w:rsidR="00F907C2" w:rsidRPr="00512358" w:rsidRDefault="00F907C2" w:rsidP="00F907C2">
      <w:pPr>
        <w:shd w:val="clear" w:color="auto" w:fill="FFFFFF"/>
        <w:spacing w:after="0" w:line="360" w:lineRule="auto"/>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Шестая в пятую, седьмая в первую.</w:t>
      </w:r>
    </w:p>
    <w:p w:rsidR="00F907C2" w:rsidRPr="00512358" w:rsidRDefault="00F907C2" w:rsidP="00F907C2">
      <w:pPr>
        <w:shd w:val="clear" w:color="auto" w:fill="FFFFFF"/>
        <w:spacing w:after="0" w:line="360" w:lineRule="auto"/>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Утром солнышко встает,</w:t>
      </w:r>
    </w:p>
    <w:p w:rsidR="00F907C2" w:rsidRPr="00512358" w:rsidRDefault="00F907C2" w:rsidP="00F907C2">
      <w:pPr>
        <w:shd w:val="clear" w:color="auto" w:fill="FFFFFF"/>
        <w:spacing w:after="0" w:line="360" w:lineRule="auto"/>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Эту песенку поет.</w:t>
      </w:r>
    </w:p>
    <w:p w:rsidR="00F907C2" w:rsidRPr="00512358" w:rsidRDefault="00F907C2" w:rsidP="00F907C2">
      <w:pPr>
        <w:shd w:val="clear" w:color="auto" w:fill="FFFFFF"/>
        <w:spacing w:after="0" w:line="360" w:lineRule="auto"/>
        <w:rPr>
          <w:rFonts w:ascii="Times New Roman" w:eastAsia="Times New Roman" w:hAnsi="Times New Roman" w:cs="Times New Roman"/>
          <w:sz w:val="28"/>
          <w:szCs w:val="28"/>
        </w:rPr>
      </w:pPr>
    </w:p>
    <w:p w:rsidR="00F907C2" w:rsidRPr="00512358" w:rsidRDefault="00F907C2" w:rsidP="00F907C2">
      <w:pPr>
        <w:shd w:val="clear" w:color="auto" w:fill="FFFFFF"/>
        <w:spacing w:after="0" w:line="360" w:lineRule="auto"/>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Даже заинька косой,</w:t>
      </w:r>
    </w:p>
    <w:p w:rsidR="00F907C2" w:rsidRPr="00512358" w:rsidRDefault="00F907C2" w:rsidP="00F907C2">
      <w:pPr>
        <w:shd w:val="clear" w:color="auto" w:fill="FFFFFF"/>
        <w:spacing w:after="0" w:line="360" w:lineRule="auto"/>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Разрешает неустои,</w:t>
      </w:r>
    </w:p>
    <w:p w:rsidR="00F907C2" w:rsidRPr="00512358" w:rsidRDefault="00F907C2" w:rsidP="00F907C2">
      <w:pPr>
        <w:shd w:val="clear" w:color="auto" w:fill="FFFFFF"/>
        <w:spacing w:after="0" w:line="360" w:lineRule="auto"/>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Не ленись и повторяй,</w:t>
      </w:r>
    </w:p>
    <w:p w:rsidR="00F907C2" w:rsidRPr="00512358" w:rsidRDefault="00F907C2" w:rsidP="00F907C2">
      <w:pPr>
        <w:shd w:val="clear" w:color="auto" w:fill="FFFFFF"/>
        <w:spacing w:after="0" w:line="360" w:lineRule="auto"/>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Неустои разрешай.</w:t>
      </w:r>
    </w:p>
    <w:p w:rsidR="00F907C2" w:rsidRPr="00512358" w:rsidRDefault="00F907C2" w:rsidP="00F907C2">
      <w:pPr>
        <w:shd w:val="clear" w:color="auto" w:fill="FFFFFF"/>
        <w:spacing w:after="0" w:line="360" w:lineRule="auto"/>
        <w:rPr>
          <w:rFonts w:ascii="Times New Roman" w:eastAsia="Times New Roman" w:hAnsi="Times New Roman" w:cs="Times New Roman"/>
          <w:sz w:val="28"/>
          <w:szCs w:val="28"/>
        </w:rPr>
      </w:pPr>
    </w:p>
    <w:p w:rsidR="00F907C2" w:rsidRPr="00512358" w:rsidRDefault="00F907C2" w:rsidP="00F907C2">
      <w:pPr>
        <w:shd w:val="clear" w:color="auto" w:fill="FFFFFF"/>
        <w:spacing w:after="120" w:line="360" w:lineRule="auto"/>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Припев: ре в</w:t>
      </w:r>
      <w:proofErr w:type="gramStart"/>
      <w:r w:rsidRPr="00512358">
        <w:rPr>
          <w:rFonts w:ascii="Times New Roman" w:eastAsia="Times New Roman" w:hAnsi="Times New Roman" w:cs="Times New Roman"/>
          <w:sz w:val="28"/>
          <w:szCs w:val="28"/>
        </w:rPr>
        <w:t xml:space="preserve"> Д</w:t>
      </w:r>
      <w:proofErr w:type="gramEnd"/>
      <w:r w:rsidRPr="00512358">
        <w:rPr>
          <w:rFonts w:ascii="Times New Roman" w:eastAsia="Times New Roman" w:hAnsi="Times New Roman" w:cs="Times New Roman"/>
          <w:sz w:val="28"/>
          <w:szCs w:val="28"/>
        </w:rPr>
        <w:t>о, фа в Ми, ля в Соль, си в До</w:t>
      </w:r>
    </w:p>
    <w:p w:rsidR="00F907C2" w:rsidRPr="00512358" w:rsidRDefault="00F907C2" w:rsidP="00F907C2">
      <w:pPr>
        <w:shd w:val="clear" w:color="auto" w:fill="FFFFFF"/>
        <w:spacing w:after="120" w:line="360" w:lineRule="auto"/>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br/>
        <w:t>Поём упр. в тональности С мажор</w:t>
      </w:r>
      <w:proofErr w:type="gramStart"/>
      <w:r w:rsidRPr="00512358">
        <w:rPr>
          <w:rFonts w:ascii="Times New Roman" w:eastAsia="Times New Roman" w:hAnsi="Times New Roman" w:cs="Times New Roman"/>
          <w:sz w:val="28"/>
          <w:szCs w:val="28"/>
        </w:rPr>
        <w:t xml:space="preserve"> :</w:t>
      </w:r>
      <w:proofErr w:type="gramEnd"/>
      <w:r w:rsidRPr="00512358">
        <w:rPr>
          <w:rFonts w:ascii="Times New Roman" w:eastAsia="Times New Roman" w:hAnsi="Times New Roman" w:cs="Times New Roman"/>
          <w:sz w:val="28"/>
          <w:szCs w:val="28"/>
        </w:rPr>
        <w:t xml:space="preserve"> петь с инструментом и без него.</w:t>
      </w:r>
    </w:p>
    <w:p w:rsidR="00F907C2" w:rsidRPr="00512358" w:rsidRDefault="00F907C2" w:rsidP="00F907C2">
      <w:pPr>
        <w:shd w:val="clear" w:color="auto" w:fill="FFFFFF"/>
        <w:spacing w:after="120" w:line="360" w:lineRule="auto"/>
        <w:rPr>
          <w:rFonts w:ascii="Times New Roman" w:eastAsia="Times New Roman" w:hAnsi="Times New Roman" w:cs="Times New Roman"/>
          <w:sz w:val="28"/>
          <w:szCs w:val="28"/>
        </w:rPr>
      </w:pPr>
      <w:r w:rsidRPr="00512358">
        <w:rPr>
          <w:rFonts w:ascii="Times New Roman" w:hAnsi="Times New Roman" w:cs="Times New Roman"/>
          <w:noProof/>
          <w:sz w:val="28"/>
          <w:szCs w:val="28"/>
        </w:rPr>
        <w:lastRenderedPageBreak/>
        <w:drawing>
          <wp:inline distT="0" distB="0" distL="0" distR="0">
            <wp:extent cx="5940425" cy="1633617"/>
            <wp:effectExtent l="0" t="0" r="0" b="0"/>
            <wp:docPr id="18" name="Рисунок 1" descr="https://sun3-13.userapi.com/rIoUmbWZDUI0Mw_xGle54FcvQ3phGXMPkRTDJw/uh6UjG400n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3-13.userapi.com/rIoUmbWZDUI0Mw_xGle54FcvQ3phGXMPkRTDJw/uh6UjG400nQ.jpg"/>
                    <pic:cNvPicPr>
                      <a:picLocks noChangeAspect="1" noChangeArrowheads="1"/>
                    </pic:cNvPicPr>
                  </pic:nvPicPr>
                  <pic:blipFill>
                    <a:blip r:embed="rId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0425" cy="1633617"/>
                    </a:xfrm>
                    <a:prstGeom prst="rect">
                      <a:avLst/>
                    </a:prstGeom>
                    <a:noFill/>
                    <a:ln>
                      <a:noFill/>
                    </a:ln>
                  </pic:spPr>
                </pic:pic>
              </a:graphicData>
            </a:graphic>
          </wp:inline>
        </w:drawing>
      </w:r>
      <w:r w:rsidRPr="00512358">
        <w:rPr>
          <w:rFonts w:ascii="Times New Roman" w:eastAsia="Times New Roman" w:hAnsi="Times New Roman" w:cs="Times New Roman"/>
          <w:sz w:val="28"/>
          <w:szCs w:val="28"/>
        </w:rPr>
        <w:br/>
      </w:r>
    </w:p>
    <w:p w:rsidR="00F907C2" w:rsidRPr="00512358" w:rsidRDefault="00F907C2" w:rsidP="00F907C2">
      <w:pPr>
        <w:shd w:val="clear" w:color="auto" w:fill="FFFFFF"/>
        <w:spacing w:after="120" w:line="360" w:lineRule="auto"/>
        <w:rPr>
          <w:rFonts w:ascii="Times New Roman" w:eastAsia="Times New Roman" w:hAnsi="Times New Roman" w:cs="Times New Roman"/>
          <w:sz w:val="28"/>
          <w:szCs w:val="28"/>
        </w:rPr>
      </w:pPr>
      <w:r w:rsidRPr="00512358">
        <w:rPr>
          <w:rFonts w:ascii="Times New Roman" w:eastAsia="Times New Roman" w:hAnsi="Times New Roman" w:cs="Times New Roman"/>
          <w:b/>
          <w:sz w:val="28"/>
          <w:szCs w:val="28"/>
        </w:rPr>
        <w:t>Игра в «ладушки».</w:t>
      </w:r>
      <w:r w:rsidRPr="00512358">
        <w:rPr>
          <w:rFonts w:ascii="Times New Roman" w:eastAsia="Times New Roman" w:hAnsi="Times New Roman" w:cs="Times New Roman"/>
          <w:sz w:val="28"/>
          <w:szCs w:val="28"/>
        </w:rPr>
        <w:t xml:space="preserve"> Дети хлопками отличают сильную долю, а слабые доли хлопают по коленям. Упр. петь со словами.</w:t>
      </w:r>
    </w:p>
    <w:p w:rsidR="00F907C2" w:rsidRPr="00512358" w:rsidRDefault="00F907C2" w:rsidP="00F907C2">
      <w:pPr>
        <w:shd w:val="clear" w:color="auto" w:fill="FFFFFF"/>
        <w:spacing w:after="120" w:line="360" w:lineRule="auto"/>
        <w:rPr>
          <w:rFonts w:ascii="Times New Roman" w:eastAsia="Times New Roman" w:hAnsi="Times New Roman" w:cs="Times New Roman"/>
          <w:sz w:val="28"/>
          <w:szCs w:val="28"/>
        </w:rPr>
      </w:pPr>
      <w:r w:rsidRPr="00512358">
        <w:rPr>
          <w:rFonts w:ascii="Times New Roman" w:hAnsi="Times New Roman" w:cs="Times New Roman"/>
          <w:noProof/>
          <w:sz w:val="28"/>
          <w:szCs w:val="28"/>
        </w:rPr>
        <w:drawing>
          <wp:inline distT="0" distB="0" distL="0" distR="0">
            <wp:extent cx="5940425" cy="1670745"/>
            <wp:effectExtent l="0" t="0" r="0" b="0"/>
            <wp:docPr id="19" name="Рисунок 11" descr="https://sun3-11.userapi.com/ZaRGp7XPjfA1CKlrdY0KQmFzqq1QyQmi_DdiNQ/GapuqMvyzu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3-11.userapi.com/ZaRGp7XPjfA1CKlrdY0KQmFzqq1QyQmi_DdiNQ/GapuqMvyzuc.jpg"/>
                    <pic:cNvPicPr>
                      <a:picLocks noChangeAspect="1" noChangeArrowheads="1"/>
                    </pic:cNvPicPr>
                  </pic:nvPicPr>
                  <pic:blipFill>
                    <a:blip r:embed="rId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0425" cy="1670745"/>
                    </a:xfrm>
                    <a:prstGeom prst="rect">
                      <a:avLst/>
                    </a:prstGeom>
                    <a:noFill/>
                    <a:ln>
                      <a:noFill/>
                    </a:ln>
                  </pic:spPr>
                </pic:pic>
              </a:graphicData>
            </a:graphic>
          </wp:inline>
        </w:drawing>
      </w:r>
    </w:p>
    <w:p w:rsidR="00F907C2" w:rsidRPr="00512358" w:rsidRDefault="00F907C2" w:rsidP="00F907C2">
      <w:pPr>
        <w:shd w:val="clear" w:color="auto" w:fill="FFFFFF"/>
        <w:spacing w:after="120" w:line="360" w:lineRule="auto"/>
        <w:rPr>
          <w:rFonts w:ascii="Times New Roman" w:eastAsia="Times New Roman" w:hAnsi="Times New Roman" w:cs="Times New Roman"/>
          <w:sz w:val="28"/>
          <w:szCs w:val="28"/>
        </w:rPr>
      </w:pPr>
    </w:p>
    <w:p w:rsidR="00F907C2" w:rsidRPr="00512358" w:rsidRDefault="00F907C2" w:rsidP="00F907C2">
      <w:pPr>
        <w:shd w:val="clear" w:color="auto" w:fill="FFFFFF"/>
        <w:spacing w:after="120" w:line="360" w:lineRule="auto"/>
        <w:rPr>
          <w:rFonts w:ascii="Times New Roman" w:eastAsia="Times New Roman" w:hAnsi="Times New Roman" w:cs="Times New Roman"/>
          <w:b/>
          <w:sz w:val="28"/>
          <w:szCs w:val="28"/>
        </w:rPr>
      </w:pPr>
      <w:r w:rsidRPr="00512358">
        <w:rPr>
          <w:rFonts w:ascii="Times New Roman" w:eastAsia="Times New Roman" w:hAnsi="Times New Roman" w:cs="Times New Roman"/>
          <w:b/>
          <w:sz w:val="28"/>
          <w:szCs w:val="28"/>
        </w:rPr>
        <w:t>Слуховой анали</w:t>
      </w:r>
      <w:proofErr w:type="gramStart"/>
      <w:r w:rsidRPr="00512358">
        <w:rPr>
          <w:rFonts w:ascii="Times New Roman" w:eastAsia="Times New Roman" w:hAnsi="Times New Roman" w:cs="Times New Roman"/>
          <w:b/>
          <w:sz w:val="28"/>
          <w:szCs w:val="28"/>
        </w:rPr>
        <w:t>з-</w:t>
      </w:r>
      <w:proofErr w:type="gramEnd"/>
      <w:r w:rsidRPr="00512358">
        <w:rPr>
          <w:rFonts w:ascii="Times New Roman" w:eastAsia="Times New Roman" w:hAnsi="Times New Roman" w:cs="Times New Roman"/>
          <w:b/>
          <w:sz w:val="28"/>
          <w:szCs w:val="28"/>
        </w:rPr>
        <w:t xml:space="preserve"> </w:t>
      </w:r>
      <w:r w:rsidRPr="00512358">
        <w:rPr>
          <w:rFonts w:ascii="Times New Roman" w:eastAsia="Times New Roman" w:hAnsi="Times New Roman" w:cs="Times New Roman"/>
          <w:sz w:val="28"/>
          <w:szCs w:val="28"/>
        </w:rPr>
        <w:t xml:space="preserve">степени </w:t>
      </w:r>
      <w:r w:rsidRPr="00512358">
        <w:rPr>
          <w:rFonts w:ascii="Times New Roman" w:eastAsia="Times New Roman" w:hAnsi="Times New Roman" w:cs="Times New Roman"/>
          <w:sz w:val="28"/>
          <w:szCs w:val="28"/>
          <w:lang w:val="en-US"/>
        </w:rPr>
        <w:t>I</w:t>
      </w:r>
      <w:r w:rsidRPr="00512358">
        <w:rPr>
          <w:rFonts w:ascii="Times New Roman" w:eastAsia="Times New Roman" w:hAnsi="Times New Roman" w:cs="Times New Roman"/>
          <w:sz w:val="28"/>
          <w:szCs w:val="28"/>
        </w:rPr>
        <w:t>-</w:t>
      </w:r>
      <w:r w:rsidRPr="00512358">
        <w:rPr>
          <w:rFonts w:ascii="Times New Roman" w:eastAsia="Times New Roman" w:hAnsi="Times New Roman" w:cs="Times New Roman"/>
          <w:sz w:val="28"/>
          <w:szCs w:val="28"/>
          <w:lang w:val="en-US"/>
        </w:rPr>
        <w:t>II</w:t>
      </w:r>
      <w:r w:rsidRPr="00512358">
        <w:rPr>
          <w:rFonts w:ascii="Times New Roman" w:eastAsia="Times New Roman" w:hAnsi="Times New Roman" w:cs="Times New Roman"/>
          <w:sz w:val="28"/>
          <w:szCs w:val="28"/>
        </w:rPr>
        <w:t>-</w:t>
      </w:r>
      <w:r w:rsidRPr="00512358">
        <w:rPr>
          <w:rFonts w:ascii="Times New Roman" w:eastAsia="Times New Roman" w:hAnsi="Times New Roman" w:cs="Times New Roman"/>
          <w:sz w:val="28"/>
          <w:szCs w:val="28"/>
          <w:lang w:val="en-US"/>
        </w:rPr>
        <w:t>III</w:t>
      </w:r>
      <w:r w:rsidRPr="00512358">
        <w:rPr>
          <w:rFonts w:ascii="Times New Roman" w:eastAsia="Times New Roman" w:hAnsi="Times New Roman" w:cs="Times New Roman"/>
          <w:b/>
          <w:sz w:val="28"/>
          <w:szCs w:val="28"/>
        </w:rPr>
        <w:t xml:space="preserve"> разброс</w:t>
      </w:r>
    </w:p>
    <w:p w:rsidR="00F907C2" w:rsidRPr="00512358" w:rsidRDefault="00F907C2" w:rsidP="00F907C2">
      <w:pPr>
        <w:shd w:val="clear" w:color="auto" w:fill="FFFFFF"/>
        <w:spacing w:after="120" w:line="360" w:lineRule="auto"/>
        <w:rPr>
          <w:rFonts w:ascii="Times New Roman" w:hAnsi="Times New Roman" w:cs="Times New Roman"/>
          <w:noProof/>
          <w:sz w:val="28"/>
          <w:szCs w:val="28"/>
        </w:rPr>
      </w:pPr>
      <w:r w:rsidRPr="00512358">
        <w:rPr>
          <w:rFonts w:ascii="Times New Roman" w:eastAsia="Times New Roman" w:hAnsi="Times New Roman" w:cs="Times New Roman"/>
          <w:b/>
          <w:sz w:val="28"/>
          <w:szCs w:val="28"/>
        </w:rPr>
        <w:t>Ритмический диктант.</w:t>
      </w:r>
      <w:r w:rsidRPr="00512358">
        <w:rPr>
          <w:rFonts w:ascii="Times New Roman" w:eastAsia="Times New Roman" w:hAnsi="Times New Roman" w:cs="Times New Roman"/>
          <w:sz w:val="28"/>
          <w:szCs w:val="28"/>
        </w:rPr>
        <w:t xml:space="preserve"> Размер 4\4.4 такта</w:t>
      </w:r>
      <w:proofErr w:type="gramStart"/>
      <w:r w:rsidRPr="00512358">
        <w:rPr>
          <w:rFonts w:ascii="Times New Roman" w:eastAsia="Times New Roman" w:hAnsi="Times New Roman" w:cs="Times New Roman"/>
          <w:sz w:val="28"/>
          <w:szCs w:val="28"/>
        </w:rPr>
        <w:t>.С</w:t>
      </w:r>
      <w:proofErr w:type="gramEnd"/>
      <w:r w:rsidRPr="00512358">
        <w:rPr>
          <w:rFonts w:ascii="Times New Roman" w:eastAsia="Times New Roman" w:hAnsi="Times New Roman" w:cs="Times New Roman"/>
          <w:sz w:val="28"/>
          <w:szCs w:val="28"/>
        </w:rPr>
        <w:t>ольфеджирование.</w:t>
      </w:r>
    </w:p>
    <w:p w:rsidR="00F907C2" w:rsidRPr="00512358" w:rsidRDefault="00F907C2" w:rsidP="00F907C2">
      <w:pPr>
        <w:shd w:val="clear" w:color="auto" w:fill="FFFFFF"/>
        <w:spacing w:after="120" w:line="360" w:lineRule="auto"/>
        <w:rPr>
          <w:rFonts w:ascii="Times New Roman" w:eastAsia="Times New Roman" w:hAnsi="Times New Roman" w:cs="Times New Roman"/>
          <w:sz w:val="28"/>
          <w:szCs w:val="28"/>
        </w:rPr>
      </w:pPr>
      <w:r w:rsidRPr="00512358">
        <w:rPr>
          <w:rFonts w:ascii="Times New Roman" w:hAnsi="Times New Roman" w:cs="Times New Roman"/>
          <w:noProof/>
          <w:sz w:val="28"/>
          <w:szCs w:val="28"/>
        </w:rPr>
        <w:drawing>
          <wp:inline distT="0" distB="0" distL="0" distR="0">
            <wp:extent cx="5940425" cy="1526875"/>
            <wp:effectExtent l="0" t="0" r="0" b="0"/>
            <wp:docPr id="20" name="Рисунок 7" descr="https://sun9-60.userapi.com/CVZ1ScvMD9n0UlvNDDIZbY8DDeA8lCL3Ex-uOw/_IBnogDQux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un9-60.userapi.com/CVZ1ScvMD9n0UlvNDDIZbY8DDeA8lCL3Ex-uOw/_IBnogDQuxs.jpg"/>
                    <pic:cNvPicPr>
                      <a:picLocks noChangeAspect="1" noChangeArrowheads="1"/>
                    </pic:cNvPicPr>
                  </pic:nvPicPr>
                  <pic:blipFill>
                    <a:blip r:embed="rId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0425" cy="1526875"/>
                    </a:xfrm>
                    <a:prstGeom prst="rect">
                      <a:avLst/>
                    </a:prstGeom>
                    <a:noFill/>
                    <a:ln>
                      <a:noFill/>
                    </a:ln>
                  </pic:spPr>
                </pic:pic>
              </a:graphicData>
            </a:graphic>
          </wp:inline>
        </w:drawing>
      </w:r>
    </w:p>
    <w:p w:rsidR="00F907C2" w:rsidRPr="00512358" w:rsidRDefault="00F907C2" w:rsidP="00F907C2">
      <w:pPr>
        <w:shd w:val="clear" w:color="auto" w:fill="FFFFFF"/>
        <w:spacing w:after="120" w:line="360" w:lineRule="auto"/>
        <w:rPr>
          <w:rFonts w:ascii="Times New Roman" w:eastAsia="Times New Roman" w:hAnsi="Times New Roman" w:cs="Times New Roman"/>
          <w:sz w:val="28"/>
          <w:szCs w:val="28"/>
        </w:rPr>
      </w:pPr>
    </w:p>
    <w:p w:rsidR="00F907C2" w:rsidRPr="00512358" w:rsidRDefault="00F907C2" w:rsidP="00F907C2">
      <w:pPr>
        <w:shd w:val="clear" w:color="auto" w:fill="FFFFFF"/>
        <w:spacing w:after="0" w:line="360" w:lineRule="auto"/>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 xml:space="preserve">- Ребята, а сейчас </w:t>
      </w:r>
      <w:r w:rsidRPr="00512358">
        <w:rPr>
          <w:rFonts w:ascii="Times New Roman" w:eastAsia="Times New Roman" w:hAnsi="Times New Roman" w:cs="Times New Roman"/>
          <w:b/>
          <w:sz w:val="28"/>
          <w:szCs w:val="28"/>
        </w:rPr>
        <w:t>поиграем в оркестр.</w:t>
      </w:r>
      <w:r w:rsidRPr="00512358">
        <w:rPr>
          <w:rFonts w:ascii="Times New Roman" w:eastAsia="Times New Roman" w:hAnsi="Times New Roman" w:cs="Times New Roman"/>
          <w:sz w:val="28"/>
          <w:szCs w:val="28"/>
        </w:rPr>
        <w:t xml:space="preserve"> Сначала мы споём с вами песню со словами, а потом будем аккомпанировать шумовыми инструментами. Я аккомпанируючетвертными длительностями, а вы восьмыми длительностями.</w:t>
      </w:r>
    </w:p>
    <w:p w:rsidR="00F907C2" w:rsidRPr="00512358" w:rsidRDefault="00F907C2" w:rsidP="00F907C2">
      <w:pPr>
        <w:shd w:val="clear" w:color="auto" w:fill="FFFFFF"/>
        <w:spacing w:after="0" w:line="360" w:lineRule="auto"/>
        <w:rPr>
          <w:rFonts w:ascii="Times New Roman" w:eastAsia="Times New Roman" w:hAnsi="Times New Roman" w:cs="Times New Roman"/>
          <w:sz w:val="28"/>
          <w:szCs w:val="28"/>
        </w:rPr>
      </w:pPr>
      <w:r w:rsidRPr="00512358">
        <w:rPr>
          <w:rFonts w:ascii="Times New Roman" w:hAnsi="Times New Roman" w:cs="Times New Roman"/>
          <w:noProof/>
          <w:sz w:val="28"/>
          <w:szCs w:val="28"/>
        </w:rPr>
        <w:lastRenderedPageBreak/>
        <w:drawing>
          <wp:inline distT="0" distB="0" distL="0" distR="0">
            <wp:extent cx="5600700" cy="3257550"/>
            <wp:effectExtent l="0" t="0" r="0" b="0"/>
            <wp:docPr id="21" name="Рисунок 12" descr="https://sun9-45.userapi.com/uOI_oN-B3T54Fnt6AMcRPmBB6_z8ZzzOILKBDw/Rps4eEb1n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45.userapi.com/uOI_oN-B3T54Fnt6AMcRPmBB6_z8ZzzOILKBDw/Rps4eEb1ne8.jpg"/>
                    <pic:cNvPicPr>
                      <a:picLocks noChangeAspect="1" noChangeArrowheads="1"/>
                    </pic:cNvPicPr>
                  </pic:nvPicPr>
                  <pic:blipFill>
                    <a:blip r:embed="rId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28962" cy="3273988"/>
                    </a:xfrm>
                    <a:prstGeom prst="rect">
                      <a:avLst/>
                    </a:prstGeom>
                    <a:noFill/>
                    <a:ln>
                      <a:noFill/>
                    </a:ln>
                  </pic:spPr>
                </pic:pic>
              </a:graphicData>
            </a:graphic>
          </wp:inline>
        </w:drawing>
      </w:r>
    </w:p>
    <w:p w:rsidR="00F907C2" w:rsidRPr="00512358" w:rsidRDefault="00F907C2" w:rsidP="00F907C2">
      <w:pPr>
        <w:shd w:val="clear" w:color="auto" w:fill="FFFFFF"/>
        <w:spacing w:after="0" w:line="360" w:lineRule="auto"/>
        <w:rPr>
          <w:rFonts w:ascii="Times New Roman" w:eastAsia="Times New Roman" w:hAnsi="Times New Roman" w:cs="Times New Roman"/>
          <w:b/>
          <w:sz w:val="28"/>
          <w:szCs w:val="28"/>
        </w:rPr>
      </w:pPr>
    </w:p>
    <w:p w:rsidR="00F907C2" w:rsidRPr="00512358" w:rsidRDefault="00F907C2" w:rsidP="00F907C2">
      <w:pPr>
        <w:shd w:val="clear" w:color="auto" w:fill="FFFFFF"/>
        <w:spacing w:after="0" w:line="360" w:lineRule="auto"/>
        <w:rPr>
          <w:rFonts w:ascii="Times New Roman" w:eastAsia="Times New Roman" w:hAnsi="Times New Roman" w:cs="Times New Roman"/>
          <w:b/>
          <w:sz w:val="28"/>
          <w:szCs w:val="28"/>
        </w:rPr>
      </w:pPr>
      <w:r w:rsidRPr="00512358">
        <w:rPr>
          <w:rFonts w:ascii="Times New Roman" w:eastAsia="Times New Roman" w:hAnsi="Times New Roman" w:cs="Times New Roman"/>
          <w:b/>
          <w:sz w:val="28"/>
          <w:szCs w:val="28"/>
          <w:lang w:val="en-US"/>
        </w:rPr>
        <w:t>III</w:t>
      </w:r>
      <w:r w:rsidRPr="00512358">
        <w:rPr>
          <w:rFonts w:ascii="Times New Roman" w:eastAsia="Times New Roman" w:hAnsi="Times New Roman" w:cs="Times New Roman"/>
          <w:b/>
          <w:sz w:val="28"/>
          <w:szCs w:val="28"/>
        </w:rPr>
        <w:t xml:space="preserve"> Рефлексия</w:t>
      </w:r>
    </w:p>
    <w:p w:rsidR="00F907C2" w:rsidRPr="00512358" w:rsidRDefault="00F907C2" w:rsidP="00F907C2">
      <w:pPr>
        <w:shd w:val="clear" w:color="auto" w:fill="FFFFFF"/>
        <w:spacing w:after="0" w:line="360" w:lineRule="auto"/>
        <w:rPr>
          <w:rFonts w:ascii="Times New Roman" w:eastAsia="Times New Roman" w:hAnsi="Times New Roman" w:cs="Times New Roman"/>
          <w:b/>
          <w:sz w:val="28"/>
          <w:szCs w:val="28"/>
        </w:rPr>
      </w:pPr>
    </w:p>
    <w:p w:rsidR="00F907C2" w:rsidRPr="00512358" w:rsidRDefault="00F907C2" w:rsidP="00F907C2">
      <w:pPr>
        <w:shd w:val="clear" w:color="auto" w:fill="FFFFFF"/>
        <w:spacing w:after="0" w:line="360" w:lineRule="auto"/>
        <w:rPr>
          <w:rFonts w:ascii="Times New Roman" w:eastAsia="Times New Roman" w:hAnsi="Times New Roman" w:cs="Times New Roman"/>
          <w:sz w:val="28"/>
          <w:szCs w:val="28"/>
        </w:rPr>
      </w:pPr>
      <w:r w:rsidRPr="00512358">
        <w:rPr>
          <w:rFonts w:ascii="Times New Roman" w:hAnsi="Times New Roman" w:cs="Times New Roman"/>
          <w:noProof/>
          <w:sz w:val="28"/>
          <w:szCs w:val="28"/>
        </w:rPr>
        <w:drawing>
          <wp:inline distT="0" distB="0" distL="0" distR="0">
            <wp:extent cx="5600700" cy="3150394"/>
            <wp:effectExtent l="0" t="0" r="0" b="0"/>
            <wp:docPr id="22" name="Рисунок 13" descr="https://ds05.infourok.ru/uploads/ex/0402/00063209-450384e6/img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5.infourok.ru/uploads/ex/0402/00063209-450384e6/img23.jpg"/>
                    <pic:cNvPicPr>
                      <a:picLocks noChangeAspect="1" noChangeArrowheads="1"/>
                    </pic:cNvPicPr>
                  </pic:nvPicPr>
                  <pic:blipFill>
                    <a:blip r:embed="rId6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01182" cy="3150665"/>
                    </a:xfrm>
                    <a:prstGeom prst="rect">
                      <a:avLst/>
                    </a:prstGeom>
                    <a:noFill/>
                    <a:ln>
                      <a:noFill/>
                    </a:ln>
                  </pic:spPr>
                </pic:pic>
              </a:graphicData>
            </a:graphic>
          </wp:inline>
        </w:drawing>
      </w:r>
    </w:p>
    <w:p w:rsidR="00F907C2" w:rsidRPr="00512358" w:rsidRDefault="00F907C2" w:rsidP="00F907C2">
      <w:pPr>
        <w:shd w:val="clear" w:color="auto" w:fill="FFFFFF"/>
        <w:spacing w:after="0" w:line="360" w:lineRule="auto"/>
        <w:rPr>
          <w:rFonts w:ascii="Times New Roman" w:eastAsia="Times New Roman" w:hAnsi="Times New Roman" w:cs="Times New Roman"/>
          <w:sz w:val="28"/>
          <w:szCs w:val="28"/>
        </w:rPr>
      </w:pPr>
    </w:p>
    <w:p w:rsidR="00F907C2" w:rsidRPr="00512358" w:rsidRDefault="00F907C2" w:rsidP="00F907C2">
      <w:pPr>
        <w:shd w:val="clear" w:color="auto" w:fill="FFFFFF"/>
        <w:spacing w:after="120" w:line="360" w:lineRule="auto"/>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Дети оценивают урок смайликами.</w:t>
      </w:r>
    </w:p>
    <w:p w:rsidR="00F907C2" w:rsidRPr="00512358" w:rsidRDefault="00F907C2" w:rsidP="00F907C2">
      <w:pPr>
        <w:shd w:val="clear" w:color="auto" w:fill="FFFFFF"/>
        <w:spacing w:after="120" w:line="360" w:lineRule="auto"/>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br/>
        <w:t>Молодцы, ребята вы постарались, за урок 5.</w:t>
      </w:r>
      <w:r w:rsidRPr="00512358">
        <w:rPr>
          <w:rFonts w:ascii="Times New Roman" w:eastAsia="Times New Roman" w:hAnsi="Times New Roman" w:cs="Times New Roman"/>
          <w:sz w:val="28"/>
          <w:szCs w:val="28"/>
        </w:rPr>
        <w:br/>
        <w:t>Урок окончен спасибо за работу.</w:t>
      </w:r>
    </w:p>
    <w:p w:rsidR="00F907C2" w:rsidRPr="00512358" w:rsidRDefault="00F907C2" w:rsidP="00F907C2">
      <w:pPr>
        <w:shd w:val="clear" w:color="auto" w:fill="FFFFFF"/>
        <w:spacing w:after="120" w:line="360" w:lineRule="auto"/>
        <w:rPr>
          <w:rFonts w:ascii="Times New Roman" w:eastAsia="Times New Roman" w:hAnsi="Times New Roman" w:cs="Times New Roman"/>
          <w:sz w:val="28"/>
          <w:szCs w:val="28"/>
        </w:rPr>
      </w:pPr>
      <w:r w:rsidRPr="00512358">
        <w:rPr>
          <w:rFonts w:ascii="Times New Roman" w:eastAsia="Times New Roman" w:hAnsi="Times New Roman" w:cs="Times New Roman"/>
          <w:b/>
          <w:sz w:val="28"/>
          <w:szCs w:val="28"/>
        </w:rPr>
        <w:t>Задание на дом:</w:t>
      </w:r>
      <w:r w:rsidRPr="00512358">
        <w:rPr>
          <w:rFonts w:ascii="Times New Roman" w:eastAsia="Times New Roman" w:hAnsi="Times New Roman" w:cs="Times New Roman"/>
          <w:sz w:val="28"/>
          <w:szCs w:val="28"/>
        </w:rPr>
        <w:t xml:space="preserve"> Упр. петь и хлопать. Сочинить ритмический диктант.</w:t>
      </w:r>
    </w:p>
    <w:p w:rsidR="00F907C2" w:rsidRPr="00512358" w:rsidRDefault="00F907C2" w:rsidP="00F907C2">
      <w:pPr>
        <w:shd w:val="clear" w:color="auto" w:fill="FFFFFF"/>
        <w:spacing w:after="120" w:line="360" w:lineRule="auto"/>
        <w:jc w:val="center"/>
        <w:rPr>
          <w:rFonts w:ascii="Times New Roman" w:eastAsia="Times New Roman" w:hAnsi="Times New Roman" w:cs="Times New Roman"/>
          <w:b/>
          <w:sz w:val="28"/>
          <w:szCs w:val="28"/>
        </w:rPr>
      </w:pPr>
      <w:r w:rsidRPr="00512358">
        <w:rPr>
          <w:rFonts w:ascii="Times New Roman" w:eastAsia="Times New Roman" w:hAnsi="Times New Roman" w:cs="Times New Roman"/>
          <w:b/>
          <w:sz w:val="28"/>
          <w:szCs w:val="28"/>
        </w:rPr>
        <w:t>Литература</w:t>
      </w:r>
    </w:p>
    <w:p w:rsidR="00F907C2" w:rsidRPr="00512358" w:rsidRDefault="00F907C2" w:rsidP="00483AEF">
      <w:pPr>
        <w:pStyle w:val="a8"/>
        <w:numPr>
          <w:ilvl w:val="0"/>
          <w:numId w:val="22"/>
        </w:numPr>
        <w:shd w:val="clear" w:color="auto" w:fill="FFFFFF"/>
        <w:spacing w:after="120" w:line="360" w:lineRule="auto"/>
        <w:rPr>
          <w:rFonts w:ascii="Times New Roman" w:eastAsia="Times New Roman" w:hAnsi="Times New Roman" w:cs="Times New Roman"/>
          <w:sz w:val="28"/>
          <w:szCs w:val="28"/>
        </w:rPr>
      </w:pPr>
      <w:r w:rsidRPr="00512358">
        <w:rPr>
          <w:rFonts w:ascii="Times New Roman" w:eastAsia="Times New Roman" w:hAnsi="Times New Roman" w:cs="Times New Roman"/>
          <w:sz w:val="28"/>
          <w:szCs w:val="28"/>
        </w:rPr>
        <w:t>Фролова Ю.В. Сольфеджио. Второй класс. Ростов н</w:t>
      </w:r>
      <w:proofErr w:type="gramStart"/>
      <w:r w:rsidRPr="00512358">
        <w:rPr>
          <w:rFonts w:ascii="Times New Roman" w:eastAsia="Times New Roman" w:hAnsi="Times New Roman" w:cs="Times New Roman"/>
          <w:sz w:val="28"/>
          <w:szCs w:val="28"/>
        </w:rPr>
        <w:t>/Д</w:t>
      </w:r>
      <w:proofErr w:type="gramEnd"/>
      <w:r w:rsidRPr="00512358">
        <w:rPr>
          <w:rFonts w:ascii="Times New Roman" w:eastAsia="Times New Roman" w:hAnsi="Times New Roman" w:cs="Times New Roman"/>
          <w:sz w:val="28"/>
          <w:szCs w:val="28"/>
        </w:rPr>
        <w:t>: изд-во «Феникс», 2003. – 104 с.</w:t>
      </w:r>
    </w:p>
    <w:p w:rsidR="00F907C2" w:rsidRPr="00512358" w:rsidRDefault="008A788E" w:rsidP="00483AEF">
      <w:pPr>
        <w:pStyle w:val="a8"/>
        <w:numPr>
          <w:ilvl w:val="0"/>
          <w:numId w:val="22"/>
        </w:numPr>
        <w:shd w:val="clear" w:color="auto" w:fill="FFFFFF"/>
        <w:spacing w:after="120" w:line="360" w:lineRule="auto"/>
        <w:rPr>
          <w:rFonts w:ascii="Times New Roman" w:eastAsia="Times New Roman" w:hAnsi="Times New Roman" w:cs="Times New Roman"/>
          <w:sz w:val="28"/>
          <w:szCs w:val="28"/>
        </w:rPr>
      </w:pPr>
      <w:hyperlink r:id="rId65" w:history="1">
        <w:r w:rsidR="00F907C2" w:rsidRPr="00512358">
          <w:rPr>
            <w:rStyle w:val="af3"/>
            <w:rFonts w:ascii="Times New Roman" w:eastAsia="Times New Roman" w:hAnsi="Times New Roman" w:cs="Times New Roman"/>
            <w:sz w:val="28"/>
            <w:szCs w:val="28"/>
          </w:rPr>
          <w:t>https://agon-konkurs.ru/publication/4/34/282</w:t>
        </w:r>
      </w:hyperlink>
    </w:p>
    <w:p w:rsidR="00F907C2" w:rsidRPr="00512358" w:rsidRDefault="008A788E" w:rsidP="00483AEF">
      <w:pPr>
        <w:pStyle w:val="a8"/>
        <w:numPr>
          <w:ilvl w:val="0"/>
          <w:numId w:val="22"/>
        </w:numPr>
        <w:shd w:val="clear" w:color="auto" w:fill="FFFFFF"/>
        <w:spacing w:after="120" w:line="360" w:lineRule="auto"/>
        <w:rPr>
          <w:rFonts w:ascii="Times New Roman" w:eastAsia="Times New Roman" w:hAnsi="Times New Roman" w:cs="Times New Roman"/>
          <w:sz w:val="28"/>
          <w:szCs w:val="28"/>
        </w:rPr>
      </w:pPr>
      <w:hyperlink r:id="rId66" w:history="1">
        <w:r w:rsidR="00F907C2" w:rsidRPr="00512358">
          <w:rPr>
            <w:rStyle w:val="af3"/>
            <w:rFonts w:ascii="Times New Roman" w:eastAsia="Times New Roman" w:hAnsi="Times New Roman" w:cs="Times New Roman"/>
            <w:sz w:val="28"/>
            <w:szCs w:val="28"/>
          </w:rPr>
          <w:t>https://urok.1sept.ru/статьи/602269/</w:t>
        </w:r>
      </w:hyperlink>
    </w:p>
    <w:p w:rsidR="00F907C2" w:rsidRPr="00512358" w:rsidRDefault="00F907C2" w:rsidP="00F907C2">
      <w:pPr>
        <w:shd w:val="clear" w:color="auto" w:fill="FFFFFF"/>
        <w:spacing w:after="120" w:line="360" w:lineRule="auto"/>
        <w:rPr>
          <w:rFonts w:ascii="Times New Roman" w:eastAsia="Times New Roman" w:hAnsi="Times New Roman" w:cs="Times New Roman"/>
          <w:sz w:val="28"/>
          <w:szCs w:val="28"/>
        </w:rPr>
      </w:pPr>
    </w:p>
    <w:p w:rsidR="00F907C2" w:rsidRPr="00512358" w:rsidRDefault="00F907C2" w:rsidP="00F907C2">
      <w:pPr>
        <w:shd w:val="clear" w:color="auto" w:fill="FFFFFF"/>
        <w:spacing w:after="120" w:line="360" w:lineRule="auto"/>
        <w:rPr>
          <w:rFonts w:ascii="Times New Roman" w:eastAsia="Times New Roman" w:hAnsi="Times New Roman" w:cs="Times New Roman"/>
          <w:sz w:val="28"/>
          <w:szCs w:val="28"/>
        </w:rPr>
      </w:pPr>
    </w:p>
    <w:p w:rsidR="00F907C2" w:rsidRPr="00512358" w:rsidRDefault="00F907C2" w:rsidP="00F907C2">
      <w:pPr>
        <w:shd w:val="clear" w:color="auto" w:fill="FFFFFF"/>
        <w:spacing w:after="120" w:line="360" w:lineRule="auto"/>
        <w:rPr>
          <w:rFonts w:ascii="Times New Roman" w:eastAsia="Times New Roman" w:hAnsi="Times New Roman" w:cs="Times New Roman"/>
          <w:sz w:val="28"/>
          <w:szCs w:val="28"/>
        </w:rPr>
      </w:pPr>
    </w:p>
    <w:p w:rsidR="00F907C2" w:rsidRPr="00512358" w:rsidRDefault="00F907C2" w:rsidP="00F907C2">
      <w:pPr>
        <w:shd w:val="clear" w:color="auto" w:fill="FFFFFF"/>
        <w:spacing w:after="120" w:line="360" w:lineRule="auto"/>
        <w:rPr>
          <w:rFonts w:ascii="Times New Roman" w:eastAsia="Times New Roman" w:hAnsi="Times New Roman" w:cs="Times New Roman"/>
          <w:sz w:val="28"/>
          <w:szCs w:val="28"/>
        </w:rPr>
      </w:pPr>
    </w:p>
    <w:p w:rsidR="00F907C2" w:rsidRPr="00512358" w:rsidRDefault="00F907C2" w:rsidP="00F907C2">
      <w:pPr>
        <w:shd w:val="clear" w:color="auto" w:fill="FFFFFF"/>
        <w:spacing w:after="120" w:line="360" w:lineRule="auto"/>
        <w:rPr>
          <w:rFonts w:ascii="Times New Roman" w:eastAsia="Times New Roman" w:hAnsi="Times New Roman" w:cs="Times New Roman"/>
          <w:sz w:val="28"/>
          <w:szCs w:val="28"/>
        </w:rPr>
      </w:pPr>
    </w:p>
    <w:p w:rsidR="00F907C2" w:rsidRPr="00512358" w:rsidRDefault="00F907C2" w:rsidP="00F907C2">
      <w:pPr>
        <w:shd w:val="clear" w:color="auto" w:fill="FFFFFF"/>
        <w:spacing w:after="120" w:line="360" w:lineRule="auto"/>
        <w:rPr>
          <w:rFonts w:ascii="Times New Roman" w:eastAsia="Times New Roman" w:hAnsi="Times New Roman" w:cs="Times New Roman"/>
          <w:sz w:val="28"/>
          <w:szCs w:val="28"/>
        </w:rPr>
      </w:pPr>
    </w:p>
    <w:p w:rsidR="00F907C2" w:rsidRPr="00512358" w:rsidRDefault="00F907C2" w:rsidP="00F907C2">
      <w:pPr>
        <w:shd w:val="clear" w:color="auto" w:fill="FFFFFF"/>
        <w:spacing w:after="120" w:line="360" w:lineRule="auto"/>
        <w:rPr>
          <w:rFonts w:ascii="Times New Roman" w:eastAsia="Times New Roman" w:hAnsi="Times New Roman" w:cs="Times New Roman"/>
          <w:sz w:val="28"/>
          <w:szCs w:val="28"/>
        </w:rPr>
      </w:pPr>
    </w:p>
    <w:p w:rsidR="00F907C2" w:rsidRPr="00512358" w:rsidRDefault="00F907C2" w:rsidP="00F907C2">
      <w:pPr>
        <w:shd w:val="clear" w:color="auto" w:fill="FFFFFF"/>
        <w:spacing w:after="120" w:line="360" w:lineRule="auto"/>
        <w:rPr>
          <w:rFonts w:ascii="Times New Roman" w:eastAsia="Times New Roman" w:hAnsi="Times New Roman" w:cs="Times New Roman"/>
          <w:sz w:val="28"/>
          <w:szCs w:val="28"/>
        </w:rPr>
      </w:pPr>
    </w:p>
    <w:p w:rsidR="00F907C2" w:rsidRPr="00512358" w:rsidRDefault="00F907C2" w:rsidP="00F907C2">
      <w:pPr>
        <w:shd w:val="clear" w:color="auto" w:fill="FFFFFF"/>
        <w:spacing w:after="120" w:line="360" w:lineRule="auto"/>
        <w:rPr>
          <w:rFonts w:ascii="Times New Roman" w:eastAsia="Times New Roman" w:hAnsi="Times New Roman" w:cs="Times New Roman"/>
          <w:sz w:val="28"/>
          <w:szCs w:val="28"/>
        </w:rPr>
      </w:pPr>
    </w:p>
    <w:p w:rsidR="00F907C2" w:rsidRPr="00512358" w:rsidRDefault="00F907C2" w:rsidP="00F907C2">
      <w:pPr>
        <w:shd w:val="clear" w:color="auto" w:fill="FFFFFF"/>
        <w:spacing w:after="120" w:line="360" w:lineRule="auto"/>
        <w:rPr>
          <w:rFonts w:ascii="Times New Roman" w:eastAsia="Times New Roman" w:hAnsi="Times New Roman" w:cs="Times New Roman"/>
          <w:sz w:val="28"/>
          <w:szCs w:val="28"/>
        </w:rPr>
      </w:pPr>
    </w:p>
    <w:p w:rsidR="00337628" w:rsidRPr="00512358" w:rsidRDefault="00337628" w:rsidP="00851694">
      <w:pPr>
        <w:jc w:val="right"/>
        <w:rPr>
          <w:rFonts w:ascii="Times New Roman" w:hAnsi="Times New Roman" w:cs="Times New Roman"/>
          <w:b/>
          <w:sz w:val="28"/>
          <w:szCs w:val="28"/>
          <w:u w:val="single"/>
        </w:rPr>
      </w:pPr>
    </w:p>
    <w:p w:rsidR="00337628" w:rsidRPr="00512358" w:rsidRDefault="00337628" w:rsidP="00851694">
      <w:pPr>
        <w:jc w:val="right"/>
        <w:rPr>
          <w:rFonts w:ascii="Times New Roman" w:hAnsi="Times New Roman" w:cs="Times New Roman"/>
          <w:b/>
          <w:sz w:val="28"/>
          <w:szCs w:val="28"/>
          <w:u w:val="single"/>
        </w:rPr>
      </w:pPr>
    </w:p>
    <w:p w:rsidR="00337628" w:rsidRPr="00512358" w:rsidRDefault="00337628" w:rsidP="00851694">
      <w:pPr>
        <w:jc w:val="right"/>
        <w:rPr>
          <w:rFonts w:ascii="Times New Roman" w:hAnsi="Times New Roman" w:cs="Times New Roman"/>
          <w:b/>
          <w:sz w:val="28"/>
          <w:szCs w:val="28"/>
          <w:u w:val="single"/>
        </w:rPr>
      </w:pPr>
    </w:p>
    <w:p w:rsidR="00337628" w:rsidRPr="00512358" w:rsidRDefault="00337628" w:rsidP="00851694">
      <w:pPr>
        <w:jc w:val="right"/>
        <w:rPr>
          <w:rFonts w:ascii="Times New Roman" w:hAnsi="Times New Roman" w:cs="Times New Roman"/>
          <w:b/>
          <w:sz w:val="28"/>
          <w:szCs w:val="28"/>
          <w:u w:val="single"/>
        </w:rPr>
      </w:pPr>
    </w:p>
    <w:p w:rsidR="00337628" w:rsidRPr="00512358" w:rsidRDefault="00337628" w:rsidP="00851694">
      <w:pPr>
        <w:jc w:val="right"/>
        <w:rPr>
          <w:rFonts w:ascii="Times New Roman" w:hAnsi="Times New Roman" w:cs="Times New Roman"/>
          <w:b/>
          <w:sz w:val="28"/>
          <w:szCs w:val="28"/>
          <w:u w:val="single"/>
        </w:rPr>
      </w:pPr>
    </w:p>
    <w:p w:rsidR="00337628" w:rsidRPr="00512358" w:rsidRDefault="00337628" w:rsidP="00851694">
      <w:pPr>
        <w:jc w:val="right"/>
        <w:rPr>
          <w:rFonts w:ascii="Times New Roman" w:hAnsi="Times New Roman" w:cs="Times New Roman"/>
          <w:b/>
          <w:sz w:val="28"/>
          <w:szCs w:val="28"/>
          <w:u w:val="single"/>
        </w:rPr>
      </w:pPr>
    </w:p>
    <w:p w:rsidR="00337628" w:rsidRPr="00512358" w:rsidRDefault="00337628" w:rsidP="00851694">
      <w:pPr>
        <w:jc w:val="right"/>
        <w:rPr>
          <w:rFonts w:ascii="Times New Roman" w:hAnsi="Times New Roman" w:cs="Times New Roman"/>
          <w:b/>
          <w:sz w:val="28"/>
          <w:szCs w:val="28"/>
          <w:u w:val="single"/>
        </w:rPr>
      </w:pPr>
    </w:p>
    <w:p w:rsidR="00337628" w:rsidRPr="00512358" w:rsidRDefault="00337628" w:rsidP="00851694">
      <w:pPr>
        <w:jc w:val="right"/>
        <w:rPr>
          <w:rFonts w:ascii="Times New Roman" w:hAnsi="Times New Roman" w:cs="Times New Roman"/>
          <w:b/>
          <w:sz w:val="28"/>
          <w:szCs w:val="28"/>
          <w:u w:val="single"/>
        </w:rPr>
      </w:pPr>
    </w:p>
    <w:p w:rsidR="00337628" w:rsidRPr="00512358" w:rsidRDefault="00337628" w:rsidP="00851694">
      <w:pPr>
        <w:jc w:val="right"/>
        <w:rPr>
          <w:rFonts w:ascii="Times New Roman" w:hAnsi="Times New Roman" w:cs="Times New Roman"/>
          <w:b/>
          <w:sz w:val="28"/>
          <w:szCs w:val="28"/>
          <w:u w:val="single"/>
        </w:rPr>
      </w:pPr>
    </w:p>
    <w:p w:rsidR="00337628" w:rsidRPr="00512358" w:rsidRDefault="00337628" w:rsidP="00851694">
      <w:pPr>
        <w:jc w:val="right"/>
        <w:rPr>
          <w:rFonts w:ascii="Times New Roman" w:hAnsi="Times New Roman" w:cs="Times New Roman"/>
          <w:b/>
          <w:sz w:val="28"/>
          <w:szCs w:val="28"/>
          <w:u w:val="single"/>
        </w:rPr>
      </w:pPr>
    </w:p>
    <w:p w:rsidR="00337628" w:rsidRPr="00512358" w:rsidRDefault="00337628" w:rsidP="00851694">
      <w:pPr>
        <w:jc w:val="right"/>
        <w:rPr>
          <w:rFonts w:ascii="Times New Roman" w:hAnsi="Times New Roman" w:cs="Times New Roman"/>
          <w:b/>
          <w:sz w:val="28"/>
          <w:szCs w:val="28"/>
          <w:u w:val="single"/>
        </w:rPr>
      </w:pPr>
    </w:p>
    <w:p w:rsidR="00337628" w:rsidRPr="00512358" w:rsidRDefault="00337628" w:rsidP="00851694">
      <w:pPr>
        <w:jc w:val="right"/>
        <w:rPr>
          <w:rFonts w:ascii="Times New Roman" w:hAnsi="Times New Roman" w:cs="Times New Roman"/>
          <w:b/>
          <w:sz w:val="28"/>
          <w:szCs w:val="28"/>
          <w:u w:val="single"/>
        </w:rPr>
      </w:pPr>
    </w:p>
    <w:p w:rsidR="00337628" w:rsidRPr="00512358" w:rsidRDefault="00337628" w:rsidP="00851694">
      <w:pPr>
        <w:jc w:val="right"/>
        <w:rPr>
          <w:rFonts w:ascii="Times New Roman" w:hAnsi="Times New Roman" w:cs="Times New Roman"/>
          <w:b/>
          <w:sz w:val="28"/>
          <w:szCs w:val="28"/>
          <w:u w:val="single"/>
        </w:rPr>
      </w:pPr>
    </w:p>
    <w:p w:rsidR="00337628" w:rsidRPr="00512358" w:rsidRDefault="00337628" w:rsidP="00851694">
      <w:pPr>
        <w:jc w:val="right"/>
        <w:rPr>
          <w:rFonts w:ascii="Times New Roman" w:hAnsi="Times New Roman" w:cs="Times New Roman"/>
          <w:b/>
          <w:sz w:val="28"/>
          <w:szCs w:val="28"/>
          <w:u w:val="single"/>
        </w:rPr>
      </w:pPr>
    </w:p>
    <w:p w:rsidR="00337628" w:rsidRPr="00512358" w:rsidRDefault="00337628" w:rsidP="00851694">
      <w:pPr>
        <w:jc w:val="right"/>
        <w:rPr>
          <w:rFonts w:ascii="Times New Roman" w:hAnsi="Times New Roman" w:cs="Times New Roman"/>
          <w:b/>
          <w:sz w:val="28"/>
          <w:szCs w:val="28"/>
          <w:u w:val="single"/>
        </w:rPr>
      </w:pPr>
    </w:p>
    <w:p w:rsidR="00337628" w:rsidRPr="00512358" w:rsidRDefault="00337628" w:rsidP="00851694">
      <w:pPr>
        <w:jc w:val="right"/>
        <w:rPr>
          <w:rFonts w:ascii="Times New Roman" w:hAnsi="Times New Roman" w:cs="Times New Roman"/>
          <w:b/>
          <w:sz w:val="28"/>
          <w:szCs w:val="28"/>
          <w:u w:val="single"/>
        </w:rPr>
      </w:pPr>
    </w:p>
    <w:p w:rsidR="00337628" w:rsidRPr="00512358" w:rsidRDefault="00337628" w:rsidP="00851694">
      <w:pPr>
        <w:jc w:val="right"/>
        <w:rPr>
          <w:rFonts w:ascii="Times New Roman" w:hAnsi="Times New Roman" w:cs="Times New Roman"/>
          <w:b/>
          <w:sz w:val="28"/>
          <w:szCs w:val="28"/>
          <w:u w:val="single"/>
        </w:rPr>
      </w:pPr>
    </w:p>
    <w:p w:rsidR="00337628" w:rsidRPr="00512358" w:rsidRDefault="00337628" w:rsidP="00851694">
      <w:pPr>
        <w:jc w:val="right"/>
        <w:rPr>
          <w:rFonts w:ascii="Times New Roman" w:hAnsi="Times New Roman" w:cs="Times New Roman"/>
          <w:b/>
          <w:sz w:val="28"/>
          <w:szCs w:val="28"/>
          <w:u w:val="single"/>
        </w:rPr>
      </w:pPr>
    </w:p>
    <w:p w:rsidR="00851694" w:rsidRPr="00512358" w:rsidRDefault="00851694" w:rsidP="00851694">
      <w:pPr>
        <w:jc w:val="right"/>
        <w:rPr>
          <w:rFonts w:ascii="Times New Roman" w:hAnsi="Times New Roman" w:cs="Times New Roman"/>
          <w:b/>
          <w:sz w:val="28"/>
          <w:szCs w:val="28"/>
          <w:u w:val="single"/>
        </w:rPr>
      </w:pPr>
      <w:r w:rsidRPr="00512358">
        <w:rPr>
          <w:rFonts w:ascii="Times New Roman" w:hAnsi="Times New Roman" w:cs="Times New Roman"/>
          <w:b/>
          <w:sz w:val="28"/>
          <w:szCs w:val="28"/>
          <w:u w:val="single"/>
        </w:rPr>
        <w:lastRenderedPageBreak/>
        <w:t>Лукина Екатерина Андреевна</w:t>
      </w:r>
    </w:p>
    <w:p w:rsidR="00851694" w:rsidRPr="00512358" w:rsidRDefault="00851694" w:rsidP="00851694">
      <w:pPr>
        <w:jc w:val="right"/>
        <w:rPr>
          <w:rFonts w:ascii="Times New Roman" w:hAnsi="Times New Roman" w:cs="Times New Roman"/>
          <w:b/>
          <w:sz w:val="28"/>
          <w:szCs w:val="28"/>
          <w:u w:val="single"/>
        </w:rPr>
      </w:pPr>
      <w:r w:rsidRPr="00512358">
        <w:rPr>
          <w:rFonts w:ascii="Times New Roman" w:hAnsi="Times New Roman" w:cs="Times New Roman"/>
          <w:b/>
          <w:sz w:val="28"/>
          <w:szCs w:val="28"/>
          <w:u w:val="single"/>
        </w:rPr>
        <w:t xml:space="preserve"> «КВИЗ «Мафия»</w:t>
      </w:r>
    </w:p>
    <w:p w:rsidR="00851694" w:rsidRPr="00512358" w:rsidRDefault="00851694" w:rsidP="00851694">
      <w:pPr>
        <w:shd w:val="clear" w:color="auto" w:fill="FFFFFF"/>
        <w:autoSpaceDE w:val="0"/>
        <w:autoSpaceDN w:val="0"/>
        <w:adjustRightInd w:val="0"/>
        <w:ind w:right="283"/>
        <w:jc w:val="right"/>
        <w:rPr>
          <w:rFonts w:ascii="Times New Roman" w:hAnsi="Times New Roman" w:cs="Times New Roman"/>
          <w:b/>
          <w:sz w:val="28"/>
          <w:szCs w:val="28"/>
          <w:u w:val="single"/>
        </w:rPr>
      </w:pPr>
      <w:r w:rsidRPr="00512358">
        <w:rPr>
          <w:rFonts w:ascii="Times New Roman" w:hAnsi="Times New Roman" w:cs="Times New Roman"/>
          <w:b/>
          <w:sz w:val="28"/>
          <w:szCs w:val="28"/>
          <w:u w:val="single"/>
        </w:rPr>
        <w:t>Педагог-организатор МБОУ ДО «Тугулымский ЦДТ»</w:t>
      </w:r>
    </w:p>
    <w:p w:rsidR="00851694" w:rsidRPr="00512358" w:rsidRDefault="00851694" w:rsidP="00851694">
      <w:pPr>
        <w:shd w:val="clear" w:color="auto" w:fill="FFFFFF"/>
        <w:autoSpaceDE w:val="0"/>
        <w:autoSpaceDN w:val="0"/>
        <w:adjustRightInd w:val="0"/>
        <w:ind w:right="283"/>
        <w:jc w:val="center"/>
        <w:rPr>
          <w:rFonts w:ascii="Times New Roman" w:hAnsi="Times New Roman" w:cs="Times New Roman"/>
          <w:sz w:val="28"/>
          <w:szCs w:val="28"/>
        </w:rPr>
      </w:pPr>
    </w:p>
    <w:p w:rsidR="00851694" w:rsidRPr="00512358" w:rsidRDefault="00851694" w:rsidP="00851694">
      <w:pPr>
        <w:shd w:val="clear" w:color="auto" w:fill="FFFFFF"/>
        <w:autoSpaceDE w:val="0"/>
        <w:autoSpaceDN w:val="0"/>
        <w:adjustRightInd w:val="0"/>
        <w:ind w:right="283"/>
        <w:jc w:val="center"/>
        <w:rPr>
          <w:rFonts w:ascii="Times New Roman" w:hAnsi="Times New Roman" w:cs="Times New Roman"/>
          <w:sz w:val="28"/>
          <w:szCs w:val="28"/>
        </w:rPr>
      </w:pPr>
    </w:p>
    <w:p w:rsidR="00851694" w:rsidRPr="00512358" w:rsidRDefault="00851694" w:rsidP="00851694">
      <w:pPr>
        <w:shd w:val="clear" w:color="auto" w:fill="FFFFFF"/>
        <w:autoSpaceDE w:val="0"/>
        <w:autoSpaceDN w:val="0"/>
        <w:adjustRightInd w:val="0"/>
        <w:ind w:right="283"/>
        <w:jc w:val="center"/>
        <w:rPr>
          <w:rFonts w:ascii="Times New Roman" w:hAnsi="Times New Roman" w:cs="Times New Roman"/>
          <w:sz w:val="28"/>
          <w:szCs w:val="28"/>
        </w:rPr>
      </w:pPr>
    </w:p>
    <w:p w:rsidR="00851694" w:rsidRPr="00512358" w:rsidRDefault="00851694" w:rsidP="00851694">
      <w:pPr>
        <w:shd w:val="clear" w:color="auto" w:fill="FFFFFF"/>
        <w:autoSpaceDE w:val="0"/>
        <w:autoSpaceDN w:val="0"/>
        <w:adjustRightInd w:val="0"/>
        <w:ind w:right="283"/>
        <w:jc w:val="center"/>
        <w:rPr>
          <w:rFonts w:ascii="Times New Roman" w:hAnsi="Times New Roman" w:cs="Times New Roman"/>
          <w:sz w:val="28"/>
          <w:szCs w:val="28"/>
        </w:rPr>
      </w:pPr>
    </w:p>
    <w:p w:rsidR="00851694" w:rsidRPr="00512358" w:rsidRDefault="00851694" w:rsidP="00851694">
      <w:pPr>
        <w:shd w:val="clear" w:color="auto" w:fill="FFFFFF"/>
        <w:autoSpaceDE w:val="0"/>
        <w:autoSpaceDN w:val="0"/>
        <w:adjustRightInd w:val="0"/>
        <w:ind w:right="283"/>
        <w:jc w:val="center"/>
        <w:rPr>
          <w:rFonts w:ascii="Times New Roman" w:hAnsi="Times New Roman" w:cs="Times New Roman"/>
          <w:sz w:val="28"/>
          <w:szCs w:val="28"/>
        </w:rPr>
      </w:pPr>
      <w:r w:rsidRPr="00512358">
        <w:rPr>
          <w:rFonts w:ascii="Times New Roman" w:hAnsi="Times New Roman" w:cs="Times New Roman"/>
          <w:sz w:val="28"/>
          <w:szCs w:val="28"/>
        </w:rPr>
        <w:t>Муниципальное бюджетное образовательное учреждение дополнительного образования «Тугулымский Центр детского творчества»</w:t>
      </w:r>
    </w:p>
    <w:p w:rsidR="00851694" w:rsidRPr="00512358" w:rsidRDefault="00851694" w:rsidP="00851694">
      <w:pPr>
        <w:shd w:val="clear" w:color="auto" w:fill="FFFFFF"/>
        <w:autoSpaceDE w:val="0"/>
        <w:autoSpaceDN w:val="0"/>
        <w:adjustRightInd w:val="0"/>
        <w:ind w:right="283"/>
        <w:jc w:val="center"/>
        <w:rPr>
          <w:rFonts w:ascii="Times New Roman" w:hAnsi="Times New Roman" w:cs="Times New Roman"/>
          <w:sz w:val="28"/>
          <w:szCs w:val="28"/>
        </w:rPr>
      </w:pPr>
    </w:p>
    <w:p w:rsidR="00851694" w:rsidRPr="00512358" w:rsidRDefault="00851694" w:rsidP="00851694">
      <w:pPr>
        <w:shd w:val="clear" w:color="auto" w:fill="FFFFFF"/>
        <w:autoSpaceDE w:val="0"/>
        <w:autoSpaceDN w:val="0"/>
        <w:adjustRightInd w:val="0"/>
        <w:ind w:right="283"/>
        <w:rPr>
          <w:rFonts w:ascii="Times New Roman" w:hAnsi="Times New Roman" w:cs="Times New Roman"/>
          <w:sz w:val="28"/>
          <w:szCs w:val="28"/>
        </w:rPr>
      </w:pPr>
    </w:p>
    <w:p w:rsidR="00851694" w:rsidRPr="00512358" w:rsidRDefault="00851694" w:rsidP="00851694">
      <w:pPr>
        <w:shd w:val="clear" w:color="auto" w:fill="FFFFFF"/>
        <w:autoSpaceDE w:val="0"/>
        <w:autoSpaceDN w:val="0"/>
        <w:adjustRightInd w:val="0"/>
        <w:ind w:right="283"/>
        <w:jc w:val="center"/>
        <w:rPr>
          <w:rFonts w:ascii="Times New Roman" w:hAnsi="Times New Roman" w:cs="Times New Roman"/>
          <w:sz w:val="28"/>
          <w:szCs w:val="28"/>
        </w:rPr>
      </w:pPr>
    </w:p>
    <w:p w:rsidR="00851694" w:rsidRPr="00512358" w:rsidRDefault="00851694" w:rsidP="00851694">
      <w:pPr>
        <w:shd w:val="clear" w:color="auto" w:fill="FFFFFF"/>
        <w:autoSpaceDE w:val="0"/>
        <w:autoSpaceDN w:val="0"/>
        <w:adjustRightInd w:val="0"/>
        <w:ind w:right="283"/>
        <w:jc w:val="center"/>
        <w:rPr>
          <w:rFonts w:ascii="Times New Roman" w:hAnsi="Times New Roman" w:cs="Times New Roman"/>
          <w:sz w:val="28"/>
          <w:szCs w:val="28"/>
        </w:rPr>
      </w:pPr>
    </w:p>
    <w:p w:rsidR="00851694" w:rsidRPr="00512358" w:rsidRDefault="00851694" w:rsidP="00851694">
      <w:pPr>
        <w:shd w:val="clear" w:color="auto" w:fill="FFFFFF"/>
        <w:autoSpaceDE w:val="0"/>
        <w:autoSpaceDN w:val="0"/>
        <w:adjustRightInd w:val="0"/>
        <w:ind w:right="283"/>
        <w:jc w:val="center"/>
        <w:rPr>
          <w:rFonts w:ascii="Times New Roman" w:hAnsi="Times New Roman" w:cs="Times New Roman"/>
          <w:sz w:val="28"/>
          <w:szCs w:val="28"/>
        </w:rPr>
      </w:pPr>
    </w:p>
    <w:p w:rsidR="00851694" w:rsidRPr="00512358" w:rsidRDefault="00851694" w:rsidP="00851694">
      <w:pPr>
        <w:shd w:val="clear" w:color="auto" w:fill="FFFFFF"/>
        <w:autoSpaceDE w:val="0"/>
        <w:autoSpaceDN w:val="0"/>
        <w:adjustRightInd w:val="0"/>
        <w:ind w:right="283"/>
        <w:jc w:val="center"/>
        <w:rPr>
          <w:rFonts w:ascii="Times New Roman" w:hAnsi="Times New Roman" w:cs="Times New Roman"/>
          <w:sz w:val="28"/>
          <w:szCs w:val="28"/>
        </w:rPr>
      </w:pPr>
    </w:p>
    <w:p w:rsidR="00851694" w:rsidRPr="00512358" w:rsidRDefault="00851694" w:rsidP="00851694">
      <w:pPr>
        <w:shd w:val="clear" w:color="auto" w:fill="FFFFFF"/>
        <w:autoSpaceDE w:val="0"/>
        <w:autoSpaceDN w:val="0"/>
        <w:adjustRightInd w:val="0"/>
        <w:ind w:right="283"/>
        <w:jc w:val="center"/>
        <w:rPr>
          <w:rFonts w:ascii="Times New Roman" w:hAnsi="Times New Roman" w:cs="Times New Roman"/>
          <w:sz w:val="28"/>
          <w:szCs w:val="28"/>
        </w:rPr>
      </w:pPr>
    </w:p>
    <w:p w:rsidR="00851694" w:rsidRPr="00512358" w:rsidRDefault="00851694" w:rsidP="00851694">
      <w:pPr>
        <w:shd w:val="clear" w:color="auto" w:fill="FFFFFF"/>
        <w:autoSpaceDE w:val="0"/>
        <w:autoSpaceDN w:val="0"/>
        <w:adjustRightInd w:val="0"/>
        <w:ind w:right="283"/>
        <w:jc w:val="center"/>
        <w:rPr>
          <w:rFonts w:ascii="Times New Roman" w:hAnsi="Times New Roman" w:cs="Times New Roman"/>
          <w:sz w:val="28"/>
          <w:szCs w:val="28"/>
        </w:rPr>
      </w:pPr>
    </w:p>
    <w:p w:rsidR="00851694" w:rsidRPr="00512358" w:rsidRDefault="00851694" w:rsidP="00851694">
      <w:pPr>
        <w:shd w:val="clear" w:color="auto" w:fill="FFFFFF"/>
        <w:autoSpaceDE w:val="0"/>
        <w:autoSpaceDN w:val="0"/>
        <w:adjustRightInd w:val="0"/>
        <w:ind w:right="283"/>
        <w:jc w:val="center"/>
        <w:rPr>
          <w:rFonts w:ascii="Times New Roman" w:hAnsi="Times New Roman" w:cs="Times New Roman"/>
          <w:b/>
          <w:sz w:val="28"/>
          <w:szCs w:val="28"/>
        </w:rPr>
      </w:pPr>
      <w:r w:rsidRPr="00512358">
        <w:rPr>
          <w:rFonts w:ascii="Times New Roman" w:hAnsi="Times New Roman" w:cs="Times New Roman"/>
          <w:sz w:val="28"/>
          <w:szCs w:val="28"/>
        </w:rPr>
        <w:t>МЕТОДИЧЕСКАЯ РАЗРАБОТКА</w:t>
      </w:r>
      <w:r w:rsidRPr="00512358">
        <w:rPr>
          <w:rFonts w:ascii="Times New Roman" w:hAnsi="Times New Roman" w:cs="Times New Roman"/>
          <w:sz w:val="28"/>
          <w:szCs w:val="28"/>
        </w:rPr>
        <w:br/>
      </w:r>
      <w:r w:rsidRPr="00512358">
        <w:rPr>
          <w:rFonts w:ascii="Times New Roman" w:hAnsi="Times New Roman" w:cs="Times New Roman"/>
          <w:sz w:val="28"/>
          <w:szCs w:val="28"/>
        </w:rPr>
        <w:br/>
      </w:r>
      <w:r w:rsidRPr="00512358">
        <w:rPr>
          <w:rFonts w:ascii="Times New Roman" w:hAnsi="Times New Roman" w:cs="Times New Roman"/>
          <w:b/>
          <w:sz w:val="28"/>
          <w:szCs w:val="28"/>
        </w:rPr>
        <w:t xml:space="preserve">КВИЗ «Мафия», </w:t>
      </w:r>
    </w:p>
    <w:p w:rsidR="00851694" w:rsidRPr="00512358" w:rsidRDefault="00851694" w:rsidP="00851694">
      <w:pPr>
        <w:shd w:val="clear" w:color="auto" w:fill="FFFFFF"/>
        <w:autoSpaceDE w:val="0"/>
        <w:autoSpaceDN w:val="0"/>
        <w:adjustRightInd w:val="0"/>
        <w:ind w:right="283"/>
        <w:jc w:val="center"/>
        <w:rPr>
          <w:rFonts w:ascii="Times New Roman" w:hAnsi="Times New Roman" w:cs="Times New Roman"/>
          <w:b/>
          <w:sz w:val="28"/>
          <w:szCs w:val="28"/>
        </w:rPr>
      </w:pPr>
      <w:proofErr w:type="gramStart"/>
      <w:r w:rsidRPr="00512358">
        <w:rPr>
          <w:rFonts w:ascii="Times New Roman" w:hAnsi="Times New Roman" w:cs="Times New Roman"/>
          <w:b/>
          <w:sz w:val="28"/>
          <w:szCs w:val="28"/>
        </w:rPr>
        <w:t>посвященная</w:t>
      </w:r>
      <w:proofErr w:type="gramEnd"/>
      <w:r w:rsidRPr="00512358">
        <w:rPr>
          <w:rFonts w:ascii="Times New Roman" w:hAnsi="Times New Roman" w:cs="Times New Roman"/>
          <w:b/>
          <w:sz w:val="28"/>
          <w:szCs w:val="28"/>
        </w:rPr>
        <w:t xml:space="preserve"> Году защитника Отечества</w:t>
      </w:r>
    </w:p>
    <w:p w:rsidR="00851694" w:rsidRPr="00512358" w:rsidRDefault="00851694" w:rsidP="00851694">
      <w:pPr>
        <w:shd w:val="clear" w:color="auto" w:fill="FFFFFF"/>
        <w:autoSpaceDE w:val="0"/>
        <w:autoSpaceDN w:val="0"/>
        <w:adjustRightInd w:val="0"/>
        <w:ind w:right="283"/>
        <w:jc w:val="center"/>
        <w:rPr>
          <w:rFonts w:ascii="Times New Roman" w:hAnsi="Times New Roman" w:cs="Times New Roman"/>
          <w:b/>
          <w:sz w:val="28"/>
          <w:szCs w:val="28"/>
        </w:rPr>
      </w:pPr>
    </w:p>
    <w:p w:rsidR="00851694" w:rsidRPr="00512358" w:rsidRDefault="00851694" w:rsidP="00851694">
      <w:pPr>
        <w:shd w:val="clear" w:color="auto" w:fill="FFFFFF"/>
        <w:autoSpaceDE w:val="0"/>
        <w:autoSpaceDN w:val="0"/>
        <w:adjustRightInd w:val="0"/>
        <w:ind w:right="283"/>
        <w:jc w:val="center"/>
        <w:rPr>
          <w:rFonts w:ascii="Times New Roman" w:hAnsi="Times New Roman" w:cs="Times New Roman"/>
          <w:b/>
          <w:sz w:val="28"/>
          <w:szCs w:val="28"/>
        </w:rPr>
      </w:pPr>
    </w:p>
    <w:p w:rsidR="00851694" w:rsidRPr="00512358" w:rsidRDefault="00851694" w:rsidP="00851694">
      <w:pPr>
        <w:shd w:val="clear" w:color="auto" w:fill="FFFFFF"/>
        <w:autoSpaceDE w:val="0"/>
        <w:autoSpaceDN w:val="0"/>
        <w:adjustRightInd w:val="0"/>
        <w:ind w:right="283"/>
        <w:jc w:val="center"/>
        <w:rPr>
          <w:rFonts w:ascii="Times New Roman" w:hAnsi="Times New Roman" w:cs="Times New Roman"/>
          <w:b/>
          <w:sz w:val="28"/>
          <w:szCs w:val="28"/>
        </w:rPr>
      </w:pPr>
    </w:p>
    <w:p w:rsidR="00851694" w:rsidRPr="00512358" w:rsidRDefault="00851694" w:rsidP="00851694">
      <w:pPr>
        <w:shd w:val="clear" w:color="auto" w:fill="FFFFFF"/>
        <w:autoSpaceDE w:val="0"/>
        <w:autoSpaceDN w:val="0"/>
        <w:adjustRightInd w:val="0"/>
        <w:ind w:right="283"/>
        <w:jc w:val="center"/>
        <w:rPr>
          <w:rFonts w:ascii="Times New Roman" w:hAnsi="Times New Roman" w:cs="Times New Roman"/>
          <w:b/>
          <w:sz w:val="28"/>
          <w:szCs w:val="28"/>
        </w:rPr>
      </w:pPr>
    </w:p>
    <w:p w:rsidR="00851694" w:rsidRPr="00512358" w:rsidRDefault="00851694" w:rsidP="00851694">
      <w:pPr>
        <w:shd w:val="clear" w:color="auto" w:fill="FFFFFF"/>
        <w:autoSpaceDE w:val="0"/>
        <w:autoSpaceDN w:val="0"/>
        <w:adjustRightInd w:val="0"/>
        <w:ind w:right="283"/>
        <w:jc w:val="right"/>
        <w:rPr>
          <w:rFonts w:ascii="Times New Roman" w:hAnsi="Times New Roman" w:cs="Times New Roman"/>
          <w:sz w:val="28"/>
          <w:szCs w:val="28"/>
        </w:rPr>
      </w:pPr>
      <w:r w:rsidRPr="00512358">
        <w:rPr>
          <w:rFonts w:ascii="Times New Roman" w:hAnsi="Times New Roman" w:cs="Times New Roman"/>
          <w:sz w:val="28"/>
          <w:szCs w:val="28"/>
        </w:rPr>
        <w:t>Автор-составитель:</w:t>
      </w:r>
    </w:p>
    <w:p w:rsidR="00851694" w:rsidRPr="00512358" w:rsidRDefault="00851694" w:rsidP="00851694">
      <w:pPr>
        <w:shd w:val="clear" w:color="auto" w:fill="FFFFFF"/>
        <w:autoSpaceDE w:val="0"/>
        <w:autoSpaceDN w:val="0"/>
        <w:adjustRightInd w:val="0"/>
        <w:ind w:right="283"/>
        <w:jc w:val="right"/>
        <w:rPr>
          <w:rFonts w:ascii="Times New Roman" w:hAnsi="Times New Roman" w:cs="Times New Roman"/>
          <w:sz w:val="28"/>
          <w:szCs w:val="28"/>
        </w:rPr>
      </w:pPr>
      <w:r w:rsidRPr="00512358">
        <w:rPr>
          <w:rFonts w:ascii="Times New Roman" w:hAnsi="Times New Roman" w:cs="Times New Roman"/>
          <w:sz w:val="28"/>
          <w:szCs w:val="28"/>
        </w:rPr>
        <w:t>Лукина Екатерина Андреевна,</w:t>
      </w:r>
    </w:p>
    <w:p w:rsidR="00851694" w:rsidRPr="00512358" w:rsidRDefault="00851694" w:rsidP="00B47EFB">
      <w:pPr>
        <w:shd w:val="clear" w:color="auto" w:fill="FFFFFF"/>
        <w:autoSpaceDE w:val="0"/>
        <w:autoSpaceDN w:val="0"/>
        <w:adjustRightInd w:val="0"/>
        <w:ind w:right="283"/>
        <w:jc w:val="right"/>
        <w:rPr>
          <w:rFonts w:ascii="Times New Roman" w:hAnsi="Times New Roman" w:cs="Times New Roman"/>
          <w:sz w:val="28"/>
          <w:szCs w:val="28"/>
        </w:rPr>
      </w:pPr>
      <w:r w:rsidRPr="00512358">
        <w:rPr>
          <w:rFonts w:ascii="Times New Roman" w:hAnsi="Times New Roman" w:cs="Times New Roman"/>
          <w:sz w:val="28"/>
          <w:szCs w:val="28"/>
        </w:rPr>
        <w:t>педагог-организатор</w:t>
      </w:r>
    </w:p>
    <w:p w:rsidR="00851694" w:rsidRPr="00512358" w:rsidRDefault="00851694" w:rsidP="00851694">
      <w:pPr>
        <w:shd w:val="clear" w:color="auto" w:fill="FFFFFF"/>
        <w:autoSpaceDE w:val="0"/>
        <w:autoSpaceDN w:val="0"/>
        <w:adjustRightInd w:val="0"/>
        <w:ind w:right="283"/>
        <w:jc w:val="center"/>
        <w:rPr>
          <w:rFonts w:ascii="Times New Roman" w:hAnsi="Times New Roman" w:cs="Times New Roman"/>
          <w:sz w:val="28"/>
          <w:szCs w:val="28"/>
        </w:rPr>
      </w:pPr>
      <w:r w:rsidRPr="00512358">
        <w:rPr>
          <w:rFonts w:ascii="Times New Roman" w:hAnsi="Times New Roman" w:cs="Times New Roman"/>
          <w:sz w:val="28"/>
          <w:szCs w:val="28"/>
        </w:rPr>
        <w:t>п. Тугулым</w:t>
      </w:r>
    </w:p>
    <w:p w:rsidR="00337628" w:rsidRPr="00512358" w:rsidRDefault="00851694" w:rsidP="00B47EFB">
      <w:pPr>
        <w:shd w:val="clear" w:color="auto" w:fill="FFFFFF"/>
        <w:autoSpaceDE w:val="0"/>
        <w:autoSpaceDN w:val="0"/>
        <w:adjustRightInd w:val="0"/>
        <w:ind w:right="283"/>
        <w:jc w:val="center"/>
        <w:rPr>
          <w:rFonts w:ascii="Times New Roman" w:hAnsi="Times New Roman" w:cs="Times New Roman"/>
          <w:sz w:val="28"/>
          <w:szCs w:val="28"/>
        </w:rPr>
      </w:pPr>
      <w:r w:rsidRPr="00512358">
        <w:rPr>
          <w:rFonts w:ascii="Times New Roman" w:hAnsi="Times New Roman" w:cs="Times New Roman"/>
          <w:sz w:val="28"/>
          <w:szCs w:val="28"/>
        </w:rPr>
        <w:t>2025 год</w:t>
      </w:r>
    </w:p>
    <w:p w:rsidR="00851694" w:rsidRPr="00512358" w:rsidRDefault="00851694" w:rsidP="00851694">
      <w:pPr>
        <w:shd w:val="clear" w:color="auto" w:fill="FFFFFF"/>
        <w:autoSpaceDE w:val="0"/>
        <w:autoSpaceDN w:val="0"/>
        <w:adjustRightInd w:val="0"/>
        <w:ind w:right="283"/>
        <w:jc w:val="center"/>
        <w:rPr>
          <w:rFonts w:ascii="Times New Roman" w:hAnsi="Times New Roman" w:cs="Times New Roman"/>
          <w:sz w:val="28"/>
          <w:szCs w:val="28"/>
        </w:rPr>
      </w:pPr>
      <w:r w:rsidRPr="00512358">
        <w:rPr>
          <w:rFonts w:ascii="Times New Roman" w:hAnsi="Times New Roman" w:cs="Times New Roman"/>
          <w:sz w:val="28"/>
          <w:szCs w:val="28"/>
        </w:rPr>
        <w:lastRenderedPageBreak/>
        <w:t>Оглавление</w:t>
      </w:r>
    </w:p>
    <w:p w:rsidR="00851694" w:rsidRPr="00512358" w:rsidRDefault="00851694" w:rsidP="00851694">
      <w:pPr>
        <w:shd w:val="clear" w:color="auto" w:fill="FFFFFF"/>
        <w:autoSpaceDE w:val="0"/>
        <w:autoSpaceDN w:val="0"/>
        <w:adjustRightInd w:val="0"/>
        <w:ind w:right="283"/>
        <w:rPr>
          <w:rFonts w:ascii="Times New Roman" w:hAnsi="Times New Roman" w:cs="Times New Roman"/>
          <w:sz w:val="28"/>
          <w:szCs w:val="28"/>
        </w:rPr>
      </w:pPr>
    </w:p>
    <w:p w:rsidR="00851694" w:rsidRPr="00512358" w:rsidRDefault="00851694" w:rsidP="00851694">
      <w:pPr>
        <w:shd w:val="clear" w:color="auto" w:fill="FFFFFF"/>
        <w:autoSpaceDE w:val="0"/>
        <w:autoSpaceDN w:val="0"/>
        <w:adjustRightInd w:val="0"/>
        <w:ind w:right="283"/>
        <w:rPr>
          <w:rFonts w:ascii="Times New Roman" w:hAnsi="Times New Roman" w:cs="Times New Roman"/>
          <w:sz w:val="28"/>
          <w:szCs w:val="28"/>
        </w:rPr>
      </w:pPr>
      <w:r w:rsidRPr="00512358">
        <w:rPr>
          <w:rFonts w:ascii="Times New Roman" w:hAnsi="Times New Roman" w:cs="Times New Roman"/>
          <w:sz w:val="28"/>
          <w:szCs w:val="28"/>
        </w:rPr>
        <w:t xml:space="preserve">Введение   …………………………………………………………………     3 </w:t>
      </w:r>
    </w:p>
    <w:p w:rsidR="00851694" w:rsidRPr="00512358" w:rsidRDefault="00851694" w:rsidP="00851694">
      <w:pPr>
        <w:shd w:val="clear" w:color="auto" w:fill="FFFFFF"/>
        <w:autoSpaceDE w:val="0"/>
        <w:autoSpaceDN w:val="0"/>
        <w:adjustRightInd w:val="0"/>
        <w:ind w:right="283"/>
        <w:rPr>
          <w:rFonts w:ascii="Times New Roman" w:hAnsi="Times New Roman" w:cs="Times New Roman"/>
          <w:sz w:val="28"/>
          <w:szCs w:val="28"/>
        </w:rPr>
      </w:pPr>
    </w:p>
    <w:p w:rsidR="00851694" w:rsidRPr="00512358" w:rsidRDefault="00851694" w:rsidP="00851694">
      <w:pPr>
        <w:shd w:val="clear" w:color="auto" w:fill="FFFFFF"/>
        <w:autoSpaceDE w:val="0"/>
        <w:autoSpaceDN w:val="0"/>
        <w:adjustRightInd w:val="0"/>
        <w:ind w:right="283"/>
        <w:rPr>
          <w:rFonts w:ascii="Times New Roman" w:hAnsi="Times New Roman" w:cs="Times New Roman"/>
          <w:sz w:val="28"/>
          <w:szCs w:val="28"/>
        </w:rPr>
      </w:pPr>
      <w:r w:rsidRPr="00512358">
        <w:rPr>
          <w:rFonts w:ascii="Times New Roman" w:hAnsi="Times New Roman" w:cs="Times New Roman"/>
          <w:sz w:val="28"/>
          <w:szCs w:val="28"/>
        </w:rPr>
        <w:t>Основная часть</w:t>
      </w:r>
    </w:p>
    <w:p w:rsidR="00851694" w:rsidRPr="00512358" w:rsidRDefault="00851694" w:rsidP="00851694">
      <w:pPr>
        <w:shd w:val="clear" w:color="auto" w:fill="FFFFFF"/>
        <w:autoSpaceDE w:val="0"/>
        <w:autoSpaceDN w:val="0"/>
        <w:adjustRightInd w:val="0"/>
        <w:ind w:right="283"/>
        <w:rPr>
          <w:rFonts w:ascii="Times New Roman" w:hAnsi="Times New Roman" w:cs="Times New Roman"/>
          <w:sz w:val="28"/>
          <w:szCs w:val="28"/>
        </w:rPr>
      </w:pPr>
      <w:r w:rsidRPr="00512358">
        <w:rPr>
          <w:rFonts w:ascii="Times New Roman" w:hAnsi="Times New Roman" w:cs="Times New Roman"/>
          <w:sz w:val="28"/>
          <w:szCs w:val="28"/>
        </w:rPr>
        <w:t>Правила игры   ……………………………………………………………      5</w:t>
      </w:r>
    </w:p>
    <w:p w:rsidR="00851694" w:rsidRPr="00512358" w:rsidRDefault="00851694" w:rsidP="00851694">
      <w:pPr>
        <w:shd w:val="clear" w:color="auto" w:fill="FFFFFF"/>
        <w:autoSpaceDE w:val="0"/>
        <w:autoSpaceDN w:val="0"/>
        <w:adjustRightInd w:val="0"/>
        <w:ind w:right="283"/>
        <w:rPr>
          <w:rFonts w:ascii="Times New Roman" w:hAnsi="Times New Roman" w:cs="Times New Roman"/>
          <w:sz w:val="28"/>
          <w:szCs w:val="28"/>
        </w:rPr>
      </w:pPr>
      <w:r w:rsidRPr="00512358">
        <w:rPr>
          <w:rFonts w:ascii="Times New Roman" w:hAnsi="Times New Roman" w:cs="Times New Roman"/>
          <w:sz w:val="28"/>
          <w:szCs w:val="28"/>
        </w:rPr>
        <w:t>Этапы подготовки  ………………………………………………………..      6</w:t>
      </w:r>
    </w:p>
    <w:p w:rsidR="00851694" w:rsidRPr="00512358" w:rsidRDefault="00851694" w:rsidP="00851694">
      <w:pPr>
        <w:shd w:val="clear" w:color="auto" w:fill="FFFFFF"/>
        <w:autoSpaceDE w:val="0"/>
        <w:autoSpaceDN w:val="0"/>
        <w:adjustRightInd w:val="0"/>
        <w:ind w:right="283"/>
        <w:rPr>
          <w:rFonts w:ascii="Times New Roman" w:hAnsi="Times New Roman" w:cs="Times New Roman"/>
          <w:sz w:val="28"/>
          <w:szCs w:val="28"/>
        </w:rPr>
      </w:pPr>
      <w:r w:rsidRPr="00512358">
        <w:rPr>
          <w:rFonts w:ascii="Times New Roman" w:hAnsi="Times New Roman" w:cs="Times New Roman"/>
          <w:sz w:val="28"/>
          <w:szCs w:val="28"/>
        </w:rPr>
        <w:t>Вопросы для КВИЗ «Мафия»   …………………………………………..      7</w:t>
      </w:r>
    </w:p>
    <w:p w:rsidR="00851694" w:rsidRPr="00512358" w:rsidRDefault="00851694" w:rsidP="00851694">
      <w:pPr>
        <w:shd w:val="clear" w:color="auto" w:fill="FFFFFF"/>
        <w:autoSpaceDE w:val="0"/>
        <w:autoSpaceDN w:val="0"/>
        <w:adjustRightInd w:val="0"/>
        <w:ind w:right="283"/>
        <w:rPr>
          <w:rFonts w:ascii="Times New Roman" w:hAnsi="Times New Roman" w:cs="Times New Roman"/>
          <w:sz w:val="28"/>
          <w:szCs w:val="28"/>
        </w:rPr>
      </w:pPr>
    </w:p>
    <w:p w:rsidR="00337628" w:rsidRPr="00512358" w:rsidRDefault="00851694" w:rsidP="00337628">
      <w:pPr>
        <w:shd w:val="clear" w:color="auto" w:fill="FFFFFF"/>
        <w:autoSpaceDE w:val="0"/>
        <w:autoSpaceDN w:val="0"/>
        <w:adjustRightInd w:val="0"/>
        <w:ind w:right="283"/>
        <w:rPr>
          <w:rFonts w:ascii="Times New Roman" w:hAnsi="Times New Roman" w:cs="Times New Roman"/>
          <w:sz w:val="28"/>
          <w:szCs w:val="28"/>
        </w:rPr>
      </w:pPr>
      <w:r w:rsidRPr="00512358">
        <w:rPr>
          <w:rFonts w:ascii="Times New Roman" w:hAnsi="Times New Roman" w:cs="Times New Roman"/>
          <w:sz w:val="28"/>
          <w:szCs w:val="28"/>
        </w:rPr>
        <w:t xml:space="preserve">Заключение   </w:t>
      </w:r>
      <w:r w:rsidR="00337628" w:rsidRPr="00512358">
        <w:rPr>
          <w:rFonts w:ascii="Times New Roman" w:hAnsi="Times New Roman" w:cs="Times New Roman"/>
          <w:sz w:val="28"/>
          <w:szCs w:val="28"/>
        </w:rPr>
        <w:t xml:space="preserve">………………………………………………………………      </w:t>
      </w:r>
    </w:p>
    <w:p w:rsidR="00851694" w:rsidRPr="00512358" w:rsidRDefault="00851694" w:rsidP="00851694">
      <w:pPr>
        <w:shd w:val="clear" w:color="auto" w:fill="FFFFFF"/>
        <w:autoSpaceDE w:val="0"/>
        <w:autoSpaceDN w:val="0"/>
        <w:adjustRightInd w:val="0"/>
        <w:ind w:right="283"/>
        <w:jc w:val="center"/>
        <w:rPr>
          <w:rFonts w:ascii="Times New Roman" w:hAnsi="Times New Roman" w:cs="Times New Roman"/>
          <w:b/>
          <w:sz w:val="28"/>
          <w:szCs w:val="28"/>
        </w:rPr>
      </w:pPr>
      <w:r w:rsidRPr="00512358">
        <w:rPr>
          <w:rFonts w:ascii="Times New Roman" w:hAnsi="Times New Roman" w:cs="Times New Roman"/>
          <w:b/>
          <w:sz w:val="28"/>
          <w:szCs w:val="28"/>
        </w:rPr>
        <w:t>Введение</w:t>
      </w:r>
    </w:p>
    <w:p w:rsidR="00851694" w:rsidRPr="00512358" w:rsidRDefault="00851694" w:rsidP="00851694">
      <w:pPr>
        <w:shd w:val="clear" w:color="auto" w:fill="FFFFFF"/>
        <w:autoSpaceDE w:val="0"/>
        <w:autoSpaceDN w:val="0"/>
        <w:adjustRightInd w:val="0"/>
        <w:ind w:right="283"/>
        <w:jc w:val="center"/>
        <w:rPr>
          <w:rFonts w:ascii="Times New Roman" w:hAnsi="Times New Roman" w:cs="Times New Roman"/>
          <w:b/>
          <w:sz w:val="28"/>
          <w:szCs w:val="28"/>
        </w:rPr>
      </w:pPr>
    </w:p>
    <w:p w:rsidR="00851694" w:rsidRPr="00512358" w:rsidRDefault="00851694" w:rsidP="00851694">
      <w:pPr>
        <w:shd w:val="clear" w:color="auto" w:fill="FFFFFF"/>
        <w:autoSpaceDE w:val="0"/>
        <w:autoSpaceDN w:val="0"/>
        <w:adjustRightInd w:val="0"/>
        <w:ind w:right="283" w:firstLine="567"/>
        <w:jc w:val="both"/>
        <w:rPr>
          <w:rFonts w:ascii="Times New Roman" w:hAnsi="Times New Roman" w:cs="Times New Roman"/>
          <w:sz w:val="28"/>
          <w:szCs w:val="28"/>
        </w:rPr>
      </w:pPr>
      <w:r w:rsidRPr="00512358">
        <w:rPr>
          <w:rFonts w:ascii="Times New Roman" w:hAnsi="Times New Roman" w:cs="Times New Roman"/>
          <w:b/>
          <w:sz w:val="28"/>
          <w:szCs w:val="28"/>
        </w:rPr>
        <w:t>Актуальность</w:t>
      </w:r>
      <w:proofErr w:type="gramStart"/>
      <w:r w:rsidRPr="00512358">
        <w:rPr>
          <w:rFonts w:ascii="Times New Roman" w:hAnsi="Times New Roman" w:cs="Times New Roman"/>
          <w:b/>
          <w:sz w:val="28"/>
          <w:szCs w:val="28"/>
        </w:rPr>
        <w:t>:</w:t>
      </w:r>
      <w:r w:rsidRPr="00512358">
        <w:rPr>
          <w:rFonts w:ascii="Times New Roman" w:hAnsi="Times New Roman" w:cs="Times New Roman"/>
          <w:sz w:val="28"/>
          <w:szCs w:val="28"/>
        </w:rPr>
        <w:t>В</w:t>
      </w:r>
      <w:proofErr w:type="gramEnd"/>
      <w:r w:rsidRPr="00512358">
        <w:rPr>
          <w:rFonts w:ascii="Times New Roman" w:hAnsi="Times New Roman" w:cs="Times New Roman"/>
          <w:sz w:val="28"/>
          <w:szCs w:val="28"/>
        </w:rPr>
        <w:t xml:space="preserve"> целях сохранения исторической памяти Указом президента РФ 2025 год в России объявлен Годом защитника Отечества. </w:t>
      </w:r>
    </w:p>
    <w:p w:rsidR="00851694" w:rsidRPr="00512358" w:rsidRDefault="00851694" w:rsidP="00851694">
      <w:pPr>
        <w:shd w:val="clear" w:color="auto" w:fill="FFFFFF"/>
        <w:autoSpaceDE w:val="0"/>
        <w:autoSpaceDN w:val="0"/>
        <w:adjustRightInd w:val="0"/>
        <w:ind w:right="283" w:firstLine="567"/>
        <w:jc w:val="both"/>
        <w:rPr>
          <w:rFonts w:ascii="Times New Roman" w:hAnsi="Times New Roman" w:cs="Times New Roman"/>
          <w:sz w:val="28"/>
          <w:szCs w:val="28"/>
        </w:rPr>
      </w:pPr>
      <w:r w:rsidRPr="00512358">
        <w:rPr>
          <w:rFonts w:ascii="Times New Roman" w:hAnsi="Times New Roman" w:cs="Times New Roman"/>
          <w:sz w:val="28"/>
          <w:szCs w:val="28"/>
        </w:rPr>
        <w:t>Важным событием текущего года является и 80-летие Победы в Великой Отечественной войне. Тематика года отражает приоритеты современной России, такие как патриотизм, преемственность поколений и уважение к защитникам Родины во все времена.</w:t>
      </w:r>
    </w:p>
    <w:p w:rsidR="00851694" w:rsidRPr="00512358" w:rsidRDefault="00851694" w:rsidP="00851694">
      <w:pPr>
        <w:shd w:val="clear" w:color="auto" w:fill="FFFFFF"/>
        <w:autoSpaceDE w:val="0"/>
        <w:autoSpaceDN w:val="0"/>
        <w:adjustRightInd w:val="0"/>
        <w:ind w:right="283" w:firstLine="567"/>
        <w:jc w:val="both"/>
        <w:rPr>
          <w:rFonts w:ascii="Times New Roman" w:hAnsi="Times New Roman" w:cs="Times New Roman"/>
          <w:sz w:val="28"/>
          <w:szCs w:val="28"/>
        </w:rPr>
      </w:pPr>
      <w:r w:rsidRPr="00512358">
        <w:rPr>
          <w:rFonts w:ascii="Times New Roman" w:hAnsi="Times New Roman" w:cs="Times New Roman"/>
          <w:sz w:val="28"/>
          <w:szCs w:val="28"/>
        </w:rPr>
        <w:t>Для современных подростков Великая Отечественная война – событие далекого прошлого. Но ее имена, события до сих пор остаются значимыми для нашей истории. Они должны сохраниться в памяти людей настоящего и будущего.</w:t>
      </w:r>
    </w:p>
    <w:p w:rsidR="00851694" w:rsidRPr="00512358" w:rsidRDefault="00851694" w:rsidP="00851694">
      <w:pPr>
        <w:shd w:val="clear" w:color="auto" w:fill="FFFFFF"/>
        <w:autoSpaceDE w:val="0"/>
        <w:autoSpaceDN w:val="0"/>
        <w:adjustRightInd w:val="0"/>
        <w:ind w:right="283" w:firstLine="567"/>
        <w:jc w:val="both"/>
        <w:rPr>
          <w:rFonts w:ascii="Times New Roman" w:hAnsi="Times New Roman" w:cs="Times New Roman"/>
          <w:sz w:val="28"/>
          <w:szCs w:val="28"/>
        </w:rPr>
      </w:pPr>
      <w:r w:rsidRPr="00512358">
        <w:rPr>
          <w:rFonts w:ascii="Times New Roman" w:hAnsi="Times New Roman" w:cs="Times New Roman"/>
          <w:sz w:val="28"/>
          <w:szCs w:val="28"/>
        </w:rPr>
        <w:t xml:space="preserve">Патриотическое воспитание подростков – важная задача, направленная на формирование любви к Родине, уважение к её истории, культуре и традициям. Оно должно быть систематическим и разнообразным. </w:t>
      </w:r>
    </w:p>
    <w:p w:rsidR="00851694" w:rsidRPr="00512358" w:rsidRDefault="00851694" w:rsidP="00851694">
      <w:pPr>
        <w:shd w:val="clear" w:color="auto" w:fill="FFFFFF"/>
        <w:autoSpaceDE w:val="0"/>
        <w:autoSpaceDN w:val="0"/>
        <w:adjustRightInd w:val="0"/>
        <w:ind w:right="283" w:firstLine="567"/>
        <w:jc w:val="both"/>
        <w:rPr>
          <w:rFonts w:ascii="Times New Roman" w:hAnsi="Times New Roman" w:cs="Times New Roman"/>
          <w:sz w:val="28"/>
          <w:szCs w:val="28"/>
        </w:rPr>
      </w:pPr>
      <w:r w:rsidRPr="00512358">
        <w:rPr>
          <w:rFonts w:ascii="Times New Roman" w:hAnsi="Times New Roman" w:cs="Times New Roman"/>
          <w:sz w:val="28"/>
          <w:szCs w:val="28"/>
        </w:rPr>
        <w:t>Интеллектуальная игра «Мафия», адаптированная под историческую тематику, может стать эффективным инструментов для расширения исторических знаний подростков о события Великой Отечественной войны.</w:t>
      </w:r>
    </w:p>
    <w:p w:rsidR="00851694" w:rsidRPr="00512358" w:rsidRDefault="00851694" w:rsidP="00851694">
      <w:pPr>
        <w:shd w:val="clear" w:color="auto" w:fill="FFFFFF"/>
        <w:autoSpaceDE w:val="0"/>
        <w:autoSpaceDN w:val="0"/>
        <w:adjustRightInd w:val="0"/>
        <w:ind w:right="283" w:firstLine="567"/>
        <w:jc w:val="both"/>
        <w:rPr>
          <w:rFonts w:ascii="Times New Roman" w:hAnsi="Times New Roman" w:cs="Times New Roman"/>
          <w:b/>
          <w:sz w:val="28"/>
          <w:szCs w:val="28"/>
        </w:rPr>
      </w:pPr>
    </w:p>
    <w:p w:rsidR="00851694" w:rsidRPr="00512358" w:rsidRDefault="00851694" w:rsidP="00851694">
      <w:pPr>
        <w:shd w:val="clear" w:color="auto" w:fill="FFFFFF"/>
        <w:autoSpaceDE w:val="0"/>
        <w:autoSpaceDN w:val="0"/>
        <w:adjustRightInd w:val="0"/>
        <w:ind w:right="283" w:firstLine="567"/>
        <w:jc w:val="both"/>
        <w:rPr>
          <w:rFonts w:ascii="Times New Roman" w:hAnsi="Times New Roman" w:cs="Times New Roman"/>
          <w:sz w:val="28"/>
          <w:szCs w:val="28"/>
        </w:rPr>
      </w:pPr>
      <w:r w:rsidRPr="00512358">
        <w:rPr>
          <w:rFonts w:ascii="Times New Roman" w:hAnsi="Times New Roman" w:cs="Times New Roman"/>
          <w:b/>
          <w:sz w:val="28"/>
          <w:szCs w:val="28"/>
        </w:rPr>
        <w:t>Цель</w:t>
      </w:r>
      <w:proofErr w:type="gramStart"/>
      <w:r w:rsidRPr="00512358">
        <w:rPr>
          <w:rFonts w:ascii="Times New Roman" w:hAnsi="Times New Roman" w:cs="Times New Roman"/>
          <w:b/>
          <w:sz w:val="28"/>
          <w:szCs w:val="28"/>
        </w:rPr>
        <w:t>:</w:t>
      </w:r>
      <w:r w:rsidRPr="00512358">
        <w:rPr>
          <w:rFonts w:ascii="Times New Roman" w:hAnsi="Times New Roman" w:cs="Times New Roman"/>
          <w:sz w:val="28"/>
          <w:szCs w:val="28"/>
        </w:rPr>
        <w:t>о</w:t>
      </w:r>
      <w:proofErr w:type="gramEnd"/>
      <w:r w:rsidRPr="00512358">
        <w:rPr>
          <w:rFonts w:ascii="Times New Roman" w:hAnsi="Times New Roman" w:cs="Times New Roman"/>
          <w:sz w:val="28"/>
          <w:szCs w:val="28"/>
        </w:rPr>
        <w:t>свежить имеющиеся исторические знания о событиях Великой Отечественной войны у подростков, расширить их кругозор посредством интеллектуальной игры «Мафия».</w:t>
      </w:r>
    </w:p>
    <w:p w:rsidR="00851694" w:rsidRPr="00512358" w:rsidRDefault="00851694" w:rsidP="00851694">
      <w:pPr>
        <w:shd w:val="clear" w:color="auto" w:fill="FFFFFF"/>
        <w:autoSpaceDE w:val="0"/>
        <w:autoSpaceDN w:val="0"/>
        <w:adjustRightInd w:val="0"/>
        <w:ind w:right="283" w:firstLine="567"/>
        <w:jc w:val="both"/>
        <w:rPr>
          <w:rFonts w:ascii="Times New Roman" w:hAnsi="Times New Roman" w:cs="Times New Roman"/>
          <w:b/>
          <w:sz w:val="28"/>
          <w:szCs w:val="28"/>
        </w:rPr>
      </w:pPr>
      <w:r w:rsidRPr="00512358">
        <w:rPr>
          <w:rFonts w:ascii="Times New Roman" w:hAnsi="Times New Roman" w:cs="Times New Roman"/>
          <w:b/>
          <w:sz w:val="28"/>
          <w:szCs w:val="28"/>
        </w:rPr>
        <w:t>Задачи:</w:t>
      </w:r>
    </w:p>
    <w:p w:rsidR="00851694" w:rsidRPr="00512358" w:rsidRDefault="00851694" w:rsidP="00483AEF">
      <w:pPr>
        <w:pStyle w:val="a8"/>
        <w:numPr>
          <w:ilvl w:val="0"/>
          <w:numId w:val="23"/>
        </w:numPr>
        <w:shd w:val="clear" w:color="auto" w:fill="FFFFFF"/>
        <w:autoSpaceDE w:val="0"/>
        <w:autoSpaceDN w:val="0"/>
        <w:adjustRightInd w:val="0"/>
        <w:spacing w:after="0"/>
        <w:ind w:left="851" w:right="283" w:hanging="284"/>
        <w:jc w:val="both"/>
        <w:rPr>
          <w:rFonts w:ascii="Times New Roman" w:hAnsi="Times New Roman" w:cs="Times New Roman"/>
          <w:sz w:val="28"/>
          <w:szCs w:val="28"/>
        </w:rPr>
      </w:pPr>
      <w:r w:rsidRPr="00512358">
        <w:rPr>
          <w:rFonts w:ascii="Times New Roman" w:hAnsi="Times New Roman" w:cs="Times New Roman"/>
          <w:sz w:val="28"/>
          <w:szCs w:val="28"/>
        </w:rPr>
        <w:t>расширить знания подростков о Великой Отечественной войне;</w:t>
      </w:r>
    </w:p>
    <w:p w:rsidR="00851694" w:rsidRPr="00512358" w:rsidRDefault="00851694" w:rsidP="00483AEF">
      <w:pPr>
        <w:pStyle w:val="a8"/>
        <w:numPr>
          <w:ilvl w:val="0"/>
          <w:numId w:val="23"/>
        </w:numPr>
        <w:shd w:val="clear" w:color="auto" w:fill="FFFFFF"/>
        <w:autoSpaceDE w:val="0"/>
        <w:autoSpaceDN w:val="0"/>
        <w:adjustRightInd w:val="0"/>
        <w:spacing w:after="0"/>
        <w:ind w:left="851" w:right="283" w:hanging="284"/>
        <w:jc w:val="both"/>
        <w:rPr>
          <w:rFonts w:ascii="Times New Roman" w:hAnsi="Times New Roman" w:cs="Times New Roman"/>
          <w:sz w:val="28"/>
          <w:szCs w:val="28"/>
        </w:rPr>
      </w:pPr>
      <w:r w:rsidRPr="00512358">
        <w:rPr>
          <w:rFonts w:ascii="Times New Roman" w:hAnsi="Times New Roman" w:cs="Times New Roman"/>
          <w:sz w:val="28"/>
          <w:szCs w:val="28"/>
        </w:rPr>
        <w:t>способствовать развитию интереса у подростков к истории своей страны, своей малой Родины;</w:t>
      </w:r>
    </w:p>
    <w:p w:rsidR="00851694" w:rsidRPr="00512358" w:rsidRDefault="00851694" w:rsidP="00483AEF">
      <w:pPr>
        <w:pStyle w:val="a8"/>
        <w:numPr>
          <w:ilvl w:val="0"/>
          <w:numId w:val="23"/>
        </w:numPr>
        <w:shd w:val="clear" w:color="auto" w:fill="FFFFFF"/>
        <w:autoSpaceDE w:val="0"/>
        <w:autoSpaceDN w:val="0"/>
        <w:adjustRightInd w:val="0"/>
        <w:spacing w:after="0"/>
        <w:ind w:left="851" w:right="283" w:hanging="284"/>
        <w:jc w:val="both"/>
        <w:rPr>
          <w:rFonts w:ascii="Times New Roman" w:hAnsi="Times New Roman" w:cs="Times New Roman"/>
          <w:sz w:val="28"/>
          <w:szCs w:val="28"/>
        </w:rPr>
      </w:pPr>
      <w:r w:rsidRPr="00512358">
        <w:rPr>
          <w:rFonts w:ascii="Times New Roman" w:hAnsi="Times New Roman" w:cs="Times New Roman"/>
          <w:sz w:val="28"/>
          <w:szCs w:val="28"/>
        </w:rPr>
        <w:lastRenderedPageBreak/>
        <w:t>способствовать развитию коммуникативных навыков, критического мышления, умения анализировать информацию.</w:t>
      </w:r>
    </w:p>
    <w:p w:rsidR="00851694" w:rsidRPr="00512358" w:rsidRDefault="00851694" w:rsidP="00851694">
      <w:pPr>
        <w:shd w:val="clear" w:color="auto" w:fill="FFFFFF"/>
        <w:autoSpaceDE w:val="0"/>
        <w:autoSpaceDN w:val="0"/>
        <w:adjustRightInd w:val="0"/>
        <w:ind w:left="567" w:right="283"/>
        <w:jc w:val="both"/>
        <w:rPr>
          <w:rFonts w:ascii="Times New Roman" w:hAnsi="Times New Roman" w:cs="Times New Roman"/>
          <w:sz w:val="28"/>
          <w:szCs w:val="28"/>
        </w:rPr>
      </w:pPr>
    </w:p>
    <w:p w:rsidR="00851694" w:rsidRPr="00512358" w:rsidRDefault="00851694" w:rsidP="00851694">
      <w:pPr>
        <w:shd w:val="clear" w:color="auto" w:fill="FFFFFF"/>
        <w:autoSpaceDE w:val="0"/>
        <w:autoSpaceDN w:val="0"/>
        <w:adjustRightInd w:val="0"/>
        <w:ind w:right="283" w:firstLine="567"/>
        <w:jc w:val="both"/>
        <w:rPr>
          <w:rFonts w:ascii="Times New Roman" w:hAnsi="Times New Roman" w:cs="Times New Roman"/>
          <w:sz w:val="28"/>
          <w:szCs w:val="28"/>
        </w:rPr>
      </w:pPr>
      <w:r w:rsidRPr="00512358">
        <w:rPr>
          <w:rFonts w:ascii="Times New Roman" w:hAnsi="Times New Roman" w:cs="Times New Roman"/>
          <w:b/>
          <w:sz w:val="28"/>
          <w:szCs w:val="28"/>
        </w:rPr>
        <w:t xml:space="preserve">Возраст участников: </w:t>
      </w:r>
      <w:r w:rsidRPr="00512358">
        <w:rPr>
          <w:rFonts w:ascii="Times New Roman" w:hAnsi="Times New Roman" w:cs="Times New Roman"/>
          <w:sz w:val="28"/>
          <w:szCs w:val="28"/>
        </w:rPr>
        <w:t>КВИЗ «Мафия» рассчитана на подростков 12-14 лет. Меняя сложность вопросов, можно адаптировать игру под любую возрастную категорию.</w:t>
      </w:r>
    </w:p>
    <w:p w:rsidR="00851694" w:rsidRPr="00512358" w:rsidRDefault="00851694" w:rsidP="00851694">
      <w:pPr>
        <w:shd w:val="clear" w:color="auto" w:fill="FFFFFF"/>
        <w:autoSpaceDE w:val="0"/>
        <w:autoSpaceDN w:val="0"/>
        <w:adjustRightInd w:val="0"/>
        <w:ind w:right="283" w:firstLine="567"/>
        <w:jc w:val="both"/>
        <w:rPr>
          <w:rFonts w:ascii="Times New Roman" w:hAnsi="Times New Roman" w:cs="Times New Roman"/>
          <w:sz w:val="28"/>
          <w:szCs w:val="28"/>
        </w:rPr>
      </w:pPr>
    </w:p>
    <w:p w:rsidR="00851694" w:rsidRPr="00512358" w:rsidRDefault="00851694" w:rsidP="00851694">
      <w:pPr>
        <w:shd w:val="clear" w:color="auto" w:fill="FFFFFF"/>
        <w:autoSpaceDE w:val="0"/>
        <w:autoSpaceDN w:val="0"/>
        <w:adjustRightInd w:val="0"/>
        <w:ind w:right="283" w:firstLine="567"/>
        <w:jc w:val="both"/>
        <w:rPr>
          <w:rFonts w:ascii="Times New Roman" w:hAnsi="Times New Roman" w:cs="Times New Roman"/>
          <w:sz w:val="28"/>
          <w:szCs w:val="28"/>
        </w:rPr>
      </w:pPr>
      <w:r w:rsidRPr="00512358">
        <w:rPr>
          <w:rFonts w:ascii="Times New Roman" w:hAnsi="Times New Roman" w:cs="Times New Roman"/>
          <w:b/>
          <w:sz w:val="28"/>
          <w:szCs w:val="28"/>
        </w:rPr>
        <w:t>Форма проведения:</w:t>
      </w:r>
      <w:r w:rsidRPr="00512358">
        <w:rPr>
          <w:rFonts w:ascii="Times New Roman" w:hAnsi="Times New Roman" w:cs="Times New Roman"/>
          <w:sz w:val="28"/>
          <w:szCs w:val="28"/>
        </w:rPr>
        <w:t xml:space="preserve"> КВИЗ «Мафия» (интеллектуальная игра) </w:t>
      </w:r>
    </w:p>
    <w:p w:rsidR="00851694" w:rsidRPr="00512358" w:rsidRDefault="00851694" w:rsidP="00851694">
      <w:pPr>
        <w:shd w:val="clear" w:color="auto" w:fill="FFFFFF"/>
        <w:autoSpaceDE w:val="0"/>
        <w:autoSpaceDN w:val="0"/>
        <w:adjustRightInd w:val="0"/>
        <w:ind w:right="283" w:firstLine="567"/>
        <w:jc w:val="both"/>
        <w:rPr>
          <w:rFonts w:ascii="Times New Roman" w:hAnsi="Times New Roman" w:cs="Times New Roman"/>
          <w:sz w:val="28"/>
          <w:szCs w:val="28"/>
        </w:rPr>
      </w:pPr>
    </w:p>
    <w:p w:rsidR="00851694" w:rsidRPr="00512358" w:rsidRDefault="00851694" w:rsidP="00851694">
      <w:pPr>
        <w:shd w:val="clear" w:color="auto" w:fill="FFFFFF"/>
        <w:autoSpaceDE w:val="0"/>
        <w:autoSpaceDN w:val="0"/>
        <w:adjustRightInd w:val="0"/>
        <w:ind w:right="283" w:firstLine="567"/>
        <w:jc w:val="both"/>
        <w:rPr>
          <w:rFonts w:ascii="Times New Roman" w:hAnsi="Times New Roman" w:cs="Times New Roman"/>
          <w:sz w:val="28"/>
          <w:szCs w:val="28"/>
        </w:rPr>
      </w:pPr>
      <w:r w:rsidRPr="00512358">
        <w:rPr>
          <w:rFonts w:ascii="Times New Roman" w:hAnsi="Times New Roman" w:cs="Times New Roman"/>
          <w:sz w:val="28"/>
          <w:szCs w:val="28"/>
        </w:rPr>
        <w:t>Необходимое оборудование:</w:t>
      </w:r>
    </w:p>
    <w:p w:rsidR="00851694" w:rsidRPr="00512358" w:rsidRDefault="00851694" w:rsidP="00483AEF">
      <w:pPr>
        <w:pStyle w:val="a8"/>
        <w:numPr>
          <w:ilvl w:val="0"/>
          <w:numId w:val="24"/>
        </w:numPr>
        <w:shd w:val="clear" w:color="auto" w:fill="FFFFFF"/>
        <w:autoSpaceDE w:val="0"/>
        <w:autoSpaceDN w:val="0"/>
        <w:adjustRightInd w:val="0"/>
        <w:spacing w:after="0"/>
        <w:ind w:left="851" w:right="283" w:hanging="284"/>
        <w:jc w:val="both"/>
        <w:rPr>
          <w:rFonts w:ascii="Times New Roman" w:hAnsi="Times New Roman" w:cs="Times New Roman"/>
          <w:sz w:val="28"/>
          <w:szCs w:val="28"/>
        </w:rPr>
      </w:pPr>
      <w:r w:rsidRPr="00512358">
        <w:rPr>
          <w:rFonts w:ascii="Times New Roman" w:hAnsi="Times New Roman" w:cs="Times New Roman"/>
          <w:sz w:val="28"/>
          <w:szCs w:val="28"/>
        </w:rPr>
        <w:t>помещение со столами и стульями (по количеству участников)</w:t>
      </w:r>
    </w:p>
    <w:p w:rsidR="00851694" w:rsidRPr="00512358" w:rsidRDefault="00851694" w:rsidP="00483AEF">
      <w:pPr>
        <w:pStyle w:val="a8"/>
        <w:numPr>
          <w:ilvl w:val="0"/>
          <w:numId w:val="24"/>
        </w:numPr>
        <w:shd w:val="clear" w:color="auto" w:fill="FFFFFF"/>
        <w:autoSpaceDE w:val="0"/>
        <w:autoSpaceDN w:val="0"/>
        <w:adjustRightInd w:val="0"/>
        <w:spacing w:after="0"/>
        <w:ind w:left="851" w:right="283" w:hanging="284"/>
        <w:jc w:val="both"/>
        <w:rPr>
          <w:rFonts w:ascii="Times New Roman" w:hAnsi="Times New Roman" w:cs="Times New Roman"/>
          <w:sz w:val="28"/>
          <w:szCs w:val="28"/>
        </w:rPr>
      </w:pPr>
      <w:r w:rsidRPr="00512358">
        <w:rPr>
          <w:rFonts w:ascii="Times New Roman" w:hAnsi="Times New Roman" w:cs="Times New Roman"/>
          <w:sz w:val="28"/>
          <w:szCs w:val="28"/>
        </w:rPr>
        <w:t>ноутбук</w:t>
      </w:r>
    </w:p>
    <w:p w:rsidR="00851694" w:rsidRPr="00512358" w:rsidRDefault="00851694" w:rsidP="00483AEF">
      <w:pPr>
        <w:pStyle w:val="a8"/>
        <w:numPr>
          <w:ilvl w:val="0"/>
          <w:numId w:val="24"/>
        </w:numPr>
        <w:shd w:val="clear" w:color="auto" w:fill="FFFFFF"/>
        <w:autoSpaceDE w:val="0"/>
        <w:autoSpaceDN w:val="0"/>
        <w:adjustRightInd w:val="0"/>
        <w:spacing w:after="0"/>
        <w:ind w:left="851" w:right="283" w:hanging="284"/>
        <w:jc w:val="both"/>
        <w:rPr>
          <w:rFonts w:ascii="Times New Roman" w:hAnsi="Times New Roman" w:cs="Times New Roman"/>
          <w:sz w:val="28"/>
          <w:szCs w:val="28"/>
        </w:rPr>
      </w:pPr>
      <w:r w:rsidRPr="00512358">
        <w:rPr>
          <w:rFonts w:ascii="Times New Roman" w:hAnsi="Times New Roman" w:cs="Times New Roman"/>
          <w:sz w:val="28"/>
          <w:szCs w:val="28"/>
        </w:rPr>
        <w:t>телевизор/ проектор</w:t>
      </w:r>
    </w:p>
    <w:p w:rsidR="00851694" w:rsidRPr="00512358" w:rsidRDefault="00851694" w:rsidP="00483AEF">
      <w:pPr>
        <w:pStyle w:val="a8"/>
        <w:numPr>
          <w:ilvl w:val="0"/>
          <w:numId w:val="24"/>
        </w:numPr>
        <w:shd w:val="clear" w:color="auto" w:fill="FFFFFF"/>
        <w:autoSpaceDE w:val="0"/>
        <w:autoSpaceDN w:val="0"/>
        <w:adjustRightInd w:val="0"/>
        <w:spacing w:after="0"/>
        <w:ind w:left="851" w:right="283" w:hanging="284"/>
        <w:jc w:val="both"/>
        <w:rPr>
          <w:rFonts w:ascii="Times New Roman" w:hAnsi="Times New Roman" w:cs="Times New Roman"/>
          <w:sz w:val="28"/>
          <w:szCs w:val="28"/>
        </w:rPr>
      </w:pPr>
      <w:r w:rsidRPr="00512358">
        <w:rPr>
          <w:rFonts w:ascii="Times New Roman" w:hAnsi="Times New Roman" w:cs="Times New Roman"/>
          <w:sz w:val="28"/>
          <w:szCs w:val="28"/>
        </w:rPr>
        <w:t>музыкальное оборудование (по желанию)</w:t>
      </w:r>
    </w:p>
    <w:p w:rsidR="00851694" w:rsidRPr="00512358" w:rsidRDefault="00851694" w:rsidP="00483AEF">
      <w:pPr>
        <w:pStyle w:val="a8"/>
        <w:numPr>
          <w:ilvl w:val="0"/>
          <w:numId w:val="24"/>
        </w:numPr>
        <w:shd w:val="clear" w:color="auto" w:fill="FFFFFF"/>
        <w:autoSpaceDE w:val="0"/>
        <w:autoSpaceDN w:val="0"/>
        <w:adjustRightInd w:val="0"/>
        <w:spacing w:after="0"/>
        <w:ind w:left="851" w:right="283" w:hanging="284"/>
        <w:jc w:val="both"/>
        <w:rPr>
          <w:rFonts w:ascii="Times New Roman" w:hAnsi="Times New Roman" w:cs="Times New Roman"/>
          <w:sz w:val="28"/>
          <w:szCs w:val="28"/>
        </w:rPr>
      </w:pPr>
      <w:r w:rsidRPr="00512358">
        <w:rPr>
          <w:rFonts w:ascii="Times New Roman" w:hAnsi="Times New Roman" w:cs="Times New Roman"/>
          <w:sz w:val="28"/>
          <w:szCs w:val="28"/>
        </w:rPr>
        <w:t xml:space="preserve">игровые карточки </w:t>
      </w:r>
    </w:p>
    <w:p w:rsidR="00851694" w:rsidRPr="00512358" w:rsidRDefault="00851694" w:rsidP="00483AEF">
      <w:pPr>
        <w:pStyle w:val="a8"/>
        <w:numPr>
          <w:ilvl w:val="0"/>
          <w:numId w:val="24"/>
        </w:numPr>
        <w:shd w:val="clear" w:color="auto" w:fill="FFFFFF"/>
        <w:autoSpaceDE w:val="0"/>
        <w:autoSpaceDN w:val="0"/>
        <w:adjustRightInd w:val="0"/>
        <w:spacing w:after="0"/>
        <w:ind w:left="851" w:right="283" w:hanging="284"/>
        <w:jc w:val="both"/>
        <w:rPr>
          <w:rFonts w:ascii="Times New Roman" w:hAnsi="Times New Roman" w:cs="Times New Roman"/>
          <w:sz w:val="28"/>
          <w:szCs w:val="28"/>
        </w:rPr>
      </w:pPr>
      <w:r w:rsidRPr="00512358">
        <w:rPr>
          <w:rFonts w:ascii="Times New Roman" w:hAnsi="Times New Roman" w:cs="Times New Roman"/>
          <w:sz w:val="28"/>
          <w:szCs w:val="28"/>
        </w:rPr>
        <w:t xml:space="preserve">презентация </w:t>
      </w:r>
    </w:p>
    <w:p w:rsidR="00851694" w:rsidRPr="00512358" w:rsidRDefault="00851694" w:rsidP="00483AEF">
      <w:pPr>
        <w:pStyle w:val="a8"/>
        <w:numPr>
          <w:ilvl w:val="0"/>
          <w:numId w:val="24"/>
        </w:numPr>
        <w:shd w:val="clear" w:color="auto" w:fill="FFFFFF"/>
        <w:autoSpaceDE w:val="0"/>
        <w:autoSpaceDN w:val="0"/>
        <w:adjustRightInd w:val="0"/>
        <w:spacing w:after="0"/>
        <w:ind w:left="851" w:right="283" w:hanging="284"/>
        <w:jc w:val="both"/>
        <w:rPr>
          <w:rFonts w:ascii="Times New Roman" w:hAnsi="Times New Roman" w:cs="Times New Roman"/>
          <w:sz w:val="28"/>
          <w:szCs w:val="28"/>
        </w:rPr>
      </w:pPr>
      <w:r w:rsidRPr="00512358">
        <w:rPr>
          <w:rFonts w:ascii="Times New Roman" w:hAnsi="Times New Roman" w:cs="Times New Roman"/>
          <w:sz w:val="28"/>
          <w:szCs w:val="28"/>
        </w:rPr>
        <w:t>призы участникам (по желанию)</w:t>
      </w:r>
    </w:p>
    <w:p w:rsidR="00851694" w:rsidRPr="00512358" w:rsidRDefault="00851694" w:rsidP="00851694">
      <w:pPr>
        <w:shd w:val="clear" w:color="auto" w:fill="FFFFFF"/>
        <w:autoSpaceDE w:val="0"/>
        <w:autoSpaceDN w:val="0"/>
        <w:adjustRightInd w:val="0"/>
        <w:ind w:left="567" w:right="283"/>
        <w:jc w:val="both"/>
        <w:rPr>
          <w:rFonts w:ascii="Times New Roman" w:hAnsi="Times New Roman" w:cs="Times New Roman"/>
          <w:sz w:val="28"/>
          <w:szCs w:val="28"/>
        </w:rPr>
      </w:pPr>
    </w:p>
    <w:p w:rsidR="00851694" w:rsidRPr="00512358" w:rsidRDefault="00851694" w:rsidP="00851694">
      <w:pPr>
        <w:shd w:val="clear" w:color="auto" w:fill="FFFFFF"/>
        <w:autoSpaceDE w:val="0"/>
        <w:autoSpaceDN w:val="0"/>
        <w:adjustRightInd w:val="0"/>
        <w:ind w:left="567" w:right="283"/>
        <w:jc w:val="both"/>
        <w:rPr>
          <w:rFonts w:ascii="Times New Roman" w:hAnsi="Times New Roman" w:cs="Times New Roman"/>
          <w:b/>
          <w:sz w:val="28"/>
          <w:szCs w:val="28"/>
        </w:rPr>
      </w:pPr>
      <w:r w:rsidRPr="00512358">
        <w:rPr>
          <w:rFonts w:ascii="Times New Roman" w:hAnsi="Times New Roman" w:cs="Times New Roman"/>
          <w:b/>
          <w:sz w:val="28"/>
          <w:szCs w:val="28"/>
        </w:rPr>
        <w:t xml:space="preserve">Планируемые результаты: </w:t>
      </w:r>
    </w:p>
    <w:p w:rsidR="00851694" w:rsidRPr="00512358" w:rsidRDefault="00851694" w:rsidP="00483AEF">
      <w:pPr>
        <w:pStyle w:val="a8"/>
        <w:numPr>
          <w:ilvl w:val="0"/>
          <w:numId w:val="25"/>
        </w:numPr>
        <w:shd w:val="clear" w:color="auto" w:fill="FFFFFF"/>
        <w:autoSpaceDE w:val="0"/>
        <w:autoSpaceDN w:val="0"/>
        <w:adjustRightInd w:val="0"/>
        <w:spacing w:after="0"/>
        <w:ind w:left="851" w:right="283" w:hanging="284"/>
        <w:jc w:val="both"/>
        <w:rPr>
          <w:rFonts w:ascii="Times New Roman" w:hAnsi="Times New Roman" w:cs="Times New Roman"/>
          <w:sz w:val="28"/>
          <w:szCs w:val="28"/>
        </w:rPr>
      </w:pPr>
      <w:r w:rsidRPr="00512358">
        <w:rPr>
          <w:rFonts w:ascii="Times New Roman" w:hAnsi="Times New Roman" w:cs="Times New Roman"/>
          <w:sz w:val="28"/>
          <w:szCs w:val="28"/>
        </w:rPr>
        <w:t>понимание важности сохранения исторической памяти;</w:t>
      </w:r>
    </w:p>
    <w:p w:rsidR="00851694" w:rsidRPr="00512358" w:rsidRDefault="00851694" w:rsidP="00483AEF">
      <w:pPr>
        <w:pStyle w:val="a8"/>
        <w:numPr>
          <w:ilvl w:val="0"/>
          <w:numId w:val="26"/>
        </w:numPr>
        <w:shd w:val="clear" w:color="auto" w:fill="FFFFFF"/>
        <w:autoSpaceDE w:val="0"/>
        <w:autoSpaceDN w:val="0"/>
        <w:adjustRightInd w:val="0"/>
        <w:spacing w:after="0"/>
        <w:ind w:left="851" w:right="283" w:hanging="284"/>
        <w:jc w:val="both"/>
        <w:rPr>
          <w:rFonts w:ascii="Times New Roman" w:hAnsi="Times New Roman" w:cs="Times New Roman"/>
          <w:sz w:val="28"/>
          <w:szCs w:val="28"/>
        </w:rPr>
      </w:pPr>
      <w:r w:rsidRPr="00512358">
        <w:rPr>
          <w:rFonts w:ascii="Times New Roman" w:hAnsi="Times New Roman" w:cs="Times New Roman"/>
          <w:sz w:val="28"/>
          <w:szCs w:val="28"/>
        </w:rPr>
        <w:t>способность анализировать исторические факты, сопоставлять разные точки зрения;</w:t>
      </w:r>
    </w:p>
    <w:p w:rsidR="00851694" w:rsidRPr="00512358" w:rsidRDefault="00851694" w:rsidP="00483AEF">
      <w:pPr>
        <w:pStyle w:val="a8"/>
        <w:numPr>
          <w:ilvl w:val="0"/>
          <w:numId w:val="26"/>
        </w:numPr>
        <w:shd w:val="clear" w:color="auto" w:fill="FFFFFF"/>
        <w:autoSpaceDE w:val="0"/>
        <w:autoSpaceDN w:val="0"/>
        <w:adjustRightInd w:val="0"/>
        <w:spacing w:after="0"/>
        <w:ind w:left="851" w:right="283" w:hanging="284"/>
        <w:jc w:val="both"/>
        <w:rPr>
          <w:rFonts w:ascii="Times New Roman" w:hAnsi="Times New Roman" w:cs="Times New Roman"/>
          <w:sz w:val="28"/>
          <w:szCs w:val="28"/>
        </w:rPr>
      </w:pPr>
      <w:r w:rsidRPr="00512358">
        <w:rPr>
          <w:rFonts w:ascii="Times New Roman" w:hAnsi="Times New Roman" w:cs="Times New Roman"/>
          <w:sz w:val="28"/>
          <w:szCs w:val="28"/>
        </w:rPr>
        <w:t>овладение навыком дискуссии и аргументированного выражения своего мнения;</w:t>
      </w:r>
    </w:p>
    <w:p w:rsidR="00851694" w:rsidRPr="00512358" w:rsidRDefault="00851694" w:rsidP="00483AEF">
      <w:pPr>
        <w:pStyle w:val="a8"/>
        <w:numPr>
          <w:ilvl w:val="0"/>
          <w:numId w:val="26"/>
        </w:numPr>
        <w:shd w:val="clear" w:color="auto" w:fill="FFFFFF"/>
        <w:autoSpaceDE w:val="0"/>
        <w:autoSpaceDN w:val="0"/>
        <w:adjustRightInd w:val="0"/>
        <w:spacing w:after="0"/>
        <w:ind w:left="851" w:right="283" w:hanging="284"/>
        <w:jc w:val="both"/>
        <w:rPr>
          <w:rFonts w:ascii="Times New Roman" w:hAnsi="Times New Roman" w:cs="Times New Roman"/>
          <w:sz w:val="28"/>
          <w:szCs w:val="28"/>
        </w:rPr>
      </w:pPr>
      <w:r w:rsidRPr="00512358">
        <w:rPr>
          <w:rFonts w:ascii="Times New Roman" w:hAnsi="Times New Roman" w:cs="Times New Roman"/>
          <w:sz w:val="28"/>
          <w:szCs w:val="28"/>
        </w:rPr>
        <w:t>расширение кругозора и углубления знаний по истории Великой Отечественной войны.</w:t>
      </w:r>
    </w:p>
    <w:p w:rsidR="00851694" w:rsidRPr="00512358" w:rsidRDefault="00851694" w:rsidP="00B47EFB">
      <w:pPr>
        <w:shd w:val="clear" w:color="auto" w:fill="FFFFFF"/>
        <w:autoSpaceDE w:val="0"/>
        <w:autoSpaceDN w:val="0"/>
        <w:adjustRightInd w:val="0"/>
        <w:ind w:right="283"/>
        <w:jc w:val="both"/>
        <w:rPr>
          <w:rFonts w:ascii="Times New Roman" w:hAnsi="Times New Roman" w:cs="Times New Roman"/>
          <w:sz w:val="28"/>
          <w:szCs w:val="28"/>
        </w:rPr>
      </w:pPr>
    </w:p>
    <w:p w:rsidR="00851694" w:rsidRPr="00512358" w:rsidRDefault="00851694" w:rsidP="00B47EFB">
      <w:pPr>
        <w:shd w:val="clear" w:color="auto" w:fill="FFFFFF"/>
        <w:autoSpaceDE w:val="0"/>
        <w:autoSpaceDN w:val="0"/>
        <w:adjustRightInd w:val="0"/>
        <w:ind w:right="283"/>
        <w:jc w:val="both"/>
        <w:rPr>
          <w:rFonts w:ascii="Times New Roman" w:hAnsi="Times New Roman" w:cs="Times New Roman"/>
          <w:sz w:val="28"/>
          <w:szCs w:val="28"/>
        </w:rPr>
      </w:pPr>
    </w:p>
    <w:p w:rsidR="00851694" w:rsidRPr="00512358" w:rsidRDefault="00851694" w:rsidP="00851694">
      <w:pPr>
        <w:shd w:val="clear" w:color="auto" w:fill="FFFFFF"/>
        <w:autoSpaceDE w:val="0"/>
        <w:autoSpaceDN w:val="0"/>
        <w:adjustRightInd w:val="0"/>
        <w:ind w:right="283"/>
        <w:jc w:val="center"/>
        <w:rPr>
          <w:rFonts w:ascii="Times New Roman" w:hAnsi="Times New Roman" w:cs="Times New Roman"/>
          <w:sz w:val="28"/>
          <w:szCs w:val="28"/>
        </w:rPr>
      </w:pPr>
      <w:r w:rsidRPr="00512358">
        <w:rPr>
          <w:rFonts w:ascii="Times New Roman" w:hAnsi="Times New Roman" w:cs="Times New Roman"/>
          <w:sz w:val="28"/>
          <w:szCs w:val="28"/>
        </w:rPr>
        <w:t>Правила игры</w:t>
      </w:r>
    </w:p>
    <w:p w:rsidR="00851694" w:rsidRPr="00512358" w:rsidRDefault="00851694" w:rsidP="00851694">
      <w:pPr>
        <w:shd w:val="clear" w:color="auto" w:fill="FFFFFF"/>
        <w:autoSpaceDE w:val="0"/>
        <w:autoSpaceDN w:val="0"/>
        <w:adjustRightInd w:val="0"/>
        <w:ind w:right="283"/>
        <w:jc w:val="center"/>
        <w:rPr>
          <w:rFonts w:ascii="Times New Roman" w:hAnsi="Times New Roman" w:cs="Times New Roman"/>
          <w:sz w:val="28"/>
          <w:szCs w:val="28"/>
        </w:rPr>
      </w:pPr>
    </w:p>
    <w:p w:rsidR="00851694" w:rsidRPr="00512358" w:rsidRDefault="00851694" w:rsidP="00851694">
      <w:pPr>
        <w:ind w:firstLine="567"/>
        <w:jc w:val="both"/>
        <w:rPr>
          <w:rFonts w:ascii="Times New Roman" w:hAnsi="Times New Roman" w:cs="Times New Roman"/>
          <w:sz w:val="28"/>
          <w:szCs w:val="28"/>
        </w:rPr>
      </w:pPr>
      <w:r w:rsidRPr="00512358">
        <w:rPr>
          <w:rFonts w:ascii="Times New Roman" w:hAnsi="Times New Roman" w:cs="Times New Roman"/>
          <w:b/>
          <w:sz w:val="28"/>
          <w:szCs w:val="28"/>
        </w:rPr>
        <w:t xml:space="preserve">Количество участников: </w:t>
      </w:r>
      <w:r w:rsidRPr="00512358">
        <w:rPr>
          <w:rFonts w:ascii="Times New Roman" w:hAnsi="Times New Roman" w:cs="Times New Roman"/>
          <w:sz w:val="28"/>
          <w:szCs w:val="28"/>
        </w:rPr>
        <w:t>до 20 (5 мафии, 15 мирных жителей)</w:t>
      </w:r>
    </w:p>
    <w:p w:rsidR="00851694" w:rsidRPr="00512358" w:rsidRDefault="00851694" w:rsidP="00851694">
      <w:pPr>
        <w:ind w:firstLine="567"/>
        <w:jc w:val="both"/>
        <w:rPr>
          <w:rFonts w:ascii="Times New Roman" w:hAnsi="Times New Roman" w:cs="Times New Roman"/>
          <w:sz w:val="28"/>
          <w:szCs w:val="28"/>
        </w:rPr>
      </w:pPr>
      <w:r w:rsidRPr="00512358">
        <w:rPr>
          <w:rFonts w:ascii="Times New Roman" w:hAnsi="Times New Roman" w:cs="Times New Roman"/>
          <w:b/>
          <w:sz w:val="28"/>
          <w:szCs w:val="28"/>
        </w:rPr>
        <w:t>Время игры:</w:t>
      </w:r>
      <w:r w:rsidRPr="00512358">
        <w:rPr>
          <w:rFonts w:ascii="Times New Roman" w:hAnsi="Times New Roman" w:cs="Times New Roman"/>
          <w:sz w:val="28"/>
          <w:szCs w:val="28"/>
        </w:rPr>
        <w:t xml:space="preserve"> 40-50 минут</w:t>
      </w:r>
    </w:p>
    <w:p w:rsidR="00851694" w:rsidRPr="00512358" w:rsidRDefault="00851694" w:rsidP="00851694">
      <w:pPr>
        <w:ind w:firstLine="567"/>
        <w:jc w:val="both"/>
        <w:rPr>
          <w:rFonts w:ascii="Times New Roman" w:hAnsi="Times New Roman" w:cs="Times New Roman"/>
          <w:sz w:val="28"/>
          <w:szCs w:val="28"/>
        </w:rPr>
      </w:pPr>
    </w:p>
    <w:p w:rsidR="00851694" w:rsidRPr="00512358" w:rsidRDefault="00851694" w:rsidP="00851694">
      <w:pPr>
        <w:ind w:firstLine="567"/>
        <w:jc w:val="both"/>
        <w:rPr>
          <w:rFonts w:ascii="Times New Roman" w:hAnsi="Times New Roman" w:cs="Times New Roman"/>
          <w:b/>
          <w:sz w:val="28"/>
          <w:szCs w:val="28"/>
        </w:rPr>
      </w:pPr>
      <w:r w:rsidRPr="00512358">
        <w:rPr>
          <w:rFonts w:ascii="Times New Roman" w:hAnsi="Times New Roman" w:cs="Times New Roman"/>
          <w:b/>
          <w:sz w:val="28"/>
          <w:szCs w:val="28"/>
        </w:rPr>
        <w:t xml:space="preserve">Цель игры:  </w:t>
      </w:r>
    </w:p>
    <w:p w:rsidR="00851694" w:rsidRPr="00512358" w:rsidRDefault="00851694" w:rsidP="00851694">
      <w:pPr>
        <w:ind w:firstLine="567"/>
        <w:jc w:val="both"/>
        <w:rPr>
          <w:rFonts w:ascii="Times New Roman" w:hAnsi="Times New Roman" w:cs="Times New Roman"/>
          <w:sz w:val="28"/>
          <w:szCs w:val="28"/>
        </w:rPr>
      </w:pPr>
      <w:r w:rsidRPr="00512358">
        <w:rPr>
          <w:rFonts w:ascii="Times New Roman" w:hAnsi="Times New Roman" w:cs="Times New Roman"/>
          <w:sz w:val="28"/>
          <w:szCs w:val="28"/>
        </w:rPr>
        <w:t>Мирным жителям необходимо правильно отвечать на вопросы, а мафии — запутывать команду, приводя к неправильному ответу.</w:t>
      </w:r>
    </w:p>
    <w:p w:rsidR="00851694" w:rsidRPr="00512358" w:rsidRDefault="00851694" w:rsidP="00851694">
      <w:pPr>
        <w:ind w:firstLine="567"/>
        <w:jc w:val="both"/>
        <w:rPr>
          <w:rFonts w:ascii="Times New Roman" w:hAnsi="Times New Roman" w:cs="Times New Roman"/>
          <w:sz w:val="28"/>
          <w:szCs w:val="28"/>
        </w:rPr>
      </w:pPr>
    </w:p>
    <w:p w:rsidR="00851694" w:rsidRPr="00512358" w:rsidRDefault="00851694" w:rsidP="00851694">
      <w:pPr>
        <w:ind w:firstLine="567"/>
        <w:jc w:val="both"/>
        <w:rPr>
          <w:rFonts w:ascii="Times New Roman" w:hAnsi="Times New Roman" w:cs="Times New Roman"/>
          <w:b/>
          <w:sz w:val="28"/>
          <w:szCs w:val="28"/>
        </w:rPr>
      </w:pPr>
      <w:r w:rsidRPr="00512358">
        <w:rPr>
          <w:rFonts w:ascii="Times New Roman" w:hAnsi="Times New Roman" w:cs="Times New Roman"/>
          <w:b/>
          <w:sz w:val="28"/>
          <w:szCs w:val="28"/>
        </w:rPr>
        <w:t xml:space="preserve">Ход игры:  </w:t>
      </w:r>
    </w:p>
    <w:p w:rsidR="00851694" w:rsidRPr="00512358" w:rsidRDefault="00851694" w:rsidP="00483AEF">
      <w:pPr>
        <w:pStyle w:val="a8"/>
        <w:numPr>
          <w:ilvl w:val="0"/>
          <w:numId w:val="27"/>
        </w:numPr>
        <w:spacing w:after="0" w:line="240" w:lineRule="auto"/>
        <w:ind w:left="993" w:hanging="426"/>
        <w:jc w:val="both"/>
        <w:rPr>
          <w:rFonts w:ascii="Times New Roman" w:hAnsi="Times New Roman" w:cs="Times New Roman"/>
          <w:sz w:val="28"/>
          <w:szCs w:val="28"/>
        </w:rPr>
      </w:pPr>
      <w:r w:rsidRPr="00512358">
        <w:rPr>
          <w:rFonts w:ascii="Times New Roman" w:hAnsi="Times New Roman" w:cs="Times New Roman"/>
          <w:sz w:val="28"/>
          <w:szCs w:val="28"/>
        </w:rPr>
        <w:lastRenderedPageBreak/>
        <w:t>Участники получают карточки, определяющие их роли («мирный житель» или «мафия»). Карточки берутся таким образом, чтобы остальные игроки не знали, какую роль получил каждый участник.</w:t>
      </w:r>
    </w:p>
    <w:p w:rsidR="00851694" w:rsidRPr="00512358" w:rsidRDefault="00851694" w:rsidP="00851694">
      <w:pPr>
        <w:ind w:left="993" w:hanging="426"/>
        <w:jc w:val="both"/>
        <w:rPr>
          <w:rFonts w:ascii="Times New Roman" w:hAnsi="Times New Roman" w:cs="Times New Roman"/>
          <w:sz w:val="28"/>
          <w:szCs w:val="28"/>
        </w:rPr>
      </w:pPr>
    </w:p>
    <w:p w:rsidR="00851694" w:rsidRPr="00512358" w:rsidRDefault="00851694" w:rsidP="00483AEF">
      <w:pPr>
        <w:pStyle w:val="a8"/>
        <w:numPr>
          <w:ilvl w:val="0"/>
          <w:numId w:val="27"/>
        </w:numPr>
        <w:spacing w:after="0" w:line="240" w:lineRule="auto"/>
        <w:ind w:left="993" w:hanging="426"/>
        <w:jc w:val="both"/>
        <w:rPr>
          <w:rFonts w:ascii="Times New Roman" w:hAnsi="Times New Roman" w:cs="Times New Roman"/>
          <w:sz w:val="28"/>
          <w:szCs w:val="28"/>
        </w:rPr>
      </w:pPr>
      <w:r w:rsidRPr="00512358">
        <w:rPr>
          <w:rFonts w:ascii="Times New Roman" w:hAnsi="Times New Roman" w:cs="Times New Roman"/>
          <w:sz w:val="28"/>
          <w:szCs w:val="28"/>
        </w:rPr>
        <w:t>Ведущий объявляет начало первого раунда вопросом: «Город засыпает...» Все участники закрывают глаза. Затем ведущий произносит фразу:  «Просыпается мафия!» Игроки-мафии осторожно открывают глаза и видят правильный ответ на экране. Закрывают глаза.</w:t>
      </w:r>
    </w:p>
    <w:p w:rsidR="00851694" w:rsidRPr="00512358" w:rsidRDefault="00851694" w:rsidP="00851694">
      <w:pPr>
        <w:pStyle w:val="a8"/>
        <w:rPr>
          <w:rFonts w:ascii="Times New Roman" w:hAnsi="Times New Roman" w:cs="Times New Roman"/>
          <w:sz w:val="28"/>
          <w:szCs w:val="28"/>
        </w:rPr>
      </w:pPr>
    </w:p>
    <w:p w:rsidR="00851694" w:rsidRPr="00512358" w:rsidRDefault="00851694" w:rsidP="00483AEF">
      <w:pPr>
        <w:pStyle w:val="a8"/>
        <w:numPr>
          <w:ilvl w:val="0"/>
          <w:numId w:val="27"/>
        </w:numPr>
        <w:spacing w:after="0" w:line="240" w:lineRule="auto"/>
        <w:ind w:left="993" w:hanging="426"/>
        <w:jc w:val="both"/>
        <w:rPr>
          <w:rFonts w:ascii="Times New Roman" w:hAnsi="Times New Roman" w:cs="Times New Roman"/>
          <w:sz w:val="28"/>
          <w:szCs w:val="28"/>
        </w:rPr>
      </w:pPr>
      <w:r w:rsidRPr="00512358">
        <w:rPr>
          <w:rFonts w:ascii="Times New Roman" w:hAnsi="Times New Roman" w:cs="Times New Roman"/>
          <w:sz w:val="28"/>
          <w:szCs w:val="28"/>
        </w:rPr>
        <w:t>После слов ведущего «Город просыпается!», все участники открывают глаза, ведущий задает вопрос и начинается обсуждение участниками. Мафия пытается направить дискуссию в неправильное русло, оставаясь незаметной.</w:t>
      </w:r>
    </w:p>
    <w:p w:rsidR="00851694" w:rsidRPr="00512358" w:rsidRDefault="00851694" w:rsidP="00851694">
      <w:pPr>
        <w:pStyle w:val="a8"/>
        <w:rPr>
          <w:rFonts w:ascii="Times New Roman" w:hAnsi="Times New Roman" w:cs="Times New Roman"/>
          <w:sz w:val="28"/>
          <w:szCs w:val="28"/>
        </w:rPr>
      </w:pPr>
    </w:p>
    <w:p w:rsidR="00851694" w:rsidRPr="00512358" w:rsidRDefault="00851694" w:rsidP="00483AEF">
      <w:pPr>
        <w:pStyle w:val="a8"/>
        <w:numPr>
          <w:ilvl w:val="0"/>
          <w:numId w:val="27"/>
        </w:numPr>
        <w:spacing w:after="0" w:line="240" w:lineRule="auto"/>
        <w:ind w:left="993" w:hanging="426"/>
        <w:jc w:val="both"/>
        <w:rPr>
          <w:rFonts w:ascii="Times New Roman" w:hAnsi="Times New Roman" w:cs="Times New Roman"/>
          <w:sz w:val="28"/>
          <w:szCs w:val="28"/>
        </w:rPr>
      </w:pPr>
      <w:r w:rsidRPr="00512358">
        <w:rPr>
          <w:rFonts w:ascii="Times New Roman" w:hAnsi="Times New Roman" w:cs="Times New Roman"/>
          <w:sz w:val="28"/>
          <w:szCs w:val="28"/>
        </w:rPr>
        <w:t>Команда даёт ответ. Если ответ верный, команда мирных жителей получает 100 очков. Неверный ответ добавляет очки мафии, а также выводит одного участника из команды мирных жителей из игры (тайным голосованием мафии). После ответа команды ведущий озвучивает правильный ответ и дает развернутый комментарий по данной теме.</w:t>
      </w:r>
    </w:p>
    <w:p w:rsidR="00851694" w:rsidRPr="00512358" w:rsidRDefault="00851694" w:rsidP="00851694">
      <w:pPr>
        <w:pStyle w:val="a8"/>
        <w:rPr>
          <w:rFonts w:ascii="Times New Roman" w:hAnsi="Times New Roman" w:cs="Times New Roman"/>
          <w:sz w:val="28"/>
          <w:szCs w:val="28"/>
        </w:rPr>
      </w:pPr>
    </w:p>
    <w:p w:rsidR="00851694" w:rsidRPr="00512358" w:rsidRDefault="00851694" w:rsidP="00483AEF">
      <w:pPr>
        <w:pStyle w:val="a8"/>
        <w:numPr>
          <w:ilvl w:val="0"/>
          <w:numId w:val="27"/>
        </w:numPr>
        <w:spacing w:after="0" w:line="240" w:lineRule="auto"/>
        <w:ind w:left="993" w:hanging="426"/>
        <w:jc w:val="both"/>
        <w:rPr>
          <w:rFonts w:ascii="Times New Roman" w:hAnsi="Times New Roman" w:cs="Times New Roman"/>
          <w:sz w:val="28"/>
          <w:szCs w:val="28"/>
        </w:rPr>
      </w:pPr>
      <w:r w:rsidRPr="00512358">
        <w:rPr>
          <w:rFonts w:ascii="Times New Roman" w:hAnsi="Times New Roman" w:cs="Times New Roman"/>
          <w:sz w:val="28"/>
          <w:szCs w:val="28"/>
        </w:rPr>
        <w:t>Игра продолжается аналогично, пока одна сторона не победит.</w:t>
      </w:r>
    </w:p>
    <w:p w:rsidR="00851694" w:rsidRPr="00512358" w:rsidRDefault="00851694" w:rsidP="00851694">
      <w:pPr>
        <w:ind w:firstLine="567"/>
        <w:jc w:val="both"/>
        <w:rPr>
          <w:rFonts w:ascii="Times New Roman" w:hAnsi="Times New Roman" w:cs="Times New Roman"/>
          <w:sz w:val="28"/>
          <w:szCs w:val="28"/>
        </w:rPr>
      </w:pPr>
    </w:p>
    <w:p w:rsidR="00851694" w:rsidRPr="00512358" w:rsidRDefault="00851694" w:rsidP="00851694">
      <w:pPr>
        <w:ind w:firstLine="567"/>
        <w:jc w:val="both"/>
        <w:rPr>
          <w:rFonts w:ascii="Times New Roman" w:hAnsi="Times New Roman" w:cs="Times New Roman"/>
          <w:b/>
          <w:sz w:val="28"/>
          <w:szCs w:val="28"/>
        </w:rPr>
      </w:pPr>
      <w:r w:rsidRPr="00512358">
        <w:rPr>
          <w:rFonts w:ascii="Times New Roman" w:hAnsi="Times New Roman" w:cs="Times New Roman"/>
          <w:b/>
          <w:sz w:val="28"/>
          <w:szCs w:val="28"/>
        </w:rPr>
        <w:t>Дополнительные советы:</w:t>
      </w:r>
    </w:p>
    <w:p w:rsidR="00851694" w:rsidRPr="00512358" w:rsidRDefault="00851694" w:rsidP="00483AEF">
      <w:pPr>
        <w:pStyle w:val="a8"/>
        <w:numPr>
          <w:ilvl w:val="0"/>
          <w:numId w:val="28"/>
        </w:numPr>
        <w:spacing w:after="0" w:line="240" w:lineRule="auto"/>
        <w:ind w:left="851" w:hanging="284"/>
        <w:jc w:val="both"/>
        <w:rPr>
          <w:rFonts w:ascii="Times New Roman" w:hAnsi="Times New Roman" w:cs="Times New Roman"/>
          <w:sz w:val="28"/>
          <w:szCs w:val="28"/>
        </w:rPr>
      </w:pPr>
      <w:r w:rsidRPr="00512358">
        <w:rPr>
          <w:rFonts w:ascii="Times New Roman" w:hAnsi="Times New Roman" w:cs="Times New Roman"/>
          <w:sz w:val="28"/>
          <w:szCs w:val="28"/>
        </w:rPr>
        <w:t>Чтобы создать соответствующую атмосферу, можно добавить музыкальное оформление.</w:t>
      </w:r>
    </w:p>
    <w:p w:rsidR="00851694" w:rsidRPr="00512358" w:rsidRDefault="00851694" w:rsidP="00483AEF">
      <w:pPr>
        <w:pStyle w:val="a8"/>
        <w:numPr>
          <w:ilvl w:val="0"/>
          <w:numId w:val="28"/>
        </w:numPr>
        <w:spacing w:after="0" w:line="240" w:lineRule="auto"/>
        <w:ind w:left="851" w:hanging="284"/>
        <w:jc w:val="both"/>
        <w:rPr>
          <w:rFonts w:ascii="Times New Roman" w:hAnsi="Times New Roman" w:cs="Times New Roman"/>
          <w:sz w:val="28"/>
          <w:szCs w:val="28"/>
        </w:rPr>
      </w:pPr>
      <w:r w:rsidRPr="00512358">
        <w:rPr>
          <w:rFonts w:ascii="Times New Roman" w:hAnsi="Times New Roman" w:cs="Times New Roman"/>
          <w:sz w:val="28"/>
          <w:szCs w:val="28"/>
        </w:rPr>
        <w:t>Усложнить игру, можно добавив таймер для обсуждений.</w:t>
      </w:r>
    </w:p>
    <w:p w:rsidR="00851694" w:rsidRPr="00512358" w:rsidRDefault="00851694" w:rsidP="00483AEF">
      <w:pPr>
        <w:pStyle w:val="a8"/>
        <w:numPr>
          <w:ilvl w:val="0"/>
          <w:numId w:val="28"/>
        </w:numPr>
        <w:spacing w:after="0" w:line="240" w:lineRule="auto"/>
        <w:ind w:left="851" w:hanging="284"/>
        <w:jc w:val="both"/>
        <w:rPr>
          <w:rFonts w:ascii="Times New Roman" w:hAnsi="Times New Roman" w:cs="Times New Roman"/>
          <w:sz w:val="28"/>
          <w:szCs w:val="28"/>
        </w:rPr>
      </w:pPr>
      <w:r w:rsidRPr="00512358">
        <w:rPr>
          <w:rFonts w:ascii="Times New Roman" w:hAnsi="Times New Roman" w:cs="Times New Roman"/>
          <w:sz w:val="28"/>
          <w:szCs w:val="28"/>
        </w:rPr>
        <w:t>Следите за динамикой игры, предлагая игрокам проявить смекалку и умение вести тактические переговоры.</w:t>
      </w:r>
    </w:p>
    <w:p w:rsidR="00851694" w:rsidRPr="00512358" w:rsidRDefault="00851694" w:rsidP="00851694">
      <w:pPr>
        <w:ind w:firstLine="567"/>
        <w:jc w:val="both"/>
        <w:rPr>
          <w:rFonts w:ascii="Times New Roman" w:hAnsi="Times New Roman" w:cs="Times New Roman"/>
          <w:sz w:val="28"/>
          <w:szCs w:val="28"/>
        </w:rPr>
      </w:pPr>
    </w:p>
    <w:p w:rsidR="00851694" w:rsidRPr="00512358" w:rsidRDefault="00851694" w:rsidP="00851694">
      <w:pPr>
        <w:shd w:val="clear" w:color="auto" w:fill="FFFFFF"/>
        <w:autoSpaceDE w:val="0"/>
        <w:autoSpaceDN w:val="0"/>
        <w:adjustRightInd w:val="0"/>
        <w:ind w:right="283"/>
        <w:jc w:val="center"/>
        <w:rPr>
          <w:rFonts w:ascii="Times New Roman" w:hAnsi="Times New Roman" w:cs="Times New Roman"/>
          <w:sz w:val="28"/>
          <w:szCs w:val="28"/>
        </w:rPr>
      </w:pPr>
    </w:p>
    <w:p w:rsidR="00851694" w:rsidRPr="00512358" w:rsidRDefault="00851694" w:rsidP="00851694">
      <w:pPr>
        <w:shd w:val="clear" w:color="auto" w:fill="FFFFFF"/>
        <w:autoSpaceDE w:val="0"/>
        <w:autoSpaceDN w:val="0"/>
        <w:adjustRightInd w:val="0"/>
        <w:ind w:right="283"/>
        <w:jc w:val="center"/>
        <w:rPr>
          <w:rFonts w:ascii="Times New Roman" w:hAnsi="Times New Roman" w:cs="Times New Roman"/>
          <w:sz w:val="28"/>
          <w:szCs w:val="28"/>
        </w:rPr>
      </w:pPr>
    </w:p>
    <w:p w:rsidR="00851694" w:rsidRPr="00512358" w:rsidRDefault="00851694" w:rsidP="00851694">
      <w:pPr>
        <w:shd w:val="clear" w:color="auto" w:fill="FFFFFF"/>
        <w:autoSpaceDE w:val="0"/>
        <w:autoSpaceDN w:val="0"/>
        <w:adjustRightInd w:val="0"/>
        <w:ind w:right="283"/>
        <w:jc w:val="center"/>
        <w:rPr>
          <w:rFonts w:ascii="Times New Roman" w:hAnsi="Times New Roman" w:cs="Times New Roman"/>
          <w:sz w:val="28"/>
          <w:szCs w:val="28"/>
        </w:rPr>
      </w:pPr>
      <w:r w:rsidRPr="00512358">
        <w:rPr>
          <w:rFonts w:ascii="Times New Roman" w:hAnsi="Times New Roman" w:cs="Times New Roman"/>
          <w:sz w:val="28"/>
          <w:szCs w:val="28"/>
        </w:rPr>
        <w:t xml:space="preserve">Этапы подготовки </w:t>
      </w:r>
    </w:p>
    <w:p w:rsidR="00851694" w:rsidRPr="00512358" w:rsidRDefault="00851694" w:rsidP="00851694">
      <w:pPr>
        <w:pStyle w:val="a8"/>
        <w:shd w:val="clear" w:color="auto" w:fill="FFFFFF"/>
        <w:autoSpaceDE w:val="0"/>
        <w:autoSpaceDN w:val="0"/>
        <w:adjustRightInd w:val="0"/>
        <w:ind w:left="851" w:right="283"/>
        <w:jc w:val="both"/>
        <w:rPr>
          <w:rFonts w:ascii="Times New Roman" w:hAnsi="Times New Roman" w:cs="Times New Roman"/>
          <w:sz w:val="28"/>
          <w:szCs w:val="28"/>
        </w:rPr>
      </w:pPr>
    </w:p>
    <w:p w:rsidR="00851694" w:rsidRPr="00512358" w:rsidRDefault="00851694" w:rsidP="00851694">
      <w:pPr>
        <w:shd w:val="clear" w:color="auto" w:fill="FFFFFF"/>
        <w:autoSpaceDE w:val="0"/>
        <w:autoSpaceDN w:val="0"/>
        <w:adjustRightInd w:val="0"/>
        <w:ind w:right="283" w:firstLine="567"/>
        <w:jc w:val="both"/>
        <w:rPr>
          <w:rFonts w:ascii="Times New Roman" w:hAnsi="Times New Roman" w:cs="Times New Roman"/>
          <w:sz w:val="28"/>
          <w:szCs w:val="28"/>
        </w:rPr>
      </w:pPr>
      <w:r w:rsidRPr="00512358">
        <w:rPr>
          <w:rFonts w:ascii="Times New Roman" w:hAnsi="Times New Roman" w:cs="Times New Roman"/>
          <w:sz w:val="28"/>
          <w:szCs w:val="28"/>
        </w:rPr>
        <w:t>Подготовительный этап:</w:t>
      </w:r>
    </w:p>
    <w:p w:rsidR="00851694" w:rsidRPr="00512358" w:rsidRDefault="00851694" w:rsidP="00483AEF">
      <w:pPr>
        <w:pStyle w:val="a8"/>
        <w:numPr>
          <w:ilvl w:val="0"/>
          <w:numId w:val="29"/>
        </w:numPr>
        <w:shd w:val="clear" w:color="auto" w:fill="FFFFFF"/>
        <w:autoSpaceDE w:val="0"/>
        <w:autoSpaceDN w:val="0"/>
        <w:adjustRightInd w:val="0"/>
        <w:spacing w:after="0"/>
        <w:ind w:left="851" w:right="283" w:hanging="284"/>
        <w:jc w:val="both"/>
        <w:rPr>
          <w:rFonts w:ascii="Times New Roman" w:hAnsi="Times New Roman" w:cs="Times New Roman"/>
          <w:sz w:val="28"/>
          <w:szCs w:val="28"/>
        </w:rPr>
      </w:pPr>
      <w:r w:rsidRPr="00512358">
        <w:rPr>
          <w:rFonts w:ascii="Times New Roman" w:hAnsi="Times New Roman" w:cs="Times New Roman"/>
          <w:sz w:val="28"/>
          <w:szCs w:val="28"/>
        </w:rPr>
        <w:t>Подготовка вопросов и заданий</w:t>
      </w:r>
    </w:p>
    <w:p w:rsidR="00851694" w:rsidRPr="00512358" w:rsidRDefault="00851694" w:rsidP="00483AEF">
      <w:pPr>
        <w:pStyle w:val="a8"/>
        <w:numPr>
          <w:ilvl w:val="0"/>
          <w:numId w:val="29"/>
        </w:numPr>
        <w:shd w:val="clear" w:color="auto" w:fill="FFFFFF"/>
        <w:autoSpaceDE w:val="0"/>
        <w:autoSpaceDN w:val="0"/>
        <w:adjustRightInd w:val="0"/>
        <w:spacing w:after="0"/>
        <w:ind w:left="851" w:right="283" w:hanging="284"/>
        <w:jc w:val="both"/>
        <w:rPr>
          <w:rFonts w:ascii="Times New Roman" w:hAnsi="Times New Roman" w:cs="Times New Roman"/>
          <w:sz w:val="28"/>
          <w:szCs w:val="28"/>
        </w:rPr>
      </w:pPr>
      <w:r w:rsidRPr="00512358">
        <w:rPr>
          <w:rFonts w:ascii="Times New Roman" w:hAnsi="Times New Roman" w:cs="Times New Roman"/>
          <w:sz w:val="28"/>
          <w:szCs w:val="28"/>
        </w:rPr>
        <w:t>Подготовка игровых карточек (приложение 1)</w:t>
      </w:r>
    </w:p>
    <w:p w:rsidR="00851694" w:rsidRPr="00512358" w:rsidRDefault="00851694" w:rsidP="00483AEF">
      <w:pPr>
        <w:pStyle w:val="a8"/>
        <w:numPr>
          <w:ilvl w:val="0"/>
          <w:numId w:val="29"/>
        </w:numPr>
        <w:shd w:val="clear" w:color="auto" w:fill="FFFFFF"/>
        <w:autoSpaceDE w:val="0"/>
        <w:autoSpaceDN w:val="0"/>
        <w:adjustRightInd w:val="0"/>
        <w:spacing w:after="0"/>
        <w:ind w:left="851" w:right="283" w:hanging="284"/>
        <w:jc w:val="both"/>
        <w:rPr>
          <w:rFonts w:ascii="Times New Roman" w:hAnsi="Times New Roman" w:cs="Times New Roman"/>
          <w:sz w:val="28"/>
          <w:szCs w:val="28"/>
        </w:rPr>
      </w:pPr>
      <w:r w:rsidRPr="00512358">
        <w:rPr>
          <w:rFonts w:ascii="Times New Roman" w:hAnsi="Times New Roman" w:cs="Times New Roman"/>
          <w:sz w:val="28"/>
          <w:szCs w:val="28"/>
        </w:rPr>
        <w:t xml:space="preserve">Написание сценарного плана </w:t>
      </w:r>
    </w:p>
    <w:p w:rsidR="00851694" w:rsidRPr="00512358" w:rsidRDefault="00851694" w:rsidP="00483AEF">
      <w:pPr>
        <w:pStyle w:val="a8"/>
        <w:numPr>
          <w:ilvl w:val="0"/>
          <w:numId w:val="29"/>
        </w:numPr>
        <w:shd w:val="clear" w:color="auto" w:fill="FFFFFF"/>
        <w:autoSpaceDE w:val="0"/>
        <w:autoSpaceDN w:val="0"/>
        <w:adjustRightInd w:val="0"/>
        <w:spacing w:after="0"/>
        <w:ind w:left="851" w:right="283" w:hanging="284"/>
        <w:jc w:val="both"/>
        <w:rPr>
          <w:rFonts w:ascii="Times New Roman" w:hAnsi="Times New Roman" w:cs="Times New Roman"/>
          <w:sz w:val="28"/>
          <w:szCs w:val="28"/>
        </w:rPr>
      </w:pPr>
      <w:r w:rsidRPr="00512358">
        <w:rPr>
          <w:rFonts w:ascii="Times New Roman" w:hAnsi="Times New Roman" w:cs="Times New Roman"/>
          <w:sz w:val="28"/>
          <w:szCs w:val="28"/>
        </w:rPr>
        <w:t>Подготовка презентации (приложение 2)</w:t>
      </w:r>
    </w:p>
    <w:p w:rsidR="00851694" w:rsidRPr="00512358" w:rsidRDefault="00851694" w:rsidP="00483AEF">
      <w:pPr>
        <w:pStyle w:val="a8"/>
        <w:numPr>
          <w:ilvl w:val="0"/>
          <w:numId w:val="29"/>
        </w:numPr>
        <w:shd w:val="clear" w:color="auto" w:fill="FFFFFF"/>
        <w:autoSpaceDE w:val="0"/>
        <w:autoSpaceDN w:val="0"/>
        <w:adjustRightInd w:val="0"/>
        <w:spacing w:after="0"/>
        <w:ind w:left="851" w:right="283" w:hanging="284"/>
        <w:jc w:val="both"/>
        <w:rPr>
          <w:rFonts w:ascii="Times New Roman" w:hAnsi="Times New Roman" w:cs="Times New Roman"/>
          <w:sz w:val="28"/>
          <w:szCs w:val="28"/>
        </w:rPr>
      </w:pPr>
      <w:r w:rsidRPr="00512358">
        <w:rPr>
          <w:rFonts w:ascii="Times New Roman" w:hAnsi="Times New Roman" w:cs="Times New Roman"/>
          <w:sz w:val="28"/>
          <w:szCs w:val="28"/>
        </w:rPr>
        <w:t>Подготовка призов</w:t>
      </w:r>
    </w:p>
    <w:p w:rsidR="00851694" w:rsidRPr="00512358" w:rsidRDefault="00851694" w:rsidP="00483AEF">
      <w:pPr>
        <w:pStyle w:val="a8"/>
        <w:numPr>
          <w:ilvl w:val="0"/>
          <w:numId w:val="29"/>
        </w:numPr>
        <w:shd w:val="clear" w:color="auto" w:fill="FFFFFF"/>
        <w:autoSpaceDE w:val="0"/>
        <w:autoSpaceDN w:val="0"/>
        <w:adjustRightInd w:val="0"/>
        <w:spacing w:after="0"/>
        <w:ind w:left="851" w:right="283" w:hanging="284"/>
        <w:jc w:val="both"/>
        <w:rPr>
          <w:rFonts w:ascii="Times New Roman" w:hAnsi="Times New Roman" w:cs="Times New Roman"/>
          <w:sz w:val="28"/>
          <w:szCs w:val="28"/>
        </w:rPr>
      </w:pPr>
      <w:r w:rsidRPr="00512358">
        <w:rPr>
          <w:rFonts w:ascii="Times New Roman" w:hAnsi="Times New Roman" w:cs="Times New Roman"/>
          <w:sz w:val="28"/>
          <w:szCs w:val="28"/>
        </w:rPr>
        <w:t>Подготовка помещения</w:t>
      </w:r>
    </w:p>
    <w:p w:rsidR="00851694" w:rsidRPr="00512358" w:rsidRDefault="00851694" w:rsidP="00483AEF">
      <w:pPr>
        <w:pStyle w:val="a8"/>
        <w:numPr>
          <w:ilvl w:val="0"/>
          <w:numId w:val="29"/>
        </w:numPr>
        <w:shd w:val="clear" w:color="auto" w:fill="FFFFFF"/>
        <w:autoSpaceDE w:val="0"/>
        <w:autoSpaceDN w:val="0"/>
        <w:adjustRightInd w:val="0"/>
        <w:spacing w:after="0"/>
        <w:ind w:left="851" w:right="283" w:hanging="284"/>
        <w:jc w:val="both"/>
        <w:rPr>
          <w:rFonts w:ascii="Times New Roman" w:hAnsi="Times New Roman" w:cs="Times New Roman"/>
          <w:sz w:val="28"/>
          <w:szCs w:val="28"/>
        </w:rPr>
      </w:pPr>
      <w:r w:rsidRPr="00512358">
        <w:rPr>
          <w:rFonts w:ascii="Times New Roman" w:hAnsi="Times New Roman" w:cs="Times New Roman"/>
          <w:sz w:val="28"/>
          <w:szCs w:val="28"/>
        </w:rPr>
        <w:t>Продумать фото или видеосъемку (по необходимости)</w:t>
      </w:r>
    </w:p>
    <w:p w:rsidR="00851694" w:rsidRPr="00512358" w:rsidRDefault="00851694" w:rsidP="00851694">
      <w:pPr>
        <w:shd w:val="clear" w:color="auto" w:fill="FFFFFF"/>
        <w:autoSpaceDE w:val="0"/>
        <w:autoSpaceDN w:val="0"/>
        <w:adjustRightInd w:val="0"/>
        <w:ind w:right="283" w:firstLine="567"/>
        <w:jc w:val="both"/>
        <w:rPr>
          <w:rFonts w:ascii="Times New Roman" w:hAnsi="Times New Roman" w:cs="Times New Roman"/>
          <w:sz w:val="28"/>
          <w:szCs w:val="28"/>
        </w:rPr>
      </w:pPr>
    </w:p>
    <w:p w:rsidR="00851694" w:rsidRPr="00512358" w:rsidRDefault="00851694" w:rsidP="00851694">
      <w:pPr>
        <w:shd w:val="clear" w:color="auto" w:fill="FFFFFF"/>
        <w:autoSpaceDE w:val="0"/>
        <w:autoSpaceDN w:val="0"/>
        <w:adjustRightInd w:val="0"/>
        <w:ind w:right="283" w:firstLine="567"/>
        <w:jc w:val="both"/>
        <w:rPr>
          <w:rFonts w:ascii="Times New Roman" w:hAnsi="Times New Roman" w:cs="Times New Roman"/>
          <w:sz w:val="28"/>
          <w:szCs w:val="28"/>
        </w:rPr>
      </w:pPr>
      <w:r w:rsidRPr="00512358">
        <w:rPr>
          <w:rFonts w:ascii="Times New Roman" w:hAnsi="Times New Roman" w:cs="Times New Roman"/>
          <w:sz w:val="28"/>
          <w:szCs w:val="28"/>
        </w:rPr>
        <w:t>Основной этап:</w:t>
      </w:r>
    </w:p>
    <w:p w:rsidR="00851694" w:rsidRPr="00512358" w:rsidRDefault="00851694" w:rsidP="00483AEF">
      <w:pPr>
        <w:pStyle w:val="a8"/>
        <w:numPr>
          <w:ilvl w:val="0"/>
          <w:numId w:val="30"/>
        </w:numPr>
        <w:shd w:val="clear" w:color="auto" w:fill="FFFFFF"/>
        <w:autoSpaceDE w:val="0"/>
        <w:autoSpaceDN w:val="0"/>
        <w:adjustRightInd w:val="0"/>
        <w:spacing w:after="0"/>
        <w:ind w:left="851" w:right="283" w:hanging="284"/>
        <w:jc w:val="both"/>
        <w:rPr>
          <w:rFonts w:ascii="Times New Roman" w:hAnsi="Times New Roman" w:cs="Times New Roman"/>
          <w:sz w:val="28"/>
          <w:szCs w:val="28"/>
        </w:rPr>
      </w:pPr>
      <w:r w:rsidRPr="00512358">
        <w:rPr>
          <w:rFonts w:ascii="Times New Roman" w:hAnsi="Times New Roman" w:cs="Times New Roman"/>
          <w:sz w:val="28"/>
          <w:szCs w:val="28"/>
        </w:rPr>
        <w:t>Приветствие ведущего и объяснение правил игры</w:t>
      </w:r>
    </w:p>
    <w:p w:rsidR="00851694" w:rsidRPr="00512358" w:rsidRDefault="00851694" w:rsidP="00483AEF">
      <w:pPr>
        <w:pStyle w:val="a8"/>
        <w:numPr>
          <w:ilvl w:val="0"/>
          <w:numId w:val="30"/>
        </w:numPr>
        <w:shd w:val="clear" w:color="auto" w:fill="FFFFFF"/>
        <w:autoSpaceDE w:val="0"/>
        <w:autoSpaceDN w:val="0"/>
        <w:adjustRightInd w:val="0"/>
        <w:spacing w:after="0"/>
        <w:ind w:left="851" w:right="283" w:hanging="284"/>
        <w:jc w:val="both"/>
        <w:rPr>
          <w:rFonts w:ascii="Times New Roman" w:hAnsi="Times New Roman" w:cs="Times New Roman"/>
          <w:sz w:val="28"/>
          <w:szCs w:val="28"/>
        </w:rPr>
      </w:pPr>
      <w:r w:rsidRPr="00512358">
        <w:rPr>
          <w:rFonts w:ascii="Times New Roman" w:hAnsi="Times New Roman" w:cs="Times New Roman"/>
          <w:sz w:val="28"/>
          <w:szCs w:val="28"/>
        </w:rPr>
        <w:lastRenderedPageBreak/>
        <w:t>Представление команды</w:t>
      </w:r>
    </w:p>
    <w:p w:rsidR="00851694" w:rsidRPr="00512358" w:rsidRDefault="00851694" w:rsidP="00483AEF">
      <w:pPr>
        <w:pStyle w:val="a8"/>
        <w:numPr>
          <w:ilvl w:val="0"/>
          <w:numId w:val="30"/>
        </w:numPr>
        <w:shd w:val="clear" w:color="auto" w:fill="FFFFFF"/>
        <w:autoSpaceDE w:val="0"/>
        <w:autoSpaceDN w:val="0"/>
        <w:adjustRightInd w:val="0"/>
        <w:spacing w:after="0"/>
        <w:ind w:left="851" w:right="283" w:hanging="284"/>
        <w:jc w:val="both"/>
        <w:rPr>
          <w:rFonts w:ascii="Times New Roman" w:hAnsi="Times New Roman" w:cs="Times New Roman"/>
          <w:sz w:val="28"/>
          <w:szCs w:val="28"/>
        </w:rPr>
      </w:pPr>
      <w:r w:rsidRPr="00512358">
        <w:rPr>
          <w:rFonts w:ascii="Times New Roman" w:hAnsi="Times New Roman" w:cs="Times New Roman"/>
          <w:sz w:val="28"/>
          <w:szCs w:val="28"/>
        </w:rPr>
        <w:t>Проведение игры</w:t>
      </w:r>
    </w:p>
    <w:p w:rsidR="00851694" w:rsidRPr="00512358" w:rsidRDefault="00851694" w:rsidP="00483AEF">
      <w:pPr>
        <w:pStyle w:val="a8"/>
        <w:numPr>
          <w:ilvl w:val="0"/>
          <w:numId w:val="30"/>
        </w:numPr>
        <w:shd w:val="clear" w:color="auto" w:fill="FFFFFF"/>
        <w:autoSpaceDE w:val="0"/>
        <w:autoSpaceDN w:val="0"/>
        <w:adjustRightInd w:val="0"/>
        <w:spacing w:after="0"/>
        <w:ind w:left="851" w:right="283" w:hanging="284"/>
        <w:jc w:val="both"/>
        <w:rPr>
          <w:rFonts w:ascii="Times New Roman" w:hAnsi="Times New Roman" w:cs="Times New Roman"/>
          <w:sz w:val="28"/>
          <w:szCs w:val="28"/>
        </w:rPr>
      </w:pPr>
      <w:r w:rsidRPr="00512358">
        <w:rPr>
          <w:rFonts w:ascii="Times New Roman" w:hAnsi="Times New Roman" w:cs="Times New Roman"/>
          <w:sz w:val="28"/>
          <w:szCs w:val="28"/>
        </w:rPr>
        <w:t>Объявление результатов и награждение победителей</w:t>
      </w:r>
    </w:p>
    <w:p w:rsidR="00851694" w:rsidRPr="00512358" w:rsidRDefault="00851694" w:rsidP="00851694">
      <w:pPr>
        <w:shd w:val="clear" w:color="auto" w:fill="FFFFFF"/>
        <w:autoSpaceDE w:val="0"/>
        <w:autoSpaceDN w:val="0"/>
        <w:adjustRightInd w:val="0"/>
        <w:ind w:right="283" w:firstLine="567"/>
        <w:jc w:val="both"/>
        <w:rPr>
          <w:rFonts w:ascii="Times New Roman" w:hAnsi="Times New Roman" w:cs="Times New Roman"/>
          <w:sz w:val="28"/>
          <w:szCs w:val="28"/>
        </w:rPr>
      </w:pPr>
    </w:p>
    <w:p w:rsidR="00851694" w:rsidRPr="00512358" w:rsidRDefault="00851694" w:rsidP="00851694">
      <w:pPr>
        <w:shd w:val="clear" w:color="auto" w:fill="FFFFFF"/>
        <w:autoSpaceDE w:val="0"/>
        <w:autoSpaceDN w:val="0"/>
        <w:adjustRightInd w:val="0"/>
        <w:ind w:right="283" w:firstLine="567"/>
        <w:jc w:val="both"/>
        <w:rPr>
          <w:rFonts w:ascii="Times New Roman" w:hAnsi="Times New Roman" w:cs="Times New Roman"/>
          <w:sz w:val="28"/>
          <w:szCs w:val="28"/>
        </w:rPr>
      </w:pPr>
      <w:r w:rsidRPr="00512358">
        <w:rPr>
          <w:rFonts w:ascii="Times New Roman" w:hAnsi="Times New Roman" w:cs="Times New Roman"/>
          <w:sz w:val="28"/>
          <w:szCs w:val="28"/>
        </w:rPr>
        <w:t>Заключительный этап:</w:t>
      </w:r>
    </w:p>
    <w:p w:rsidR="00851694" w:rsidRPr="00B47EFB" w:rsidRDefault="00851694" w:rsidP="00B47EFB">
      <w:pPr>
        <w:shd w:val="clear" w:color="auto" w:fill="FFFFFF"/>
        <w:autoSpaceDE w:val="0"/>
        <w:autoSpaceDN w:val="0"/>
        <w:adjustRightInd w:val="0"/>
        <w:ind w:right="283" w:firstLine="567"/>
        <w:jc w:val="both"/>
        <w:rPr>
          <w:rFonts w:ascii="Times New Roman" w:hAnsi="Times New Roman" w:cs="Times New Roman"/>
          <w:sz w:val="28"/>
          <w:szCs w:val="28"/>
        </w:rPr>
      </w:pPr>
      <w:r w:rsidRPr="00512358">
        <w:rPr>
          <w:rFonts w:ascii="Times New Roman" w:hAnsi="Times New Roman" w:cs="Times New Roman"/>
          <w:sz w:val="28"/>
          <w:szCs w:val="28"/>
        </w:rPr>
        <w:t>- Рефлексия и обсуждение итогов игры.</w:t>
      </w:r>
    </w:p>
    <w:p w:rsidR="00851694" w:rsidRPr="00512358" w:rsidRDefault="00851694" w:rsidP="00851694">
      <w:pPr>
        <w:shd w:val="clear" w:color="auto" w:fill="FFFFFF"/>
        <w:autoSpaceDE w:val="0"/>
        <w:autoSpaceDN w:val="0"/>
        <w:adjustRightInd w:val="0"/>
        <w:ind w:right="283"/>
        <w:jc w:val="center"/>
        <w:rPr>
          <w:rFonts w:ascii="Times New Roman" w:hAnsi="Times New Roman" w:cs="Times New Roman"/>
          <w:b/>
          <w:sz w:val="28"/>
          <w:szCs w:val="28"/>
        </w:rPr>
      </w:pPr>
    </w:p>
    <w:p w:rsidR="00851694" w:rsidRPr="00512358" w:rsidRDefault="00851694" w:rsidP="00851694">
      <w:pPr>
        <w:shd w:val="clear" w:color="auto" w:fill="FFFFFF"/>
        <w:autoSpaceDE w:val="0"/>
        <w:autoSpaceDN w:val="0"/>
        <w:adjustRightInd w:val="0"/>
        <w:ind w:right="283"/>
        <w:jc w:val="center"/>
        <w:rPr>
          <w:rFonts w:ascii="Times New Roman" w:hAnsi="Times New Roman" w:cs="Times New Roman"/>
          <w:b/>
          <w:sz w:val="28"/>
          <w:szCs w:val="28"/>
        </w:rPr>
      </w:pPr>
    </w:p>
    <w:p w:rsidR="00851694" w:rsidRPr="00512358" w:rsidRDefault="00851694" w:rsidP="00851694">
      <w:pPr>
        <w:shd w:val="clear" w:color="auto" w:fill="FFFFFF"/>
        <w:autoSpaceDE w:val="0"/>
        <w:autoSpaceDN w:val="0"/>
        <w:adjustRightInd w:val="0"/>
        <w:ind w:right="283"/>
        <w:jc w:val="center"/>
        <w:rPr>
          <w:rFonts w:ascii="Times New Roman" w:hAnsi="Times New Roman" w:cs="Times New Roman"/>
          <w:sz w:val="28"/>
          <w:szCs w:val="28"/>
        </w:rPr>
      </w:pPr>
      <w:r w:rsidRPr="00512358">
        <w:rPr>
          <w:rFonts w:ascii="Times New Roman" w:hAnsi="Times New Roman" w:cs="Times New Roman"/>
          <w:sz w:val="28"/>
          <w:szCs w:val="28"/>
        </w:rPr>
        <w:t>Вопросы для КВИЗ «Мафия»</w:t>
      </w:r>
    </w:p>
    <w:p w:rsidR="00851694" w:rsidRPr="00512358" w:rsidRDefault="00851694" w:rsidP="00851694">
      <w:pPr>
        <w:shd w:val="clear" w:color="auto" w:fill="FFFFFF"/>
        <w:autoSpaceDE w:val="0"/>
        <w:autoSpaceDN w:val="0"/>
        <w:adjustRightInd w:val="0"/>
        <w:ind w:right="283"/>
        <w:jc w:val="center"/>
        <w:rPr>
          <w:rFonts w:ascii="Times New Roman" w:hAnsi="Times New Roman" w:cs="Times New Roman"/>
          <w:sz w:val="28"/>
          <w:szCs w:val="28"/>
        </w:rPr>
      </w:pPr>
    </w:p>
    <w:p w:rsidR="00851694" w:rsidRPr="00512358" w:rsidRDefault="00851694" w:rsidP="00483AEF">
      <w:pPr>
        <w:numPr>
          <w:ilvl w:val="0"/>
          <w:numId w:val="31"/>
        </w:numPr>
        <w:ind w:hanging="436"/>
        <w:contextualSpacing/>
        <w:rPr>
          <w:rFonts w:ascii="Times New Roman" w:eastAsiaTheme="minorHAnsi" w:hAnsi="Times New Roman" w:cs="Times New Roman"/>
          <w:sz w:val="28"/>
          <w:szCs w:val="28"/>
          <w:lang w:eastAsia="en-US"/>
        </w:rPr>
      </w:pPr>
      <w:r w:rsidRPr="00512358">
        <w:rPr>
          <w:rFonts w:ascii="Times New Roman" w:eastAsiaTheme="minorHAnsi" w:hAnsi="Times New Roman" w:cs="Times New Roman"/>
          <w:sz w:val="28"/>
          <w:szCs w:val="28"/>
          <w:lang w:eastAsia="en-US"/>
        </w:rPr>
        <w:t>Какой известный танк был создан в СССР во время второй мировой войны</w:t>
      </w:r>
    </w:p>
    <w:p w:rsidR="00851694" w:rsidRPr="00512358" w:rsidRDefault="00851694" w:rsidP="00851694">
      <w:pPr>
        <w:ind w:left="720"/>
        <w:contextualSpacing/>
        <w:rPr>
          <w:rFonts w:ascii="Times New Roman" w:eastAsiaTheme="minorHAnsi" w:hAnsi="Times New Roman" w:cs="Times New Roman"/>
          <w:sz w:val="28"/>
          <w:szCs w:val="28"/>
          <w:lang w:eastAsia="en-US"/>
        </w:rPr>
      </w:pPr>
      <w:r w:rsidRPr="00512358">
        <w:rPr>
          <w:rFonts w:ascii="Times New Roman" w:eastAsiaTheme="minorHAnsi" w:hAnsi="Times New Roman" w:cs="Times New Roman"/>
          <w:sz w:val="28"/>
          <w:szCs w:val="28"/>
          <w:lang w:eastAsia="en-US"/>
        </w:rPr>
        <w:t xml:space="preserve">Ответ: Т-34 </w:t>
      </w:r>
      <w:r w:rsidRPr="00512358">
        <w:rPr>
          <w:rFonts w:ascii="Times New Roman" w:eastAsiaTheme="minorHAnsi" w:hAnsi="Times New Roman" w:cs="Times New Roman"/>
          <w:sz w:val="28"/>
          <w:szCs w:val="28"/>
          <w:lang w:eastAsia="en-US"/>
        </w:rPr>
        <w:br/>
        <w:t>Комментарий: Советский танк периода Великой Отечественной войны, выпускался серийно с 1940 года. Это самый массовый танк периода войны. К концу войны было выпущено более 60000 экземпляров всех модификаций Т-34 – это более половины от общего количества советских танков, произведенных во время войны.</w:t>
      </w:r>
    </w:p>
    <w:p w:rsidR="00851694" w:rsidRPr="00512358" w:rsidRDefault="00851694" w:rsidP="00851694">
      <w:pPr>
        <w:ind w:left="720" w:hanging="436"/>
        <w:contextualSpacing/>
        <w:rPr>
          <w:rFonts w:ascii="Times New Roman" w:eastAsiaTheme="minorHAnsi" w:hAnsi="Times New Roman" w:cs="Times New Roman"/>
          <w:sz w:val="28"/>
          <w:szCs w:val="28"/>
          <w:lang w:eastAsia="en-US"/>
        </w:rPr>
      </w:pPr>
    </w:p>
    <w:p w:rsidR="00851694" w:rsidRPr="00512358" w:rsidRDefault="00851694" w:rsidP="00483AEF">
      <w:pPr>
        <w:numPr>
          <w:ilvl w:val="0"/>
          <w:numId w:val="31"/>
        </w:numPr>
        <w:ind w:hanging="436"/>
        <w:contextualSpacing/>
        <w:rPr>
          <w:rFonts w:ascii="Times New Roman" w:eastAsiaTheme="minorHAnsi" w:hAnsi="Times New Roman" w:cs="Times New Roman"/>
          <w:sz w:val="28"/>
          <w:szCs w:val="28"/>
          <w:lang w:eastAsia="en-US"/>
        </w:rPr>
      </w:pPr>
      <w:r w:rsidRPr="00512358">
        <w:rPr>
          <w:rFonts w:ascii="Times New Roman" w:eastAsiaTheme="minorHAnsi" w:hAnsi="Times New Roman" w:cs="Times New Roman"/>
          <w:sz w:val="28"/>
          <w:szCs w:val="28"/>
          <w:lang w:eastAsia="en-US"/>
        </w:rPr>
        <w:t>Какой город стал «героем» благодаря своей защите в 1941-1944 годах и был награжден званием «Город-герой»?</w:t>
      </w:r>
    </w:p>
    <w:p w:rsidR="00851694" w:rsidRPr="00512358" w:rsidRDefault="00851694" w:rsidP="00851694">
      <w:pPr>
        <w:ind w:left="720" w:hanging="11"/>
        <w:contextualSpacing/>
        <w:rPr>
          <w:rFonts w:ascii="Times New Roman" w:eastAsiaTheme="minorHAnsi" w:hAnsi="Times New Roman" w:cs="Times New Roman"/>
          <w:sz w:val="28"/>
          <w:szCs w:val="28"/>
          <w:lang w:eastAsia="en-US"/>
        </w:rPr>
      </w:pPr>
      <w:r w:rsidRPr="00512358">
        <w:rPr>
          <w:rFonts w:ascii="Times New Roman" w:eastAsiaTheme="minorHAnsi" w:hAnsi="Times New Roman" w:cs="Times New Roman"/>
          <w:sz w:val="28"/>
          <w:szCs w:val="28"/>
          <w:lang w:eastAsia="en-US"/>
        </w:rPr>
        <w:t>Ответ: Ленинград</w:t>
      </w:r>
    </w:p>
    <w:p w:rsidR="00851694" w:rsidRPr="00512358" w:rsidRDefault="00851694" w:rsidP="00851694">
      <w:pPr>
        <w:ind w:left="720" w:hanging="11"/>
        <w:contextualSpacing/>
        <w:rPr>
          <w:rFonts w:ascii="Times New Roman" w:eastAsiaTheme="minorHAnsi" w:hAnsi="Times New Roman" w:cs="Times New Roman"/>
          <w:sz w:val="28"/>
          <w:szCs w:val="28"/>
          <w:lang w:eastAsia="en-US"/>
        </w:rPr>
      </w:pPr>
      <w:r w:rsidRPr="00512358">
        <w:rPr>
          <w:rFonts w:ascii="Times New Roman" w:eastAsiaTheme="minorHAnsi" w:hAnsi="Times New Roman" w:cs="Times New Roman"/>
          <w:sz w:val="28"/>
          <w:szCs w:val="28"/>
          <w:lang w:eastAsia="en-US"/>
        </w:rPr>
        <w:t>Комментарий: Ленинград, а ныне Санкт-Петербург. В 1941 году город оказался в кольце блокады, которая длилась 872 дня до 27 января 1944 года. Город не сдался и продолжал функционировать: на заводах производили оружие и боеприпасы для фронта. Звание «Город-герой» Ленинград получил 8 мая 1965 года.</w:t>
      </w:r>
    </w:p>
    <w:p w:rsidR="00851694" w:rsidRPr="00512358" w:rsidRDefault="00851694" w:rsidP="00851694">
      <w:pPr>
        <w:ind w:left="720" w:hanging="436"/>
        <w:contextualSpacing/>
        <w:rPr>
          <w:rFonts w:ascii="Times New Roman" w:eastAsiaTheme="minorHAnsi" w:hAnsi="Times New Roman" w:cs="Times New Roman"/>
          <w:sz w:val="28"/>
          <w:szCs w:val="28"/>
          <w:lang w:eastAsia="en-US"/>
        </w:rPr>
      </w:pPr>
    </w:p>
    <w:p w:rsidR="00851694" w:rsidRPr="00512358" w:rsidRDefault="00851694" w:rsidP="00483AEF">
      <w:pPr>
        <w:numPr>
          <w:ilvl w:val="0"/>
          <w:numId w:val="31"/>
        </w:numPr>
        <w:ind w:hanging="436"/>
        <w:contextualSpacing/>
        <w:rPr>
          <w:rFonts w:ascii="Times New Roman" w:eastAsiaTheme="minorHAnsi" w:hAnsi="Times New Roman" w:cs="Times New Roman"/>
          <w:sz w:val="28"/>
          <w:szCs w:val="28"/>
          <w:lang w:eastAsia="en-US"/>
        </w:rPr>
      </w:pPr>
      <w:r w:rsidRPr="00512358">
        <w:rPr>
          <w:rFonts w:ascii="Times New Roman" w:eastAsiaTheme="minorHAnsi" w:hAnsi="Times New Roman" w:cs="Times New Roman"/>
          <w:sz w:val="28"/>
          <w:szCs w:val="28"/>
          <w:lang w:eastAsia="en-US"/>
        </w:rPr>
        <w:t>Чей голос звучал по Всесоюзному радио, оповещая о начале Великой Отечественной войны?</w:t>
      </w:r>
    </w:p>
    <w:p w:rsidR="00851694" w:rsidRPr="00512358" w:rsidRDefault="00851694" w:rsidP="00851694">
      <w:pPr>
        <w:ind w:left="720" w:hanging="11"/>
        <w:contextualSpacing/>
        <w:rPr>
          <w:rFonts w:ascii="Times New Roman" w:eastAsiaTheme="minorHAnsi" w:hAnsi="Times New Roman" w:cs="Times New Roman"/>
          <w:sz w:val="28"/>
          <w:szCs w:val="28"/>
          <w:lang w:eastAsia="en-US"/>
        </w:rPr>
      </w:pPr>
      <w:r w:rsidRPr="00512358">
        <w:rPr>
          <w:rFonts w:ascii="Times New Roman" w:eastAsiaTheme="minorHAnsi" w:hAnsi="Times New Roman" w:cs="Times New Roman"/>
          <w:sz w:val="28"/>
          <w:szCs w:val="28"/>
          <w:lang w:eastAsia="en-US"/>
        </w:rPr>
        <w:t>Ответ: Юрий Левитан</w:t>
      </w:r>
      <w:r w:rsidRPr="00512358">
        <w:rPr>
          <w:rFonts w:ascii="Times New Roman" w:eastAsiaTheme="minorHAnsi" w:hAnsi="Times New Roman" w:cs="Times New Roman"/>
          <w:sz w:val="28"/>
          <w:szCs w:val="28"/>
          <w:lang w:eastAsia="en-US"/>
        </w:rPr>
        <w:br/>
        <w:t>Комментарий: (прослушивание аудиозаписи). Эти слова 22 июня 1941 года взбудоражили всю страну. Их произнес великий диктор СССР Юрий Левитан. Девять раз повторялась эта неожиданная для советского народа речь.</w:t>
      </w:r>
      <w:r w:rsidRPr="00512358">
        <w:rPr>
          <w:rFonts w:ascii="Times New Roman" w:eastAsiaTheme="minorHAnsi" w:hAnsi="Times New Roman" w:cs="Times New Roman"/>
          <w:sz w:val="28"/>
          <w:szCs w:val="28"/>
          <w:lang w:eastAsia="en-US"/>
        </w:rPr>
        <w:br/>
      </w:r>
    </w:p>
    <w:p w:rsidR="00851694" w:rsidRPr="00512358" w:rsidRDefault="00851694" w:rsidP="00483AEF">
      <w:pPr>
        <w:numPr>
          <w:ilvl w:val="0"/>
          <w:numId w:val="31"/>
        </w:numPr>
        <w:ind w:hanging="436"/>
        <w:contextualSpacing/>
        <w:rPr>
          <w:rFonts w:ascii="Times New Roman" w:eastAsiaTheme="minorHAnsi" w:hAnsi="Times New Roman" w:cs="Times New Roman"/>
          <w:sz w:val="28"/>
          <w:szCs w:val="28"/>
          <w:lang w:eastAsia="en-US"/>
        </w:rPr>
      </w:pPr>
      <w:r w:rsidRPr="00512358">
        <w:rPr>
          <w:rFonts w:ascii="Times New Roman" w:eastAsiaTheme="minorHAnsi" w:hAnsi="Times New Roman" w:cs="Times New Roman"/>
          <w:sz w:val="28"/>
          <w:szCs w:val="28"/>
          <w:lang w:eastAsia="en-US"/>
        </w:rPr>
        <w:t>Какое событие (какая битва) стало поворотным моментом в войне в 1943 году?</w:t>
      </w:r>
    </w:p>
    <w:p w:rsidR="00851694" w:rsidRPr="00512358" w:rsidRDefault="00851694" w:rsidP="00851694">
      <w:pPr>
        <w:ind w:left="720" w:hanging="11"/>
        <w:contextualSpacing/>
        <w:rPr>
          <w:rFonts w:ascii="Times New Roman" w:eastAsiaTheme="minorHAnsi" w:hAnsi="Times New Roman" w:cs="Times New Roman"/>
          <w:sz w:val="28"/>
          <w:szCs w:val="28"/>
          <w:lang w:eastAsia="en-US"/>
        </w:rPr>
      </w:pPr>
      <w:r w:rsidRPr="00512358">
        <w:rPr>
          <w:rFonts w:ascii="Times New Roman" w:eastAsiaTheme="minorHAnsi" w:hAnsi="Times New Roman" w:cs="Times New Roman"/>
          <w:sz w:val="28"/>
          <w:szCs w:val="28"/>
          <w:lang w:eastAsia="en-US"/>
        </w:rPr>
        <w:t>Ответ: Курская битва</w:t>
      </w:r>
    </w:p>
    <w:p w:rsidR="00851694" w:rsidRPr="00512358" w:rsidRDefault="00851694" w:rsidP="00851694">
      <w:pPr>
        <w:ind w:left="720" w:hanging="11"/>
        <w:contextualSpacing/>
        <w:rPr>
          <w:rFonts w:ascii="Times New Roman" w:eastAsiaTheme="minorHAnsi" w:hAnsi="Times New Roman" w:cs="Times New Roman"/>
          <w:sz w:val="28"/>
          <w:szCs w:val="28"/>
          <w:lang w:eastAsia="en-US"/>
        </w:rPr>
      </w:pPr>
      <w:r w:rsidRPr="00512358">
        <w:rPr>
          <w:rFonts w:ascii="Times New Roman" w:eastAsiaTheme="minorHAnsi" w:hAnsi="Times New Roman" w:cs="Times New Roman"/>
          <w:sz w:val="28"/>
          <w:szCs w:val="28"/>
          <w:lang w:eastAsia="en-US"/>
        </w:rPr>
        <w:t xml:space="preserve">Комментарий: </w:t>
      </w:r>
      <w:proofErr w:type="gramStart"/>
      <w:r w:rsidRPr="00512358">
        <w:rPr>
          <w:rFonts w:ascii="Times New Roman" w:eastAsiaTheme="minorHAnsi" w:hAnsi="Times New Roman" w:cs="Times New Roman"/>
          <w:sz w:val="28"/>
          <w:szCs w:val="28"/>
          <w:lang w:eastAsia="en-US"/>
        </w:rPr>
        <w:t>Поворотным</w:t>
      </w:r>
      <w:proofErr w:type="gramEnd"/>
      <w:r w:rsidRPr="00512358">
        <w:rPr>
          <w:rFonts w:ascii="Times New Roman" w:eastAsiaTheme="minorHAnsi" w:hAnsi="Times New Roman" w:cs="Times New Roman"/>
          <w:sz w:val="28"/>
          <w:szCs w:val="28"/>
          <w:lang w:eastAsia="en-US"/>
        </w:rPr>
        <w:t xml:space="preserve"> моментов в войне стала Курская битва, которая кардинально изменила общее соотношение сил в пользу советской армии. Красная армия полностью завладела инициативой, а нацистская Германия до конца войны была вынуждена вести стратегическую оборону.</w:t>
      </w:r>
    </w:p>
    <w:p w:rsidR="00851694" w:rsidRPr="00512358" w:rsidRDefault="00851694" w:rsidP="00851694">
      <w:pPr>
        <w:ind w:left="720" w:hanging="11"/>
        <w:contextualSpacing/>
        <w:rPr>
          <w:rFonts w:ascii="Times New Roman" w:eastAsiaTheme="minorHAnsi" w:hAnsi="Times New Roman" w:cs="Times New Roman"/>
          <w:sz w:val="28"/>
          <w:szCs w:val="28"/>
          <w:lang w:eastAsia="en-US"/>
        </w:rPr>
      </w:pPr>
      <w:r w:rsidRPr="00512358">
        <w:rPr>
          <w:rFonts w:ascii="Times New Roman" w:eastAsiaTheme="minorHAnsi" w:hAnsi="Times New Roman" w:cs="Times New Roman"/>
          <w:sz w:val="28"/>
          <w:szCs w:val="28"/>
          <w:lang w:eastAsia="en-US"/>
        </w:rPr>
        <w:t xml:space="preserve">Противник потерял около 500 тыс. солдат, 3 тыс. орудий и минометов, 1,5 танков, более 3,7 тыс. боевых самолетов. Были разгромлены 30 дивизий вермахта, а его резервы опустели. </w:t>
      </w:r>
    </w:p>
    <w:p w:rsidR="00851694" w:rsidRPr="00512358" w:rsidRDefault="00851694" w:rsidP="00851694">
      <w:pPr>
        <w:ind w:left="720" w:hanging="436"/>
        <w:contextualSpacing/>
        <w:rPr>
          <w:rFonts w:ascii="Times New Roman" w:eastAsiaTheme="minorHAnsi" w:hAnsi="Times New Roman" w:cs="Times New Roman"/>
          <w:sz w:val="28"/>
          <w:szCs w:val="28"/>
          <w:lang w:eastAsia="en-US"/>
        </w:rPr>
      </w:pPr>
    </w:p>
    <w:p w:rsidR="00851694" w:rsidRPr="00512358" w:rsidRDefault="00851694" w:rsidP="00483AEF">
      <w:pPr>
        <w:numPr>
          <w:ilvl w:val="0"/>
          <w:numId w:val="31"/>
        </w:numPr>
        <w:ind w:hanging="436"/>
        <w:contextualSpacing/>
        <w:rPr>
          <w:rFonts w:ascii="Times New Roman" w:eastAsiaTheme="minorHAnsi" w:hAnsi="Times New Roman" w:cs="Times New Roman"/>
          <w:sz w:val="28"/>
          <w:szCs w:val="28"/>
          <w:lang w:eastAsia="en-US"/>
        </w:rPr>
      </w:pPr>
      <w:r w:rsidRPr="00512358">
        <w:rPr>
          <w:rFonts w:ascii="Times New Roman" w:eastAsiaTheme="minorHAnsi" w:hAnsi="Times New Roman" w:cs="Times New Roman"/>
          <w:sz w:val="28"/>
          <w:szCs w:val="28"/>
          <w:lang w:eastAsia="en-US"/>
        </w:rPr>
        <w:lastRenderedPageBreak/>
        <w:t xml:space="preserve">В </w:t>
      </w:r>
      <w:proofErr w:type="gramStart"/>
      <w:r w:rsidRPr="00512358">
        <w:rPr>
          <w:rFonts w:ascii="Times New Roman" w:eastAsiaTheme="minorHAnsi" w:hAnsi="Times New Roman" w:cs="Times New Roman"/>
          <w:sz w:val="28"/>
          <w:szCs w:val="28"/>
          <w:lang w:eastAsia="en-US"/>
        </w:rPr>
        <w:t>честь</w:t>
      </w:r>
      <w:proofErr w:type="gramEnd"/>
      <w:r w:rsidRPr="00512358">
        <w:rPr>
          <w:rFonts w:ascii="Times New Roman" w:eastAsiaTheme="minorHAnsi" w:hAnsi="Times New Roman" w:cs="Times New Roman"/>
          <w:sz w:val="28"/>
          <w:szCs w:val="28"/>
          <w:lang w:eastAsia="en-US"/>
        </w:rPr>
        <w:t xml:space="preserve"> каких героев советского союза, участников Великой Отечественной войны названы улицы в Тугулыме?</w:t>
      </w:r>
    </w:p>
    <w:p w:rsidR="00851694" w:rsidRPr="00512358" w:rsidRDefault="00851694" w:rsidP="00851694">
      <w:pPr>
        <w:ind w:left="720" w:hanging="11"/>
        <w:contextualSpacing/>
        <w:rPr>
          <w:rFonts w:ascii="Times New Roman" w:eastAsiaTheme="minorHAnsi" w:hAnsi="Times New Roman" w:cs="Times New Roman"/>
          <w:sz w:val="28"/>
          <w:szCs w:val="28"/>
          <w:lang w:eastAsia="en-US"/>
        </w:rPr>
      </w:pPr>
      <w:r w:rsidRPr="00512358">
        <w:rPr>
          <w:rFonts w:ascii="Times New Roman" w:eastAsiaTheme="minorHAnsi" w:hAnsi="Times New Roman" w:cs="Times New Roman"/>
          <w:sz w:val="28"/>
          <w:szCs w:val="28"/>
          <w:lang w:eastAsia="en-US"/>
        </w:rPr>
        <w:t xml:space="preserve">Ответ: Федюнинский Иван Иванович, Белопухов Евстрат Степанович, </w:t>
      </w:r>
    </w:p>
    <w:p w:rsidR="00851694" w:rsidRPr="00512358" w:rsidRDefault="00851694" w:rsidP="00851694">
      <w:pPr>
        <w:ind w:left="720" w:hanging="11"/>
        <w:contextualSpacing/>
        <w:rPr>
          <w:rFonts w:ascii="Times New Roman" w:eastAsiaTheme="minorHAnsi" w:hAnsi="Times New Roman" w:cs="Times New Roman"/>
          <w:sz w:val="28"/>
          <w:szCs w:val="28"/>
          <w:lang w:eastAsia="en-US"/>
        </w:rPr>
      </w:pPr>
      <w:r w:rsidRPr="00512358">
        <w:rPr>
          <w:rFonts w:ascii="Times New Roman" w:eastAsiaTheme="minorHAnsi" w:hAnsi="Times New Roman" w:cs="Times New Roman"/>
          <w:sz w:val="28"/>
          <w:szCs w:val="28"/>
          <w:lang w:eastAsia="en-US"/>
        </w:rPr>
        <w:t xml:space="preserve">Комментарий: Мы с вами по праву можем гордиться своими земляками – участниками ВОВ. В Тугулыме три улицы названы в честь одних из героев  - улица Федюнинского, в честь генерала армии Ивана Ивановича; улица Белопухова, в честь Героя Советского союза Евстрата Степановича; еще одна улица названа в честь Василия Петровича Метелева. </w:t>
      </w:r>
    </w:p>
    <w:p w:rsidR="00851694" w:rsidRPr="00512358" w:rsidRDefault="00851694" w:rsidP="00851694">
      <w:pPr>
        <w:ind w:left="720" w:hanging="436"/>
        <w:contextualSpacing/>
        <w:rPr>
          <w:rFonts w:ascii="Times New Roman" w:eastAsiaTheme="minorHAnsi" w:hAnsi="Times New Roman" w:cs="Times New Roman"/>
          <w:sz w:val="28"/>
          <w:szCs w:val="28"/>
          <w:lang w:eastAsia="en-US"/>
        </w:rPr>
      </w:pPr>
    </w:p>
    <w:p w:rsidR="00851694" w:rsidRPr="00512358" w:rsidRDefault="00851694" w:rsidP="00483AEF">
      <w:pPr>
        <w:numPr>
          <w:ilvl w:val="0"/>
          <w:numId w:val="31"/>
        </w:numPr>
        <w:ind w:hanging="436"/>
        <w:contextualSpacing/>
        <w:rPr>
          <w:rFonts w:ascii="Times New Roman" w:eastAsiaTheme="minorHAnsi" w:hAnsi="Times New Roman" w:cs="Times New Roman"/>
          <w:sz w:val="28"/>
          <w:szCs w:val="28"/>
          <w:lang w:eastAsia="en-US"/>
        </w:rPr>
      </w:pPr>
      <w:r w:rsidRPr="00512358">
        <w:rPr>
          <w:rFonts w:ascii="Times New Roman" w:eastAsiaTheme="minorHAnsi" w:hAnsi="Times New Roman" w:cs="Times New Roman"/>
          <w:sz w:val="28"/>
          <w:szCs w:val="28"/>
          <w:lang w:eastAsia="en-US"/>
        </w:rPr>
        <w:t>План немецких войск «Тайфун». Какая была главная его цель?</w:t>
      </w:r>
    </w:p>
    <w:p w:rsidR="00851694" w:rsidRPr="00512358" w:rsidRDefault="00851694" w:rsidP="00851694">
      <w:pPr>
        <w:ind w:left="720" w:hanging="11"/>
        <w:contextualSpacing/>
        <w:rPr>
          <w:rFonts w:ascii="Times New Roman" w:eastAsiaTheme="minorHAnsi" w:hAnsi="Times New Roman" w:cs="Times New Roman"/>
          <w:sz w:val="28"/>
          <w:szCs w:val="28"/>
          <w:lang w:eastAsia="en-US"/>
        </w:rPr>
      </w:pPr>
      <w:r w:rsidRPr="00512358">
        <w:rPr>
          <w:rFonts w:ascii="Times New Roman" w:eastAsiaTheme="minorHAnsi" w:hAnsi="Times New Roman" w:cs="Times New Roman"/>
          <w:sz w:val="28"/>
          <w:szCs w:val="28"/>
          <w:lang w:eastAsia="en-US"/>
        </w:rPr>
        <w:t>Ответ: Взятие Москвы</w:t>
      </w:r>
    </w:p>
    <w:p w:rsidR="00851694" w:rsidRPr="00512358" w:rsidRDefault="00851694" w:rsidP="00851694">
      <w:pPr>
        <w:ind w:left="720" w:hanging="11"/>
        <w:contextualSpacing/>
        <w:rPr>
          <w:rFonts w:ascii="Times New Roman" w:eastAsiaTheme="minorHAnsi" w:hAnsi="Times New Roman" w:cs="Times New Roman"/>
          <w:sz w:val="28"/>
          <w:szCs w:val="28"/>
          <w:lang w:eastAsia="en-US"/>
        </w:rPr>
      </w:pPr>
      <w:r w:rsidRPr="00512358">
        <w:rPr>
          <w:rFonts w:ascii="Times New Roman" w:eastAsiaTheme="minorHAnsi" w:hAnsi="Times New Roman" w:cs="Times New Roman"/>
          <w:sz w:val="28"/>
          <w:szCs w:val="28"/>
          <w:lang w:eastAsia="en-US"/>
        </w:rPr>
        <w:t>Комментарий: «Тайфун» - кодовое название немецкого наступления с целью захвата Москвы. Битва за Москву началась 30 сентября 1941 года и закончилась 20 апреля 1942. По итогам битвы план немецких войск был разрушен, прямая угроза Москве была ликвидирована, а Германии было нанесено первое крупное поражение.</w:t>
      </w:r>
    </w:p>
    <w:p w:rsidR="00851694" w:rsidRPr="00512358" w:rsidRDefault="00851694" w:rsidP="00851694">
      <w:pPr>
        <w:ind w:left="720" w:hanging="436"/>
        <w:contextualSpacing/>
        <w:rPr>
          <w:rFonts w:ascii="Times New Roman" w:eastAsiaTheme="minorHAnsi" w:hAnsi="Times New Roman" w:cs="Times New Roman"/>
          <w:sz w:val="28"/>
          <w:szCs w:val="28"/>
          <w:lang w:eastAsia="en-US"/>
        </w:rPr>
      </w:pPr>
    </w:p>
    <w:p w:rsidR="00851694" w:rsidRPr="00512358" w:rsidRDefault="00851694" w:rsidP="00483AEF">
      <w:pPr>
        <w:numPr>
          <w:ilvl w:val="0"/>
          <w:numId w:val="31"/>
        </w:numPr>
        <w:ind w:hanging="436"/>
        <w:contextualSpacing/>
        <w:rPr>
          <w:rFonts w:ascii="Times New Roman" w:eastAsiaTheme="minorHAnsi" w:hAnsi="Times New Roman" w:cs="Times New Roman"/>
          <w:sz w:val="28"/>
          <w:szCs w:val="28"/>
          <w:lang w:eastAsia="en-US"/>
        </w:rPr>
      </w:pPr>
      <w:r w:rsidRPr="00512358">
        <w:rPr>
          <w:rFonts w:ascii="Times New Roman" w:eastAsiaTheme="minorHAnsi" w:hAnsi="Times New Roman" w:cs="Times New Roman"/>
          <w:sz w:val="28"/>
          <w:szCs w:val="28"/>
          <w:lang w:eastAsia="en-US"/>
        </w:rPr>
        <w:t>В каком населенном пункте располагался дом-музей героя Советского союза и Монгольской советской республики?</w:t>
      </w:r>
    </w:p>
    <w:p w:rsidR="00851694" w:rsidRPr="00512358" w:rsidRDefault="00851694" w:rsidP="00851694">
      <w:pPr>
        <w:ind w:left="720" w:hanging="11"/>
        <w:contextualSpacing/>
        <w:rPr>
          <w:rFonts w:ascii="Times New Roman" w:eastAsiaTheme="minorHAnsi" w:hAnsi="Times New Roman" w:cs="Times New Roman"/>
          <w:sz w:val="28"/>
          <w:szCs w:val="28"/>
          <w:lang w:eastAsia="en-US"/>
        </w:rPr>
      </w:pPr>
      <w:r w:rsidRPr="00512358">
        <w:rPr>
          <w:rFonts w:ascii="Times New Roman" w:eastAsiaTheme="minorHAnsi" w:hAnsi="Times New Roman" w:cs="Times New Roman"/>
          <w:sz w:val="28"/>
          <w:szCs w:val="28"/>
          <w:lang w:eastAsia="en-US"/>
        </w:rPr>
        <w:t>Ответ: д. Гилева</w:t>
      </w:r>
    </w:p>
    <w:p w:rsidR="00851694" w:rsidRPr="00512358" w:rsidRDefault="00851694" w:rsidP="00851694">
      <w:pPr>
        <w:ind w:left="720" w:hanging="11"/>
        <w:contextualSpacing/>
        <w:rPr>
          <w:rFonts w:ascii="Times New Roman" w:eastAsiaTheme="minorHAnsi" w:hAnsi="Times New Roman" w:cs="Times New Roman"/>
          <w:sz w:val="28"/>
          <w:szCs w:val="28"/>
          <w:lang w:eastAsia="en-US"/>
        </w:rPr>
      </w:pPr>
      <w:r w:rsidRPr="00512358">
        <w:rPr>
          <w:rFonts w:ascii="Times New Roman" w:eastAsiaTheme="minorHAnsi" w:hAnsi="Times New Roman" w:cs="Times New Roman"/>
          <w:sz w:val="28"/>
          <w:szCs w:val="28"/>
          <w:lang w:eastAsia="en-US"/>
        </w:rPr>
        <w:t>Комментарий: Дом-музей Героя Советского Союза Ивана Ивановича Федюнинского расположен в д. Гилева. Музей был создан в 1981 году. Фондовая коллекция включает в себя личные вещи, сувениры, документы и фотографии генерала армии.</w:t>
      </w:r>
    </w:p>
    <w:p w:rsidR="00851694" w:rsidRPr="00512358" w:rsidRDefault="00851694" w:rsidP="00851694">
      <w:pPr>
        <w:ind w:left="720" w:hanging="436"/>
        <w:contextualSpacing/>
        <w:rPr>
          <w:rFonts w:ascii="Times New Roman" w:eastAsiaTheme="minorHAnsi" w:hAnsi="Times New Roman" w:cs="Times New Roman"/>
          <w:sz w:val="28"/>
          <w:szCs w:val="28"/>
          <w:lang w:eastAsia="en-US"/>
        </w:rPr>
      </w:pPr>
    </w:p>
    <w:p w:rsidR="00851694" w:rsidRPr="00512358" w:rsidRDefault="00851694" w:rsidP="00483AEF">
      <w:pPr>
        <w:numPr>
          <w:ilvl w:val="0"/>
          <w:numId w:val="31"/>
        </w:numPr>
        <w:ind w:hanging="436"/>
        <w:contextualSpacing/>
        <w:rPr>
          <w:rFonts w:ascii="Times New Roman" w:eastAsiaTheme="minorHAnsi" w:hAnsi="Times New Roman" w:cs="Times New Roman"/>
          <w:sz w:val="28"/>
          <w:szCs w:val="28"/>
          <w:lang w:eastAsia="en-US"/>
        </w:rPr>
      </w:pPr>
      <w:r w:rsidRPr="00512358">
        <w:rPr>
          <w:rFonts w:ascii="Times New Roman" w:eastAsiaTheme="minorHAnsi" w:hAnsi="Times New Roman" w:cs="Times New Roman"/>
          <w:sz w:val="28"/>
          <w:szCs w:val="28"/>
          <w:lang w:eastAsia="en-US"/>
        </w:rPr>
        <w:t>Как называлась операция, в ходе которой Красная Армия завершила Великую Отечественную войну?</w:t>
      </w:r>
    </w:p>
    <w:p w:rsidR="00851694" w:rsidRPr="00512358" w:rsidRDefault="00851694" w:rsidP="00851694">
      <w:pPr>
        <w:ind w:left="720" w:hanging="11"/>
        <w:contextualSpacing/>
        <w:rPr>
          <w:rFonts w:ascii="Times New Roman" w:eastAsiaTheme="minorHAnsi" w:hAnsi="Times New Roman" w:cs="Times New Roman"/>
          <w:sz w:val="28"/>
          <w:szCs w:val="28"/>
          <w:lang w:eastAsia="en-US"/>
        </w:rPr>
      </w:pPr>
      <w:r w:rsidRPr="00512358">
        <w:rPr>
          <w:rFonts w:ascii="Times New Roman" w:eastAsiaTheme="minorHAnsi" w:hAnsi="Times New Roman" w:cs="Times New Roman"/>
          <w:sz w:val="28"/>
          <w:szCs w:val="28"/>
          <w:lang w:eastAsia="en-US"/>
        </w:rPr>
        <w:t>Ответ: Берлинская наступительная операция</w:t>
      </w:r>
    </w:p>
    <w:p w:rsidR="00851694" w:rsidRPr="00512358" w:rsidRDefault="00851694" w:rsidP="00851694">
      <w:pPr>
        <w:ind w:left="720" w:hanging="11"/>
        <w:contextualSpacing/>
        <w:rPr>
          <w:rFonts w:ascii="Times New Roman" w:hAnsi="Times New Roman" w:cs="Times New Roman"/>
          <w:sz w:val="28"/>
          <w:szCs w:val="28"/>
        </w:rPr>
      </w:pPr>
      <w:r w:rsidRPr="00512358">
        <w:rPr>
          <w:rFonts w:ascii="Times New Roman" w:eastAsiaTheme="minorHAnsi" w:hAnsi="Times New Roman" w:cs="Times New Roman"/>
          <w:sz w:val="28"/>
          <w:szCs w:val="28"/>
          <w:lang w:eastAsia="en-US"/>
        </w:rPr>
        <w:t>Комментарий: Операция, в ходе которой Красная Армия завершила Великую Отечественную войну называлась – Берлинская. Она продолжалась с 16 апреля по 2 мая 1945 года.</w:t>
      </w:r>
    </w:p>
    <w:p w:rsidR="00851694" w:rsidRPr="00512358" w:rsidRDefault="00851694" w:rsidP="00851694">
      <w:pPr>
        <w:ind w:left="720" w:hanging="11"/>
        <w:contextualSpacing/>
        <w:rPr>
          <w:rFonts w:ascii="Times New Roman" w:eastAsiaTheme="minorHAnsi" w:hAnsi="Times New Roman" w:cs="Times New Roman"/>
          <w:sz w:val="28"/>
          <w:szCs w:val="28"/>
          <w:lang w:eastAsia="en-US"/>
        </w:rPr>
      </w:pPr>
      <w:r w:rsidRPr="00512358">
        <w:rPr>
          <w:rFonts w:ascii="Times New Roman" w:eastAsiaTheme="minorHAnsi" w:hAnsi="Times New Roman" w:cs="Times New Roman"/>
          <w:sz w:val="28"/>
          <w:szCs w:val="28"/>
          <w:lang w:eastAsia="en-US"/>
        </w:rPr>
        <w:t xml:space="preserve">Битва завершилась полной победой Красной Армии. Мощная берлинская группировка вермахта (около 1 </w:t>
      </w:r>
      <w:proofErr w:type="gramStart"/>
      <w:r w:rsidRPr="00512358">
        <w:rPr>
          <w:rFonts w:ascii="Times New Roman" w:eastAsiaTheme="minorHAnsi" w:hAnsi="Times New Roman" w:cs="Times New Roman"/>
          <w:sz w:val="28"/>
          <w:szCs w:val="28"/>
          <w:lang w:eastAsia="en-US"/>
        </w:rPr>
        <w:t>млн</w:t>
      </w:r>
      <w:proofErr w:type="gramEnd"/>
      <w:r w:rsidRPr="00512358">
        <w:rPr>
          <w:rFonts w:ascii="Times New Roman" w:eastAsiaTheme="minorHAnsi" w:hAnsi="Times New Roman" w:cs="Times New Roman"/>
          <w:sz w:val="28"/>
          <w:szCs w:val="28"/>
          <w:lang w:eastAsia="en-US"/>
        </w:rPr>
        <w:t xml:space="preserve"> человек) была разгромлена, рассеяна и пленена. Советские войска полностью разгромили 93 дивизии и 11 бригад противника, около 400 тыс. человек было убито, около 450 тыс. человек взято в плен.</w:t>
      </w:r>
    </w:p>
    <w:p w:rsidR="00851694" w:rsidRPr="00512358" w:rsidRDefault="00851694" w:rsidP="00851694">
      <w:pPr>
        <w:ind w:left="720" w:hanging="11"/>
        <w:contextualSpacing/>
        <w:rPr>
          <w:rFonts w:ascii="Times New Roman" w:eastAsiaTheme="minorHAnsi" w:hAnsi="Times New Roman" w:cs="Times New Roman"/>
          <w:sz w:val="28"/>
          <w:szCs w:val="28"/>
          <w:lang w:eastAsia="en-US"/>
        </w:rPr>
      </w:pPr>
      <w:r w:rsidRPr="00512358">
        <w:rPr>
          <w:rFonts w:ascii="Times New Roman" w:eastAsiaTheme="minorHAnsi" w:hAnsi="Times New Roman" w:cs="Times New Roman"/>
          <w:sz w:val="28"/>
          <w:szCs w:val="28"/>
          <w:lang w:eastAsia="en-US"/>
        </w:rPr>
        <w:t>В ночь на 1 мая бойцы 150-й стрелковой дивизии, подняли над зданием Рейхстага Знамя Победы. Окончательно гарнизон Берлина сдался 2 мая.</w:t>
      </w:r>
    </w:p>
    <w:p w:rsidR="00851694" w:rsidRPr="00512358" w:rsidRDefault="00851694" w:rsidP="00851694">
      <w:pPr>
        <w:ind w:left="720" w:hanging="436"/>
        <w:contextualSpacing/>
        <w:rPr>
          <w:rFonts w:ascii="Times New Roman" w:eastAsiaTheme="minorHAnsi" w:hAnsi="Times New Roman" w:cs="Times New Roman"/>
          <w:sz w:val="28"/>
          <w:szCs w:val="28"/>
          <w:lang w:eastAsia="en-US"/>
        </w:rPr>
      </w:pPr>
    </w:p>
    <w:p w:rsidR="00851694" w:rsidRPr="00512358" w:rsidRDefault="00851694" w:rsidP="00483AEF">
      <w:pPr>
        <w:numPr>
          <w:ilvl w:val="0"/>
          <w:numId w:val="31"/>
        </w:numPr>
        <w:contextualSpacing/>
        <w:rPr>
          <w:rFonts w:ascii="Times New Roman" w:eastAsiaTheme="minorHAnsi" w:hAnsi="Times New Roman" w:cs="Times New Roman"/>
          <w:sz w:val="28"/>
          <w:szCs w:val="28"/>
          <w:lang w:eastAsia="en-US"/>
        </w:rPr>
      </w:pPr>
      <w:r w:rsidRPr="00512358">
        <w:rPr>
          <w:rFonts w:ascii="Times New Roman" w:eastAsiaTheme="minorHAnsi" w:hAnsi="Times New Roman" w:cs="Times New Roman"/>
          <w:sz w:val="28"/>
          <w:szCs w:val="28"/>
          <w:lang w:eastAsia="en-US"/>
        </w:rPr>
        <w:t>Кто в СССР занимал пост Верховного главнокомандующего в годы войны?</w:t>
      </w:r>
    </w:p>
    <w:p w:rsidR="00851694" w:rsidRPr="00512358" w:rsidRDefault="00851694" w:rsidP="00851694">
      <w:pPr>
        <w:ind w:left="720"/>
        <w:contextualSpacing/>
        <w:rPr>
          <w:rFonts w:ascii="Times New Roman" w:eastAsiaTheme="minorHAnsi" w:hAnsi="Times New Roman" w:cs="Times New Roman"/>
          <w:sz w:val="28"/>
          <w:szCs w:val="28"/>
          <w:lang w:eastAsia="en-US"/>
        </w:rPr>
      </w:pPr>
      <w:r w:rsidRPr="00512358">
        <w:rPr>
          <w:rFonts w:ascii="Times New Roman" w:eastAsiaTheme="minorHAnsi" w:hAnsi="Times New Roman" w:cs="Times New Roman"/>
          <w:sz w:val="28"/>
          <w:szCs w:val="28"/>
          <w:lang w:eastAsia="en-US"/>
        </w:rPr>
        <w:t>Ответ: Сталин Иосиф Виссарионович</w:t>
      </w:r>
    </w:p>
    <w:p w:rsidR="00851694" w:rsidRPr="00512358" w:rsidRDefault="00851694" w:rsidP="00851694">
      <w:pPr>
        <w:ind w:left="720"/>
        <w:contextualSpacing/>
        <w:rPr>
          <w:rFonts w:ascii="Times New Roman" w:eastAsiaTheme="minorHAnsi" w:hAnsi="Times New Roman" w:cs="Times New Roman"/>
          <w:sz w:val="28"/>
          <w:szCs w:val="28"/>
          <w:lang w:eastAsia="en-US"/>
        </w:rPr>
      </w:pPr>
      <w:r w:rsidRPr="00512358">
        <w:rPr>
          <w:rFonts w:ascii="Times New Roman" w:eastAsiaTheme="minorHAnsi" w:hAnsi="Times New Roman" w:cs="Times New Roman"/>
          <w:sz w:val="28"/>
          <w:szCs w:val="28"/>
          <w:lang w:eastAsia="en-US"/>
        </w:rPr>
        <w:t>Комментарий: С началом войны на Сталина была возложена вся полнота власти. За полтора месяца до начала вйоны и до конца жизни он становится главой Правительства СССР. В большинстве случаев Иосиф Виссарионович лично издавал приказы для военных действий против врага.</w:t>
      </w:r>
    </w:p>
    <w:p w:rsidR="00851694" w:rsidRPr="00512358" w:rsidRDefault="00851694" w:rsidP="00851694">
      <w:pPr>
        <w:ind w:left="720"/>
        <w:contextualSpacing/>
        <w:rPr>
          <w:rFonts w:ascii="Times New Roman" w:eastAsiaTheme="minorHAnsi" w:hAnsi="Times New Roman" w:cs="Times New Roman"/>
          <w:sz w:val="28"/>
          <w:szCs w:val="28"/>
          <w:lang w:eastAsia="en-US"/>
        </w:rPr>
      </w:pPr>
    </w:p>
    <w:p w:rsidR="00851694" w:rsidRPr="00512358" w:rsidRDefault="00851694" w:rsidP="00483AEF">
      <w:pPr>
        <w:numPr>
          <w:ilvl w:val="0"/>
          <w:numId w:val="31"/>
        </w:numPr>
        <w:ind w:hanging="578"/>
        <w:contextualSpacing/>
        <w:rPr>
          <w:rFonts w:ascii="Times New Roman" w:eastAsiaTheme="minorHAnsi" w:hAnsi="Times New Roman" w:cs="Times New Roman"/>
          <w:sz w:val="28"/>
          <w:szCs w:val="28"/>
          <w:lang w:eastAsia="en-US"/>
        </w:rPr>
      </w:pPr>
      <w:r w:rsidRPr="00512358">
        <w:rPr>
          <w:rFonts w:ascii="Times New Roman" w:eastAsiaTheme="minorHAnsi" w:hAnsi="Times New Roman" w:cs="Times New Roman"/>
          <w:sz w:val="28"/>
          <w:szCs w:val="28"/>
          <w:lang w:eastAsia="en-US"/>
        </w:rPr>
        <w:t xml:space="preserve">Символ памяти о павших героях, как </w:t>
      </w:r>
      <w:proofErr w:type="gramStart"/>
      <w:r w:rsidRPr="00512358">
        <w:rPr>
          <w:rFonts w:ascii="Times New Roman" w:eastAsiaTheme="minorHAnsi" w:hAnsi="Times New Roman" w:cs="Times New Roman"/>
          <w:sz w:val="28"/>
          <w:szCs w:val="28"/>
          <w:lang w:eastAsia="en-US"/>
        </w:rPr>
        <w:t>правило</w:t>
      </w:r>
      <w:proofErr w:type="gramEnd"/>
      <w:r w:rsidRPr="00512358">
        <w:rPr>
          <w:rFonts w:ascii="Times New Roman" w:eastAsiaTheme="minorHAnsi" w:hAnsi="Times New Roman" w:cs="Times New Roman"/>
          <w:sz w:val="28"/>
          <w:szCs w:val="28"/>
          <w:lang w:eastAsia="en-US"/>
        </w:rPr>
        <w:t xml:space="preserve"> находящийся возле памятников героям?</w:t>
      </w:r>
    </w:p>
    <w:p w:rsidR="00851694" w:rsidRPr="00512358" w:rsidRDefault="00851694" w:rsidP="00851694">
      <w:pPr>
        <w:ind w:left="720"/>
        <w:contextualSpacing/>
        <w:rPr>
          <w:rFonts w:ascii="Times New Roman" w:eastAsiaTheme="minorHAnsi" w:hAnsi="Times New Roman" w:cs="Times New Roman"/>
          <w:sz w:val="28"/>
          <w:szCs w:val="28"/>
          <w:lang w:eastAsia="en-US"/>
        </w:rPr>
      </w:pPr>
      <w:r w:rsidRPr="00512358">
        <w:rPr>
          <w:rFonts w:ascii="Times New Roman" w:eastAsiaTheme="minorHAnsi" w:hAnsi="Times New Roman" w:cs="Times New Roman"/>
          <w:sz w:val="28"/>
          <w:szCs w:val="28"/>
          <w:lang w:eastAsia="en-US"/>
        </w:rPr>
        <w:t>Ответ: Вечный огонь</w:t>
      </w:r>
    </w:p>
    <w:p w:rsidR="00851694" w:rsidRPr="00512358" w:rsidRDefault="00851694" w:rsidP="00851694">
      <w:pPr>
        <w:ind w:left="720"/>
        <w:contextualSpacing/>
        <w:rPr>
          <w:rFonts w:ascii="Times New Roman" w:eastAsiaTheme="minorHAnsi" w:hAnsi="Times New Roman" w:cs="Times New Roman"/>
          <w:sz w:val="28"/>
          <w:szCs w:val="28"/>
          <w:lang w:eastAsia="en-US"/>
        </w:rPr>
      </w:pPr>
      <w:r w:rsidRPr="00512358">
        <w:rPr>
          <w:rFonts w:ascii="Times New Roman" w:eastAsiaTheme="minorHAnsi" w:hAnsi="Times New Roman" w:cs="Times New Roman"/>
          <w:sz w:val="28"/>
          <w:szCs w:val="28"/>
          <w:lang w:eastAsia="en-US"/>
        </w:rPr>
        <w:lastRenderedPageBreak/>
        <w:t xml:space="preserve">Комментарий: Первый вечный огонь в СССР был зажжен в Тульской области в посёлке Первомайский 9 мая 1957 года в память </w:t>
      </w:r>
      <w:proofErr w:type="gramStart"/>
      <w:r w:rsidRPr="00512358">
        <w:rPr>
          <w:rFonts w:ascii="Times New Roman" w:eastAsiaTheme="minorHAnsi" w:hAnsi="Times New Roman" w:cs="Times New Roman"/>
          <w:sz w:val="28"/>
          <w:szCs w:val="28"/>
          <w:lang w:eastAsia="en-US"/>
        </w:rPr>
        <w:t>о</w:t>
      </w:r>
      <w:proofErr w:type="gramEnd"/>
      <w:r w:rsidRPr="00512358">
        <w:rPr>
          <w:rFonts w:ascii="Times New Roman" w:eastAsiaTheme="minorHAnsi" w:hAnsi="Times New Roman" w:cs="Times New Roman"/>
          <w:sz w:val="28"/>
          <w:szCs w:val="28"/>
          <w:lang w:eastAsia="en-US"/>
        </w:rPr>
        <w:t xml:space="preserve"> павших в ВОВ. Однако первый на государственном уровне появился 6 ноября 1957 года на Марсовом поле в Санкт-Петербурге.</w:t>
      </w:r>
    </w:p>
    <w:p w:rsidR="00851694" w:rsidRPr="00512358" w:rsidRDefault="00851694" w:rsidP="00851694">
      <w:pPr>
        <w:ind w:left="720"/>
        <w:contextualSpacing/>
        <w:rPr>
          <w:rFonts w:ascii="Times New Roman" w:eastAsiaTheme="minorHAnsi" w:hAnsi="Times New Roman" w:cs="Times New Roman"/>
          <w:sz w:val="28"/>
          <w:szCs w:val="28"/>
          <w:lang w:eastAsia="en-US"/>
        </w:rPr>
      </w:pPr>
    </w:p>
    <w:p w:rsidR="00851694" w:rsidRPr="00512358" w:rsidRDefault="00851694" w:rsidP="00483AEF">
      <w:pPr>
        <w:numPr>
          <w:ilvl w:val="0"/>
          <w:numId w:val="31"/>
        </w:numPr>
        <w:ind w:hanging="578"/>
        <w:contextualSpacing/>
        <w:rPr>
          <w:rFonts w:ascii="Times New Roman" w:eastAsiaTheme="minorHAnsi" w:hAnsi="Times New Roman" w:cs="Times New Roman"/>
          <w:sz w:val="28"/>
          <w:szCs w:val="28"/>
          <w:lang w:eastAsia="en-US"/>
        </w:rPr>
      </w:pPr>
      <w:r w:rsidRPr="00512358">
        <w:rPr>
          <w:rFonts w:ascii="Times New Roman" w:eastAsiaTheme="minorHAnsi" w:hAnsi="Times New Roman" w:cs="Times New Roman"/>
          <w:sz w:val="28"/>
          <w:szCs w:val="28"/>
          <w:lang w:eastAsia="en-US"/>
        </w:rPr>
        <w:t>Зачем ленинградцы во время блокады города, заклеивали полосами бумаги крест-накрест окна?</w:t>
      </w:r>
      <w:r w:rsidRPr="00512358">
        <w:rPr>
          <w:rFonts w:ascii="Times New Roman" w:eastAsiaTheme="minorHAnsi" w:hAnsi="Times New Roman" w:cs="Times New Roman"/>
          <w:sz w:val="28"/>
          <w:szCs w:val="28"/>
          <w:lang w:eastAsia="en-US"/>
        </w:rPr>
        <w:br/>
        <w:t>Ответ: Чтобы не разлетались осколки при бомбежке</w:t>
      </w:r>
    </w:p>
    <w:p w:rsidR="00851694" w:rsidRPr="00512358" w:rsidRDefault="00851694" w:rsidP="00851694">
      <w:pPr>
        <w:ind w:left="720"/>
        <w:contextualSpacing/>
        <w:rPr>
          <w:rFonts w:ascii="Times New Roman" w:eastAsiaTheme="minorHAnsi" w:hAnsi="Times New Roman" w:cs="Times New Roman"/>
          <w:sz w:val="28"/>
          <w:szCs w:val="28"/>
          <w:lang w:eastAsia="en-US"/>
        </w:rPr>
      </w:pPr>
    </w:p>
    <w:p w:rsidR="00851694" w:rsidRPr="00512358" w:rsidRDefault="00851694" w:rsidP="00483AEF">
      <w:pPr>
        <w:numPr>
          <w:ilvl w:val="0"/>
          <w:numId w:val="31"/>
        </w:numPr>
        <w:ind w:hanging="578"/>
        <w:contextualSpacing/>
        <w:rPr>
          <w:rFonts w:ascii="Times New Roman" w:eastAsiaTheme="minorHAnsi" w:hAnsi="Times New Roman" w:cs="Times New Roman"/>
          <w:sz w:val="28"/>
          <w:szCs w:val="28"/>
          <w:lang w:eastAsia="en-US"/>
        </w:rPr>
      </w:pPr>
      <w:r w:rsidRPr="00512358">
        <w:rPr>
          <w:rFonts w:ascii="Times New Roman" w:eastAsiaTheme="minorHAnsi" w:hAnsi="Times New Roman" w:cs="Times New Roman"/>
          <w:sz w:val="28"/>
          <w:szCs w:val="28"/>
          <w:lang w:eastAsia="en-US"/>
        </w:rPr>
        <w:t>Что такое «Дорога жизни» в ВОВ</w:t>
      </w:r>
    </w:p>
    <w:p w:rsidR="00851694" w:rsidRPr="00512358" w:rsidRDefault="00851694" w:rsidP="00851694">
      <w:pPr>
        <w:ind w:left="720"/>
        <w:contextualSpacing/>
        <w:rPr>
          <w:rFonts w:ascii="Times New Roman" w:eastAsiaTheme="minorHAnsi" w:hAnsi="Times New Roman" w:cs="Times New Roman"/>
          <w:sz w:val="28"/>
          <w:szCs w:val="28"/>
          <w:lang w:eastAsia="en-US"/>
        </w:rPr>
      </w:pPr>
      <w:r w:rsidRPr="00512358">
        <w:rPr>
          <w:rFonts w:ascii="Times New Roman" w:eastAsiaTheme="minorHAnsi" w:hAnsi="Times New Roman" w:cs="Times New Roman"/>
          <w:sz w:val="28"/>
          <w:szCs w:val="28"/>
          <w:lang w:eastAsia="en-US"/>
        </w:rPr>
        <w:t>Ответ: Дорога через Ладожское озеро</w:t>
      </w:r>
    </w:p>
    <w:p w:rsidR="00851694" w:rsidRPr="00512358" w:rsidRDefault="00851694" w:rsidP="00851694">
      <w:pPr>
        <w:ind w:left="720"/>
        <w:contextualSpacing/>
        <w:rPr>
          <w:rFonts w:ascii="Times New Roman" w:eastAsiaTheme="minorHAnsi" w:hAnsi="Times New Roman" w:cs="Times New Roman"/>
          <w:sz w:val="28"/>
          <w:szCs w:val="28"/>
          <w:lang w:eastAsia="en-US"/>
        </w:rPr>
      </w:pPr>
      <w:r w:rsidRPr="00512358">
        <w:rPr>
          <w:rFonts w:ascii="Times New Roman" w:eastAsiaTheme="minorHAnsi" w:hAnsi="Times New Roman" w:cs="Times New Roman"/>
          <w:sz w:val="28"/>
          <w:szCs w:val="28"/>
          <w:lang w:eastAsia="en-US"/>
        </w:rPr>
        <w:t>Комментарий: Единственный путь, связывающий блокадный Ленинград с большой землей. По нему проходила эвакуация мирного населения в тыловые районы, снабжение Ленинграда продовольствием, топливом, вооружением и боеприпасами, через нее перебрасывались подкрепления.</w:t>
      </w:r>
    </w:p>
    <w:p w:rsidR="00851694" w:rsidRPr="00512358" w:rsidRDefault="00851694" w:rsidP="00851694">
      <w:pPr>
        <w:ind w:left="720"/>
        <w:contextualSpacing/>
        <w:rPr>
          <w:rFonts w:ascii="Times New Roman" w:eastAsiaTheme="minorHAnsi" w:hAnsi="Times New Roman" w:cs="Times New Roman"/>
          <w:sz w:val="28"/>
          <w:szCs w:val="28"/>
          <w:lang w:eastAsia="en-US"/>
        </w:rPr>
      </w:pPr>
    </w:p>
    <w:p w:rsidR="00851694" w:rsidRPr="00512358" w:rsidRDefault="00851694" w:rsidP="00483AEF">
      <w:pPr>
        <w:numPr>
          <w:ilvl w:val="0"/>
          <w:numId w:val="31"/>
        </w:numPr>
        <w:ind w:left="709" w:hanging="567"/>
        <w:contextualSpacing/>
        <w:rPr>
          <w:rFonts w:ascii="Times New Roman" w:eastAsiaTheme="minorHAnsi" w:hAnsi="Times New Roman" w:cs="Times New Roman"/>
          <w:sz w:val="28"/>
          <w:szCs w:val="28"/>
          <w:lang w:eastAsia="en-US"/>
        </w:rPr>
      </w:pPr>
      <w:r w:rsidRPr="00512358">
        <w:rPr>
          <w:rFonts w:ascii="Times New Roman" w:eastAsiaTheme="minorHAnsi" w:hAnsi="Times New Roman" w:cs="Times New Roman"/>
          <w:sz w:val="28"/>
          <w:szCs w:val="28"/>
          <w:lang w:eastAsia="en-US"/>
        </w:rPr>
        <w:t>Какая из крепость прославилась героической обороной в начале войны</w:t>
      </w:r>
      <w:proofErr w:type="gramStart"/>
      <w:r w:rsidRPr="00512358">
        <w:rPr>
          <w:rFonts w:ascii="Times New Roman" w:eastAsiaTheme="minorHAnsi" w:hAnsi="Times New Roman" w:cs="Times New Roman"/>
          <w:sz w:val="28"/>
          <w:szCs w:val="28"/>
          <w:lang w:eastAsia="en-US"/>
        </w:rPr>
        <w:t>?И</w:t>
      </w:r>
      <w:proofErr w:type="gramEnd"/>
      <w:r w:rsidRPr="00512358">
        <w:rPr>
          <w:rFonts w:ascii="Times New Roman" w:eastAsiaTheme="minorHAnsi" w:hAnsi="Times New Roman" w:cs="Times New Roman"/>
          <w:sz w:val="28"/>
          <w:szCs w:val="28"/>
          <w:lang w:eastAsia="en-US"/>
        </w:rPr>
        <w:t>звестна своей  надписью: «Я умираю, но не сдаюсь! Прощай, Родина!»</w:t>
      </w:r>
    </w:p>
    <w:p w:rsidR="00851694" w:rsidRPr="00512358" w:rsidRDefault="00851694" w:rsidP="00851694">
      <w:pPr>
        <w:ind w:left="709"/>
        <w:contextualSpacing/>
        <w:rPr>
          <w:rFonts w:ascii="Times New Roman" w:eastAsiaTheme="minorHAnsi" w:hAnsi="Times New Roman" w:cs="Times New Roman"/>
          <w:sz w:val="28"/>
          <w:szCs w:val="28"/>
          <w:lang w:eastAsia="en-US"/>
        </w:rPr>
      </w:pPr>
      <w:r w:rsidRPr="00512358">
        <w:rPr>
          <w:rFonts w:ascii="Times New Roman" w:eastAsiaTheme="minorHAnsi" w:hAnsi="Times New Roman" w:cs="Times New Roman"/>
          <w:sz w:val="28"/>
          <w:szCs w:val="28"/>
          <w:lang w:eastAsia="en-US"/>
        </w:rPr>
        <w:t>Ответ: Брестская крепость</w:t>
      </w:r>
      <w:r w:rsidRPr="00512358">
        <w:rPr>
          <w:rFonts w:ascii="Times New Roman" w:eastAsiaTheme="minorHAnsi" w:hAnsi="Times New Roman" w:cs="Times New Roman"/>
          <w:sz w:val="28"/>
          <w:szCs w:val="28"/>
          <w:lang w:eastAsia="en-US"/>
        </w:rPr>
        <w:br/>
        <w:t xml:space="preserve">Комментарий: «Я умираю, но не сдаюсь! Прощай, Родина!» - </w:t>
      </w:r>
      <w:proofErr w:type="gramStart"/>
      <w:r w:rsidRPr="00512358">
        <w:rPr>
          <w:rFonts w:ascii="Times New Roman" w:eastAsiaTheme="minorHAnsi" w:hAnsi="Times New Roman" w:cs="Times New Roman"/>
          <w:sz w:val="28"/>
          <w:szCs w:val="28"/>
          <w:lang w:eastAsia="en-US"/>
        </w:rPr>
        <w:t>надпись</w:t>
      </w:r>
      <w:proofErr w:type="gramEnd"/>
      <w:r w:rsidRPr="00512358">
        <w:rPr>
          <w:rFonts w:ascii="Times New Roman" w:eastAsiaTheme="minorHAnsi" w:hAnsi="Times New Roman" w:cs="Times New Roman"/>
          <w:sz w:val="28"/>
          <w:szCs w:val="28"/>
          <w:lang w:eastAsia="en-US"/>
        </w:rPr>
        <w:t xml:space="preserve"> сделанная в Брестской крепости 20 июля 1941 года в районе Брестских ворот. Считается, что надпись сделана военнослужащим Федором Рябовым. </w:t>
      </w:r>
    </w:p>
    <w:p w:rsidR="00851694" w:rsidRPr="00512358" w:rsidRDefault="00851694" w:rsidP="00851694">
      <w:pPr>
        <w:ind w:left="709"/>
        <w:contextualSpacing/>
        <w:rPr>
          <w:rFonts w:ascii="Times New Roman" w:eastAsiaTheme="minorHAnsi" w:hAnsi="Times New Roman" w:cs="Times New Roman"/>
          <w:sz w:val="28"/>
          <w:szCs w:val="28"/>
          <w:lang w:eastAsia="en-US"/>
        </w:rPr>
      </w:pPr>
      <w:r w:rsidRPr="00512358">
        <w:rPr>
          <w:rFonts w:ascii="Times New Roman" w:eastAsiaTheme="minorHAnsi" w:hAnsi="Times New Roman" w:cs="Times New Roman"/>
          <w:sz w:val="28"/>
          <w:szCs w:val="28"/>
          <w:lang w:eastAsia="en-US"/>
        </w:rPr>
        <w:t>В условиях острой нехватки боеприпасов, продовольствия, воды и медикаментов гарнизон сдерживал натиск врага в течение месяца. Крепость освободили в августе 1941 года. Большинство защитников погибли, некоторые попали в плен, отдельным единицам удалось прорваться к партизанам.</w:t>
      </w:r>
    </w:p>
    <w:p w:rsidR="00851694" w:rsidRPr="00512358" w:rsidRDefault="00851694" w:rsidP="00851694">
      <w:pPr>
        <w:ind w:left="709"/>
        <w:contextualSpacing/>
        <w:rPr>
          <w:rFonts w:ascii="Times New Roman" w:eastAsiaTheme="minorHAnsi" w:hAnsi="Times New Roman" w:cs="Times New Roman"/>
          <w:sz w:val="28"/>
          <w:szCs w:val="28"/>
          <w:lang w:eastAsia="en-US"/>
        </w:rPr>
      </w:pPr>
    </w:p>
    <w:p w:rsidR="00851694" w:rsidRPr="00512358" w:rsidRDefault="00851694" w:rsidP="00483AEF">
      <w:pPr>
        <w:numPr>
          <w:ilvl w:val="0"/>
          <w:numId w:val="31"/>
        </w:numPr>
        <w:ind w:left="709" w:hanging="567"/>
        <w:contextualSpacing/>
        <w:rPr>
          <w:rFonts w:ascii="Times New Roman" w:eastAsiaTheme="minorHAnsi" w:hAnsi="Times New Roman" w:cs="Times New Roman"/>
          <w:sz w:val="28"/>
          <w:szCs w:val="28"/>
          <w:lang w:eastAsia="en-US"/>
        </w:rPr>
      </w:pPr>
      <w:r w:rsidRPr="00512358">
        <w:rPr>
          <w:rFonts w:ascii="Times New Roman" w:eastAsiaTheme="minorHAnsi" w:hAnsi="Times New Roman" w:cs="Times New Roman"/>
          <w:sz w:val="28"/>
          <w:szCs w:val="28"/>
          <w:lang w:eastAsia="en-US"/>
        </w:rPr>
        <w:t>Чем в Российской военной истории знаменит день 24 июня 1945 года?</w:t>
      </w:r>
      <w:r w:rsidRPr="00512358">
        <w:rPr>
          <w:rFonts w:ascii="Times New Roman" w:eastAsiaTheme="minorHAnsi" w:hAnsi="Times New Roman" w:cs="Times New Roman"/>
          <w:sz w:val="28"/>
          <w:szCs w:val="28"/>
          <w:lang w:eastAsia="en-US"/>
        </w:rPr>
        <w:br/>
        <w:t>Ответ: Парад Победы</w:t>
      </w:r>
    </w:p>
    <w:p w:rsidR="00851694" w:rsidRPr="00512358" w:rsidRDefault="00851694" w:rsidP="00851694">
      <w:pPr>
        <w:ind w:left="709"/>
        <w:contextualSpacing/>
        <w:rPr>
          <w:rFonts w:ascii="Times New Roman" w:eastAsiaTheme="minorHAnsi" w:hAnsi="Times New Roman" w:cs="Times New Roman"/>
          <w:sz w:val="28"/>
          <w:szCs w:val="28"/>
          <w:lang w:eastAsia="en-US"/>
        </w:rPr>
      </w:pPr>
      <w:r w:rsidRPr="00512358">
        <w:rPr>
          <w:rFonts w:ascii="Times New Roman" w:eastAsiaTheme="minorHAnsi" w:hAnsi="Times New Roman" w:cs="Times New Roman"/>
          <w:sz w:val="28"/>
          <w:szCs w:val="28"/>
          <w:lang w:eastAsia="en-US"/>
        </w:rPr>
        <w:t>Комментарий: На параде была единственная женщина-свердловчанка, жительница поселка Заводоуспенское, учитель – Зоя Максимовна Шалина. У нее была одна из самых редких профессий: слухач (на фронте таких было не более 300 человек). Своим тонким слухом она улавливала гул вражеского самолета, находила его в небе при помощи сложного технического устройства «ловила» самолет в луч своего прожектора.</w:t>
      </w:r>
    </w:p>
    <w:p w:rsidR="00851694" w:rsidRPr="00512358" w:rsidRDefault="00851694" w:rsidP="00851694">
      <w:pPr>
        <w:ind w:left="709"/>
        <w:contextualSpacing/>
        <w:rPr>
          <w:rFonts w:ascii="Times New Roman" w:eastAsiaTheme="minorHAnsi" w:hAnsi="Times New Roman" w:cs="Times New Roman"/>
          <w:sz w:val="28"/>
          <w:szCs w:val="28"/>
          <w:lang w:eastAsia="en-US"/>
        </w:rPr>
      </w:pPr>
    </w:p>
    <w:p w:rsidR="00851694" w:rsidRPr="00512358" w:rsidRDefault="00851694" w:rsidP="00483AEF">
      <w:pPr>
        <w:numPr>
          <w:ilvl w:val="0"/>
          <w:numId w:val="31"/>
        </w:numPr>
        <w:ind w:left="709" w:hanging="567"/>
        <w:contextualSpacing/>
        <w:rPr>
          <w:rFonts w:ascii="Times New Roman" w:eastAsiaTheme="minorHAnsi" w:hAnsi="Times New Roman" w:cs="Times New Roman"/>
          <w:sz w:val="28"/>
          <w:szCs w:val="28"/>
          <w:lang w:eastAsia="en-US"/>
        </w:rPr>
      </w:pPr>
      <w:r w:rsidRPr="00512358">
        <w:rPr>
          <w:rFonts w:ascii="Times New Roman" w:eastAsiaTheme="minorHAnsi" w:hAnsi="Times New Roman" w:cs="Times New Roman"/>
          <w:sz w:val="28"/>
          <w:szCs w:val="28"/>
          <w:lang w:eastAsia="en-US"/>
        </w:rPr>
        <w:t>Кто изображен на фото?</w:t>
      </w:r>
      <w:r w:rsidRPr="00512358">
        <w:rPr>
          <w:rFonts w:ascii="Times New Roman" w:eastAsiaTheme="minorHAnsi" w:hAnsi="Times New Roman" w:cs="Times New Roman"/>
          <w:sz w:val="28"/>
          <w:szCs w:val="28"/>
          <w:lang w:eastAsia="en-US"/>
        </w:rPr>
        <w:br/>
        <w:t>Ответ: Евстрат Степанович Белопухов</w:t>
      </w:r>
    </w:p>
    <w:p w:rsidR="00851694" w:rsidRPr="00512358" w:rsidRDefault="00851694" w:rsidP="00851694">
      <w:pPr>
        <w:ind w:left="709"/>
        <w:contextualSpacing/>
        <w:rPr>
          <w:rFonts w:ascii="Times New Roman" w:eastAsiaTheme="minorHAnsi" w:hAnsi="Times New Roman" w:cs="Times New Roman"/>
          <w:sz w:val="28"/>
          <w:szCs w:val="28"/>
          <w:lang w:eastAsia="en-US"/>
        </w:rPr>
      </w:pPr>
      <w:r w:rsidRPr="00512358">
        <w:rPr>
          <w:rFonts w:ascii="Times New Roman" w:eastAsiaTheme="minorHAnsi" w:hAnsi="Times New Roman" w:cs="Times New Roman"/>
          <w:sz w:val="28"/>
          <w:szCs w:val="28"/>
          <w:lang w:eastAsia="en-US"/>
        </w:rPr>
        <w:t>Комментарий: уроженец Тугулымского района, участник ВОВ, Герой Советского Союза – Евстрат Степанович Белопухов.</w:t>
      </w:r>
    </w:p>
    <w:p w:rsidR="00851694" w:rsidRPr="00512358" w:rsidRDefault="00851694" w:rsidP="00851694">
      <w:pPr>
        <w:ind w:left="709"/>
        <w:contextualSpacing/>
        <w:rPr>
          <w:rFonts w:ascii="Times New Roman" w:eastAsiaTheme="minorHAnsi" w:hAnsi="Times New Roman" w:cs="Times New Roman"/>
          <w:sz w:val="28"/>
          <w:szCs w:val="28"/>
          <w:lang w:eastAsia="en-US"/>
        </w:rPr>
      </w:pPr>
      <w:r w:rsidRPr="00512358">
        <w:rPr>
          <w:rFonts w:ascii="Times New Roman" w:eastAsiaTheme="minorHAnsi" w:hAnsi="Times New Roman" w:cs="Times New Roman"/>
          <w:sz w:val="28"/>
          <w:szCs w:val="28"/>
          <w:lang w:eastAsia="en-US"/>
        </w:rPr>
        <w:t>26 сентября 1943 года Белопухов вместе с бойцами своего взвода переправился на подручных средствах через Днепр у села Окуниново Черниговской области. Захватив плацдарм на западном берегу, взводу удалось отразить все немецкие контратаки. 29 сентября в бою за высоту к востоку от села Страхолесье Киевской области, заменив выбывшего из строя командира роты, успешно управлял действиями подразделения.</w:t>
      </w:r>
    </w:p>
    <w:p w:rsidR="00851694" w:rsidRPr="00512358" w:rsidRDefault="00851694" w:rsidP="00B47EFB">
      <w:pPr>
        <w:contextualSpacing/>
        <w:rPr>
          <w:rFonts w:ascii="Times New Roman" w:eastAsiaTheme="minorHAnsi" w:hAnsi="Times New Roman" w:cs="Times New Roman"/>
          <w:sz w:val="28"/>
          <w:szCs w:val="28"/>
          <w:lang w:eastAsia="en-US"/>
        </w:rPr>
      </w:pPr>
    </w:p>
    <w:p w:rsidR="00851694" w:rsidRPr="00512358" w:rsidRDefault="00851694" w:rsidP="00851694">
      <w:pPr>
        <w:ind w:left="720"/>
        <w:contextualSpacing/>
        <w:jc w:val="center"/>
        <w:rPr>
          <w:rFonts w:ascii="Times New Roman" w:eastAsiaTheme="minorHAnsi" w:hAnsi="Times New Roman" w:cs="Times New Roman"/>
          <w:sz w:val="28"/>
          <w:szCs w:val="28"/>
          <w:lang w:eastAsia="en-US"/>
        </w:rPr>
      </w:pPr>
      <w:r w:rsidRPr="00512358">
        <w:rPr>
          <w:rFonts w:ascii="Times New Roman" w:eastAsiaTheme="minorHAnsi" w:hAnsi="Times New Roman" w:cs="Times New Roman"/>
          <w:sz w:val="28"/>
          <w:szCs w:val="28"/>
          <w:lang w:eastAsia="en-US"/>
        </w:rPr>
        <w:t>Заключение</w:t>
      </w:r>
    </w:p>
    <w:p w:rsidR="00851694" w:rsidRPr="00512358" w:rsidRDefault="00851694" w:rsidP="00851694">
      <w:pPr>
        <w:ind w:left="720"/>
        <w:contextualSpacing/>
        <w:rPr>
          <w:rFonts w:ascii="Times New Roman" w:eastAsiaTheme="minorHAnsi" w:hAnsi="Times New Roman" w:cs="Times New Roman"/>
          <w:sz w:val="28"/>
          <w:szCs w:val="28"/>
          <w:lang w:eastAsia="en-US"/>
        </w:rPr>
      </w:pPr>
    </w:p>
    <w:p w:rsidR="00851694" w:rsidRPr="00512358" w:rsidRDefault="00851694" w:rsidP="00851694">
      <w:pPr>
        <w:shd w:val="clear" w:color="auto" w:fill="FFFFFF"/>
        <w:autoSpaceDE w:val="0"/>
        <w:autoSpaceDN w:val="0"/>
        <w:adjustRightInd w:val="0"/>
        <w:ind w:right="283" w:firstLine="567"/>
        <w:jc w:val="both"/>
        <w:rPr>
          <w:rFonts w:ascii="Times New Roman" w:hAnsi="Times New Roman" w:cs="Times New Roman"/>
          <w:sz w:val="28"/>
          <w:szCs w:val="28"/>
        </w:rPr>
      </w:pPr>
      <w:r w:rsidRPr="00512358">
        <w:rPr>
          <w:rFonts w:ascii="Times New Roman" w:hAnsi="Times New Roman" w:cs="Times New Roman"/>
          <w:sz w:val="28"/>
          <w:szCs w:val="28"/>
        </w:rPr>
        <w:t>Сохранение памяти о Великой Отечественной войне — это важная задача, стоящая перед обществом. Она требует совместных усилий государства, образовательных учреждений, семьи и каждого гражданина. Только так мы сможем передать нашим потомкам понимание ценности мира и свободы, укрепив тем самым национальную идентичность и патриотизм будущих поколений.</w:t>
      </w:r>
    </w:p>
    <w:p w:rsidR="00851694" w:rsidRPr="00512358" w:rsidRDefault="00851694" w:rsidP="00851694">
      <w:pPr>
        <w:shd w:val="clear" w:color="auto" w:fill="FFFFFF"/>
        <w:autoSpaceDE w:val="0"/>
        <w:autoSpaceDN w:val="0"/>
        <w:adjustRightInd w:val="0"/>
        <w:ind w:right="283" w:firstLine="567"/>
        <w:jc w:val="both"/>
        <w:rPr>
          <w:rFonts w:ascii="Times New Roman" w:hAnsi="Times New Roman" w:cs="Times New Roman"/>
          <w:sz w:val="28"/>
          <w:szCs w:val="28"/>
        </w:rPr>
      </w:pPr>
      <w:r w:rsidRPr="00512358">
        <w:rPr>
          <w:rFonts w:ascii="Times New Roman" w:hAnsi="Times New Roman" w:cs="Times New Roman"/>
          <w:sz w:val="28"/>
          <w:szCs w:val="28"/>
        </w:rPr>
        <w:t>КВИЗ «Мафия» – это захватывающая комбинация классической игры «Мафия» и интеллектуальной игры, где участникам приходится решать двойную задачу – отвечать на вопросы, раскрывать мафию, повышая тем самым свои коммуникативные качества.</w:t>
      </w:r>
    </w:p>
    <w:p w:rsidR="00851694" w:rsidRPr="00512358" w:rsidRDefault="00851694" w:rsidP="00851694">
      <w:pPr>
        <w:ind w:firstLine="567"/>
        <w:jc w:val="both"/>
        <w:rPr>
          <w:rFonts w:ascii="Times New Roman" w:hAnsi="Times New Roman" w:cs="Times New Roman"/>
          <w:sz w:val="28"/>
          <w:szCs w:val="28"/>
        </w:rPr>
      </w:pPr>
      <w:r w:rsidRPr="00512358">
        <w:rPr>
          <w:rFonts w:ascii="Times New Roman" w:hAnsi="Times New Roman" w:cs="Times New Roman"/>
          <w:sz w:val="28"/>
          <w:szCs w:val="28"/>
        </w:rPr>
        <w:t>Такой формат игры не только развлечёт участников, но и повысит интерес к изучению истории, одновременно развивая коммуникативные способности и стратегическое мышление.</w:t>
      </w:r>
    </w:p>
    <w:p w:rsidR="00851694" w:rsidRPr="00512358" w:rsidRDefault="00851694" w:rsidP="00851694">
      <w:pPr>
        <w:shd w:val="clear" w:color="auto" w:fill="FFFFFF"/>
        <w:autoSpaceDE w:val="0"/>
        <w:autoSpaceDN w:val="0"/>
        <w:adjustRightInd w:val="0"/>
        <w:ind w:right="283"/>
        <w:jc w:val="center"/>
        <w:rPr>
          <w:rFonts w:ascii="Times New Roman" w:hAnsi="Times New Roman" w:cs="Times New Roman"/>
          <w:b/>
          <w:sz w:val="28"/>
          <w:szCs w:val="28"/>
        </w:rPr>
      </w:pPr>
    </w:p>
    <w:p w:rsidR="00851694" w:rsidRPr="00512358" w:rsidRDefault="00851694" w:rsidP="00851694">
      <w:pPr>
        <w:shd w:val="clear" w:color="auto" w:fill="FFFFFF"/>
        <w:autoSpaceDE w:val="0"/>
        <w:autoSpaceDN w:val="0"/>
        <w:adjustRightInd w:val="0"/>
        <w:ind w:right="283"/>
        <w:jc w:val="center"/>
        <w:rPr>
          <w:rFonts w:ascii="Times New Roman" w:hAnsi="Times New Roman" w:cs="Times New Roman"/>
          <w:b/>
          <w:sz w:val="28"/>
          <w:szCs w:val="28"/>
        </w:rPr>
      </w:pPr>
    </w:p>
    <w:p w:rsidR="00D06076" w:rsidRPr="00512358" w:rsidRDefault="008A788E" w:rsidP="00D06076">
      <w:pPr>
        <w:rPr>
          <w:rFonts w:ascii="Times New Roman" w:hAnsi="Times New Roman" w:cs="Times New Roman"/>
          <w:sz w:val="28"/>
          <w:szCs w:val="28"/>
        </w:rPr>
      </w:pPr>
      <w:r>
        <w:rPr>
          <w:rFonts w:ascii="Times New Roman" w:hAnsi="Times New Roman" w:cs="Times New Roman"/>
          <w:noProof/>
          <w:sz w:val="28"/>
          <w:szCs w:val="28"/>
        </w:rPr>
        <w:pict>
          <v:rect id="Прямоугольник 1" o:spid="_x0000_s1026" style="position:absolute;margin-left:-68.95pt;margin-top:-29.05pt;width:142.25pt;height:199.25pt;z-index:25165516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" fillcolor="black [3213]" strokecolor="white [3212]" strokeweight="2pt"/>
        </w:pict>
      </w:r>
      <w:r w:rsidR="00D06076" w:rsidRPr="00512358">
        <w:rPr>
          <w:rFonts w:ascii="Times New Roman" w:hAnsi="Times New Roman" w:cs="Times New Roman"/>
          <w:noProof/>
          <w:sz w:val="28"/>
          <w:szCs w:val="28"/>
        </w:rPr>
        <w:drawing>
          <wp:anchor distT="0" distB="0" distL="114300" distR="114300" simplePos="0" relativeHeight="251636736" behindDoc="0" locked="0" layoutInCell="1" allowOverlap="1">
            <wp:simplePos x="0" y="0"/>
            <wp:positionH relativeFrom="column">
              <wp:posOffset>4633595</wp:posOffset>
            </wp:positionH>
            <wp:positionV relativeFrom="paragraph">
              <wp:posOffset>-57150</wp:posOffset>
            </wp:positionV>
            <wp:extent cx="1581150" cy="1972310"/>
            <wp:effectExtent l="0" t="0" r="0" b="8890"/>
            <wp:wrapNone/>
            <wp:docPr id="43" name="Рисунок 43" descr="C:\Users\User\AppData\Local\Microsoft\Windows\INetCache\Content.Word\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Microsoft\Windows\INetCache\Content.Word\Снимок.jpg"/>
                    <pic:cNvPicPr>
                      <a:picLocks noChangeAspect="1" noChangeArrowheads="1"/>
                    </pic:cNvPicPr>
                  </pic:nvPicPr>
                  <pic:blipFill>
                    <a:blip r:embed="rId6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81150" cy="1972310"/>
                    </a:xfrm>
                    <a:prstGeom prst="rect">
                      <a:avLst/>
                    </a:prstGeom>
                    <a:noFill/>
                    <a:ln>
                      <a:noFill/>
                    </a:ln>
                  </pic:spPr>
                </pic:pic>
              </a:graphicData>
            </a:graphic>
          </wp:anchor>
        </w:drawing>
      </w:r>
      <w:r w:rsidR="00D06076" w:rsidRPr="00512358">
        <w:rPr>
          <w:rFonts w:ascii="Times New Roman" w:hAnsi="Times New Roman" w:cs="Times New Roman"/>
          <w:noProof/>
          <w:sz w:val="28"/>
          <w:szCs w:val="28"/>
        </w:rPr>
        <w:drawing>
          <wp:anchor distT="0" distB="0" distL="114300" distR="114300" simplePos="0" relativeHeight="251635712" behindDoc="0" locked="0" layoutInCell="1" allowOverlap="1">
            <wp:simplePos x="0" y="0"/>
            <wp:positionH relativeFrom="column">
              <wp:posOffset>2806468</wp:posOffset>
            </wp:positionH>
            <wp:positionV relativeFrom="paragraph">
              <wp:posOffset>-78287</wp:posOffset>
            </wp:positionV>
            <wp:extent cx="1581150" cy="1972310"/>
            <wp:effectExtent l="0" t="0" r="0" b="8890"/>
            <wp:wrapNone/>
            <wp:docPr id="42" name="Рисунок 42" descr="C:\Users\User\AppData\Local\Microsoft\Windows\INetCache\Content.Word\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Microsoft\Windows\INetCache\Content.Word\Снимок.jpg"/>
                    <pic:cNvPicPr>
                      <a:picLocks noChangeAspect="1" noChangeArrowheads="1"/>
                    </pic:cNvPicPr>
                  </pic:nvPicPr>
                  <pic:blipFill>
                    <a:blip r:embed="rId6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81150" cy="1972310"/>
                    </a:xfrm>
                    <a:prstGeom prst="rect">
                      <a:avLst/>
                    </a:prstGeom>
                    <a:noFill/>
                    <a:ln>
                      <a:noFill/>
                    </a:ln>
                  </pic:spPr>
                </pic:pic>
              </a:graphicData>
            </a:graphic>
          </wp:anchor>
        </w:drawing>
      </w:r>
      <w:r w:rsidR="00D06076" w:rsidRPr="00512358">
        <w:rPr>
          <w:rFonts w:ascii="Times New Roman" w:hAnsi="Times New Roman" w:cs="Times New Roman"/>
          <w:noProof/>
          <w:sz w:val="28"/>
          <w:szCs w:val="28"/>
        </w:rPr>
        <w:drawing>
          <wp:anchor distT="0" distB="0" distL="114300" distR="114300" simplePos="0" relativeHeight="251633664" behindDoc="0" locked="0" layoutInCell="1" allowOverlap="1">
            <wp:simplePos x="0" y="0"/>
            <wp:positionH relativeFrom="column">
              <wp:posOffset>1041400</wp:posOffset>
            </wp:positionH>
            <wp:positionV relativeFrom="paragraph">
              <wp:posOffset>-57150</wp:posOffset>
            </wp:positionV>
            <wp:extent cx="1581150" cy="1972310"/>
            <wp:effectExtent l="0" t="0" r="0" b="8890"/>
            <wp:wrapNone/>
            <wp:docPr id="40" name="Рисунок 40" descr="C:\Users\User\AppData\Local\Microsoft\Windows\INetCache\Content.Word\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Microsoft\Windows\INetCache\Content.Word\Снимок.jpg"/>
                    <pic:cNvPicPr>
                      <a:picLocks noChangeAspect="1" noChangeArrowheads="1"/>
                    </pic:cNvPicPr>
                  </pic:nvPicPr>
                  <pic:blipFill>
                    <a:blip r:embed="rId6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81150" cy="1972310"/>
                    </a:xfrm>
                    <a:prstGeom prst="rect">
                      <a:avLst/>
                    </a:prstGeom>
                    <a:noFill/>
                    <a:ln>
                      <a:noFill/>
                    </a:ln>
                  </pic:spPr>
                </pic:pic>
              </a:graphicData>
            </a:graphic>
          </wp:anchor>
        </w:drawing>
      </w:r>
      <w:r w:rsidR="00D06076" w:rsidRPr="00512358">
        <w:rPr>
          <w:rFonts w:ascii="Times New Roman" w:hAnsi="Times New Roman" w:cs="Times New Roman"/>
          <w:noProof/>
          <w:sz w:val="28"/>
          <w:szCs w:val="28"/>
        </w:rPr>
        <w:drawing>
          <wp:anchor distT="0" distB="0" distL="114300" distR="114300" simplePos="0" relativeHeight="251634688" behindDoc="0" locked="0" layoutInCell="1" allowOverlap="1">
            <wp:simplePos x="0" y="0"/>
            <wp:positionH relativeFrom="column">
              <wp:posOffset>-786363</wp:posOffset>
            </wp:positionH>
            <wp:positionV relativeFrom="paragraph">
              <wp:posOffset>-78740</wp:posOffset>
            </wp:positionV>
            <wp:extent cx="1581150" cy="1972310"/>
            <wp:effectExtent l="0" t="0" r="0" b="8890"/>
            <wp:wrapNone/>
            <wp:docPr id="41" name="Рисунок 41" descr="C:\Users\User\AppData\Local\Microsoft\Windows\INetCache\Content.Word\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Microsoft\Windows\INetCache\Content.Word\Снимок.jpg"/>
                    <pic:cNvPicPr>
                      <a:picLocks noChangeAspect="1" noChangeArrowheads="1"/>
                    </pic:cNvPicPr>
                  </pic:nvPicPr>
                  <pic:blipFill>
                    <a:blip r:embed="rId6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81150" cy="1972310"/>
                    </a:xfrm>
                    <a:prstGeom prst="rect">
                      <a:avLst/>
                    </a:prstGeom>
                    <a:noFill/>
                    <a:ln>
                      <a:noFill/>
                    </a:ln>
                  </pic:spPr>
                </pic:pic>
              </a:graphicData>
            </a:graphic>
          </wp:anchor>
        </w:drawing>
      </w:r>
      <w:r>
        <w:rPr>
          <w:rFonts w:ascii="Times New Roman" w:hAnsi="Times New Roman" w:cs="Times New Roman"/>
          <w:noProof/>
          <w:sz w:val="28"/>
          <w:szCs w:val="28"/>
        </w:rPr>
        <w:pict>
          <v:rect id="Прямоугольник 2" o:spid="_x0000_s1027" style="position:absolute;margin-left:1in;margin-top:-29.1pt;width:142.25pt;height:199.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" fillcolor="windowText" strokecolor="white [3212]" strokeweight="2pt"/>
        </w:pict>
      </w:r>
      <w:r>
        <w:rPr>
          <w:rFonts w:ascii="Times New Roman" w:hAnsi="Times New Roman" w:cs="Times New Roman"/>
          <w:noProof/>
          <w:sz w:val="28"/>
          <w:szCs w:val="28"/>
        </w:rPr>
        <w:pict>
          <v:rect id="Прямоугольник 3" o:spid="_x0000_s1028" style="position:absolute;margin-left:214.2pt;margin-top:-29.1pt;width:142.25pt;height:199.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" fillcolor="windowText" strokecolor="white [3212]" strokeweight="2pt"/>
        </w:pict>
      </w:r>
      <w:r>
        <w:rPr>
          <w:rFonts w:ascii="Times New Roman" w:hAnsi="Times New Roman" w:cs="Times New Roman"/>
          <w:noProof/>
          <w:sz w:val="28"/>
          <w:szCs w:val="28"/>
        </w:rPr>
        <w:pict>
          <v:rect id="Прямоугольник 4" o:spid="_x0000_s1029" style="position:absolute;margin-left:356.05pt;margin-top:-29.1pt;width:142.25pt;height:199.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" fillcolor="windowText" strokecolor="white [3212]" strokeweight="2pt"/>
        </w:pict>
      </w:r>
    </w:p>
    <w:p w:rsidR="00D06076" w:rsidRPr="00512358" w:rsidRDefault="00D06076" w:rsidP="00D06076">
      <w:pPr>
        <w:rPr>
          <w:rFonts w:ascii="Times New Roman" w:hAnsi="Times New Roman" w:cs="Times New Roman"/>
          <w:sz w:val="28"/>
          <w:szCs w:val="28"/>
        </w:rPr>
      </w:pPr>
    </w:p>
    <w:p w:rsidR="00D06076" w:rsidRPr="00512358" w:rsidRDefault="00D06076" w:rsidP="00D06076">
      <w:pPr>
        <w:rPr>
          <w:rFonts w:ascii="Times New Roman" w:hAnsi="Times New Roman" w:cs="Times New Roman"/>
          <w:sz w:val="28"/>
          <w:szCs w:val="28"/>
        </w:rPr>
      </w:pPr>
    </w:p>
    <w:p w:rsidR="00D06076" w:rsidRPr="00512358" w:rsidRDefault="00D06076" w:rsidP="00D06076">
      <w:pPr>
        <w:rPr>
          <w:rFonts w:ascii="Times New Roman" w:hAnsi="Times New Roman" w:cs="Times New Roman"/>
          <w:sz w:val="28"/>
          <w:szCs w:val="28"/>
        </w:rPr>
      </w:pPr>
    </w:p>
    <w:p w:rsidR="00D06076" w:rsidRPr="00512358" w:rsidRDefault="00D06076" w:rsidP="00D06076">
      <w:pPr>
        <w:rPr>
          <w:rFonts w:ascii="Times New Roman" w:hAnsi="Times New Roman" w:cs="Times New Roman"/>
          <w:sz w:val="28"/>
          <w:szCs w:val="28"/>
        </w:rPr>
      </w:pPr>
    </w:p>
    <w:p w:rsidR="00D06076" w:rsidRPr="00512358" w:rsidRDefault="00D06076" w:rsidP="00D06076">
      <w:pPr>
        <w:rPr>
          <w:rFonts w:ascii="Times New Roman" w:hAnsi="Times New Roman" w:cs="Times New Roman"/>
          <w:sz w:val="28"/>
          <w:szCs w:val="28"/>
        </w:rPr>
      </w:pPr>
    </w:p>
    <w:p w:rsidR="00D06076" w:rsidRPr="00512358" w:rsidRDefault="008A788E" w:rsidP="00D06076">
      <w:pPr>
        <w:rPr>
          <w:rFonts w:ascii="Times New Roman" w:hAnsi="Times New Roman" w:cs="Times New Roman"/>
          <w:sz w:val="28"/>
          <w:szCs w:val="28"/>
        </w:rPr>
      </w:pPr>
      <w:r>
        <w:rPr>
          <w:rFonts w:ascii="Times New Roman" w:hAnsi="Times New Roman" w:cs="Times New Roman"/>
          <w:noProof/>
          <w:sz w:val="28"/>
          <w:szCs w:val="28"/>
        </w:rPr>
        <w:pict>
          <v:rect id="Прямоугольник 8" o:spid="_x0000_s1033" style="position:absolute;margin-left:356.55pt;margin-top:17.5pt;width:142.25pt;height:19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" fillcolor="windowText" strokecolor="window" strokeweight="2pt"/>
        </w:pict>
      </w:r>
      <w:r>
        <w:rPr>
          <w:rFonts w:ascii="Times New Roman" w:hAnsi="Times New Roman" w:cs="Times New Roman"/>
          <w:noProof/>
          <w:sz w:val="28"/>
          <w:szCs w:val="28"/>
        </w:rPr>
        <w:pict>
          <v:rect id="Прямоугольник 7" o:spid="_x0000_s1032" style="position:absolute;margin-left:214.3pt;margin-top:17.5pt;width:142.25pt;height:19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" fillcolor="windowText" strokecolor="window" strokeweight="2pt"/>
        </w:pict>
      </w:r>
      <w:r>
        <w:rPr>
          <w:rFonts w:ascii="Times New Roman" w:hAnsi="Times New Roman" w:cs="Times New Roman"/>
          <w:noProof/>
          <w:sz w:val="28"/>
          <w:szCs w:val="28"/>
        </w:rPr>
        <w:pict>
          <v:rect id="Прямоугольник 6" o:spid="_x0000_s1031" style="position:absolute;margin-left:72.05pt;margin-top:17.5pt;width:142.25pt;height:19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" fillcolor="windowText" strokecolor="window" strokeweight="2pt"/>
        </w:pict>
      </w:r>
      <w:r>
        <w:rPr>
          <w:rFonts w:ascii="Times New Roman" w:hAnsi="Times New Roman" w:cs="Times New Roman"/>
          <w:noProof/>
          <w:sz w:val="28"/>
          <w:szCs w:val="28"/>
        </w:rPr>
        <w:pict>
          <v:rect id="Прямоугольник 5" o:spid="_x0000_s1030" style="position:absolute;margin-left:-70.2pt;margin-top:17.45pt;width:142.25pt;height:19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" fillcolor="windowText" strokecolor="window" strokeweight="2pt"/>
        </w:pict>
      </w:r>
    </w:p>
    <w:p w:rsidR="00D06076" w:rsidRPr="00512358" w:rsidRDefault="00D06076" w:rsidP="00D06076">
      <w:pPr>
        <w:rPr>
          <w:rFonts w:ascii="Times New Roman" w:hAnsi="Times New Roman" w:cs="Times New Roman"/>
          <w:sz w:val="28"/>
          <w:szCs w:val="28"/>
        </w:rPr>
      </w:pPr>
      <w:r w:rsidRPr="00512358">
        <w:rPr>
          <w:rFonts w:ascii="Times New Roman" w:hAnsi="Times New Roman" w:cs="Times New Roman"/>
          <w:noProof/>
          <w:sz w:val="28"/>
          <w:szCs w:val="28"/>
        </w:rPr>
        <w:drawing>
          <wp:anchor distT="0" distB="0" distL="114300" distR="114300" simplePos="0" relativeHeight="251640832" behindDoc="0" locked="0" layoutInCell="1" allowOverlap="1">
            <wp:simplePos x="0" y="0"/>
            <wp:positionH relativeFrom="column">
              <wp:posOffset>4633595</wp:posOffset>
            </wp:positionH>
            <wp:positionV relativeFrom="paragraph">
              <wp:posOffset>163195</wp:posOffset>
            </wp:positionV>
            <wp:extent cx="1581150" cy="1972310"/>
            <wp:effectExtent l="0" t="0" r="0" b="8890"/>
            <wp:wrapNone/>
            <wp:docPr id="47" name="Рисунок 47" descr="C:\Users\User\AppData\Local\Microsoft\Windows\INetCache\Content.Word\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Microsoft\Windows\INetCache\Content.Word\Снимок.jpg"/>
                    <pic:cNvPicPr>
                      <a:picLocks noChangeAspect="1" noChangeArrowheads="1"/>
                    </pic:cNvPicPr>
                  </pic:nvPicPr>
                  <pic:blipFill>
                    <a:blip r:embed="rId6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81150" cy="1972310"/>
                    </a:xfrm>
                    <a:prstGeom prst="rect">
                      <a:avLst/>
                    </a:prstGeom>
                    <a:noFill/>
                    <a:ln>
                      <a:noFill/>
                    </a:ln>
                  </pic:spPr>
                </pic:pic>
              </a:graphicData>
            </a:graphic>
          </wp:anchor>
        </w:drawing>
      </w:r>
      <w:r w:rsidRPr="00512358">
        <w:rPr>
          <w:rFonts w:ascii="Times New Roman" w:hAnsi="Times New Roman" w:cs="Times New Roman"/>
          <w:noProof/>
          <w:sz w:val="28"/>
          <w:szCs w:val="28"/>
        </w:rPr>
        <w:drawing>
          <wp:anchor distT="0" distB="0" distL="114300" distR="114300" simplePos="0" relativeHeight="251639808" behindDoc="0" locked="0" layoutInCell="1" allowOverlap="1">
            <wp:simplePos x="0" y="0"/>
            <wp:positionH relativeFrom="column">
              <wp:posOffset>2870200</wp:posOffset>
            </wp:positionH>
            <wp:positionV relativeFrom="paragraph">
              <wp:posOffset>184785</wp:posOffset>
            </wp:positionV>
            <wp:extent cx="1581150" cy="1972310"/>
            <wp:effectExtent l="0" t="0" r="0" b="8890"/>
            <wp:wrapNone/>
            <wp:docPr id="46" name="Рисунок 46" descr="C:\Users\User\AppData\Local\Microsoft\Windows\INetCache\Content.Word\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Microsoft\Windows\INetCache\Content.Word\Снимок.jpg"/>
                    <pic:cNvPicPr>
                      <a:picLocks noChangeAspect="1" noChangeArrowheads="1"/>
                    </pic:cNvPicPr>
                  </pic:nvPicPr>
                  <pic:blipFill>
                    <a:blip r:embed="rId6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81150" cy="1972310"/>
                    </a:xfrm>
                    <a:prstGeom prst="rect">
                      <a:avLst/>
                    </a:prstGeom>
                    <a:noFill/>
                    <a:ln>
                      <a:noFill/>
                    </a:ln>
                  </pic:spPr>
                </pic:pic>
              </a:graphicData>
            </a:graphic>
          </wp:anchor>
        </w:drawing>
      </w:r>
      <w:r w:rsidRPr="00512358">
        <w:rPr>
          <w:rFonts w:ascii="Times New Roman" w:hAnsi="Times New Roman" w:cs="Times New Roman"/>
          <w:noProof/>
          <w:sz w:val="28"/>
          <w:szCs w:val="28"/>
        </w:rPr>
        <w:drawing>
          <wp:anchor distT="0" distB="0" distL="114300" distR="114300" simplePos="0" relativeHeight="251638784" behindDoc="0" locked="0" layoutInCell="1" allowOverlap="1">
            <wp:simplePos x="0" y="0"/>
            <wp:positionH relativeFrom="column">
              <wp:posOffset>1019810</wp:posOffset>
            </wp:positionH>
            <wp:positionV relativeFrom="paragraph">
              <wp:posOffset>206375</wp:posOffset>
            </wp:positionV>
            <wp:extent cx="1581150" cy="1972310"/>
            <wp:effectExtent l="0" t="0" r="0" b="8890"/>
            <wp:wrapNone/>
            <wp:docPr id="45" name="Рисунок 45" descr="C:\Users\User\AppData\Local\Microsoft\Windows\INetCache\Content.Word\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Microsoft\Windows\INetCache\Content.Word\Снимок.jpg"/>
                    <pic:cNvPicPr>
                      <a:picLocks noChangeAspect="1" noChangeArrowheads="1"/>
                    </pic:cNvPicPr>
                  </pic:nvPicPr>
                  <pic:blipFill>
                    <a:blip r:embed="rId6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81150" cy="1972310"/>
                    </a:xfrm>
                    <a:prstGeom prst="rect">
                      <a:avLst/>
                    </a:prstGeom>
                    <a:noFill/>
                    <a:ln>
                      <a:noFill/>
                    </a:ln>
                  </pic:spPr>
                </pic:pic>
              </a:graphicData>
            </a:graphic>
          </wp:anchor>
        </w:drawing>
      </w:r>
      <w:r w:rsidRPr="00512358">
        <w:rPr>
          <w:rFonts w:ascii="Times New Roman" w:hAnsi="Times New Roman" w:cs="Times New Roman"/>
          <w:noProof/>
          <w:sz w:val="28"/>
          <w:szCs w:val="28"/>
        </w:rPr>
        <w:drawing>
          <wp:anchor distT="0" distB="0" distL="114300" distR="114300" simplePos="0" relativeHeight="251637760" behindDoc="0" locked="0" layoutInCell="1" allowOverlap="1">
            <wp:simplePos x="0" y="0"/>
            <wp:positionH relativeFrom="column">
              <wp:posOffset>-765175</wp:posOffset>
            </wp:positionH>
            <wp:positionV relativeFrom="paragraph">
              <wp:posOffset>184785</wp:posOffset>
            </wp:positionV>
            <wp:extent cx="1581150" cy="1972310"/>
            <wp:effectExtent l="0" t="0" r="0" b="8890"/>
            <wp:wrapNone/>
            <wp:docPr id="44" name="Рисунок 44" descr="C:\Users\User\AppData\Local\Microsoft\Windows\INetCache\Content.Word\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Microsoft\Windows\INetCache\Content.Word\Снимок.jpg"/>
                    <pic:cNvPicPr>
                      <a:picLocks noChangeAspect="1" noChangeArrowheads="1"/>
                    </pic:cNvPicPr>
                  </pic:nvPicPr>
                  <pic:blipFill>
                    <a:blip r:embed="rId6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81150" cy="1972310"/>
                    </a:xfrm>
                    <a:prstGeom prst="rect">
                      <a:avLst/>
                    </a:prstGeom>
                    <a:noFill/>
                    <a:ln>
                      <a:noFill/>
                    </a:ln>
                  </pic:spPr>
                </pic:pic>
              </a:graphicData>
            </a:graphic>
          </wp:anchor>
        </w:drawing>
      </w:r>
    </w:p>
    <w:p w:rsidR="00D06076" w:rsidRPr="00512358" w:rsidRDefault="008A788E" w:rsidP="00D06076">
      <w:pPr>
        <w:tabs>
          <w:tab w:val="left" w:pos="922"/>
        </w:tabs>
        <w:rPr>
          <w:rFonts w:ascii="Times New Roman" w:hAnsi="Times New Roman" w:cs="Times New Roman"/>
          <w:sz w:val="28"/>
          <w:szCs w:val="28"/>
        </w:rPr>
      </w:pPr>
      <w:r>
        <w:rPr>
          <w:rFonts w:ascii="Times New Roman" w:hAnsi="Times New Roman" w:cs="Times New Roman"/>
          <w:noProof/>
          <w:sz w:val="28"/>
          <w:szCs w:val="28"/>
        </w:rPr>
        <w:pict>
          <v:rect id="Прямоугольник 14" o:spid="_x0000_s1039" style="position:absolute;margin-left:73.3pt;margin-top:363.75pt;width:142.25pt;height:19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" fillcolor="windowText" strokecolor="window" strokeweight="2pt"/>
        </w:pict>
      </w:r>
      <w:r>
        <w:rPr>
          <w:rFonts w:ascii="Times New Roman" w:hAnsi="Times New Roman" w:cs="Times New Roman"/>
          <w:noProof/>
          <w:sz w:val="28"/>
          <w:szCs w:val="28"/>
        </w:rPr>
        <w:pict>
          <v:rect id="Прямоугольник 15" o:spid="_x0000_s1040" style="position:absolute;margin-left:215.2pt;margin-top:364.35pt;width:142.25pt;height:199.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" fillcolor="windowText" strokecolor="window" strokeweight="2pt">
            <v:textbox>
              <w:txbxContent>
                <w:p w:rsidR="00C558A6" w:rsidRDefault="00C558A6" w:rsidP="00D06076">
                  <w:pPr>
                    <w:jc w:val="center"/>
                  </w:pPr>
                </w:p>
              </w:txbxContent>
            </v:textbox>
          </v:rect>
        </w:pict>
      </w:r>
      <w:r>
        <w:rPr>
          <w:rFonts w:ascii="Times New Roman" w:hAnsi="Times New Roman" w:cs="Times New Roman"/>
          <w:noProof/>
          <w:sz w:val="28"/>
          <w:szCs w:val="28"/>
        </w:rPr>
        <w:pict>
          <v:rect id="Прямоугольник 13" o:spid="_x0000_s1038" style="position:absolute;margin-left:-70.7pt;margin-top:364.4pt;width:142.25pt;height:19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" fillcolor="windowText" strokecolor="window" strokeweight="2pt"/>
        </w:pict>
      </w:r>
      <w:r>
        <w:rPr>
          <w:rFonts w:ascii="Times New Roman" w:hAnsi="Times New Roman" w:cs="Times New Roman"/>
          <w:noProof/>
          <w:sz w:val="28"/>
          <w:szCs w:val="28"/>
        </w:rPr>
        <w:pict>
          <v:rect id="Прямоугольник 12" o:spid="_x0000_s1037" style="position:absolute;margin-left:357.1pt;margin-top:165.6pt;width:142.25pt;height:19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" fillcolor="windowText" strokecolor="window" strokeweight="2pt"/>
        </w:pict>
      </w:r>
      <w:r>
        <w:rPr>
          <w:rFonts w:ascii="Times New Roman" w:hAnsi="Times New Roman" w:cs="Times New Roman"/>
          <w:noProof/>
          <w:sz w:val="28"/>
          <w:szCs w:val="28"/>
        </w:rPr>
        <w:pict>
          <v:rect id="Прямоугольник 11" o:spid="_x0000_s1036" style="position:absolute;margin-left:215.25pt;margin-top:165.6pt;width:142.25pt;height:199.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" fillcolor="windowText" strokecolor="window" strokeweight="2pt"/>
        </w:pict>
      </w:r>
      <w:r>
        <w:rPr>
          <w:rFonts w:ascii="Times New Roman" w:hAnsi="Times New Roman" w:cs="Times New Roman"/>
          <w:noProof/>
          <w:sz w:val="28"/>
          <w:szCs w:val="28"/>
        </w:rPr>
        <w:pict>
          <v:rect id="Прямоугольник 10" o:spid="_x0000_s1035" style="position:absolute;margin-left:72.6pt;margin-top:165.6pt;width:142.25pt;height:19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" fillcolor="windowText" strokecolor="window" strokeweight="2pt"/>
        </w:pict>
      </w:r>
      <w:r>
        <w:rPr>
          <w:rFonts w:ascii="Times New Roman" w:hAnsi="Times New Roman" w:cs="Times New Roman"/>
          <w:noProof/>
          <w:sz w:val="28"/>
          <w:szCs w:val="28"/>
        </w:rPr>
        <w:pict>
          <v:rect id="Прямоугольник 9" o:spid="_x0000_s1034" style="position:absolute;margin-left:-69.95pt;margin-top:165.6pt;width:142.25pt;height:19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" fillcolor="windowText" strokecolor="window" strokeweight="2pt"/>
        </w:pict>
      </w:r>
      <w:r w:rsidR="00D06076" w:rsidRPr="00512358">
        <w:rPr>
          <w:rFonts w:ascii="Times New Roman" w:hAnsi="Times New Roman" w:cs="Times New Roman"/>
          <w:sz w:val="28"/>
          <w:szCs w:val="28"/>
        </w:rPr>
        <w:tab/>
      </w:r>
    </w:p>
    <w:p w:rsidR="00D06076" w:rsidRPr="00512358" w:rsidRDefault="00D06076" w:rsidP="00D06076">
      <w:pPr>
        <w:tabs>
          <w:tab w:val="left" w:pos="922"/>
        </w:tabs>
        <w:rPr>
          <w:rFonts w:ascii="Times New Roman" w:hAnsi="Times New Roman" w:cs="Times New Roman"/>
          <w:sz w:val="28"/>
          <w:szCs w:val="28"/>
        </w:rPr>
      </w:pPr>
    </w:p>
    <w:p w:rsidR="00D06076" w:rsidRPr="00512358" w:rsidRDefault="00D06076" w:rsidP="00D06076">
      <w:pPr>
        <w:tabs>
          <w:tab w:val="left" w:pos="922"/>
        </w:tabs>
        <w:rPr>
          <w:rFonts w:ascii="Times New Roman" w:hAnsi="Times New Roman" w:cs="Times New Roman"/>
          <w:sz w:val="28"/>
          <w:szCs w:val="28"/>
        </w:rPr>
      </w:pPr>
    </w:p>
    <w:p w:rsidR="00D06076" w:rsidRPr="00512358" w:rsidRDefault="00D06076" w:rsidP="00D06076">
      <w:pPr>
        <w:tabs>
          <w:tab w:val="left" w:pos="922"/>
        </w:tabs>
        <w:rPr>
          <w:rFonts w:ascii="Times New Roman" w:hAnsi="Times New Roman" w:cs="Times New Roman"/>
          <w:sz w:val="28"/>
          <w:szCs w:val="28"/>
        </w:rPr>
      </w:pPr>
    </w:p>
    <w:p w:rsidR="00D06076" w:rsidRPr="00512358" w:rsidRDefault="00D06076" w:rsidP="00D06076">
      <w:pPr>
        <w:tabs>
          <w:tab w:val="left" w:pos="922"/>
        </w:tabs>
        <w:rPr>
          <w:rFonts w:ascii="Times New Roman" w:hAnsi="Times New Roman" w:cs="Times New Roman"/>
          <w:sz w:val="28"/>
          <w:szCs w:val="28"/>
        </w:rPr>
      </w:pPr>
    </w:p>
    <w:p w:rsidR="00D06076" w:rsidRPr="00512358" w:rsidRDefault="00D06076" w:rsidP="00D06076">
      <w:pPr>
        <w:tabs>
          <w:tab w:val="left" w:pos="922"/>
        </w:tabs>
        <w:rPr>
          <w:rFonts w:ascii="Times New Roman" w:hAnsi="Times New Roman" w:cs="Times New Roman"/>
          <w:sz w:val="28"/>
          <w:szCs w:val="28"/>
        </w:rPr>
      </w:pPr>
    </w:p>
    <w:p w:rsidR="00D06076" w:rsidRPr="00512358" w:rsidRDefault="00D06076" w:rsidP="00D06076">
      <w:pPr>
        <w:tabs>
          <w:tab w:val="left" w:pos="922"/>
        </w:tabs>
        <w:rPr>
          <w:rFonts w:ascii="Times New Roman" w:hAnsi="Times New Roman" w:cs="Times New Roman"/>
          <w:sz w:val="28"/>
          <w:szCs w:val="28"/>
        </w:rPr>
      </w:pPr>
    </w:p>
    <w:p w:rsidR="00D06076" w:rsidRPr="00512358" w:rsidRDefault="00D06076" w:rsidP="00D06076">
      <w:pPr>
        <w:tabs>
          <w:tab w:val="left" w:pos="922"/>
        </w:tabs>
        <w:rPr>
          <w:rFonts w:ascii="Times New Roman" w:hAnsi="Times New Roman" w:cs="Times New Roman"/>
          <w:sz w:val="28"/>
          <w:szCs w:val="28"/>
        </w:rPr>
      </w:pPr>
      <w:r w:rsidRPr="00512358">
        <w:rPr>
          <w:rFonts w:ascii="Times New Roman" w:hAnsi="Times New Roman" w:cs="Times New Roman"/>
          <w:noProof/>
          <w:sz w:val="28"/>
          <w:szCs w:val="28"/>
        </w:rPr>
        <w:drawing>
          <wp:anchor distT="0" distB="0" distL="114300" distR="114300" simplePos="0" relativeHeight="251644928" behindDoc="0" locked="0" layoutInCell="1" allowOverlap="1">
            <wp:simplePos x="0" y="0"/>
            <wp:positionH relativeFrom="column">
              <wp:posOffset>4633595</wp:posOffset>
            </wp:positionH>
            <wp:positionV relativeFrom="paragraph">
              <wp:posOffset>59690</wp:posOffset>
            </wp:positionV>
            <wp:extent cx="1581150" cy="1972310"/>
            <wp:effectExtent l="0" t="0" r="0" b="8890"/>
            <wp:wrapNone/>
            <wp:docPr id="51" name="Рисунок 51" descr="C:\Users\User\AppData\Local\Microsoft\Windows\INetCache\Content.Word\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Microsoft\Windows\INetCache\Content.Word\Снимок.jpg"/>
                    <pic:cNvPicPr>
                      <a:picLocks noChangeAspect="1" noChangeArrowheads="1"/>
                    </pic:cNvPicPr>
                  </pic:nvPicPr>
                  <pic:blipFill>
                    <a:blip r:embed="rId6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81150" cy="1972310"/>
                    </a:xfrm>
                    <a:prstGeom prst="rect">
                      <a:avLst/>
                    </a:prstGeom>
                    <a:noFill/>
                    <a:ln>
                      <a:noFill/>
                    </a:ln>
                  </pic:spPr>
                </pic:pic>
              </a:graphicData>
            </a:graphic>
          </wp:anchor>
        </w:drawing>
      </w:r>
      <w:r w:rsidRPr="00512358">
        <w:rPr>
          <w:rFonts w:ascii="Times New Roman" w:hAnsi="Times New Roman" w:cs="Times New Roman"/>
          <w:noProof/>
          <w:sz w:val="28"/>
          <w:szCs w:val="28"/>
        </w:rPr>
        <w:drawing>
          <wp:anchor distT="0" distB="0" distL="114300" distR="114300" simplePos="0" relativeHeight="251643904" behindDoc="0" locked="0" layoutInCell="1" allowOverlap="1">
            <wp:simplePos x="0" y="0"/>
            <wp:positionH relativeFrom="column">
              <wp:posOffset>2848610</wp:posOffset>
            </wp:positionH>
            <wp:positionV relativeFrom="paragraph">
              <wp:posOffset>59690</wp:posOffset>
            </wp:positionV>
            <wp:extent cx="1581150" cy="1972310"/>
            <wp:effectExtent l="0" t="0" r="0" b="8890"/>
            <wp:wrapNone/>
            <wp:docPr id="50" name="Рисунок 50" descr="C:\Users\User\AppData\Local\Microsoft\Windows\INetCache\Content.Word\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Microsoft\Windows\INetCache\Content.Word\Снимок.jpg"/>
                    <pic:cNvPicPr>
                      <a:picLocks noChangeAspect="1" noChangeArrowheads="1"/>
                    </pic:cNvPicPr>
                  </pic:nvPicPr>
                  <pic:blipFill>
                    <a:blip r:embed="rId6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81150" cy="1972310"/>
                    </a:xfrm>
                    <a:prstGeom prst="rect">
                      <a:avLst/>
                    </a:prstGeom>
                    <a:noFill/>
                    <a:ln>
                      <a:noFill/>
                    </a:ln>
                  </pic:spPr>
                </pic:pic>
              </a:graphicData>
            </a:graphic>
          </wp:anchor>
        </w:drawing>
      </w:r>
      <w:r w:rsidRPr="00512358">
        <w:rPr>
          <w:rFonts w:ascii="Times New Roman" w:hAnsi="Times New Roman" w:cs="Times New Roman"/>
          <w:noProof/>
          <w:sz w:val="28"/>
          <w:szCs w:val="28"/>
        </w:rPr>
        <w:drawing>
          <wp:anchor distT="0" distB="0" distL="114300" distR="114300" simplePos="0" relativeHeight="251642880" behindDoc="0" locked="0" layoutInCell="1" allowOverlap="1">
            <wp:simplePos x="0" y="0"/>
            <wp:positionH relativeFrom="column">
              <wp:posOffset>1041400</wp:posOffset>
            </wp:positionH>
            <wp:positionV relativeFrom="paragraph">
              <wp:posOffset>81915</wp:posOffset>
            </wp:positionV>
            <wp:extent cx="1581150" cy="1972310"/>
            <wp:effectExtent l="0" t="0" r="0" b="8890"/>
            <wp:wrapNone/>
            <wp:docPr id="49" name="Рисунок 49" descr="C:\Users\User\AppData\Local\Microsoft\Windows\INetCache\Content.Word\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Microsoft\Windows\INetCache\Content.Word\Снимок.jpg"/>
                    <pic:cNvPicPr>
                      <a:picLocks noChangeAspect="1" noChangeArrowheads="1"/>
                    </pic:cNvPicPr>
                  </pic:nvPicPr>
                  <pic:blipFill>
                    <a:blip r:embed="rId6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81150" cy="1972310"/>
                    </a:xfrm>
                    <a:prstGeom prst="rect">
                      <a:avLst/>
                    </a:prstGeom>
                    <a:noFill/>
                    <a:ln>
                      <a:noFill/>
                    </a:ln>
                  </pic:spPr>
                </pic:pic>
              </a:graphicData>
            </a:graphic>
          </wp:anchor>
        </w:drawing>
      </w:r>
      <w:r w:rsidRPr="00512358">
        <w:rPr>
          <w:rFonts w:ascii="Times New Roman" w:hAnsi="Times New Roman" w:cs="Times New Roman"/>
          <w:noProof/>
          <w:sz w:val="28"/>
          <w:szCs w:val="28"/>
        </w:rPr>
        <w:drawing>
          <wp:anchor distT="0" distB="0" distL="114300" distR="114300" simplePos="0" relativeHeight="251641856" behindDoc="0" locked="0" layoutInCell="1" allowOverlap="1">
            <wp:simplePos x="0" y="0"/>
            <wp:positionH relativeFrom="column">
              <wp:posOffset>-765175</wp:posOffset>
            </wp:positionH>
            <wp:positionV relativeFrom="paragraph">
              <wp:posOffset>81915</wp:posOffset>
            </wp:positionV>
            <wp:extent cx="1581150" cy="1972310"/>
            <wp:effectExtent l="0" t="0" r="0" b="8890"/>
            <wp:wrapNone/>
            <wp:docPr id="48" name="Рисунок 48" descr="C:\Users\User\AppData\Local\Microsoft\Windows\INetCache\Content.Word\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Microsoft\Windows\INetCache\Content.Word\Снимок.jpg"/>
                    <pic:cNvPicPr>
                      <a:picLocks noChangeAspect="1" noChangeArrowheads="1"/>
                    </pic:cNvPicPr>
                  </pic:nvPicPr>
                  <pic:blipFill>
                    <a:blip r:embed="rId6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81150" cy="1972310"/>
                    </a:xfrm>
                    <a:prstGeom prst="rect">
                      <a:avLst/>
                    </a:prstGeom>
                    <a:noFill/>
                    <a:ln>
                      <a:noFill/>
                    </a:ln>
                  </pic:spPr>
                </pic:pic>
              </a:graphicData>
            </a:graphic>
          </wp:anchor>
        </w:drawing>
      </w:r>
    </w:p>
    <w:p w:rsidR="00D06076" w:rsidRPr="00512358" w:rsidRDefault="00D06076" w:rsidP="00D06076">
      <w:pPr>
        <w:tabs>
          <w:tab w:val="left" w:pos="922"/>
        </w:tabs>
        <w:rPr>
          <w:rFonts w:ascii="Times New Roman" w:hAnsi="Times New Roman" w:cs="Times New Roman"/>
          <w:sz w:val="28"/>
          <w:szCs w:val="28"/>
        </w:rPr>
      </w:pPr>
    </w:p>
    <w:p w:rsidR="00D06076" w:rsidRPr="00512358" w:rsidRDefault="00D06076" w:rsidP="00D06076">
      <w:pPr>
        <w:tabs>
          <w:tab w:val="left" w:pos="922"/>
        </w:tabs>
        <w:rPr>
          <w:rFonts w:ascii="Times New Roman" w:hAnsi="Times New Roman" w:cs="Times New Roman"/>
          <w:sz w:val="28"/>
          <w:szCs w:val="28"/>
        </w:rPr>
      </w:pPr>
    </w:p>
    <w:p w:rsidR="00D06076" w:rsidRPr="00512358" w:rsidRDefault="00D06076" w:rsidP="00D06076">
      <w:pPr>
        <w:tabs>
          <w:tab w:val="left" w:pos="922"/>
        </w:tabs>
        <w:rPr>
          <w:rFonts w:ascii="Times New Roman" w:hAnsi="Times New Roman" w:cs="Times New Roman"/>
          <w:sz w:val="28"/>
          <w:szCs w:val="28"/>
        </w:rPr>
      </w:pPr>
      <w:r w:rsidRPr="00512358">
        <w:rPr>
          <w:rFonts w:ascii="Times New Roman" w:hAnsi="Times New Roman" w:cs="Times New Roman"/>
          <w:noProof/>
          <w:sz w:val="28"/>
          <w:szCs w:val="28"/>
        </w:rPr>
        <w:lastRenderedPageBreak/>
        <w:drawing>
          <wp:anchor distT="0" distB="0" distL="114300" distR="114300" simplePos="0" relativeHeight="251631616" behindDoc="0" locked="0" layoutInCell="1" allowOverlap="1">
            <wp:simplePos x="0" y="0"/>
            <wp:positionH relativeFrom="column">
              <wp:posOffset>5853430</wp:posOffset>
            </wp:positionH>
            <wp:positionV relativeFrom="paragraph">
              <wp:posOffset>8361680</wp:posOffset>
            </wp:positionV>
            <wp:extent cx="1581150" cy="1972310"/>
            <wp:effectExtent l="0" t="0" r="0" b="8890"/>
            <wp:wrapNone/>
            <wp:docPr id="38" name="Рисунок 38" descr="C:\Users\User\AppData\Local\Microsoft\Windows\INetCache\Content.Word\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Microsoft\Windows\INetCache\Content.Word\Снимок.jpg"/>
                    <pic:cNvPicPr>
                      <a:picLocks noChangeAspect="1" noChangeArrowheads="1"/>
                    </pic:cNvPicPr>
                  </pic:nvPicPr>
                  <pic:blipFill>
                    <a:blip r:embed="rId6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81150" cy="1972310"/>
                    </a:xfrm>
                    <a:prstGeom prst="rect">
                      <a:avLst/>
                    </a:prstGeom>
                    <a:noFill/>
                    <a:ln>
                      <a:noFill/>
                    </a:ln>
                  </pic:spPr>
                </pic:pic>
              </a:graphicData>
            </a:graphic>
          </wp:anchor>
        </w:drawing>
      </w:r>
    </w:p>
    <w:p w:rsidR="00D06076" w:rsidRPr="00512358" w:rsidRDefault="00D06076" w:rsidP="00D06076">
      <w:pPr>
        <w:tabs>
          <w:tab w:val="left" w:pos="922"/>
        </w:tabs>
        <w:rPr>
          <w:rFonts w:ascii="Times New Roman" w:hAnsi="Times New Roman" w:cs="Times New Roman"/>
          <w:sz w:val="28"/>
          <w:szCs w:val="28"/>
        </w:rPr>
      </w:pPr>
    </w:p>
    <w:p w:rsidR="00D06076" w:rsidRPr="00512358" w:rsidRDefault="00D06076" w:rsidP="00D06076">
      <w:pPr>
        <w:tabs>
          <w:tab w:val="left" w:pos="922"/>
        </w:tabs>
        <w:rPr>
          <w:rFonts w:ascii="Times New Roman" w:hAnsi="Times New Roman" w:cs="Times New Roman"/>
          <w:sz w:val="28"/>
          <w:szCs w:val="28"/>
        </w:rPr>
      </w:pPr>
    </w:p>
    <w:p w:rsidR="00D06076" w:rsidRPr="00512358" w:rsidRDefault="00D06076" w:rsidP="00D06076">
      <w:pPr>
        <w:tabs>
          <w:tab w:val="left" w:pos="922"/>
        </w:tabs>
        <w:rPr>
          <w:rFonts w:ascii="Times New Roman" w:hAnsi="Times New Roman" w:cs="Times New Roman"/>
          <w:sz w:val="28"/>
          <w:szCs w:val="28"/>
        </w:rPr>
      </w:pPr>
    </w:p>
    <w:p w:rsidR="00D06076" w:rsidRPr="00512358" w:rsidRDefault="00D06076" w:rsidP="00D06076">
      <w:pPr>
        <w:tabs>
          <w:tab w:val="left" w:pos="922"/>
        </w:tabs>
        <w:rPr>
          <w:rFonts w:ascii="Times New Roman" w:hAnsi="Times New Roman" w:cs="Times New Roman"/>
          <w:sz w:val="28"/>
          <w:szCs w:val="28"/>
        </w:rPr>
      </w:pPr>
      <w:r w:rsidRPr="00512358">
        <w:rPr>
          <w:rFonts w:ascii="Times New Roman" w:hAnsi="Times New Roman" w:cs="Times New Roman"/>
          <w:noProof/>
          <w:sz w:val="28"/>
          <w:szCs w:val="28"/>
        </w:rPr>
        <w:drawing>
          <wp:anchor distT="0" distB="0" distL="114300" distR="114300" simplePos="0" relativeHeight="251646976" behindDoc="0" locked="0" layoutInCell="1" allowOverlap="1">
            <wp:simplePos x="0" y="0"/>
            <wp:positionH relativeFrom="column">
              <wp:posOffset>1019810</wp:posOffset>
            </wp:positionH>
            <wp:positionV relativeFrom="paragraph">
              <wp:posOffset>280670</wp:posOffset>
            </wp:positionV>
            <wp:extent cx="1581150" cy="1972310"/>
            <wp:effectExtent l="0" t="0" r="0" b="8890"/>
            <wp:wrapNone/>
            <wp:docPr id="53" name="Рисунок 53" descr="C:\Users\User\AppData\Local\Microsoft\Windows\INetCache\Content.Word\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Microsoft\Windows\INetCache\Content.Word\Снимок.jpg"/>
                    <pic:cNvPicPr>
                      <a:picLocks noChangeAspect="1" noChangeArrowheads="1"/>
                    </pic:cNvPicPr>
                  </pic:nvPicPr>
                  <pic:blipFill>
                    <a:blip r:embed="rId6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81150" cy="1972310"/>
                    </a:xfrm>
                    <a:prstGeom prst="rect">
                      <a:avLst/>
                    </a:prstGeom>
                    <a:noFill/>
                    <a:ln>
                      <a:noFill/>
                    </a:ln>
                  </pic:spPr>
                </pic:pic>
              </a:graphicData>
            </a:graphic>
          </wp:anchor>
        </w:drawing>
      </w:r>
      <w:r w:rsidRPr="00512358">
        <w:rPr>
          <w:rFonts w:ascii="Times New Roman" w:hAnsi="Times New Roman" w:cs="Times New Roman"/>
          <w:noProof/>
          <w:sz w:val="28"/>
          <w:szCs w:val="28"/>
        </w:rPr>
        <w:drawing>
          <wp:anchor distT="0" distB="0" distL="114300" distR="114300" simplePos="0" relativeHeight="251645952" behindDoc="0" locked="0" layoutInCell="1" allowOverlap="1">
            <wp:simplePos x="0" y="0"/>
            <wp:positionH relativeFrom="column">
              <wp:posOffset>-808990</wp:posOffset>
            </wp:positionH>
            <wp:positionV relativeFrom="paragraph">
              <wp:posOffset>280670</wp:posOffset>
            </wp:positionV>
            <wp:extent cx="1581150" cy="1972310"/>
            <wp:effectExtent l="0" t="0" r="0" b="8890"/>
            <wp:wrapNone/>
            <wp:docPr id="52" name="Рисунок 52" descr="C:\Users\User\AppData\Local\Microsoft\Windows\INetCache\Content.Word\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Microsoft\Windows\INetCache\Content.Word\Снимок.jpg"/>
                    <pic:cNvPicPr>
                      <a:picLocks noChangeAspect="1" noChangeArrowheads="1"/>
                    </pic:cNvPicPr>
                  </pic:nvPicPr>
                  <pic:blipFill>
                    <a:blip r:embed="rId6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81150" cy="1972310"/>
                    </a:xfrm>
                    <a:prstGeom prst="rect">
                      <a:avLst/>
                    </a:prstGeom>
                    <a:noFill/>
                    <a:ln>
                      <a:noFill/>
                    </a:ln>
                  </pic:spPr>
                </pic:pic>
              </a:graphicData>
            </a:graphic>
          </wp:anchor>
        </w:drawing>
      </w:r>
      <w:r w:rsidR="008A788E">
        <w:rPr>
          <w:rFonts w:ascii="Times New Roman" w:hAnsi="Times New Roman" w:cs="Times New Roman"/>
          <w:noProof/>
          <w:sz w:val="28"/>
          <w:szCs w:val="28"/>
        </w:rPr>
        <w:pict>
          <v:rect id="Прямоугольник 16" o:spid="_x0000_s1041" style="position:absolute;margin-left:355.55pt;margin-top:8.15pt;width:142.25pt;height:199.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" fillcolor="windowText" strokecolor="window" strokeweight="2pt"/>
        </w:pict>
      </w:r>
    </w:p>
    <w:p w:rsidR="00D06076" w:rsidRPr="00512358" w:rsidRDefault="00D06076" w:rsidP="00D06076">
      <w:pPr>
        <w:tabs>
          <w:tab w:val="left" w:pos="922"/>
        </w:tabs>
        <w:rPr>
          <w:rFonts w:ascii="Times New Roman" w:hAnsi="Times New Roman" w:cs="Times New Roman"/>
          <w:sz w:val="28"/>
          <w:szCs w:val="28"/>
        </w:rPr>
      </w:pPr>
      <w:r w:rsidRPr="00512358">
        <w:rPr>
          <w:rFonts w:ascii="Times New Roman" w:hAnsi="Times New Roman" w:cs="Times New Roman"/>
          <w:noProof/>
          <w:sz w:val="28"/>
          <w:szCs w:val="28"/>
        </w:rPr>
        <w:drawing>
          <wp:anchor distT="0" distB="0" distL="114300" distR="114300" simplePos="0" relativeHeight="251648000" behindDoc="0" locked="0" layoutInCell="1" allowOverlap="1">
            <wp:simplePos x="0" y="0"/>
            <wp:positionH relativeFrom="column">
              <wp:posOffset>2827020</wp:posOffset>
            </wp:positionH>
            <wp:positionV relativeFrom="paragraph">
              <wp:posOffset>22860</wp:posOffset>
            </wp:positionV>
            <wp:extent cx="1581150" cy="1972310"/>
            <wp:effectExtent l="0" t="0" r="0" b="8890"/>
            <wp:wrapNone/>
            <wp:docPr id="54" name="Рисунок 54" descr="C:\Users\User\AppData\Local\Microsoft\Windows\INetCache\Content.Word\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Microsoft\Windows\INetCache\Content.Word\Снимок.jpg"/>
                    <pic:cNvPicPr>
                      <a:picLocks noChangeAspect="1" noChangeArrowheads="1"/>
                    </pic:cNvPicPr>
                  </pic:nvPicPr>
                  <pic:blipFill>
                    <a:blip r:embed="rId6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81150" cy="1972310"/>
                    </a:xfrm>
                    <a:prstGeom prst="rect">
                      <a:avLst/>
                    </a:prstGeom>
                    <a:noFill/>
                    <a:ln>
                      <a:noFill/>
                    </a:ln>
                  </pic:spPr>
                </pic:pic>
              </a:graphicData>
            </a:graphic>
          </wp:anchor>
        </w:drawing>
      </w:r>
      <w:r w:rsidRPr="00512358">
        <w:rPr>
          <w:rFonts w:ascii="Times New Roman" w:hAnsi="Times New Roman" w:cs="Times New Roman"/>
          <w:noProof/>
          <w:sz w:val="28"/>
          <w:szCs w:val="28"/>
        </w:rPr>
        <w:drawing>
          <wp:anchor distT="0" distB="0" distL="114300" distR="114300" simplePos="0" relativeHeight="251630592" behindDoc="0" locked="0" layoutInCell="1" allowOverlap="1">
            <wp:simplePos x="0" y="0"/>
            <wp:positionH relativeFrom="column">
              <wp:posOffset>4620895</wp:posOffset>
            </wp:positionH>
            <wp:positionV relativeFrom="paragraph">
              <wp:posOffset>57785</wp:posOffset>
            </wp:positionV>
            <wp:extent cx="1581150" cy="1972310"/>
            <wp:effectExtent l="19050" t="0" r="0" b="0"/>
            <wp:wrapNone/>
            <wp:docPr id="34" name="Рисунок 34" descr="Сним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Снимок"/>
                    <pic:cNvPicPr>
                      <a:picLocks noChangeAspect="1" noChangeArrowheads="1"/>
                    </pic:cNvPicPr>
                  </pic:nvPicPr>
                  <pic:blipFill>
                    <a:blip r:embed="rId67"/>
                    <a:srcRect/>
                    <a:stretch>
                      <a:fillRect/>
                    </a:stretch>
                  </pic:blipFill>
                  <pic:spPr bwMode="auto">
                    <a:xfrm>
                      <a:off x="0" y="0"/>
                      <a:ext cx="1581150" cy="1972310"/>
                    </a:xfrm>
                    <a:prstGeom prst="rect">
                      <a:avLst/>
                    </a:prstGeom>
                    <a:noFill/>
                  </pic:spPr>
                </pic:pic>
              </a:graphicData>
            </a:graphic>
          </wp:anchor>
        </w:drawing>
      </w:r>
    </w:p>
    <w:p w:rsidR="00D06076" w:rsidRPr="00512358" w:rsidRDefault="00D06076" w:rsidP="00D06076">
      <w:pPr>
        <w:tabs>
          <w:tab w:val="left" w:pos="922"/>
        </w:tabs>
        <w:rPr>
          <w:rFonts w:ascii="Times New Roman" w:hAnsi="Times New Roman" w:cs="Times New Roman"/>
          <w:sz w:val="28"/>
          <w:szCs w:val="28"/>
        </w:rPr>
      </w:pPr>
    </w:p>
    <w:p w:rsidR="00D06076" w:rsidRPr="00512358" w:rsidRDefault="00D06076" w:rsidP="00D06076">
      <w:pPr>
        <w:tabs>
          <w:tab w:val="left" w:pos="922"/>
        </w:tabs>
        <w:rPr>
          <w:rFonts w:ascii="Times New Roman" w:hAnsi="Times New Roman" w:cs="Times New Roman"/>
          <w:sz w:val="28"/>
          <w:szCs w:val="28"/>
        </w:rPr>
      </w:pPr>
      <w:r w:rsidRPr="00512358">
        <w:rPr>
          <w:rFonts w:ascii="Times New Roman" w:hAnsi="Times New Roman" w:cs="Times New Roman"/>
          <w:noProof/>
          <w:sz w:val="28"/>
          <w:szCs w:val="28"/>
        </w:rPr>
        <w:drawing>
          <wp:anchor distT="0" distB="0" distL="114300" distR="114300" simplePos="0" relativeHeight="251632640" behindDoc="0" locked="0" layoutInCell="1" allowOverlap="1">
            <wp:simplePos x="0" y="0"/>
            <wp:positionH relativeFrom="column">
              <wp:posOffset>5853430</wp:posOffset>
            </wp:positionH>
            <wp:positionV relativeFrom="paragraph">
              <wp:posOffset>8361680</wp:posOffset>
            </wp:positionV>
            <wp:extent cx="1581150" cy="1972310"/>
            <wp:effectExtent l="0" t="0" r="0" b="8890"/>
            <wp:wrapNone/>
            <wp:docPr id="39" name="Рисунок 39" descr="C:\Users\User\AppData\Local\Microsoft\Windows\INetCache\Content.Word\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INetCache\Content.Word\Снимок.jpg"/>
                    <pic:cNvPicPr>
                      <a:picLocks noChangeAspect="1" noChangeArrowheads="1"/>
                    </pic:cNvPicPr>
                  </pic:nvPicPr>
                  <pic:blipFill>
                    <a:blip r:embed="rId6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81150" cy="1972310"/>
                    </a:xfrm>
                    <a:prstGeom prst="rect">
                      <a:avLst/>
                    </a:prstGeom>
                    <a:noFill/>
                    <a:ln>
                      <a:noFill/>
                    </a:ln>
                  </pic:spPr>
                </pic:pic>
              </a:graphicData>
            </a:graphic>
          </wp:anchor>
        </w:drawing>
      </w:r>
    </w:p>
    <w:p w:rsidR="00D06076" w:rsidRPr="00512358" w:rsidRDefault="00D06076" w:rsidP="00D06076">
      <w:pPr>
        <w:tabs>
          <w:tab w:val="left" w:pos="922"/>
        </w:tabs>
        <w:rPr>
          <w:rFonts w:ascii="Times New Roman" w:hAnsi="Times New Roman" w:cs="Times New Roman"/>
          <w:sz w:val="28"/>
          <w:szCs w:val="28"/>
        </w:rPr>
      </w:pPr>
    </w:p>
    <w:p w:rsidR="00D06076" w:rsidRPr="00512358" w:rsidRDefault="00D06076" w:rsidP="00D06076">
      <w:pPr>
        <w:tabs>
          <w:tab w:val="left" w:pos="922"/>
        </w:tabs>
        <w:rPr>
          <w:rFonts w:ascii="Times New Roman" w:hAnsi="Times New Roman" w:cs="Times New Roman"/>
          <w:sz w:val="28"/>
          <w:szCs w:val="28"/>
        </w:rPr>
      </w:pPr>
    </w:p>
    <w:p w:rsidR="00D06076" w:rsidRPr="00512358" w:rsidRDefault="00D06076" w:rsidP="00D06076">
      <w:pPr>
        <w:tabs>
          <w:tab w:val="left" w:pos="922"/>
        </w:tabs>
        <w:rPr>
          <w:rFonts w:ascii="Times New Roman" w:hAnsi="Times New Roman" w:cs="Times New Roman"/>
          <w:sz w:val="28"/>
          <w:szCs w:val="28"/>
        </w:rPr>
      </w:pPr>
    </w:p>
    <w:p w:rsidR="00D06076" w:rsidRPr="00512358" w:rsidRDefault="008A788E" w:rsidP="00D06076">
      <w:pPr>
        <w:tabs>
          <w:tab w:val="left" w:pos="922"/>
        </w:tabs>
        <w:rPr>
          <w:rFonts w:ascii="Times New Roman" w:hAnsi="Times New Roman" w:cs="Times New Roman"/>
          <w:sz w:val="28"/>
          <w:szCs w:val="28"/>
        </w:rPr>
      </w:pPr>
      <w:r>
        <w:rPr>
          <w:rFonts w:ascii="Times New Roman" w:hAnsi="Times New Roman" w:cs="Times New Roman"/>
          <w:noProof/>
          <w:sz w:val="28"/>
          <w:szCs w:val="28"/>
        </w:rPr>
        <w:pict>
          <v:rect id="Прямоугольник 20" o:spid="_x0000_s1045" style="position:absolute;margin-left:356.15pt;margin-top:-26.55pt;width:142.25pt;height:199.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" fillcolor="window" strokecolor="#d9d9d9" strokeweight="2pt">
            <v:textbox>
              <w:txbxContent>
                <w:p w:rsidR="00C558A6" w:rsidRDefault="00C558A6" w:rsidP="00D06076">
                  <w:pPr>
                    <w:spacing w:after="0"/>
                    <w:jc w:val="center"/>
                    <w:rPr>
                      <w:rFonts w:ascii="Arial Black" w:hAnsi="Arial Black"/>
                      <w:color w:val="FF0000"/>
                      <w:sz w:val="32"/>
                    </w:rPr>
                  </w:pPr>
                </w:p>
                <w:p w:rsidR="00C558A6" w:rsidRPr="00CA6F25" w:rsidRDefault="00C558A6" w:rsidP="00D06076">
                  <w:pPr>
                    <w:spacing w:after="0"/>
                    <w:jc w:val="center"/>
                    <w:rPr>
                      <w:rFonts w:ascii="Arial Black" w:hAnsi="Arial Black"/>
                      <w:color w:val="FF0000"/>
                      <w:sz w:val="32"/>
                    </w:rPr>
                  </w:pPr>
                  <w:r w:rsidRPr="00CA6F25">
                    <w:rPr>
                      <w:rFonts w:ascii="Arial Black" w:hAnsi="Arial Black"/>
                      <w:color w:val="FF0000"/>
                      <w:sz w:val="32"/>
                    </w:rPr>
                    <w:t xml:space="preserve">МИРНЫЙ </w:t>
                  </w:r>
                </w:p>
                <w:p w:rsidR="00C558A6" w:rsidRPr="00CA6F25" w:rsidRDefault="00C558A6" w:rsidP="00D06076">
                  <w:pPr>
                    <w:spacing w:after="0"/>
                    <w:jc w:val="center"/>
                    <w:rPr>
                      <w:rFonts w:ascii="Arial Black" w:hAnsi="Arial Black"/>
                      <w:color w:val="FF0000"/>
                      <w:sz w:val="32"/>
                    </w:rPr>
                  </w:pPr>
                  <w:r w:rsidRPr="00CA6F25">
                    <w:rPr>
                      <w:rFonts w:ascii="Arial Black" w:hAnsi="Arial Black"/>
                      <w:color w:val="FF0000"/>
                      <w:sz w:val="32"/>
                    </w:rPr>
                    <w:t>ЖИТЕЛЬ</w:t>
                  </w:r>
                </w:p>
                <w:p w:rsidR="00C558A6" w:rsidRDefault="00C558A6" w:rsidP="00D06076">
                  <w:pPr>
                    <w:jc w:val="center"/>
                  </w:pPr>
                </w:p>
              </w:txbxContent>
            </v:textbox>
          </v:rect>
        </w:pict>
      </w:r>
      <w:r>
        <w:rPr>
          <w:rFonts w:ascii="Times New Roman" w:hAnsi="Times New Roman" w:cs="Times New Roman"/>
          <w:noProof/>
          <w:sz w:val="28"/>
          <w:szCs w:val="28"/>
        </w:rPr>
        <w:pict>
          <v:rect id="Прямоугольник 19" o:spid="_x0000_s1044" style="position:absolute;margin-left:213.25pt;margin-top:-26.55pt;width:142.25pt;height:199.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" fillcolor="window" strokecolor="#d9d9d9" strokeweight="2pt">
            <v:textbox>
              <w:txbxContent>
                <w:p w:rsidR="00C558A6" w:rsidRDefault="00C558A6" w:rsidP="00D06076">
                  <w:pPr>
                    <w:spacing w:after="0"/>
                    <w:jc w:val="center"/>
                    <w:rPr>
                      <w:rFonts w:ascii="Arial Black" w:hAnsi="Arial Black"/>
                      <w:color w:val="FF0000"/>
                      <w:sz w:val="32"/>
                    </w:rPr>
                  </w:pPr>
                </w:p>
                <w:p w:rsidR="00C558A6" w:rsidRPr="00CA6F25" w:rsidRDefault="00C558A6" w:rsidP="00D06076">
                  <w:pPr>
                    <w:spacing w:after="0"/>
                    <w:jc w:val="center"/>
                    <w:rPr>
                      <w:rFonts w:ascii="Arial Black" w:hAnsi="Arial Black"/>
                      <w:color w:val="FF0000"/>
                      <w:sz w:val="32"/>
                    </w:rPr>
                  </w:pPr>
                  <w:r w:rsidRPr="00CA6F25">
                    <w:rPr>
                      <w:rFonts w:ascii="Arial Black" w:hAnsi="Arial Black"/>
                      <w:color w:val="FF0000"/>
                      <w:sz w:val="32"/>
                    </w:rPr>
                    <w:t xml:space="preserve">МИРНЫЙ </w:t>
                  </w:r>
                </w:p>
                <w:p w:rsidR="00C558A6" w:rsidRPr="00CA6F25" w:rsidRDefault="00C558A6" w:rsidP="00D06076">
                  <w:pPr>
                    <w:spacing w:after="0"/>
                    <w:jc w:val="center"/>
                    <w:rPr>
                      <w:rFonts w:ascii="Arial Black" w:hAnsi="Arial Black"/>
                      <w:color w:val="FF0000"/>
                      <w:sz w:val="32"/>
                    </w:rPr>
                  </w:pPr>
                  <w:r w:rsidRPr="00CA6F25">
                    <w:rPr>
                      <w:rFonts w:ascii="Arial Black" w:hAnsi="Arial Black"/>
                      <w:color w:val="FF0000"/>
                      <w:sz w:val="32"/>
                    </w:rPr>
                    <w:t>ЖИТЕЛЬ</w:t>
                  </w:r>
                </w:p>
                <w:p w:rsidR="00C558A6" w:rsidRDefault="00C558A6" w:rsidP="00D06076">
                  <w:pPr>
                    <w:jc w:val="center"/>
                  </w:pPr>
                </w:p>
              </w:txbxContent>
            </v:textbox>
          </v:rect>
        </w:pict>
      </w:r>
      <w:r>
        <w:rPr>
          <w:rFonts w:ascii="Times New Roman" w:hAnsi="Times New Roman" w:cs="Times New Roman"/>
          <w:noProof/>
          <w:sz w:val="28"/>
          <w:szCs w:val="28"/>
        </w:rPr>
        <w:pict>
          <v:rect id="Прямоугольник 18" o:spid="_x0000_s1043" style="position:absolute;margin-left:70.3pt;margin-top:-26.55pt;width:142.25pt;height:199.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" fillcolor="window" strokecolor="#d9d9d9" strokeweight="2pt">
            <v:textbox>
              <w:txbxContent>
                <w:p w:rsidR="00C558A6" w:rsidRDefault="00C558A6" w:rsidP="00D06076">
                  <w:pPr>
                    <w:spacing w:after="0"/>
                    <w:jc w:val="center"/>
                    <w:rPr>
                      <w:rFonts w:ascii="Arial Black" w:hAnsi="Arial Black"/>
                      <w:color w:val="FF0000"/>
                      <w:sz w:val="32"/>
                    </w:rPr>
                  </w:pPr>
                </w:p>
                <w:p w:rsidR="00C558A6" w:rsidRPr="00CA6F25" w:rsidRDefault="00C558A6" w:rsidP="00D06076">
                  <w:pPr>
                    <w:spacing w:after="0"/>
                    <w:jc w:val="center"/>
                    <w:rPr>
                      <w:rFonts w:ascii="Arial Black" w:hAnsi="Arial Black"/>
                      <w:color w:val="FF0000"/>
                      <w:sz w:val="32"/>
                    </w:rPr>
                  </w:pPr>
                  <w:r w:rsidRPr="00CA6F25">
                    <w:rPr>
                      <w:rFonts w:ascii="Arial Black" w:hAnsi="Arial Black"/>
                      <w:color w:val="FF0000"/>
                      <w:sz w:val="32"/>
                    </w:rPr>
                    <w:t xml:space="preserve">МИРНЫЙ </w:t>
                  </w:r>
                </w:p>
                <w:p w:rsidR="00C558A6" w:rsidRPr="00CA6F25" w:rsidRDefault="00C558A6" w:rsidP="00D06076">
                  <w:pPr>
                    <w:spacing w:after="0"/>
                    <w:jc w:val="center"/>
                    <w:rPr>
                      <w:rFonts w:ascii="Arial Black" w:hAnsi="Arial Black"/>
                      <w:color w:val="FF0000"/>
                      <w:sz w:val="32"/>
                    </w:rPr>
                  </w:pPr>
                  <w:r w:rsidRPr="00CA6F25">
                    <w:rPr>
                      <w:rFonts w:ascii="Arial Black" w:hAnsi="Arial Black"/>
                      <w:color w:val="FF0000"/>
                      <w:sz w:val="32"/>
                    </w:rPr>
                    <w:t>ЖИТЕЛЬ</w:t>
                  </w:r>
                </w:p>
                <w:p w:rsidR="00C558A6" w:rsidRDefault="00C558A6" w:rsidP="00D06076">
                  <w:pPr>
                    <w:jc w:val="center"/>
                  </w:pPr>
                </w:p>
              </w:txbxContent>
            </v:textbox>
          </v:rect>
        </w:pict>
      </w:r>
      <w:r>
        <w:rPr>
          <w:rFonts w:ascii="Times New Roman" w:hAnsi="Times New Roman" w:cs="Times New Roman"/>
          <w:noProof/>
          <w:sz w:val="28"/>
          <w:szCs w:val="28"/>
        </w:rPr>
        <w:pict>
          <v:rect id="Прямоугольник 17" o:spid="_x0000_s1042" style="position:absolute;margin-left:-72.1pt;margin-top:-26.75pt;width:142.25pt;height:199.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" fillcolor="white [3212]" strokecolor="#d8d8d8 [2732]" strokeweight="2pt">
            <v:textbox>
              <w:txbxContent>
                <w:p w:rsidR="00C558A6" w:rsidRPr="00CA6F25" w:rsidRDefault="00C558A6" w:rsidP="00D06076">
                  <w:pPr>
                    <w:spacing w:after="0"/>
                    <w:jc w:val="center"/>
                    <w:rPr>
                      <w:rFonts w:ascii="Arial Black" w:hAnsi="Arial Black"/>
                      <w:color w:val="FF0000"/>
                      <w:sz w:val="32"/>
                    </w:rPr>
                  </w:pPr>
                  <w:r w:rsidRPr="00CA6F25">
                    <w:rPr>
                      <w:rFonts w:ascii="Arial Black" w:hAnsi="Arial Black"/>
                      <w:color w:val="FF0000"/>
                      <w:sz w:val="32"/>
                    </w:rPr>
                    <w:t xml:space="preserve">МИРНЫЙ </w:t>
                  </w:r>
                </w:p>
                <w:p w:rsidR="00C558A6" w:rsidRPr="00CA6F25" w:rsidRDefault="00C558A6" w:rsidP="00D06076">
                  <w:pPr>
                    <w:spacing w:after="0"/>
                    <w:jc w:val="center"/>
                    <w:rPr>
                      <w:rFonts w:ascii="Arial Black" w:hAnsi="Arial Black"/>
                      <w:color w:val="FF0000"/>
                      <w:sz w:val="32"/>
                    </w:rPr>
                  </w:pPr>
                  <w:r w:rsidRPr="00CA6F25">
                    <w:rPr>
                      <w:rFonts w:ascii="Arial Black" w:hAnsi="Arial Black"/>
                      <w:color w:val="FF0000"/>
                      <w:sz w:val="32"/>
                    </w:rPr>
                    <w:t>ЖИТЕЛЬ</w:t>
                  </w:r>
                </w:p>
              </w:txbxContent>
            </v:textbox>
          </v:rect>
        </w:pict>
      </w:r>
    </w:p>
    <w:p w:rsidR="00D06076" w:rsidRPr="00512358" w:rsidRDefault="00D06076" w:rsidP="00D06076">
      <w:pPr>
        <w:tabs>
          <w:tab w:val="left" w:pos="922"/>
        </w:tabs>
        <w:rPr>
          <w:rFonts w:ascii="Times New Roman" w:hAnsi="Times New Roman" w:cs="Times New Roman"/>
          <w:sz w:val="28"/>
          <w:szCs w:val="28"/>
        </w:rPr>
      </w:pPr>
    </w:p>
    <w:p w:rsidR="00D06076" w:rsidRPr="00512358" w:rsidRDefault="00D06076" w:rsidP="00D06076">
      <w:pPr>
        <w:tabs>
          <w:tab w:val="left" w:pos="922"/>
        </w:tabs>
        <w:rPr>
          <w:rFonts w:ascii="Times New Roman" w:hAnsi="Times New Roman" w:cs="Times New Roman"/>
          <w:sz w:val="28"/>
          <w:szCs w:val="28"/>
        </w:rPr>
      </w:pPr>
    </w:p>
    <w:p w:rsidR="00D06076" w:rsidRPr="00512358" w:rsidRDefault="00D06076" w:rsidP="00D06076">
      <w:pPr>
        <w:tabs>
          <w:tab w:val="left" w:pos="922"/>
        </w:tabs>
        <w:rPr>
          <w:rFonts w:ascii="Times New Roman" w:hAnsi="Times New Roman" w:cs="Times New Roman"/>
          <w:sz w:val="28"/>
          <w:szCs w:val="28"/>
        </w:rPr>
      </w:pPr>
    </w:p>
    <w:p w:rsidR="00D06076" w:rsidRPr="00512358" w:rsidRDefault="00D06076" w:rsidP="00D06076">
      <w:pPr>
        <w:tabs>
          <w:tab w:val="left" w:pos="922"/>
        </w:tabs>
        <w:rPr>
          <w:rFonts w:ascii="Times New Roman" w:hAnsi="Times New Roman" w:cs="Times New Roman"/>
          <w:sz w:val="28"/>
          <w:szCs w:val="28"/>
        </w:rPr>
      </w:pPr>
    </w:p>
    <w:p w:rsidR="00D06076" w:rsidRPr="00512358" w:rsidRDefault="00D06076" w:rsidP="00D06076">
      <w:pPr>
        <w:tabs>
          <w:tab w:val="left" w:pos="922"/>
        </w:tabs>
        <w:rPr>
          <w:rFonts w:ascii="Times New Roman" w:hAnsi="Times New Roman" w:cs="Times New Roman"/>
          <w:sz w:val="28"/>
          <w:szCs w:val="28"/>
        </w:rPr>
      </w:pPr>
    </w:p>
    <w:p w:rsidR="00D06076" w:rsidRPr="00512358" w:rsidRDefault="008A788E" w:rsidP="00D06076">
      <w:pPr>
        <w:tabs>
          <w:tab w:val="left" w:pos="922"/>
        </w:tabs>
        <w:rPr>
          <w:rFonts w:ascii="Times New Roman" w:hAnsi="Times New Roman" w:cs="Times New Roman"/>
          <w:sz w:val="28"/>
          <w:szCs w:val="28"/>
        </w:rPr>
      </w:pPr>
      <w:r>
        <w:rPr>
          <w:rFonts w:ascii="Times New Roman" w:hAnsi="Times New Roman" w:cs="Times New Roman"/>
          <w:noProof/>
          <w:sz w:val="28"/>
          <w:szCs w:val="28"/>
        </w:rPr>
        <w:pict>
          <v:rect id="Прямоугольник 24" o:spid="_x0000_s1049" style="position:absolute;margin-left:356.85pt;margin-top:19.55pt;width:142.25pt;height:199.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" fillcolor="window" strokecolor="#d9d9d9" strokeweight="2pt">
            <v:textbox>
              <w:txbxContent>
                <w:p w:rsidR="00C558A6" w:rsidRDefault="00C558A6" w:rsidP="00D06076">
                  <w:pPr>
                    <w:spacing w:after="0"/>
                    <w:jc w:val="center"/>
                    <w:rPr>
                      <w:rFonts w:ascii="Arial Black" w:hAnsi="Arial Black"/>
                      <w:color w:val="FF0000"/>
                      <w:sz w:val="32"/>
                    </w:rPr>
                  </w:pPr>
                </w:p>
                <w:p w:rsidR="00C558A6" w:rsidRPr="00CA6F25" w:rsidRDefault="00C558A6" w:rsidP="00D06076">
                  <w:pPr>
                    <w:spacing w:after="0"/>
                    <w:jc w:val="center"/>
                    <w:rPr>
                      <w:rFonts w:ascii="Arial Black" w:hAnsi="Arial Black"/>
                      <w:color w:val="FF0000"/>
                      <w:sz w:val="32"/>
                    </w:rPr>
                  </w:pPr>
                  <w:r w:rsidRPr="00CA6F25">
                    <w:rPr>
                      <w:rFonts w:ascii="Arial Black" w:hAnsi="Arial Black"/>
                      <w:color w:val="FF0000"/>
                      <w:sz w:val="32"/>
                    </w:rPr>
                    <w:t xml:space="preserve">МИРНЫЙ </w:t>
                  </w:r>
                </w:p>
                <w:p w:rsidR="00C558A6" w:rsidRPr="00CA6F25" w:rsidRDefault="00C558A6" w:rsidP="00D06076">
                  <w:pPr>
                    <w:spacing w:after="0"/>
                    <w:jc w:val="center"/>
                    <w:rPr>
                      <w:rFonts w:ascii="Arial Black" w:hAnsi="Arial Black"/>
                      <w:color w:val="FF0000"/>
                      <w:sz w:val="32"/>
                    </w:rPr>
                  </w:pPr>
                  <w:r w:rsidRPr="00CA6F25">
                    <w:rPr>
                      <w:rFonts w:ascii="Arial Black" w:hAnsi="Arial Black"/>
                      <w:color w:val="FF0000"/>
                      <w:sz w:val="32"/>
                    </w:rPr>
                    <w:t>ЖИТЕЛЬ</w:t>
                  </w:r>
                </w:p>
                <w:p w:rsidR="00C558A6" w:rsidRDefault="00C558A6" w:rsidP="00D06076">
                  <w:pPr>
                    <w:jc w:val="center"/>
                  </w:pPr>
                </w:p>
              </w:txbxContent>
            </v:textbox>
          </v:rect>
        </w:pict>
      </w:r>
      <w:r>
        <w:rPr>
          <w:rFonts w:ascii="Times New Roman" w:hAnsi="Times New Roman" w:cs="Times New Roman"/>
          <w:noProof/>
          <w:sz w:val="28"/>
          <w:szCs w:val="28"/>
        </w:rPr>
        <w:pict>
          <v:rect id="Прямоугольник 22" o:spid="_x0000_s1047" style="position:absolute;margin-left:71.65pt;margin-top:19.3pt;width:142.25pt;height:199.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" fillcolor="window" strokecolor="#d9d9d9" strokeweight="2pt">
            <v:textbox>
              <w:txbxContent>
                <w:p w:rsidR="00C558A6" w:rsidRDefault="00C558A6" w:rsidP="00D06076">
                  <w:pPr>
                    <w:spacing w:after="0"/>
                    <w:jc w:val="center"/>
                    <w:rPr>
                      <w:rFonts w:ascii="Arial Black" w:hAnsi="Arial Black"/>
                      <w:color w:val="FF0000"/>
                      <w:sz w:val="32"/>
                    </w:rPr>
                  </w:pPr>
                </w:p>
                <w:p w:rsidR="00C558A6" w:rsidRPr="00CA6F25" w:rsidRDefault="00C558A6" w:rsidP="00D06076">
                  <w:pPr>
                    <w:spacing w:after="0"/>
                    <w:jc w:val="center"/>
                    <w:rPr>
                      <w:rFonts w:ascii="Arial Black" w:hAnsi="Arial Black"/>
                      <w:color w:val="FF0000"/>
                      <w:sz w:val="32"/>
                    </w:rPr>
                  </w:pPr>
                  <w:r w:rsidRPr="00CA6F25">
                    <w:rPr>
                      <w:rFonts w:ascii="Arial Black" w:hAnsi="Arial Black"/>
                      <w:color w:val="FF0000"/>
                      <w:sz w:val="32"/>
                    </w:rPr>
                    <w:t xml:space="preserve">МИРНЫЙ </w:t>
                  </w:r>
                </w:p>
                <w:p w:rsidR="00C558A6" w:rsidRPr="00CA6F25" w:rsidRDefault="00C558A6" w:rsidP="00D06076">
                  <w:pPr>
                    <w:spacing w:after="0"/>
                    <w:jc w:val="center"/>
                    <w:rPr>
                      <w:rFonts w:ascii="Arial Black" w:hAnsi="Arial Black"/>
                      <w:color w:val="FF0000"/>
                      <w:sz w:val="32"/>
                    </w:rPr>
                  </w:pPr>
                  <w:r w:rsidRPr="00CA6F25">
                    <w:rPr>
                      <w:rFonts w:ascii="Arial Black" w:hAnsi="Arial Black"/>
                      <w:color w:val="FF0000"/>
                      <w:sz w:val="32"/>
                    </w:rPr>
                    <w:t>ЖИТЕЛЬ</w:t>
                  </w:r>
                </w:p>
                <w:p w:rsidR="00C558A6" w:rsidRDefault="00C558A6" w:rsidP="00D06076">
                  <w:pPr>
                    <w:jc w:val="center"/>
                  </w:pPr>
                </w:p>
              </w:txbxContent>
            </v:textbox>
          </v:rect>
        </w:pict>
      </w:r>
      <w:r>
        <w:rPr>
          <w:rFonts w:ascii="Times New Roman" w:hAnsi="Times New Roman" w:cs="Times New Roman"/>
          <w:noProof/>
          <w:sz w:val="28"/>
          <w:szCs w:val="28"/>
        </w:rPr>
        <w:pict>
          <v:rect id="Прямоугольник 23" o:spid="_x0000_s1048" style="position:absolute;margin-left:213.9pt;margin-top:19.6pt;width:142.25pt;height:199.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" fillcolor="window" strokecolor="#d9d9d9" strokeweight="2pt">
            <v:textbox>
              <w:txbxContent>
                <w:p w:rsidR="00C558A6" w:rsidRDefault="00C558A6" w:rsidP="00D06076">
                  <w:pPr>
                    <w:spacing w:after="0"/>
                    <w:jc w:val="center"/>
                    <w:rPr>
                      <w:rFonts w:ascii="Arial Black" w:hAnsi="Arial Black"/>
                      <w:color w:val="FF0000"/>
                      <w:sz w:val="32"/>
                    </w:rPr>
                  </w:pPr>
                </w:p>
                <w:p w:rsidR="00C558A6" w:rsidRPr="00CA6F25" w:rsidRDefault="00C558A6" w:rsidP="00D06076">
                  <w:pPr>
                    <w:spacing w:after="0"/>
                    <w:jc w:val="center"/>
                    <w:rPr>
                      <w:rFonts w:ascii="Arial Black" w:hAnsi="Arial Black"/>
                      <w:color w:val="FF0000"/>
                      <w:sz w:val="32"/>
                    </w:rPr>
                  </w:pPr>
                  <w:r w:rsidRPr="00CA6F25">
                    <w:rPr>
                      <w:rFonts w:ascii="Arial Black" w:hAnsi="Arial Black"/>
                      <w:color w:val="FF0000"/>
                      <w:sz w:val="32"/>
                    </w:rPr>
                    <w:t xml:space="preserve">МИРНЫЙ </w:t>
                  </w:r>
                </w:p>
                <w:p w:rsidR="00C558A6" w:rsidRPr="00CA6F25" w:rsidRDefault="00C558A6" w:rsidP="00D06076">
                  <w:pPr>
                    <w:spacing w:after="0"/>
                    <w:jc w:val="center"/>
                    <w:rPr>
                      <w:rFonts w:ascii="Arial Black" w:hAnsi="Arial Black"/>
                      <w:color w:val="FF0000"/>
                      <w:sz w:val="32"/>
                    </w:rPr>
                  </w:pPr>
                  <w:r w:rsidRPr="00CA6F25">
                    <w:rPr>
                      <w:rFonts w:ascii="Arial Black" w:hAnsi="Arial Black"/>
                      <w:color w:val="FF0000"/>
                      <w:sz w:val="32"/>
                    </w:rPr>
                    <w:t>ЖИТЕЛЬ</w:t>
                  </w:r>
                </w:p>
                <w:p w:rsidR="00C558A6" w:rsidRDefault="00C558A6" w:rsidP="00D06076">
                  <w:pPr>
                    <w:jc w:val="center"/>
                  </w:pPr>
                </w:p>
              </w:txbxContent>
            </v:textbox>
          </v:rect>
        </w:pict>
      </w:r>
      <w:r>
        <w:rPr>
          <w:rFonts w:ascii="Times New Roman" w:hAnsi="Times New Roman" w:cs="Times New Roman"/>
          <w:noProof/>
          <w:sz w:val="28"/>
          <w:szCs w:val="28"/>
        </w:rPr>
        <w:pict>
          <v:rect id="Прямоугольник 21" o:spid="_x0000_s1046" style="position:absolute;margin-left:-71.95pt;margin-top:20.05pt;width:142.25pt;height:199.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" fillcolor="window" strokecolor="#d9d9d9" strokeweight="2pt">
            <v:textbox>
              <w:txbxContent>
                <w:p w:rsidR="00C558A6" w:rsidRDefault="00C558A6" w:rsidP="00D06076">
                  <w:pPr>
                    <w:spacing w:after="0"/>
                    <w:jc w:val="center"/>
                    <w:rPr>
                      <w:rFonts w:ascii="Arial Black" w:hAnsi="Arial Black"/>
                      <w:color w:val="FF0000"/>
                      <w:sz w:val="32"/>
                    </w:rPr>
                  </w:pPr>
                </w:p>
                <w:p w:rsidR="00C558A6" w:rsidRPr="00CA6F25" w:rsidRDefault="00C558A6" w:rsidP="00D06076">
                  <w:pPr>
                    <w:spacing w:after="0"/>
                    <w:jc w:val="center"/>
                    <w:rPr>
                      <w:rFonts w:ascii="Arial Black" w:hAnsi="Arial Black"/>
                      <w:color w:val="FF0000"/>
                      <w:sz w:val="32"/>
                    </w:rPr>
                  </w:pPr>
                  <w:r w:rsidRPr="00CA6F25">
                    <w:rPr>
                      <w:rFonts w:ascii="Arial Black" w:hAnsi="Arial Black"/>
                      <w:color w:val="FF0000"/>
                      <w:sz w:val="32"/>
                    </w:rPr>
                    <w:t xml:space="preserve">МИРНЫЙ </w:t>
                  </w:r>
                </w:p>
                <w:p w:rsidR="00C558A6" w:rsidRPr="00CA6F25" w:rsidRDefault="00C558A6" w:rsidP="00D06076">
                  <w:pPr>
                    <w:spacing w:after="0"/>
                    <w:jc w:val="center"/>
                    <w:rPr>
                      <w:rFonts w:ascii="Arial Black" w:hAnsi="Arial Black"/>
                      <w:color w:val="FF0000"/>
                      <w:sz w:val="32"/>
                    </w:rPr>
                  </w:pPr>
                  <w:r w:rsidRPr="00CA6F25">
                    <w:rPr>
                      <w:rFonts w:ascii="Arial Black" w:hAnsi="Arial Black"/>
                      <w:color w:val="FF0000"/>
                      <w:sz w:val="32"/>
                    </w:rPr>
                    <w:t>ЖИТЕЛЬ</w:t>
                  </w:r>
                </w:p>
                <w:p w:rsidR="00C558A6" w:rsidRDefault="00C558A6" w:rsidP="00D06076">
                  <w:pPr>
                    <w:jc w:val="center"/>
                  </w:pPr>
                </w:p>
              </w:txbxContent>
            </v:textbox>
          </v:rect>
        </w:pict>
      </w:r>
    </w:p>
    <w:p w:rsidR="00D06076" w:rsidRPr="00512358" w:rsidRDefault="00D06076" w:rsidP="00D06076">
      <w:pPr>
        <w:tabs>
          <w:tab w:val="left" w:pos="922"/>
        </w:tabs>
        <w:rPr>
          <w:rFonts w:ascii="Times New Roman" w:hAnsi="Times New Roman" w:cs="Times New Roman"/>
          <w:sz w:val="28"/>
          <w:szCs w:val="28"/>
        </w:rPr>
      </w:pPr>
    </w:p>
    <w:p w:rsidR="00D06076" w:rsidRPr="00512358" w:rsidRDefault="008A788E" w:rsidP="00D06076">
      <w:pPr>
        <w:tabs>
          <w:tab w:val="left" w:pos="922"/>
        </w:tabs>
        <w:rPr>
          <w:rFonts w:ascii="Times New Roman" w:hAnsi="Times New Roman" w:cs="Times New Roman"/>
          <w:sz w:val="28"/>
          <w:szCs w:val="28"/>
        </w:rPr>
      </w:pPr>
      <w:r>
        <w:rPr>
          <w:rFonts w:ascii="Times New Roman" w:hAnsi="Times New Roman" w:cs="Times New Roman"/>
          <w:noProof/>
          <w:sz w:val="28"/>
          <w:szCs w:val="28"/>
        </w:rPr>
        <w:pict>
          <v:rect id="Прямоугольник 32" o:spid="_x0000_s1057" style="position:absolute;margin-left:356.8pt;margin-top:366.75pt;width:142.25pt;height:199.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" fillcolor="window" strokecolor="#d9d9d9" strokeweight="2pt">
            <v:textbox>
              <w:txbxContent>
                <w:p w:rsidR="00C558A6" w:rsidRPr="00CA6F25" w:rsidRDefault="00C558A6" w:rsidP="00D06076">
                  <w:pPr>
                    <w:spacing w:after="0"/>
                    <w:jc w:val="center"/>
                    <w:rPr>
                      <w:rFonts w:ascii="Arial Black" w:hAnsi="Arial Black"/>
                      <w:color w:val="FF0000"/>
                      <w:sz w:val="32"/>
                    </w:rPr>
                  </w:pPr>
                  <w:r>
                    <w:rPr>
                      <w:rFonts w:ascii="Arial Black" w:hAnsi="Arial Black"/>
                      <w:color w:val="FF0000"/>
                      <w:sz w:val="32"/>
                    </w:rPr>
                    <w:t>МАФИЯ</w:t>
                  </w:r>
                </w:p>
                <w:p w:rsidR="00C558A6" w:rsidRDefault="00C558A6" w:rsidP="00D06076">
                  <w:pPr>
                    <w:jc w:val="center"/>
                  </w:pPr>
                </w:p>
              </w:txbxContent>
            </v:textbox>
          </v:rect>
        </w:pict>
      </w:r>
      <w:r>
        <w:rPr>
          <w:rFonts w:ascii="Times New Roman" w:hAnsi="Times New Roman" w:cs="Times New Roman"/>
          <w:noProof/>
          <w:sz w:val="28"/>
          <w:szCs w:val="28"/>
        </w:rPr>
        <w:pict>
          <v:rect id="Прямоугольник 31" o:spid="_x0000_s1056" style="position:absolute;margin-left:213.9pt;margin-top:366.8pt;width:142.25pt;height:199.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" fillcolor="window" strokecolor="#d9d9d9" strokeweight="2pt">
            <v:textbox>
              <w:txbxContent>
                <w:p w:rsidR="00C558A6" w:rsidRPr="00CA6F25" w:rsidRDefault="00C558A6" w:rsidP="00D06076">
                  <w:pPr>
                    <w:spacing w:after="0"/>
                    <w:jc w:val="center"/>
                    <w:rPr>
                      <w:rFonts w:ascii="Arial Black" w:hAnsi="Arial Black"/>
                      <w:color w:val="FF0000"/>
                      <w:sz w:val="32"/>
                    </w:rPr>
                  </w:pPr>
                  <w:r>
                    <w:rPr>
                      <w:rFonts w:ascii="Arial Black" w:hAnsi="Arial Black"/>
                      <w:color w:val="FF0000"/>
                      <w:sz w:val="32"/>
                    </w:rPr>
                    <w:t>МАФИЯ</w:t>
                  </w:r>
                </w:p>
                <w:p w:rsidR="00C558A6" w:rsidRDefault="00C558A6" w:rsidP="00D06076">
                  <w:pPr>
                    <w:jc w:val="center"/>
                  </w:pPr>
                </w:p>
              </w:txbxContent>
            </v:textbox>
          </v:rect>
        </w:pict>
      </w:r>
      <w:r>
        <w:rPr>
          <w:rFonts w:ascii="Times New Roman" w:hAnsi="Times New Roman" w:cs="Times New Roman"/>
          <w:noProof/>
          <w:sz w:val="28"/>
          <w:szCs w:val="28"/>
        </w:rPr>
        <w:pict>
          <v:rect id="Прямоугольник 30" o:spid="_x0000_s1055" style="position:absolute;margin-left:70.3pt;margin-top:366.35pt;width:142.25pt;height:199.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" fillcolor="window" strokecolor="#d9d9d9" strokeweight="2pt">
            <v:textbox>
              <w:txbxContent>
                <w:p w:rsidR="00C558A6" w:rsidRPr="00CA6F25" w:rsidRDefault="00C558A6" w:rsidP="00D06076">
                  <w:pPr>
                    <w:spacing w:after="0"/>
                    <w:jc w:val="center"/>
                    <w:rPr>
                      <w:rFonts w:ascii="Arial Black" w:hAnsi="Arial Black"/>
                      <w:color w:val="FF0000"/>
                      <w:sz w:val="32"/>
                    </w:rPr>
                  </w:pPr>
                  <w:r>
                    <w:rPr>
                      <w:rFonts w:ascii="Arial Black" w:hAnsi="Arial Black"/>
                      <w:color w:val="FF0000"/>
                      <w:sz w:val="32"/>
                    </w:rPr>
                    <w:t>МАФИЯ</w:t>
                  </w:r>
                </w:p>
                <w:p w:rsidR="00C558A6" w:rsidRDefault="00C558A6" w:rsidP="00D06076">
                  <w:pPr>
                    <w:jc w:val="center"/>
                  </w:pPr>
                </w:p>
              </w:txbxContent>
            </v:textbox>
          </v:rect>
        </w:pict>
      </w:r>
      <w:r>
        <w:rPr>
          <w:rFonts w:ascii="Times New Roman" w:hAnsi="Times New Roman" w:cs="Times New Roman"/>
          <w:noProof/>
          <w:sz w:val="28"/>
          <w:szCs w:val="28"/>
        </w:rPr>
        <w:pict>
          <v:rect id="Прямоугольник 29" o:spid="_x0000_s1054" style="position:absolute;margin-left:-71.9pt;margin-top:366.8pt;width:142.25pt;height:199.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" fillcolor="window" strokecolor="#d9d9d9" strokeweight="2pt">
            <v:textbox>
              <w:txbxContent>
                <w:p w:rsidR="00C558A6" w:rsidRPr="00CA6F25" w:rsidRDefault="00C558A6" w:rsidP="00D06076">
                  <w:pPr>
                    <w:spacing w:after="0"/>
                    <w:jc w:val="center"/>
                    <w:rPr>
                      <w:rFonts w:ascii="Arial Black" w:hAnsi="Arial Black"/>
                      <w:color w:val="FF0000"/>
                      <w:sz w:val="32"/>
                    </w:rPr>
                  </w:pPr>
                  <w:r>
                    <w:rPr>
                      <w:rFonts w:ascii="Arial Black" w:hAnsi="Arial Black"/>
                      <w:color w:val="FF0000"/>
                      <w:sz w:val="32"/>
                    </w:rPr>
                    <w:t>МАФИЯ</w:t>
                  </w:r>
                </w:p>
                <w:p w:rsidR="00C558A6" w:rsidRDefault="00C558A6" w:rsidP="00D06076">
                  <w:pPr>
                    <w:jc w:val="center"/>
                  </w:pPr>
                </w:p>
              </w:txbxContent>
            </v:textbox>
          </v:rect>
        </w:pict>
      </w:r>
      <w:r>
        <w:rPr>
          <w:rFonts w:ascii="Times New Roman" w:hAnsi="Times New Roman" w:cs="Times New Roman"/>
          <w:noProof/>
          <w:sz w:val="28"/>
          <w:szCs w:val="28"/>
        </w:rPr>
        <w:pict>
          <v:rect id="Прямоугольник 28" o:spid="_x0000_s1053" style="position:absolute;margin-left:357.25pt;margin-top:168pt;width:142.25pt;height:199.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" fillcolor="window" strokecolor="#d9d9d9" strokeweight="2pt">
            <v:textbox>
              <w:txbxContent>
                <w:p w:rsidR="00C558A6" w:rsidRDefault="00C558A6" w:rsidP="00D06076">
                  <w:pPr>
                    <w:spacing w:after="0"/>
                    <w:jc w:val="center"/>
                    <w:rPr>
                      <w:rFonts w:ascii="Arial Black" w:hAnsi="Arial Black"/>
                      <w:color w:val="FF0000"/>
                      <w:sz w:val="32"/>
                    </w:rPr>
                  </w:pPr>
                </w:p>
                <w:p w:rsidR="00C558A6" w:rsidRPr="00CA6F25" w:rsidRDefault="00C558A6" w:rsidP="00D06076">
                  <w:pPr>
                    <w:spacing w:after="0"/>
                    <w:jc w:val="center"/>
                    <w:rPr>
                      <w:rFonts w:ascii="Arial Black" w:hAnsi="Arial Black"/>
                      <w:color w:val="FF0000"/>
                      <w:sz w:val="32"/>
                    </w:rPr>
                  </w:pPr>
                  <w:r w:rsidRPr="00CA6F25">
                    <w:rPr>
                      <w:rFonts w:ascii="Arial Black" w:hAnsi="Arial Black"/>
                      <w:color w:val="FF0000"/>
                      <w:sz w:val="32"/>
                    </w:rPr>
                    <w:t xml:space="preserve">МИРНЫЙ </w:t>
                  </w:r>
                </w:p>
                <w:p w:rsidR="00C558A6" w:rsidRPr="00CA6F25" w:rsidRDefault="00C558A6" w:rsidP="00D06076">
                  <w:pPr>
                    <w:spacing w:after="0"/>
                    <w:jc w:val="center"/>
                    <w:rPr>
                      <w:rFonts w:ascii="Arial Black" w:hAnsi="Arial Black"/>
                      <w:color w:val="FF0000"/>
                      <w:sz w:val="32"/>
                    </w:rPr>
                  </w:pPr>
                  <w:r w:rsidRPr="00CA6F25">
                    <w:rPr>
                      <w:rFonts w:ascii="Arial Black" w:hAnsi="Arial Black"/>
                      <w:color w:val="FF0000"/>
                      <w:sz w:val="32"/>
                    </w:rPr>
                    <w:t>ЖИТЕЛЬ</w:t>
                  </w:r>
                </w:p>
                <w:p w:rsidR="00C558A6" w:rsidRDefault="00C558A6" w:rsidP="00D06076">
                  <w:pPr>
                    <w:jc w:val="center"/>
                  </w:pPr>
                </w:p>
              </w:txbxContent>
            </v:textbox>
          </v:rect>
        </w:pict>
      </w:r>
      <w:r>
        <w:rPr>
          <w:rFonts w:ascii="Times New Roman" w:hAnsi="Times New Roman" w:cs="Times New Roman"/>
          <w:noProof/>
          <w:sz w:val="28"/>
          <w:szCs w:val="28"/>
        </w:rPr>
        <w:pict>
          <v:rect id="Прямоугольник 27" o:spid="_x0000_s1052" style="position:absolute;margin-left:214.6pt;margin-top:167.55pt;width:142.25pt;height:199.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" fillcolor="window" strokecolor="#d9d9d9" strokeweight="2pt">
            <v:textbox>
              <w:txbxContent>
                <w:p w:rsidR="00C558A6" w:rsidRDefault="00C558A6" w:rsidP="00D06076">
                  <w:pPr>
                    <w:spacing w:after="0"/>
                    <w:jc w:val="center"/>
                    <w:rPr>
                      <w:rFonts w:ascii="Arial Black" w:hAnsi="Arial Black"/>
                      <w:color w:val="FF0000"/>
                      <w:sz w:val="32"/>
                    </w:rPr>
                  </w:pPr>
                </w:p>
                <w:p w:rsidR="00C558A6" w:rsidRPr="00CA6F25" w:rsidRDefault="00C558A6" w:rsidP="00D06076">
                  <w:pPr>
                    <w:spacing w:after="0"/>
                    <w:jc w:val="center"/>
                    <w:rPr>
                      <w:rFonts w:ascii="Arial Black" w:hAnsi="Arial Black"/>
                      <w:color w:val="FF0000"/>
                      <w:sz w:val="32"/>
                    </w:rPr>
                  </w:pPr>
                  <w:r w:rsidRPr="00CA6F25">
                    <w:rPr>
                      <w:rFonts w:ascii="Arial Black" w:hAnsi="Arial Black"/>
                      <w:color w:val="FF0000"/>
                      <w:sz w:val="32"/>
                    </w:rPr>
                    <w:t xml:space="preserve">МИРНЫЙ </w:t>
                  </w:r>
                </w:p>
                <w:p w:rsidR="00C558A6" w:rsidRPr="00CA6F25" w:rsidRDefault="00C558A6" w:rsidP="00D06076">
                  <w:pPr>
                    <w:spacing w:after="0"/>
                    <w:jc w:val="center"/>
                    <w:rPr>
                      <w:rFonts w:ascii="Arial Black" w:hAnsi="Arial Black"/>
                      <w:color w:val="FF0000"/>
                      <w:sz w:val="32"/>
                    </w:rPr>
                  </w:pPr>
                  <w:r w:rsidRPr="00CA6F25">
                    <w:rPr>
                      <w:rFonts w:ascii="Arial Black" w:hAnsi="Arial Black"/>
                      <w:color w:val="FF0000"/>
                      <w:sz w:val="32"/>
                    </w:rPr>
                    <w:t>ЖИТЕЛЬ</w:t>
                  </w:r>
                </w:p>
                <w:p w:rsidR="00C558A6" w:rsidRDefault="00C558A6" w:rsidP="00D06076">
                  <w:pPr>
                    <w:jc w:val="center"/>
                  </w:pPr>
                </w:p>
              </w:txbxContent>
            </v:textbox>
          </v:rect>
        </w:pict>
      </w:r>
      <w:r>
        <w:rPr>
          <w:rFonts w:ascii="Times New Roman" w:hAnsi="Times New Roman" w:cs="Times New Roman"/>
          <w:noProof/>
          <w:sz w:val="28"/>
          <w:szCs w:val="28"/>
        </w:rPr>
        <w:pict>
          <v:rect id="Прямоугольник 26" o:spid="_x0000_s1051" style="position:absolute;margin-left:72.1pt;margin-top:168pt;width:142.25pt;height:199.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" fillcolor="window" strokecolor="#d9d9d9" strokeweight="2pt">
            <v:textbox>
              <w:txbxContent>
                <w:p w:rsidR="00C558A6" w:rsidRDefault="00C558A6" w:rsidP="00D06076">
                  <w:pPr>
                    <w:spacing w:after="0"/>
                    <w:jc w:val="center"/>
                    <w:rPr>
                      <w:rFonts w:ascii="Arial Black" w:hAnsi="Arial Black"/>
                      <w:color w:val="FF0000"/>
                      <w:sz w:val="32"/>
                    </w:rPr>
                  </w:pPr>
                </w:p>
                <w:p w:rsidR="00C558A6" w:rsidRPr="00CA6F25" w:rsidRDefault="00C558A6" w:rsidP="00D06076">
                  <w:pPr>
                    <w:spacing w:after="0"/>
                    <w:jc w:val="center"/>
                    <w:rPr>
                      <w:rFonts w:ascii="Arial Black" w:hAnsi="Arial Black"/>
                      <w:color w:val="FF0000"/>
                      <w:sz w:val="32"/>
                    </w:rPr>
                  </w:pPr>
                  <w:r w:rsidRPr="00CA6F25">
                    <w:rPr>
                      <w:rFonts w:ascii="Arial Black" w:hAnsi="Arial Black"/>
                      <w:color w:val="FF0000"/>
                      <w:sz w:val="32"/>
                    </w:rPr>
                    <w:t xml:space="preserve">МИРНЫЙ </w:t>
                  </w:r>
                </w:p>
                <w:p w:rsidR="00C558A6" w:rsidRPr="00CA6F25" w:rsidRDefault="00C558A6" w:rsidP="00D06076">
                  <w:pPr>
                    <w:spacing w:after="0"/>
                    <w:jc w:val="center"/>
                    <w:rPr>
                      <w:rFonts w:ascii="Arial Black" w:hAnsi="Arial Black"/>
                      <w:color w:val="FF0000"/>
                      <w:sz w:val="32"/>
                    </w:rPr>
                  </w:pPr>
                  <w:r w:rsidRPr="00CA6F25">
                    <w:rPr>
                      <w:rFonts w:ascii="Arial Black" w:hAnsi="Arial Black"/>
                      <w:color w:val="FF0000"/>
                      <w:sz w:val="32"/>
                    </w:rPr>
                    <w:t>ЖИТЕЛЬ</w:t>
                  </w:r>
                </w:p>
                <w:p w:rsidR="00C558A6" w:rsidRDefault="00C558A6" w:rsidP="00D06076">
                  <w:pPr>
                    <w:jc w:val="center"/>
                  </w:pPr>
                </w:p>
              </w:txbxContent>
            </v:textbox>
          </v:rect>
        </w:pict>
      </w:r>
      <w:r>
        <w:rPr>
          <w:rFonts w:ascii="Times New Roman" w:hAnsi="Times New Roman" w:cs="Times New Roman"/>
          <w:noProof/>
          <w:sz w:val="28"/>
          <w:szCs w:val="28"/>
        </w:rPr>
        <w:pict>
          <v:rect id="Прямоугольник 25" o:spid="_x0000_s1050" style="position:absolute;margin-left:-71.9pt;margin-top:168pt;width:142.25pt;height:199.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" fillcolor="window" strokecolor="#d9d9d9" strokeweight="2pt">
            <v:textbox>
              <w:txbxContent>
                <w:p w:rsidR="00C558A6" w:rsidRDefault="00C558A6" w:rsidP="00D06076">
                  <w:pPr>
                    <w:spacing w:after="0"/>
                    <w:jc w:val="center"/>
                    <w:rPr>
                      <w:rFonts w:ascii="Arial Black" w:hAnsi="Arial Black"/>
                      <w:color w:val="FF0000"/>
                      <w:sz w:val="32"/>
                    </w:rPr>
                  </w:pPr>
                </w:p>
                <w:p w:rsidR="00C558A6" w:rsidRPr="00CA6F25" w:rsidRDefault="00C558A6" w:rsidP="00D06076">
                  <w:pPr>
                    <w:spacing w:after="0"/>
                    <w:jc w:val="center"/>
                    <w:rPr>
                      <w:rFonts w:ascii="Arial Black" w:hAnsi="Arial Black"/>
                      <w:color w:val="FF0000"/>
                      <w:sz w:val="32"/>
                    </w:rPr>
                  </w:pPr>
                  <w:r w:rsidRPr="00CA6F25">
                    <w:rPr>
                      <w:rFonts w:ascii="Arial Black" w:hAnsi="Arial Black"/>
                      <w:color w:val="FF0000"/>
                      <w:sz w:val="32"/>
                    </w:rPr>
                    <w:t xml:space="preserve">МИРНЫЙ </w:t>
                  </w:r>
                </w:p>
                <w:p w:rsidR="00C558A6" w:rsidRPr="00CA6F25" w:rsidRDefault="00C558A6" w:rsidP="00D06076">
                  <w:pPr>
                    <w:spacing w:after="0"/>
                    <w:jc w:val="center"/>
                    <w:rPr>
                      <w:rFonts w:ascii="Arial Black" w:hAnsi="Arial Black"/>
                      <w:color w:val="FF0000"/>
                      <w:sz w:val="32"/>
                    </w:rPr>
                  </w:pPr>
                  <w:r w:rsidRPr="00CA6F25">
                    <w:rPr>
                      <w:rFonts w:ascii="Arial Black" w:hAnsi="Arial Black"/>
                      <w:color w:val="FF0000"/>
                      <w:sz w:val="32"/>
                    </w:rPr>
                    <w:t>ЖИТЕЛЬ</w:t>
                  </w:r>
                </w:p>
                <w:p w:rsidR="00C558A6" w:rsidRDefault="00C558A6" w:rsidP="00D06076">
                  <w:pPr>
                    <w:jc w:val="center"/>
                  </w:pPr>
                </w:p>
              </w:txbxContent>
            </v:textbox>
          </v:rect>
        </w:pict>
      </w:r>
    </w:p>
    <w:p w:rsidR="00D06076" w:rsidRPr="00512358" w:rsidRDefault="00D06076" w:rsidP="00D06076">
      <w:pPr>
        <w:rPr>
          <w:rFonts w:ascii="Times New Roman" w:hAnsi="Times New Roman" w:cs="Times New Roman"/>
          <w:sz w:val="28"/>
          <w:szCs w:val="28"/>
        </w:rPr>
      </w:pPr>
    </w:p>
    <w:p w:rsidR="00D06076" w:rsidRPr="00512358" w:rsidRDefault="00D06076" w:rsidP="00D06076">
      <w:pPr>
        <w:rPr>
          <w:rFonts w:ascii="Times New Roman" w:hAnsi="Times New Roman" w:cs="Times New Roman"/>
          <w:sz w:val="28"/>
          <w:szCs w:val="28"/>
        </w:rPr>
      </w:pPr>
    </w:p>
    <w:p w:rsidR="00D06076" w:rsidRPr="00512358" w:rsidRDefault="00D06076" w:rsidP="00D06076">
      <w:pPr>
        <w:rPr>
          <w:rFonts w:ascii="Times New Roman" w:hAnsi="Times New Roman" w:cs="Times New Roman"/>
          <w:sz w:val="28"/>
          <w:szCs w:val="28"/>
        </w:rPr>
      </w:pPr>
    </w:p>
    <w:p w:rsidR="00D06076" w:rsidRPr="00512358" w:rsidRDefault="00E8397D" w:rsidP="00D06076">
      <w:pPr>
        <w:rPr>
          <w:rFonts w:ascii="Times New Roman" w:hAnsi="Times New Roman" w:cs="Times New Roman"/>
          <w:sz w:val="28"/>
          <w:szCs w:val="28"/>
        </w:rPr>
      </w:pPr>
      <w:r>
        <w:rPr>
          <w:rFonts w:ascii="Times New Roman" w:hAnsi="Times New Roman" w:cs="Times New Roman"/>
          <w:noProof/>
          <w:sz w:val="28"/>
          <w:szCs w:val="28"/>
        </w:rPr>
        <w:drawing>
          <wp:anchor distT="0" distB="0" distL="0" distR="0" simplePos="0" relativeHeight="251649024" behindDoc="1" locked="0" layoutInCell="1" allowOverlap="1">
            <wp:simplePos x="0" y="0"/>
            <wp:positionH relativeFrom="page">
              <wp:posOffset>-1905</wp:posOffset>
            </wp:positionH>
            <wp:positionV relativeFrom="page">
              <wp:posOffset>6858000</wp:posOffset>
            </wp:positionV>
            <wp:extent cx="6541135" cy="3900805"/>
            <wp:effectExtent l="19050" t="0" r="0" b="0"/>
            <wp:wrapNone/>
            <wp:docPr id="2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8" cstate="print"/>
                    <a:stretch>
                      <a:fillRect/>
                    </a:stretch>
                  </pic:blipFill>
                  <pic:spPr>
                    <a:xfrm>
                      <a:off x="0" y="0"/>
                      <a:ext cx="6541135" cy="3900805"/>
                    </a:xfrm>
                    <a:prstGeom prst="rect">
                      <a:avLst/>
                    </a:prstGeom>
                  </pic:spPr>
                </pic:pic>
              </a:graphicData>
            </a:graphic>
          </wp:anchor>
        </w:drawing>
      </w:r>
    </w:p>
    <w:p w:rsidR="00D06076" w:rsidRPr="00512358" w:rsidRDefault="00D06076" w:rsidP="00D06076">
      <w:pPr>
        <w:rPr>
          <w:rFonts w:ascii="Times New Roman" w:hAnsi="Times New Roman" w:cs="Times New Roman"/>
          <w:sz w:val="28"/>
          <w:szCs w:val="28"/>
        </w:rPr>
      </w:pPr>
    </w:p>
    <w:p w:rsidR="00D06076" w:rsidRPr="00512358" w:rsidRDefault="00D06076" w:rsidP="00D06076">
      <w:pPr>
        <w:rPr>
          <w:rFonts w:ascii="Times New Roman" w:hAnsi="Times New Roman" w:cs="Times New Roman"/>
          <w:sz w:val="28"/>
          <w:szCs w:val="28"/>
        </w:rPr>
      </w:pPr>
    </w:p>
    <w:p w:rsidR="00D06076" w:rsidRPr="00512358" w:rsidRDefault="00D06076" w:rsidP="00D06076">
      <w:pPr>
        <w:rPr>
          <w:rFonts w:ascii="Times New Roman" w:hAnsi="Times New Roman" w:cs="Times New Roman"/>
          <w:sz w:val="28"/>
          <w:szCs w:val="28"/>
        </w:rPr>
      </w:pPr>
    </w:p>
    <w:p w:rsidR="00D06076" w:rsidRPr="00512358" w:rsidRDefault="00D06076" w:rsidP="00D06076">
      <w:pPr>
        <w:rPr>
          <w:rFonts w:ascii="Times New Roman" w:hAnsi="Times New Roman" w:cs="Times New Roman"/>
          <w:sz w:val="28"/>
          <w:szCs w:val="28"/>
        </w:rPr>
      </w:pPr>
    </w:p>
    <w:p w:rsidR="00E8397D" w:rsidRDefault="00E8397D" w:rsidP="00E8397D">
      <w:pPr>
        <w:tabs>
          <w:tab w:val="left" w:pos="10775"/>
        </w:tabs>
        <w:rPr>
          <w:rFonts w:ascii="Times New Roman" w:hAnsi="Times New Roman" w:cs="Times New Roman"/>
          <w:sz w:val="28"/>
          <w:szCs w:val="28"/>
        </w:rPr>
      </w:pPr>
      <w:r>
        <w:rPr>
          <w:rFonts w:ascii="Times New Roman" w:hAnsi="Times New Roman" w:cs="Times New Roman"/>
          <w:sz w:val="28"/>
          <w:szCs w:val="28"/>
        </w:rPr>
        <w:tab/>
      </w:r>
    </w:p>
    <w:p w:rsidR="00E8397D" w:rsidRPr="00512358" w:rsidRDefault="00E8397D" w:rsidP="00E8397D">
      <w:pPr>
        <w:tabs>
          <w:tab w:val="left" w:pos="10775"/>
        </w:tabs>
        <w:rPr>
          <w:rFonts w:ascii="Times New Roman" w:hAnsi="Times New Roman" w:cs="Times New Roman"/>
          <w:sz w:val="28"/>
          <w:szCs w:val="28"/>
        </w:rPr>
      </w:pPr>
    </w:p>
    <w:p w:rsidR="00D06076" w:rsidRPr="00512358" w:rsidRDefault="00D06076" w:rsidP="00483AEF">
      <w:pPr>
        <w:spacing w:after="0" w:line="240" w:lineRule="auto"/>
        <w:jc w:val="right"/>
        <w:rPr>
          <w:rFonts w:ascii="Times New Roman" w:hAnsi="Times New Roman" w:cs="Times New Roman"/>
          <w:b/>
          <w:sz w:val="28"/>
          <w:szCs w:val="28"/>
          <w:u w:val="single"/>
        </w:rPr>
      </w:pPr>
      <w:r w:rsidRPr="00512358">
        <w:rPr>
          <w:rFonts w:ascii="Times New Roman" w:hAnsi="Times New Roman" w:cs="Times New Roman"/>
          <w:b/>
          <w:sz w:val="28"/>
          <w:szCs w:val="28"/>
          <w:u w:val="single"/>
        </w:rPr>
        <w:t xml:space="preserve">Нестерак Наталья Анатольевна, </w:t>
      </w:r>
    </w:p>
    <w:p w:rsidR="00D06076" w:rsidRPr="00512358" w:rsidRDefault="00D06076" w:rsidP="00483AEF">
      <w:pPr>
        <w:spacing w:after="0" w:line="240" w:lineRule="auto"/>
        <w:jc w:val="right"/>
        <w:rPr>
          <w:rFonts w:ascii="Times New Roman" w:hAnsi="Times New Roman" w:cs="Times New Roman"/>
          <w:b/>
          <w:sz w:val="28"/>
          <w:szCs w:val="28"/>
          <w:u w:val="single"/>
        </w:rPr>
      </w:pPr>
      <w:r w:rsidRPr="00512358">
        <w:rPr>
          <w:rFonts w:ascii="Times New Roman" w:hAnsi="Times New Roman" w:cs="Times New Roman"/>
          <w:b/>
          <w:sz w:val="28"/>
          <w:szCs w:val="28"/>
          <w:u w:val="single"/>
        </w:rPr>
        <w:t xml:space="preserve"> «Эволюция аккордовой структуры: теоретический и педагогический аспекты»</w:t>
      </w:r>
    </w:p>
    <w:p w:rsidR="00D06076" w:rsidRPr="00512358" w:rsidRDefault="00D06076" w:rsidP="00483AEF">
      <w:pPr>
        <w:spacing w:after="0" w:line="240" w:lineRule="auto"/>
        <w:jc w:val="right"/>
        <w:rPr>
          <w:rFonts w:ascii="Times New Roman" w:hAnsi="Times New Roman" w:cs="Times New Roman"/>
          <w:b/>
          <w:sz w:val="28"/>
          <w:szCs w:val="28"/>
          <w:u w:val="single"/>
        </w:rPr>
      </w:pPr>
      <w:r w:rsidRPr="00512358">
        <w:rPr>
          <w:rFonts w:ascii="Times New Roman" w:hAnsi="Times New Roman" w:cs="Times New Roman"/>
          <w:b/>
          <w:sz w:val="28"/>
          <w:szCs w:val="28"/>
          <w:u w:val="single"/>
        </w:rPr>
        <w:t xml:space="preserve">Преподаватель МАОУ </w:t>
      </w:r>
      <w:proofErr w:type="gramStart"/>
      <w:r w:rsidRPr="00512358">
        <w:rPr>
          <w:rFonts w:ascii="Times New Roman" w:hAnsi="Times New Roman" w:cs="Times New Roman"/>
          <w:b/>
          <w:sz w:val="28"/>
          <w:szCs w:val="28"/>
          <w:u w:val="single"/>
        </w:rPr>
        <w:t>ДО</w:t>
      </w:r>
      <w:proofErr w:type="gramEnd"/>
      <w:r w:rsidRPr="00512358">
        <w:rPr>
          <w:rFonts w:ascii="Times New Roman" w:hAnsi="Times New Roman" w:cs="Times New Roman"/>
          <w:b/>
          <w:sz w:val="28"/>
          <w:szCs w:val="28"/>
          <w:u w:val="single"/>
        </w:rPr>
        <w:t xml:space="preserve"> «</w:t>
      </w:r>
      <w:proofErr w:type="gramStart"/>
      <w:r w:rsidRPr="00512358">
        <w:rPr>
          <w:rFonts w:ascii="Times New Roman" w:hAnsi="Times New Roman" w:cs="Times New Roman"/>
          <w:b/>
          <w:sz w:val="28"/>
          <w:szCs w:val="28"/>
          <w:u w:val="single"/>
        </w:rPr>
        <w:t>Детская</w:t>
      </w:r>
      <w:proofErr w:type="gramEnd"/>
      <w:r w:rsidRPr="00512358">
        <w:rPr>
          <w:rFonts w:ascii="Times New Roman" w:hAnsi="Times New Roman" w:cs="Times New Roman"/>
          <w:b/>
          <w:sz w:val="28"/>
          <w:szCs w:val="28"/>
          <w:u w:val="single"/>
        </w:rPr>
        <w:t xml:space="preserve"> школа искусств»</w:t>
      </w:r>
    </w:p>
    <w:p w:rsidR="00D06076" w:rsidRPr="00512358" w:rsidRDefault="00D06076" w:rsidP="00D06076">
      <w:pPr>
        <w:spacing w:after="0" w:line="360" w:lineRule="auto"/>
        <w:jc w:val="right"/>
        <w:rPr>
          <w:rFonts w:ascii="Times New Roman" w:hAnsi="Times New Roman" w:cs="Times New Roman"/>
          <w:b/>
          <w:sz w:val="28"/>
          <w:szCs w:val="28"/>
          <w:u w:val="single"/>
        </w:rPr>
      </w:pPr>
    </w:p>
    <w:p w:rsidR="00483AEF" w:rsidRPr="00512358" w:rsidRDefault="00483AEF" w:rsidP="00483AEF">
      <w:pPr>
        <w:spacing w:before="4"/>
        <w:rPr>
          <w:rFonts w:ascii="Times New Roman" w:hAnsi="Times New Roman" w:cs="Times New Roman"/>
          <w:sz w:val="28"/>
          <w:szCs w:val="28"/>
        </w:rPr>
      </w:pPr>
    </w:p>
    <w:p w:rsidR="00483AEF" w:rsidRPr="00512358" w:rsidRDefault="00483AEF" w:rsidP="00483AEF">
      <w:pPr>
        <w:rPr>
          <w:rFonts w:ascii="Times New Roman" w:hAnsi="Times New Roman" w:cs="Times New Roman"/>
          <w:sz w:val="28"/>
          <w:szCs w:val="28"/>
        </w:rPr>
        <w:sectPr w:rsidR="00483AEF" w:rsidRPr="00512358" w:rsidSect="00483AEF">
          <w:pgSz w:w="11900" w:h="16840"/>
          <w:pgMar w:top="160" w:right="0" w:bottom="0" w:left="0" w:header="720" w:footer="720" w:gutter="0"/>
          <w:cols w:space="720"/>
        </w:sectPr>
      </w:pPr>
    </w:p>
    <w:p w:rsidR="00483AEF" w:rsidRPr="00512358" w:rsidRDefault="00483AEF" w:rsidP="00483AEF">
      <w:pPr>
        <w:spacing w:before="4"/>
        <w:rPr>
          <w:rFonts w:ascii="Times New Roman" w:hAnsi="Times New Roman" w:cs="Times New Roman"/>
          <w:sz w:val="28"/>
          <w:szCs w:val="28"/>
        </w:rPr>
      </w:pPr>
      <w:r w:rsidRPr="00512358">
        <w:rPr>
          <w:rFonts w:ascii="Times New Roman" w:hAnsi="Times New Roman" w:cs="Times New Roman"/>
          <w:noProof/>
          <w:sz w:val="28"/>
          <w:szCs w:val="28"/>
        </w:rPr>
        <w:lastRenderedPageBreak/>
        <w:drawing>
          <wp:anchor distT="0" distB="0" distL="0" distR="0" simplePos="0" relativeHeight="251650048" behindDoc="1" locked="0" layoutInCell="1" allowOverlap="1">
            <wp:simplePos x="0" y="0"/>
            <wp:positionH relativeFrom="page">
              <wp:posOffset>-2215</wp:posOffset>
            </wp:positionH>
            <wp:positionV relativeFrom="page">
              <wp:posOffset>138224</wp:posOffset>
            </wp:positionV>
            <wp:extent cx="7009071" cy="9133368"/>
            <wp:effectExtent l="19050" t="0" r="1329" b="0"/>
            <wp:wrapNone/>
            <wp:docPr id="2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9" cstate="print"/>
                    <a:stretch>
                      <a:fillRect/>
                    </a:stretch>
                  </pic:blipFill>
                  <pic:spPr>
                    <a:xfrm>
                      <a:off x="0" y="0"/>
                      <a:ext cx="7009660" cy="9134135"/>
                    </a:xfrm>
                    <a:prstGeom prst="rect">
                      <a:avLst/>
                    </a:prstGeom>
                  </pic:spPr>
                </pic:pic>
              </a:graphicData>
            </a:graphic>
          </wp:anchor>
        </w:drawing>
      </w:r>
    </w:p>
    <w:p w:rsidR="00483AEF" w:rsidRPr="00512358" w:rsidRDefault="00483AEF" w:rsidP="00D06076">
      <w:pPr>
        <w:spacing w:after="0" w:line="360" w:lineRule="auto"/>
        <w:jc w:val="right"/>
        <w:rPr>
          <w:rFonts w:ascii="Times New Roman" w:hAnsi="Times New Roman" w:cs="Times New Roman"/>
          <w:b/>
          <w:sz w:val="28"/>
          <w:szCs w:val="28"/>
          <w:u w:val="single"/>
        </w:rPr>
      </w:pPr>
      <w:r w:rsidRPr="00512358">
        <w:rPr>
          <w:rFonts w:ascii="Times New Roman" w:hAnsi="Times New Roman" w:cs="Times New Roman"/>
          <w:b/>
          <w:sz w:val="28"/>
          <w:szCs w:val="28"/>
          <w:u w:val="single"/>
        </w:rPr>
        <w:t xml:space="preserve">                                                  </w:t>
      </w:r>
    </w:p>
    <w:p w:rsidR="00483AEF" w:rsidRPr="00512358" w:rsidRDefault="00483AEF" w:rsidP="00483AEF">
      <w:pPr>
        <w:rPr>
          <w:rFonts w:ascii="Times New Roman" w:hAnsi="Times New Roman" w:cs="Times New Roman"/>
          <w:sz w:val="28"/>
          <w:szCs w:val="28"/>
        </w:rPr>
      </w:pPr>
    </w:p>
    <w:p w:rsidR="00483AEF" w:rsidRPr="00512358" w:rsidRDefault="00483AEF" w:rsidP="00483AEF">
      <w:pPr>
        <w:rPr>
          <w:rFonts w:ascii="Times New Roman" w:hAnsi="Times New Roman" w:cs="Times New Roman"/>
          <w:sz w:val="28"/>
          <w:szCs w:val="28"/>
        </w:rPr>
      </w:pPr>
    </w:p>
    <w:p w:rsidR="00483AEF" w:rsidRPr="00512358" w:rsidRDefault="00483AEF" w:rsidP="00483AEF">
      <w:pPr>
        <w:rPr>
          <w:rFonts w:ascii="Times New Roman" w:hAnsi="Times New Roman" w:cs="Times New Roman"/>
          <w:sz w:val="28"/>
          <w:szCs w:val="28"/>
        </w:rPr>
      </w:pPr>
    </w:p>
    <w:p w:rsidR="00483AEF" w:rsidRPr="00512358" w:rsidRDefault="00483AEF" w:rsidP="00483AEF">
      <w:pPr>
        <w:rPr>
          <w:rFonts w:ascii="Times New Roman" w:hAnsi="Times New Roman" w:cs="Times New Roman"/>
          <w:sz w:val="28"/>
          <w:szCs w:val="28"/>
        </w:rPr>
      </w:pPr>
    </w:p>
    <w:p w:rsidR="00483AEF" w:rsidRPr="00512358" w:rsidRDefault="00483AEF" w:rsidP="00483AEF">
      <w:pPr>
        <w:rPr>
          <w:rFonts w:ascii="Times New Roman" w:hAnsi="Times New Roman" w:cs="Times New Roman"/>
          <w:sz w:val="28"/>
          <w:szCs w:val="28"/>
        </w:rPr>
      </w:pPr>
    </w:p>
    <w:p w:rsidR="00483AEF" w:rsidRPr="00512358" w:rsidRDefault="00483AEF" w:rsidP="00483AEF">
      <w:pPr>
        <w:rPr>
          <w:rFonts w:ascii="Times New Roman" w:hAnsi="Times New Roman" w:cs="Times New Roman"/>
          <w:sz w:val="28"/>
          <w:szCs w:val="28"/>
        </w:rPr>
      </w:pPr>
    </w:p>
    <w:p w:rsidR="00483AEF" w:rsidRPr="00512358" w:rsidRDefault="00483AEF" w:rsidP="00483AEF">
      <w:pPr>
        <w:rPr>
          <w:rFonts w:ascii="Times New Roman" w:hAnsi="Times New Roman" w:cs="Times New Roman"/>
          <w:sz w:val="28"/>
          <w:szCs w:val="28"/>
        </w:rPr>
      </w:pPr>
    </w:p>
    <w:p w:rsidR="00483AEF" w:rsidRPr="00512358" w:rsidRDefault="00483AEF" w:rsidP="00483AEF">
      <w:pPr>
        <w:rPr>
          <w:rFonts w:ascii="Times New Roman" w:hAnsi="Times New Roman" w:cs="Times New Roman"/>
          <w:sz w:val="28"/>
          <w:szCs w:val="28"/>
        </w:rPr>
      </w:pPr>
    </w:p>
    <w:p w:rsidR="00483AEF" w:rsidRPr="00512358" w:rsidRDefault="00483AEF" w:rsidP="00483AEF">
      <w:pPr>
        <w:rPr>
          <w:rFonts w:ascii="Times New Roman" w:hAnsi="Times New Roman" w:cs="Times New Roman"/>
          <w:sz w:val="28"/>
          <w:szCs w:val="28"/>
        </w:rPr>
      </w:pPr>
    </w:p>
    <w:p w:rsidR="00483AEF" w:rsidRPr="00512358" w:rsidRDefault="00483AEF" w:rsidP="00483AEF">
      <w:pPr>
        <w:rPr>
          <w:rFonts w:ascii="Times New Roman" w:hAnsi="Times New Roman" w:cs="Times New Roman"/>
          <w:sz w:val="28"/>
          <w:szCs w:val="28"/>
        </w:rPr>
      </w:pPr>
    </w:p>
    <w:p w:rsidR="00483AEF" w:rsidRPr="00512358" w:rsidRDefault="00483AEF" w:rsidP="00483AEF">
      <w:pPr>
        <w:rPr>
          <w:rFonts w:ascii="Times New Roman" w:hAnsi="Times New Roman" w:cs="Times New Roman"/>
          <w:sz w:val="28"/>
          <w:szCs w:val="28"/>
        </w:rPr>
      </w:pPr>
    </w:p>
    <w:p w:rsidR="00483AEF" w:rsidRPr="00512358" w:rsidRDefault="00483AEF" w:rsidP="00483AEF">
      <w:pPr>
        <w:rPr>
          <w:rFonts w:ascii="Times New Roman" w:hAnsi="Times New Roman" w:cs="Times New Roman"/>
          <w:sz w:val="28"/>
          <w:szCs w:val="28"/>
        </w:rPr>
      </w:pPr>
    </w:p>
    <w:p w:rsidR="00483AEF" w:rsidRPr="00512358" w:rsidRDefault="00483AEF" w:rsidP="00483AEF">
      <w:pPr>
        <w:rPr>
          <w:rFonts w:ascii="Times New Roman" w:hAnsi="Times New Roman" w:cs="Times New Roman"/>
          <w:sz w:val="28"/>
          <w:szCs w:val="28"/>
        </w:rPr>
      </w:pPr>
    </w:p>
    <w:p w:rsidR="00483AEF" w:rsidRPr="00512358" w:rsidRDefault="00483AEF" w:rsidP="00483AEF">
      <w:pPr>
        <w:rPr>
          <w:rFonts w:ascii="Times New Roman" w:hAnsi="Times New Roman" w:cs="Times New Roman"/>
          <w:sz w:val="28"/>
          <w:szCs w:val="28"/>
        </w:rPr>
      </w:pPr>
    </w:p>
    <w:p w:rsidR="00483AEF" w:rsidRPr="00512358" w:rsidRDefault="00483AEF" w:rsidP="00483AEF">
      <w:pPr>
        <w:rPr>
          <w:rFonts w:ascii="Times New Roman" w:hAnsi="Times New Roman" w:cs="Times New Roman"/>
          <w:sz w:val="28"/>
          <w:szCs w:val="28"/>
        </w:rPr>
      </w:pPr>
    </w:p>
    <w:p w:rsidR="00483AEF" w:rsidRPr="00512358" w:rsidRDefault="00483AEF" w:rsidP="00483AEF">
      <w:pPr>
        <w:rPr>
          <w:rFonts w:ascii="Times New Roman" w:hAnsi="Times New Roman" w:cs="Times New Roman"/>
          <w:sz w:val="28"/>
          <w:szCs w:val="28"/>
        </w:rPr>
      </w:pPr>
    </w:p>
    <w:p w:rsidR="00483AEF" w:rsidRPr="00512358" w:rsidRDefault="00483AEF" w:rsidP="00483AEF">
      <w:pPr>
        <w:rPr>
          <w:rFonts w:ascii="Times New Roman" w:hAnsi="Times New Roman" w:cs="Times New Roman"/>
          <w:sz w:val="28"/>
          <w:szCs w:val="28"/>
        </w:rPr>
      </w:pPr>
    </w:p>
    <w:p w:rsidR="00483AEF" w:rsidRPr="00512358" w:rsidRDefault="00483AEF" w:rsidP="00483AEF">
      <w:pPr>
        <w:rPr>
          <w:rFonts w:ascii="Times New Roman" w:hAnsi="Times New Roman" w:cs="Times New Roman"/>
          <w:sz w:val="28"/>
          <w:szCs w:val="28"/>
        </w:rPr>
      </w:pPr>
    </w:p>
    <w:p w:rsidR="00483AEF" w:rsidRPr="00512358" w:rsidRDefault="00483AEF" w:rsidP="00483AEF">
      <w:pPr>
        <w:rPr>
          <w:rFonts w:ascii="Times New Roman" w:hAnsi="Times New Roman" w:cs="Times New Roman"/>
          <w:sz w:val="28"/>
          <w:szCs w:val="28"/>
        </w:rPr>
      </w:pPr>
    </w:p>
    <w:p w:rsidR="00483AEF" w:rsidRPr="00512358" w:rsidRDefault="00483AEF" w:rsidP="00483AEF">
      <w:pPr>
        <w:rPr>
          <w:rFonts w:ascii="Times New Roman" w:hAnsi="Times New Roman" w:cs="Times New Roman"/>
          <w:sz w:val="28"/>
          <w:szCs w:val="28"/>
        </w:rPr>
      </w:pPr>
    </w:p>
    <w:p w:rsidR="00483AEF" w:rsidRPr="00512358" w:rsidRDefault="00483AEF" w:rsidP="00483AEF">
      <w:pPr>
        <w:rPr>
          <w:rFonts w:ascii="Times New Roman" w:hAnsi="Times New Roman" w:cs="Times New Roman"/>
          <w:sz w:val="28"/>
          <w:szCs w:val="28"/>
        </w:rPr>
      </w:pPr>
    </w:p>
    <w:p w:rsidR="00483AEF" w:rsidRPr="00512358" w:rsidRDefault="00483AEF" w:rsidP="00483AEF">
      <w:pPr>
        <w:rPr>
          <w:rFonts w:ascii="Times New Roman" w:hAnsi="Times New Roman" w:cs="Times New Roman"/>
          <w:sz w:val="28"/>
          <w:szCs w:val="28"/>
        </w:rPr>
      </w:pPr>
    </w:p>
    <w:p w:rsidR="00D06076" w:rsidRPr="00512358" w:rsidRDefault="00483AEF" w:rsidP="00483AEF">
      <w:pPr>
        <w:jc w:val="right"/>
        <w:rPr>
          <w:rFonts w:ascii="Times New Roman" w:hAnsi="Times New Roman" w:cs="Times New Roman"/>
          <w:sz w:val="28"/>
          <w:szCs w:val="28"/>
        </w:rPr>
      </w:pPr>
      <w:r w:rsidRPr="00512358">
        <w:rPr>
          <w:rFonts w:ascii="Times New Roman" w:hAnsi="Times New Roman" w:cs="Times New Roman"/>
          <w:sz w:val="28"/>
          <w:szCs w:val="28"/>
        </w:rPr>
        <w:t xml:space="preserve">                  </w:t>
      </w:r>
    </w:p>
    <w:p w:rsidR="00483AEF" w:rsidRPr="00512358" w:rsidRDefault="00483AEF" w:rsidP="00483AEF">
      <w:pPr>
        <w:jc w:val="right"/>
        <w:rPr>
          <w:rFonts w:ascii="Times New Roman" w:hAnsi="Times New Roman" w:cs="Times New Roman"/>
          <w:sz w:val="28"/>
          <w:szCs w:val="28"/>
        </w:rPr>
      </w:pPr>
    </w:p>
    <w:p w:rsidR="00483AEF" w:rsidRPr="00512358" w:rsidRDefault="00483AEF" w:rsidP="00483AEF">
      <w:pPr>
        <w:spacing w:before="4"/>
        <w:rPr>
          <w:rFonts w:ascii="Times New Roman" w:hAnsi="Times New Roman" w:cs="Times New Roman"/>
          <w:sz w:val="28"/>
          <w:szCs w:val="28"/>
        </w:rPr>
      </w:pPr>
      <w:r w:rsidRPr="00512358">
        <w:rPr>
          <w:rFonts w:ascii="Times New Roman" w:hAnsi="Times New Roman" w:cs="Times New Roman"/>
          <w:noProof/>
          <w:sz w:val="28"/>
          <w:szCs w:val="28"/>
        </w:rPr>
        <w:drawing>
          <wp:anchor distT="0" distB="0" distL="0" distR="0" simplePos="0" relativeHeight="251651072" behindDoc="1" locked="0" layoutInCell="1" allowOverlap="1">
            <wp:simplePos x="0" y="0"/>
            <wp:positionH relativeFrom="page">
              <wp:posOffset>0</wp:posOffset>
            </wp:positionH>
            <wp:positionV relativeFrom="page">
              <wp:posOffset>105278</wp:posOffset>
            </wp:positionV>
            <wp:extent cx="7556500" cy="10482846"/>
            <wp:effectExtent l="0" t="0" r="0" b="0"/>
            <wp:wrapNone/>
            <wp:docPr id="2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0" cstate="print"/>
                    <a:stretch>
                      <a:fillRect/>
                    </a:stretch>
                  </pic:blipFill>
                  <pic:spPr>
                    <a:xfrm>
                      <a:off x="0" y="0"/>
                      <a:ext cx="7556500" cy="10482846"/>
                    </a:xfrm>
                    <a:prstGeom prst="rect">
                      <a:avLst/>
                    </a:prstGeom>
                  </pic:spPr>
                </pic:pic>
              </a:graphicData>
            </a:graphic>
          </wp:anchor>
        </w:drawing>
      </w:r>
    </w:p>
    <w:p w:rsidR="00483AEF" w:rsidRPr="00512358" w:rsidRDefault="00483AEF" w:rsidP="00483AEF">
      <w:pPr>
        <w:rPr>
          <w:rFonts w:ascii="Times New Roman" w:hAnsi="Times New Roman" w:cs="Times New Roman"/>
          <w:sz w:val="28"/>
          <w:szCs w:val="28"/>
        </w:rPr>
        <w:sectPr w:rsidR="00483AEF" w:rsidRPr="00512358" w:rsidSect="00483AEF">
          <w:pgSz w:w="11900" w:h="16840"/>
          <w:pgMar w:top="160" w:right="0" w:bottom="0" w:left="0" w:header="720" w:footer="720" w:gutter="0"/>
          <w:cols w:space="720"/>
        </w:sectPr>
      </w:pPr>
    </w:p>
    <w:p w:rsidR="00483AEF" w:rsidRPr="00512358" w:rsidRDefault="00483AEF" w:rsidP="00483AEF">
      <w:pPr>
        <w:spacing w:before="4"/>
        <w:rPr>
          <w:rFonts w:ascii="Times New Roman" w:hAnsi="Times New Roman" w:cs="Times New Roman"/>
          <w:sz w:val="28"/>
          <w:szCs w:val="28"/>
        </w:rPr>
      </w:pPr>
      <w:r w:rsidRPr="00512358">
        <w:rPr>
          <w:rFonts w:ascii="Times New Roman" w:hAnsi="Times New Roman" w:cs="Times New Roman"/>
          <w:noProof/>
          <w:sz w:val="28"/>
          <w:szCs w:val="28"/>
        </w:rPr>
        <w:lastRenderedPageBreak/>
        <w:drawing>
          <wp:anchor distT="0" distB="0" distL="0" distR="0" simplePos="0" relativeHeight="251652096" behindDoc="1" locked="0" layoutInCell="1" allowOverlap="1">
            <wp:simplePos x="0" y="0"/>
            <wp:positionH relativeFrom="page">
              <wp:posOffset>0</wp:posOffset>
            </wp:positionH>
            <wp:positionV relativeFrom="page">
              <wp:posOffset>105278</wp:posOffset>
            </wp:positionV>
            <wp:extent cx="7556500" cy="10482846"/>
            <wp:effectExtent l="0" t="0" r="0" b="0"/>
            <wp:wrapNone/>
            <wp:docPr id="2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1" cstate="print"/>
                    <a:stretch>
                      <a:fillRect/>
                    </a:stretch>
                  </pic:blipFill>
                  <pic:spPr>
                    <a:xfrm>
                      <a:off x="0" y="0"/>
                      <a:ext cx="7556500" cy="10482846"/>
                    </a:xfrm>
                    <a:prstGeom prst="rect">
                      <a:avLst/>
                    </a:prstGeom>
                  </pic:spPr>
                </pic:pic>
              </a:graphicData>
            </a:graphic>
          </wp:anchor>
        </w:drawing>
      </w:r>
    </w:p>
    <w:p w:rsidR="00483AEF" w:rsidRPr="00512358" w:rsidRDefault="00483AEF" w:rsidP="00483AEF">
      <w:pPr>
        <w:rPr>
          <w:rFonts w:ascii="Times New Roman" w:hAnsi="Times New Roman" w:cs="Times New Roman"/>
          <w:sz w:val="28"/>
          <w:szCs w:val="28"/>
        </w:rPr>
        <w:sectPr w:rsidR="00483AEF" w:rsidRPr="00512358">
          <w:pgSz w:w="11900" w:h="16840"/>
          <w:pgMar w:top="160" w:right="0" w:bottom="0" w:left="0" w:header="720" w:footer="720" w:gutter="0"/>
          <w:cols w:space="720"/>
        </w:sectPr>
      </w:pPr>
    </w:p>
    <w:p w:rsidR="00483AEF" w:rsidRPr="00512358" w:rsidRDefault="00483AEF" w:rsidP="00483AEF">
      <w:pPr>
        <w:spacing w:before="4"/>
        <w:rPr>
          <w:rFonts w:ascii="Times New Roman" w:hAnsi="Times New Roman" w:cs="Times New Roman"/>
          <w:sz w:val="28"/>
          <w:szCs w:val="28"/>
        </w:rPr>
      </w:pPr>
      <w:r w:rsidRPr="00512358">
        <w:rPr>
          <w:rFonts w:ascii="Times New Roman" w:hAnsi="Times New Roman" w:cs="Times New Roman"/>
          <w:noProof/>
          <w:sz w:val="28"/>
          <w:szCs w:val="28"/>
        </w:rPr>
        <w:lastRenderedPageBreak/>
        <w:drawing>
          <wp:anchor distT="0" distB="0" distL="0" distR="0" simplePos="0" relativeHeight="251653120" behindDoc="1" locked="0" layoutInCell="1" allowOverlap="1">
            <wp:simplePos x="0" y="0"/>
            <wp:positionH relativeFrom="page">
              <wp:posOffset>0</wp:posOffset>
            </wp:positionH>
            <wp:positionV relativeFrom="page">
              <wp:posOffset>105278</wp:posOffset>
            </wp:positionV>
            <wp:extent cx="7556500" cy="10482846"/>
            <wp:effectExtent l="0" t="0" r="0" b="0"/>
            <wp:wrapNone/>
            <wp:docPr id="30"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2" cstate="print"/>
                    <a:stretch>
                      <a:fillRect/>
                    </a:stretch>
                  </pic:blipFill>
                  <pic:spPr>
                    <a:xfrm>
                      <a:off x="0" y="0"/>
                      <a:ext cx="7556500" cy="10482846"/>
                    </a:xfrm>
                    <a:prstGeom prst="rect">
                      <a:avLst/>
                    </a:prstGeom>
                  </pic:spPr>
                </pic:pic>
              </a:graphicData>
            </a:graphic>
          </wp:anchor>
        </w:drawing>
      </w:r>
    </w:p>
    <w:p w:rsidR="00483AEF" w:rsidRPr="00512358" w:rsidRDefault="00483AEF" w:rsidP="00483AEF">
      <w:pPr>
        <w:jc w:val="right"/>
        <w:rPr>
          <w:rFonts w:ascii="Times New Roman" w:hAnsi="Times New Roman" w:cs="Times New Roman"/>
          <w:sz w:val="28"/>
          <w:szCs w:val="28"/>
        </w:rPr>
      </w:pPr>
    </w:p>
    <w:p w:rsidR="00DE1C93" w:rsidRPr="00512358" w:rsidRDefault="00DE1C93" w:rsidP="00483AEF">
      <w:pPr>
        <w:jc w:val="right"/>
        <w:rPr>
          <w:rFonts w:ascii="Times New Roman" w:hAnsi="Times New Roman" w:cs="Times New Roman"/>
          <w:sz w:val="28"/>
          <w:szCs w:val="28"/>
        </w:rPr>
      </w:pPr>
    </w:p>
    <w:p w:rsidR="00DE1C93" w:rsidRPr="00512358" w:rsidRDefault="00DE1C93" w:rsidP="00483AEF">
      <w:pPr>
        <w:jc w:val="right"/>
        <w:rPr>
          <w:rFonts w:ascii="Times New Roman" w:hAnsi="Times New Roman" w:cs="Times New Roman"/>
          <w:sz w:val="28"/>
          <w:szCs w:val="28"/>
        </w:rPr>
      </w:pPr>
    </w:p>
    <w:p w:rsidR="00DE1C93" w:rsidRPr="00512358" w:rsidRDefault="00DE1C93" w:rsidP="00483AEF">
      <w:pPr>
        <w:jc w:val="right"/>
        <w:rPr>
          <w:rFonts w:ascii="Times New Roman" w:hAnsi="Times New Roman" w:cs="Times New Roman"/>
          <w:sz w:val="28"/>
          <w:szCs w:val="28"/>
        </w:rPr>
      </w:pPr>
    </w:p>
    <w:p w:rsidR="00DE1C93" w:rsidRPr="00512358" w:rsidRDefault="00DE1C93" w:rsidP="00483AEF">
      <w:pPr>
        <w:jc w:val="right"/>
        <w:rPr>
          <w:rFonts w:ascii="Times New Roman" w:hAnsi="Times New Roman" w:cs="Times New Roman"/>
          <w:sz w:val="28"/>
          <w:szCs w:val="28"/>
        </w:rPr>
      </w:pPr>
    </w:p>
    <w:p w:rsidR="00DE1C93" w:rsidRPr="00512358" w:rsidRDefault="00DE1C93" w:rsidP="00483AEF">
      <w:pPr>
        <w:jc w:val="right"/>
        <w:rPr>
          <w:rFonts w:ascii="Times New Roman" w:hAnsi="Times New Roman" w:cs="Times New Roman"/>
          <w:sz w:val="28"/>
          <w:szCs w:val="28"/>
        </w:rPr>
      </w:pPr>
    </w:p>
    <w:p w:rsidR="00DE1C93" w:rsidRPr="00512358" w:rsidRDefault="00DE1C93" w:rsidP="00483AEF">
      <w:pPr>
        <w:jc w:val="right"/>
        <w:rPr>
          <w:rFonts w:ascii="Times New Roman" w:hAnsi="Times New Roman" w:cs="Times New Roman"/>
          <w:sz w:val="28"/>
          <w:szCs w:val="28"/>
        </w:rPr>
      </w:pPr>
    </w:p>
    <w:p w:rsidR="00DE1C93" w:rsidRPr="00512358" w:rsidRDefault="00DE1C93" w:rsidP="00483AEF">
      <w:pPr>
        <w:jc w:val="right"/>
        <w:rPr>
          <w:rFonts w:ascii="Times New Roman" w:hAnsi="Times New Roman" w:cs="Times New Roman"/>
          <w:sz w:val="28"/>
          <w:szCs w:val="28"/>
        </w:rPr>
      </w:pPr>
    </w:p>
    <w:p w:rsidR="00DE1C93" w:rsidRPr="00512358" w:rsidRDefault="00DE1C93" w:rsidP="00483AEF">
      <w:pPr>
        <w:jc w:val="right"/>
        <w:rPr>
          <w:rFonts w:ascii="Times New Roman" w:hAnsi="Times New Roman" w:cs="Times New Roman"/>
          <w:sz w:val="28"/>
          <w:szCs w:val="28"/>
        </w:rPr>
      </w:pPr>
    </w:p>
    <w:p w:rsidR="00DE1C93" w:rsidRPr="00512358" w:rsidRDefault="00DE1C93" w:rsidP="00483AEF">
      <w:pPr>
        <w:jc w:val="right"/>
        <w:rPr>
          <w:rFonts w:ascii="Times New Roman" w:hAnsi="Times New Roman" w:cs="Times New Roman"/>
          <w:sz w:val="28"/>
          <w:szCs w:val="28"/>
        </w:rPr>
      </w:pPr>
    </w:p>
    <w:p w:rsidR="00DE1C93" w:rsidRPr="00512358" w:rsidRDefault="00DE1C93" w:rsidP="00483AEF">
      <w:pPr>
        <w:jc w:val="right"/>
        <w:rPr>
          <w:rFonts w:ascii="Times New Roman" w:hAnsi="Times New Roman" w:cs="Times New Roman"/>
          <w:sz w:val="28"/>
          <w:szCs w:val="28"/>
        </w:rPr>
      </w:pPr>
    </w:p>
    <w:p w:rsidR="00DE1C93" w:rsidRPr="00512358" w:rsidRDefault="00DE1C93" w:rsidP="00483AEF">
      <w:pPr>
        <w:jc w:val="right"/>
        <w:rPr>
          <w:rFonts w:ascii="Times New Roman" w:hAnsi="Times New Roman" w:cs="Times New Roman"/>
          <w:sz w:val="28"/>
          <w:szCs w:val="28"/>
        </w:rPr>
      </w:pPr>
    </w:p>
    <w:p w:rsidR="00DE1C93" w:rsidRPr="00512358" w:rsidRDefault="00DE1C93" w:rsidP="00483AEF">
      <w:pPr>
        <w:jc w:val="right"/>
        <w:rPr>
          <w:rFonts w:ascii="Times New Roman" w:hAnsi="Times New Roman" w:cs="Times New Roman"/>
          <w:sz w:val="28"/>
          <w:szCs w:val="28"/>
        </w:rPr>
      </w:pPr>
    </w:p>
    <w:p w:rsidR="00DE1C93" w:rsidRPr="00512358" w:rsidRDefault="00DE1C93" w:rsidP="00483AEF">
      <w:pPr>
        <w:jc w:val="right"/>
        <w:rPr>
          <w:rFonts w:ascii="Times New Roman" w:hAnsi="Times New Roman" w:cs="Times New Roman"/>
          <w:sz w:val="28"/>
          <w:szCs w:val="28"/>
        </w:rPr>
      </w:pPr>
    </w:p>
    <w:p w:rsidR="00DE1C93" w:rsidRPr="00512358" w:rsidRDefault="00DE1C93" w:rsidP="00483AEF">
      <w:pPr>
        <w:jc w:val="right"/>
        <w:rPr>
          <w:rFonts w:ascii="Times New Roman" w:hAnsi="Times New Roman" w:cs="Times New Roman"/>
          <w:sz w:val="28"/>
          <w:szCs w:val="28"/>
        </w:rPr>
      </w:pPr>
    </w:p>
    <w:p w:rsidR="00DE1C93" w:rsidRPr="00512358" w:rsidRDefault="00DE1C93" w:rsidP="00483AEF">
      <w:pPr>
        <w:jc w:val="right"/>
        <w:rPr>
          <w:rFonts w:ascii="Times New Roman" w:hAnsi="Times New Roman" w:cs="Times New Roman"/>
          <w:sz w:val="28"/>
          <w:szCs w:val="28"/>
        </w:rPr>
      </w:pPr>
    </w:p>
    <w:p w:rsidR="00DE1C93" w:rsidRPr="00512358" w:rsidRDefault="00DE1C93" w:rsidP="00483AEF">
      <w:pPr>
        <w:jc w:val="right"/>
        <w:rPr>
          <w:rFonts w:ascii="Times New Roman" w:hAnsi="Times New Roman" w:cs="Times New Roman"/>
          <w:sz w:val="28"/>
          <w:szCs w:val="28"/>
        </w:rPr>
      </w:pPr>
    </w:p>
    <w:p w:rsidR="00DE1C93" w:rsidRPr="00512358" w:rsidRDefault="00DE1C93" w:rsidP="00483AEF">
      <w:pPr>
        <w:jc w:val="right"/>
        <w:rPr>
          <w:rFonts w:ascii="Times New Roman" w:hAnsi="Times New Roman" w:cs="Times New Roman"/>
          <w:sz w:val="28"/>
          <w:szCs w:val="28"/>
        </w:rPr>
      </w:pPr>
    </w:p>
    <w:p w:rsidR="00DE1C93" w:rsidRPr="00512358" w:rsidRDefault="00DE1C93" w:rsidP="00483AEF">
      <w:pPr>
        <w:jc w:val="right"/>
        <w:rPr>
          <w:rFonts w:ascii="Times New Roman" w:hAnsi="Times New Roman" w:cs="Times New Roman"/>
          <w:sz w:val="28"/>
          <w:szCs w:val="28"/>
        </w:rPr>
      </w:pPr>
    </w:p>
    <w:p w:rsidR="00DE1C93" w:rsidRPr="00512358" w:rsidRDefault="00DE1C93" w:rsidP="00483AEF">
      <w:pPr>
        <w:jc w:val="right"/>
        <w:rPr>
          <w:rFonts w:ascii="Times New Roman" w:hAnsi="Times New Roman" w:cs="Times New Roman"/>
          <w:sz w:val="28"/>
          <w:szCs w:val="28"/>
        </w:rPr>
      </w:pPr>
    </w:p>
    <w:p w:rsidR="00DE1C93" w:rsidRPr="00512358" w:rsidRDefault="00DE1C93" w:rsidP="00483AEF">
      <w:pPr>
        <w:jc w:val="right"/>
        <w:rPr>
          <w:rFonts w:ascii="Times New Roman" w:hAnsi="Times New Roman" w:cs="Times New Roman"/>
          <w:sz w:val="28"/>
          <w:szCs w:val="28"/>
        </w:rPr>
      </w:pPr>
    </w:p>
    <w:p w:rsidR="00DE1C93" w:rsidRPr="00512358" w:rsidRDefault="00DE1C93" w:rsidP="00483AEF">
      <w:pPr>
        <w:jc w:val="right"/>
        <w:rPr>
          <w:rFonts w:ascii="Times New Roman" w:hAnsi="Times New Roman" w:cs="Times New Roman"/>
          <w:sz w:val="28"/>
          <w:szCs w:val="28"/>
        </w:rPr>
      </w:pPr>
    </w:p>
    <w:p w:rsidR="00DE1C93" w:rsidRPr="00512358" w:rsidRDefault="00DE1C93" w:rsidP="00483AEF">
      <w:pPr>
        <w:jc w:val="right"/>
        <w:rPr>
          <w:rFonts w:ascii="Times New Roman" w:hAnsi="Times New Roman" w:cs="Times New Roman"/>
          <w:sz w:val="28"/>
          <w:szCs w:val="28"/>
        </w:rPr>
      </w:pPr>
    </w:p>
    <w:p w:rsidR="00DE1C93" w:rsidRPr="00512358" w:rsidRDefault="00DE1C93" w:rsidP="00483AEF">
      <w:pPr>
        <w:jc w:val="right"/>
        <w:rPr>
          <w:rFonts w:ascii="Times New Roman" w:hAnsi="Times New Roman" w:cs="Times New Roman"/>
          <w:sz w:val="28"/>
          <w:szCs w:val="28"/>
        </w:rPr>
      </w:pPr>
    </w:p>
    <w:p w:rsidR="00DE1C93" w:rsidRPr="00512358" w:rsidRDefault="00DE1C93" w:rsidP="00483AEF">
      <w:pPr>
        <w:jc w:val="right"/>
        <w:rPr>
          <w:rFonts w:ascii="Times New Roman" w:hAnsi="Times New Roman" w:cs="Times New Roman"/>
          <w:sz w:val="28"/>
          <w:szCs w:val="28"/>
        </w:rPr>
      </w:pPr>
    </w:p>
    <w:p w:rsidR="00DE1C93" w:rsidRPr="00512358" w:rsidRDefault="00DE1C93" w:rsidP="00DE1C93">
      <w:pPr>
        <w:spacing w:after="0" w:line="240" w:lineRule="auto"/>
        <w:jc w:val="center"/>
        <w:rPr>
          <w:rFonts w:ascii="Times New Roman" w:hAnsi="Times New Roman" w:cs="Times New Roman"/>
          <w:b/>
          <w:sz w:val="28"/>
          <w:szCs w:val="28"/>
        </w:rPr>
      </w:pPr>
      <w:r w:rsidRPr="00512358">
        <w:rPr>
          <w:rFonts w:ascii="Times New Roman" w:hAnsi="Times New Roman" w:cs="Times New Roman"/>
          <w:b/>
          <w:bCs/>
          <w:color w:val="000000"/>
          <w:sz w:val="28"/>
          <w:szCs w:val="28"/>
          <w:shd w:val="clear" w:color="auto" w:fill="FFFFFF"/>
        </w:rPr>
        <w:t xml:space="preserve">Методическая разработка: Сценарий </w:t>
      </w:r>
      <w:r w:rsidRPr="00512358">
        <w:rPr>
          <w:rFonts w:ascii="Times New Roman" w:hAnsi="Times New Roman" w:cs="Times New Roman"/>
          <w:b/>
          <w:sz w:val="28"/>
          <w:szCs w:val="28"/>
        </w:rPr>
        <w:t>конкурсно – познавательной игры «ЛЕГО - конструктор», посвященной 85-летию г</w:t>
      </w:r>
      <w:proofErr w:type="gramStart"/>
      <w:r w:rsidRPr="00512358">
        <w:rPr>
          <w:rFonts w:ascii="Times New Roman" w:hAnsi="Times New Roman" w:cs="Times New Roman"/>
          <w:b/>
          <w:sz w:val="28"/>
          <w:szCs w:val="28"/>
        </w:rPr>
        <w:t>.Т</w:t>
      </w:r>
      <w:proofErr w:type="gramEnd"/>
      <w:r w:rsidRPr="00512358">
        <w:rPr>
          <w:rFonts w:ascii="Times New Roman" w:hAnsi="Times New Roman" w:cs="Times New Roman"/>
          <w:b/>
          <w:sz w:val="28"/>
          <w:szCs w:val="28"/>
        </w:rPr>
        <w:t>авды</w:t>
      </w:r>
    </w:p>
    <w:p w:rsidR="00DE1C93" w:rsidRPr="00512358" w:rsidRDefault="00DE1C93" w:rsidP="00DE1C93">
      <w:pPr>
        <w:jc w:val="right"/>
        <w:rPr>
          <w:rFonts w:ascii="Times New Roman" w:hAnsi="Times New Roman" w:cs="Times New Roman"/>
          <w:b/>
          <w:sz w:val="28"/>
          <w:szCs w:val="28"/>
          <w:u w:val="single"/>
        </w:rPr>
      </w:pPr>
      <w:r w:rsidRPr="00512358">
        <w:rPr>
          <w:rFonts w:ascii="Times New Roman" w:hAnsi="Times New Roman" w:cs="Times New Roman"/>
          <w:b/>
          <w:sz w:val="28"/>
          <w:szCs w:val="28"/>
          <w:u w:val="single"/>
        </w:rPr>
        <w:lastRenderedPageBreak/>
        <w:t>Плотникова Виталина Александровна</w:t>
      </w:r>
    </w:p>
    <w:p w:rsidR="00DE1C93" w:rsidRPr="00512358" w:rsidRDefault="00DE1C93" w:rsidP="00DE1C93">
      <w:pPr>
        <w:jc w:val="right"/>
        <w:rPr>
          <w:rFonts w:ascii="Times New Roman" w:hAnsi="Times New Roman" w:cs="Times New Roman"/>
          <w:b/>
          <w:sz w:val="28"/>
          <w:szCs w:val="28"/>
          <w:u w:val="single"/>
        </w:rPr>
      </w:pPr>
      <w:r w:rsidRPr="00512358">
        <w:rPr>
          <w:rFonts w:ascii="Times New Roman" w:hAnsi="Times New Roman" w:cs="Times New Roman"/>
          <w:b/>
          <w:sz w:val="28"/>
          <w:szCs w:val="28"/>
          <w:u w:val="single"/>
        </w:rPr>
        <w:t xml:space="preserve"> «Лего-конструктор»</w:t>
      </w:r>
    </w:p>
    <w:p w:rsidR="00DE1C93" w:rsidRPr="00512358" w:rsidRDefault="00DE1C93" w:rsidP="00DE1C93">
      <w:pPr>
        <w:spacing w:after="0" w:line="240" w:lineRule="auto"/>
        <w:ind w:left="5670"/>
        <w:jc w:val="right"/>
        <w:rPr>
          <w:rFonts w:ascii="Times New Roman" w:hAnsi="Times New Roman" w:cs="Times New Roman"/>
          <w:b/>
          <w:bCs/>
          <w:color w:val="000000"/>
          <w:sz w:val="28"/>
          <w:szCs w:val="28"/>
          <w:shd w:val="clear" w:color="auto" w:fill="FFFFFF"/>
        </w:rPr>
      </w:pPr>
      <w:r w:rsidRPr="00512358">
        <w:rPr>
          <w:rFonts w:ascii="Times New Roman" w:hAnsi="Times New Roman" w:cs="Times New Roman"/>
          <w:b/>
          <w:sz w:val="28"/>
          <w:szCs w:val="28"/>
          <w:u w:val="single"/>
        </w:rPr>
        <w:t xml:space="preserve">Педагог дополнительного образования МАОУ </w:t>
      </w:r>
      <w:proofErr w:type="gramStart"/>
      <w:r w:rsidRPr="00512358">
        <w:rPr>
          <w:rFonts w:ascii="Times New Roman" w:hAnsi="Times New Roman" w:cs="Times New Roman"/>
          <w:b/>
          <w:sz w:val="28"/>
          <w:szCs w:val="28"/>
          <w:u w:val="single"/>
        </w:rPr>
        <w:t>ДО</w:t>
      </w:r>
      <w:proofErr w:type="gramEnd"/>
      <w:r w:rsidRPr="00512358">
        <w:rPr>
          <w:rFonts w:ascii="Times New Roman" w:hAnsi="Times New Roman" w:cs="Times New Roman"/>
          <w:b/>
          <w:sz w:val="28"/>
          <w:szCs w:val="28"/>
          <w:u w:val="single"/>
        </w:rPr>
        <w:t xml:space="preserve"> «</w:t>
      </w:r>
      <w:proofErr w:type="gramStart"/>
      <w:r w:rsidRPr="00512358">
        <w:rPr>
          <w:rFonts w:ascii="Times New Roman" w:hAnsi="Times New Roman" w:cs="Times New Roman"/>
          <w:b/>
          <w:sz w:val="28"/>
          <w:szCs w:val="28"/>
          <w:u w:val="single"/>
        </w:rPr>
        <w:t>Центр</w:t>
      </w:r>
      <w:proofErr w:type="gramEnd"/>
      <w:r w:rsidRPr="00512358">
        <w:rPr>
          <w:rFonts w:ascii="Times New Roman" w:hAnsi="Times New Roman" w:cs="Times New Roman"/>
          <w:b/>
          <w:sz w:val="28"/>
          <w:szCs w:val="28"/>
          <w:u w:val="single"/>
        </w:rPr>
        <w:t xml:space="preserve"> творческого развития и гуманитарного образования «Гармония</w:t>
      </w:r>
    </w:p>
    <w:p w:rsidR="00DE1C93" w:rsidRPr="00512358" w:rsidRDefault="00DE1C93" w:rsidP="00DE1C93">
      <w:pPr>
        <w:spacing w:after="0" w:line="240" w:lineRule="auto"/>
        <w:ind w:left="5670"/>
        <w:rPr>
          <w:rFonts w:ascii="Times New Roman" w:hAnsi="Times New Roman" w:cs="Times New Roman"/>
          <w:b/>
          <w:bCs/>
          <w:color w:val="000000"/>
          <w:sz w:val="28"/>
          <w:szCs w:val="28"/>
          <w:shd w:val="clear" w:color="auto" w:fill="FFFFFF"/>
        </w:rPr>
      </w:pPr>
    </w:p>
    <w:p w:rsidR="00DE1C93" w:rsidRPr="00512358" w:rsidRDefault="00DE1C93" w:rsidP="00DE1C93">
      <w:pPr>
        <w:spacing w:after="0" w:line="240" w:lineRule="auto"/>
        <w:ind w:left="5670"/>
        <w:rPr>
          <w:rFonts w:ascii="Times New Roman" w:hAnsi="Times New Roman" w:cs="Times New Roman"/>
          <w:b/>
          <w:bCs/>
          <w:color w:val="000000"/>
          <w:sz w:val="28"/>
          <w:szCs w:val="28"/>
          <w:shd w:val="clear" w:color="auto" w:fill="FFFFFF"/>
        </w:rPr>
      </w:pPr>
    </w:p>
    <w:p w:rsidR="00DE1C93" w:rsidRPr="00512358" w:rsidRDefault="00DE1C93" w:rsidP="00DE1C93">
      <w:pPr>
        <w:spacing w:after="0" w:line="240" w:lineRule="auto"/>
        <w:rPr>
          <w:rFonts w:ascii="Times New Roman" w:hAnsi="Times New Roman" w:cs="Times New Roman"/>
          <w:b/>
          <w:bCs/>
          <w:color w:val="000000"/>
          <w:sz w:val="28"/>
          <w:szCs w:val="28"/>
          <w:shd w:val="clear" w:color="auto" w:fill="FFFFFF"/>
        </w:rPr>
      </w:pPr>
    </w:p>
    <w:p w:rsidR="00DE1C93" w:rsidRPr="00512358" w:rsidRDefault="00DE1C93" w:rsidP="00DE1C93">
      <w:pPr>
        <w:spacing w:after="0" w:line="240" w:lineRule="auto"/>
        <w:ind w:left="5670"/>
        <w:rPr>
          <w:rFonts w:ascii="Times New Roman" w:hAnsi="Times New Roman" w:cs="Times New Roman"/>
          <w:bCs/>
          <w:color w:val="000000"/>
          <w:sz w:val="28"/>
          <w:szCs w:val="28"/>
          <w:shd w:val="clear" w:color="auto" w:fill="FFFFFF"/>
        </w:rPr>
      </w:pPr>
      <w:r w:rsidRPr="00512358">
        <w:rPr>
          <w:rFonts w:ascii="Times New Roman" w:hAnsi="Times New Roman" w:cs="Times New Roman"/>
          <w:b/>
          <w:bCs/>
          <w:color w:val="000000"/>
          <w:sz w:val="28"/>
          <w:szCs w:val="28"/>
          <w:shd w:val="clear" w:color="auto" w:fill="FFFFFF"/>
        </w:rPr>
        <w:t>Автор:</w:t>
      </w:r>
      <w:r w:rsidRPr="00512358">
        <w:rPr>
          <w:rFonts w:ascii="Times New Roman" w:hAnsi="Times New Roman" w:cs="Times New Roman"/>
          <w:bCs/>
          <w:color w:val="000000"/>
          <w:sz w:val="28"/>
          <w:szCs w:val="28"/>
          <w:shd w:val="clear" w:color="auto" w:fill="FFFFFF"/>
        </w:rPr>
        <w:t xml:space="preserve"> педагог дополнительного образования </w:t>
      </w:r>
    </w:p>
    <w:p w:rsidR="00DE1C93" w:rsidRPr="00512358" w:rsidRDefault="00DE1C93" w:rsidP="00DE1C93">
      <w:pPr>
        <w:spacing w:after="0" w:line="240" w:lineRule="auto"/>
        <w:ind w:left="5670"/>
        <w:rPr>
          <w:rFonts w:ascii="Times New Roman" w:hAnsi="Times New Roman" w:cs="Times New Roman"/>
          <w:bCs/>
          <w:color w:val="000000"/>
          <w:sz w:val="28"/>
          <w:szCs w:val="28"/>
          <w:shd w:val="clear" w:color="auto" w:fill="FFFFFF"/>
        </w:rPr>
      </w:pPr>
      <w:r w:rsidRPr="00512358">
        <w:rPr>
          <w:rFonts w:ascii="Times New Roman" w:hAnsi="Times New Roman" w:cs="Times New Roman"/>
          <w:bCs/>
          <w:color w:val="000000"/>
          <w:sz w:val="28"/>
          <w:szCs w:val="28"/>
          <w:shd w:val="clear" w:color="auto" w:fill="FFFFFF"/>
        </w:rPr>
        <w:t>Плотникова Виталина Александровна</w:t>
      </w:r>
    </w:p>
    <w:p w:rsidR="00DE1C93" w:rsidRPr="00512358" w:rsidRDefault="00DE1C93" w:rsidP="00DE1C93">
      <w:pPr>
        <w:spacing w:after="0" w:line="240" w:lineRule="auto"/>
        <w:ind w:left="5670"/>
        <w:rPr>
          <w:rFonts w:ascii="Times New Roman" w:hAnsi="Times New Roman" w:cs="Times New Roman"/>
          <w:b/>
          <w:bCs/>
          <w:color w:val="000000"/>
          <w:sz w:val="28"/>
          <w:szCs w:val="28"/>
          <w:shd w:val="clear" w:color="auto" w:fill="FFFFFF"/>
        </w:rPr>
      </w:pPr>
    </w:p>
    <w:p w:rsidR="00DE1C93" w:rsidRPr="00512358" w:rsidRDefault="00DE1C93" w:rsidP="00DE1C93">
      <w:pPr>
        <w:spacing w:after="0" w:line="240" w:lineRule="auto"/>
        <w:ind w:firstLine="708"/>
        <w:rPr>
          <w:rFonts w:ascii="Times New Roman" w:hAnsi="Times New Roman" w:cs="Times New Roman"/>
          <w:b/>
          <w:sz w:val="28"/>
          <w:szCs w:val="28"/>
        </w:rPr>
      </w:pPr>
      <w:r w:rsidRPr="00512358">
        <w:rPr>
          <w:rFonts w:ascii="Times New Roman" w:hAnsi="Times New Roman" w:cs="Times New Roman"/>
          <w:b/>
          <w:sz w:val="28"/>
          <w:szCs w:val="28"/>
        </w:rPr>
        <w:t xml:space="preserve">Возраст учащихся: </w:t>
      </w:r>
      <w:r w:rsidRPr="00512358">
        <w:rPr>
          <w:rFonts w:ascii="Times New Roman" w:hAnsi="Times New Roman" w:cs="Times New Roman"/>
          <w:sz w:val="28"/>
          <w:szCs w:val="28"/>
        </w:rPr>
        <w:t>9-10 лет</w:t>
      </w:r>
    </w:p>
    <w:p w:rsidR="00DE1C93" w:rsidRPr="00512358" w:rsidRDefault="00DE1C93" w:rsidP="00DE1C93">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512358">
        <w:rPr>
          <w:rFonts w:ascii="Times New Roman" w:hAnsi="Times New Roman" w:cs="Times New Roman"/>
          <w:b/>
          <w:sz w:val="28"/>
          <w:szCs w:val="28"/>
        </w:rPr>
        <w:t>Цель</w:t>
      </w:r>
      <w:proofErr w:type="gramStart"/>
      <w:r w:rsidRPr="00512358">
        <w:rPr>
          <w:rFonts w:ascii="Times New Roman" w:hAnsi="Times New Roman" w:cs="Times New Roman"/>
          <w:b/>
          <w:sz w:val="28"/>
          <w:szCs w:val="28"/>
        </w:rPr>
        <w:t>:</w:t>
      </w:r>
      <w:r w:rsidRPr="00512358">
        <w:rPr>
          <w:rFonts w:ascii="Times New Roman" w:hAnsi="Times New Roman" w:cs="Times New Roman"/>
          <w:sz w:val="28"/>
          <w:szCs w:val="28"/>
        </w:rPr>
        <w:t>с</w:t>
      </w:r>
      <w:proofErr w:type="gramEnd"/>
      <w:r w:rsidRPr="00512358">
        <w:rPr>
          <w:rFonts w:ascii="Times New Roman" w:hAnsi="Times New Roman" w:cs="Times New Roman"/>
          <w:sz w:val="28"/>
          <w:szCs w:val="28"/>
        </w:rPr>
        <w:t>оздание благоприятных условий для реализации интеллектуально-творческих, технических, проектно-конструкторских интересов и способностей учащихся средствами робототехники.</w:t>
      </w:r>
    </w:p>
    <w:p w:rsidR="00DE1C93" w:rsidRPr="00512358" w:rsidRDefault="00DE1C93" w:rsidP="00DE1C93">
      <w:pPr>
        <w:spacing w:after="0" w:line="240" w:lineRule="auto"/>
        <w:ind w:firstLine="708"/>
        <w:jc w:val="both"/>
        <w:rPr>
          <w:rFonts w:ascii="Times New Roman" w:hAnsi="Times New Roman" w:cs="Times New Roman"/>
          <w:b/>
          <w:sz w:val="28"/>
          <w:szCs w:val="28"/>
        </w:rPr>
      </w:pPr>
      <w:r w:rsidRPr="00512358">
        <w:rPr>
          <w:rFonts w:ascii="Times New Roman" w:hAnsi="Times New Roman" w:cs="Times New Roman"/>
          <w:b/>
          <w:sz w:val="28"/>
          <w:szCs w:val="28"/>
        </w:rPr>
        <w:t>Задачи:</w:t>
      </w:r>
    </w:p>
    <w:p w:rsidR="00DE1C93" w:rsidRPr="00512358" w:rsidRDefault="00DE1C93" w:rsidP="00DE1C93">
      <w:pPr>
        <w:pStyle w:val="a8"/>
        <w:spacing w:after="0" w:line="240" w:lineRule="auto"/>
        <w:ind w:left="0"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 развить практические инженерно-конструкторские навыки учащихся;  </w:t>
      </w:r>
    </w:p>
    <w:p w:rsidR="00DE1C93" w:rsidRPr="00512358" w:rsidRDefault="00DE1C93" w:rsidP="00DE1C93">
      <w:pPr>
        <w:pStyle w:val="a8"/>
        <w:spacing w:after="0" w:line="240" w:lineRule="auto"/>
        <w:ind w:left="0"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 активизировать творческую деятельность </w:t>
      </w:r>
      <w:proofErr w:type="gramStart"/>
      <w:r w:rsidRPr="00512358">
        <w:rPr>
          <w:rFonts w:ascii="Times New Roman" w:hAnsi="Times New Roman" w:cs="Times New Roman"/>
          <w:sz w:val="28"/>
          <w:szCs w:val="28"/>
        </w:rPr>
        <w:t>обучающихся</w:t>
      </w:r>
      <w:proofErr w:type="gramEnd"/>
      <w:r w:rsidRPr="00512358">
        <w:rPr>
          <w:rFonts w:ascii="Times New Roman" w:hAnsi="Times New Roman" w:cs="Times New Roman"/>
          <w:sz w:val="28"/>
          <w:szCs w:val="28"/>
        </w:rPr>
        <w:t xml:space="preserve"> технической направленности;</w:t>
      </w:r>
    </w:p>
    <w:p w:rsidR="00DE1C93" w:rsidRPr="00512358" w:rsidRDefault="00DE1C93" w:rsidP="00DE1C93">
      <w:pPr>
        <w:pStyle w:val="a8"/>
        <w:spacing w:after="0" w:line="240" w:lineRule="auto"/>
        <w:ind w:left="0" w:firstLine="709"/>
        <w:jc w:val="both"/>
        <w:rPr>
          <w:rFonts w:ascii="Times New Roman" w:hAnsi="Times New Roman" w:cs="Times New Roman"/>
          <w:sz w:val="28"/>
          <w:szCs w:val="28"/>
        </w:rPr>
      </w:pPr>
      <w:r w:rsidRPr="00512358">
        <w:rPr>
          <w:rFonts w:ascii="Times New Roman" w:hAnsi="Times New Roman" w:cs="Times New Roman"/>
          <w:sz w:val="28"/>
          <w:szCs w:val="28"/>
        </w:rPr>
        <w:t>- способствовать созданию среды творческого общения, ситуации успеха средствами соревновательной робототехники.</w:t>
      </w:r>
    </w:p>
    <w:p w:rsidR="00DE1C93" w:rsidRPr="00512358" w:rsidRDefault="00DE1C93" w:rsidP="00DE1C93">
      <w:pPr>
        <w:spacing w:after="0" w:line="240" w:lineRule="auto"/>
        <w:ind w:firstLine="708"/>
        <w:rPr>
          <w:rFonts w:ascii="Times New Roman" w:hAnsi="Times New Roman" w:cs="Times New Roman"/>
          <w:b/>
          <w:sz w:val="28"/>
          <w:szCs w:val="28"/>
        </w:rPr>
      </w:pPr>
      <w:r w:rsidRPr="00512358">
        <w:rPr>
          <w:rFonts w:ascii="Times New Roman" w:hAnsi="Times New Roman" w:cs="Times New Roman"/>
          <w:b/>
          <w:sz w:val="28"/>
          <w:szCs w:val="28"/>
        </w:rPr>
        <w:t xml:space="preserve">Форма занятия: </w:t>
      </w:r>
      <w:r w:rsidRPr="00512358">
        <w:rPr>
          <w:rFonts w:ascii="Times New Roman" w:hAnsi="Times New Roman" w:cs="Times New Roman"/>
          <w:sz w:val="28"/>
          <w:szCs w:val="28"/>
        </w:rPr>
        <w:t>конкурсно – познавательная игра</w:t>
      </w:r>
    </w:p>
    <w:p w:rsidR="00DE1C93" w:rsidRPr="00512358" w:rsidRDefault="00DE1C93" w:rsidP="00DE1C93">
      <w:pPr>
        <w:spacing w:after="0" w:line="240" w:lineRule="auto"/>
        <w:rPr>
          <w:rFonts w:ascii="Times New Roman" w:hAnsi="Times New Roman" w:cs="Times New Roman"/>
          <w:b/>
          <w:sz w:val="28"/>
          <w:szCs w:val="28"/>
        </w:rPr>
      </w:pPr>
    </w:p>
    <w:p w:rsidR="00DE1C93" w:rsidRPr="00512358" w:rsidRDefault="00DE1C93" w:rsidP="00DE1C93">
      <w:pPr>
        <w:spacing w:after="0" w:line="240" w:lineRule="auto"/>
        <w:jc w:val="center"/>
        <w:rPr>
          <w:rFonts w:ascii="Times New Roman" w:hAnsi="Times New Roman" w:cs="Times New Roman"/>
          <w:b/>
          <w:sz w:val="28"/>
          <w:szCs w:val="28"/>
        </w:rPr>
      </w:pPr>
      <w:r w:rsidRPr="00512358">
        <w:rPr>
          <w:rFonts w:ascii="Times New Roman" w:hAnsi="Times New Roman" w:cs="Times New Roman"/>
          <w:b/>
          <w:sz w:val="28"/>
          <w:szCs w:val="28"/>
        </w:rPr>
        <w:t>Необходимое оборудование:</w:t>
      </w:r>
    </w:p>
    <w:p w:rsidR="00DE1C93" w:rsidRPr="00512358" w:rsidRDefault="00DE1C93" w:rsidP="00DE1C93">
      <w:pPr>
        <w:spacing w:after="0" w:line="240" w:lineRule="auto"/>
        <w:jc w:val="both"/>
        <w:rPr>
          <w:rFonts w:ascii="Times New Roman" w:hAnsi="Times New Roman" w:cs="Times New Roman"/>
          <w:i/>
          <w:sz w:val="28"/>
          <w:szCs w:val="28"/>
        </w:rPr>
      </w:pPr>
      <w:r w:rsidRPr="00512358">
        <w:rPr>
          <w:rFonts w:ascii="Times New Roman" w:hAnsi="Times New Roman" w:cs="Times New Roman"/>
          <w:i/>
          <w:sz w:val="28"/>
          <w:szCs w:val="28"/>
        </w:rPr>
        <w:t>Для организации мероприятия:</w:t>
      </w:r>
    </w:p>
    <w:p w:rsidR="00DE1C93" w:rsidRPr="00512358" w:rsidRDefault="00DE1C93" w:rsidP="00DE1C93">
      <w:pPr>
        <w:spacing w:after="0" w:line="240" w:lineRule="auto"/>
        <w:jc w:val="both"/>
        <w:rPr>
          <w:rFonts w:ascii="Times New Roman" w:hAnsi="Times New Roman" w:cs="Times New Roman"/>
          <w:sz w:val="28"/>
          <w:szCs w:val="28"/>
        </w:rPr>
      </w:pPr>
      <w:r w:rsidRPr="00512358">
        <w:rPr>
          <w:rFonts w:ascii="Times New Roman" w:hAnsi="Times New Roman" w:cs="Times New Roman"/>
          <w:sz w:val="28"/>
          <w:szCs w:val="28"/>
        </w:rPr>
        <w:t>- столы для команд участников и жюри</w:t>
      </w:r>
    </w:p>
    <w:p w:rsidR="00DE1C93" w:rsidRPr="00512358" w:rsidRDefault="00DE1C93" w:rsidP="00DE1C93">
      <w:pPr>
        <w:spacing w:after="0" w:line="240" w:lineRule="auto"/>
        <w:jc w:val="both"/>
        <w:rPr>
          <w:rFonts w:ascii="Times New Roman" w:hAnsi="Times New Roman" w:cs="Times New Roman"/>
          <w:sz w:val="28"/>
          <w:szCs w:val="28"/>
        </w:rPr>
      </w:pPr>
      <w:r w:rsidRPr="00512358">
        <w:rPr>
          <w:rFonts w:ascii="Times New Roman" w:hAnsi="Times New Roman" w:cs="Times New Roman"/>
          <w:sz w:val="28"/>
          <w:szCs w:val="28"/>
        </w:rPr>
        <w:t>- стулья по количеству участников и жюри</w:t>
      </w:r>
    </w:p>
    <w:p w:rsidR="00DE1C93" w:rsidRPr="00512358" w:rsidRDefault="00DE1C93" w:rsidP="00DE1C93">
      <w:pPr>
        <w:spacing w:after="0" w:line="240" w:lineRule="auto"/>
        <w:jc w:val="both"/>
        <w:rPr>
          <w:rFonts w:ascii="Times New Roman" w:hAnsi="Times New Roman" w:cs="Times New Roman"/>
          <w:sz w:val="28"/>
          <w:szCs w:val="28"/>
        </w:rPr>
      </w:pPr>
      <w:r w:rsidRPr="00512358">
        <w:rPr>
          <w:rFonts w:ascii="Times New Roman" w:hAnsi="Times New Roman" w:cs="Times New Roman"/>
          <w:sz w:val="28"/>
          <w:szCs w:val="28"/>
        </w:rPr>
        <w:t xml:space="preserve">- конструктор </w:t>
      </w:r>
      <w:r w:rsidRPr="00512358">
        <w:rPr>
          <w:rFonts w:ascii="Times New Roman" w:hAnsi="Times New Roman" w:cs="Times New Roman"/>
          <w:sz w:val="28"/>
          <w:szCs w:val="28"/>
          <w:lang w:val="en-US"/>
        </w:rPr>
        <w:t>LEGO</w:t>
      </w:r>
      <w:proofErr w:type="gramStart"/>
      <w:r w:rsidRPr="00512358">
        <w:rPr>
          <w:rFonts w:ascii="Times New Roman" w:hAnsi="Times New Roman" w:cs="Times New Roman"/>
          <w:sz w:val="28"/>
          <w:szCs w:val="28"/>
        </w:rPr>
        <w:t>по</w:t>
      </w:r>
      <w:proofErr w:type="gramEnd"/>
      <w:r w:rsidRPr="00512358">
        <w:rPr>
          <w:rFonts w:ascii="Times New Roman" w:hAnsi="Times New Roman" w:cs="Times New Roman"/>
          <w:sz w:val="28"/>
          <w:szCs w:val="28"/>
        </w:rPr>
        <w:t xml:space="preserve"> 2 комплекта на команду</w:t>
      </w:r>
    </w:p>
    <w:p w:rsidR="00DE1C93" w:rsidRPr="00512358" w:rsidRDefault="00DE1C93" w:rsidP="00DE1C93">
      <w:pPr>
        <w:spacing w:after="0" w:line="240" w:lineRule="auto"/>
        <w:jc w:val="both"/>
        <w:rPr>
          <w:rFonts w:ascii="Times New Roman" w:hAnsi="Times New Roman" w:cs="Times New Roman"/>
          <w:sz w:val="28"/>
          <w:szCs w:val="28"/>
        </w:rPr>
      </w:pPr>
    </w:p>
    <w:p w:rsidR="00DE1C93" w:rsidRPr="00512358" w:rsidRDefault="00DE1C93" w:rsidP="00DE1C93">
      <w:pPr>
        <w:spacing w:after="0" w:line="240" w:lineRule="auto"/>
        <w:rPr>
          <w:rFonts w:ascii="Times New Roman" w:hAnsi="Times New Roman" w:cs="Times New Roman"/>
          <w:i/>
          <w:sz w:val="28"/>
          <w:szCs w:val="28"/>
        </w:rPr>
        <w:sectPr w:rsidR="00DE1C93" w:rsidRPr="00512358">
          <w:pgSz w:w="11906" w:h="16838"/>
          <w:pgMar w:top="568" w:right="851" w:bottom="709" w:left="993" w:header="709" w:footer="709" w:gutter="0"/>
          <w:cols w:space="720"/>
        </w:sectPr>
      </w:pPr>
    </w:p>
    <w:p w:rsidR="00DE1C93" w:rsidRPr="00512358" w:rsidRDefault="00DE1C93" w:rsidP="00DE1C93">
      <w:pPr>
        <w:spacing w:after="0" w:line="240" w:lineRule="auto"/>
        <w:rPr>
          <w:rFonts w:ascii="Times New Roman" w:hAnsi="Times New Roman" w:cs="Times New Roman"/>
          <w:i/>
          <w:sz w:val="28"/>
          <w:szCs w:val="28"/>
        </w:rPr>
      </w:pPr>
      <w:r w:rsidRPr="00512358">
        <w:rPr>
          <w:rFonts w:ascii="Times New Roman" w:hAnsi="Times New Roman" w:cs="Times New Roman"/>
          <w:i/>
          <w:sz w:val="28"/>
          <w:szCs w:val="28"/>
        </w:rPr>
        <w:lastRenderedPageBreak/>
        <w:t>Длю жюри:</w:t>
      </w:r>
    </w:p>
    <w:p w:rsidR="00DE1C93" w:rsidRPr="00512358" w:rsidRDefault="00DE1C93" w:rsidP="00DE1C93">
      <w:pPr>
        <w:spacing w:after="0" w:line="240" w:lineRule="auto"/>
        <w:rPr>
          <w:rFonts w:ascii="Times New Roman" w:hAnsi="Times New Roman" w:cs="Times New Roman"/>
          <w:sz w:val="28"/>
          <w:szCs w:val="28"/>
        </w:rPr>
      </w:pPr>
      <w:r w:rsidRPr="00512358">
        <w:rPr>
          <w:rFonts w:ascii="Times New Roman" w:hAnsi="Times New Roman" w:cs="Times New Roman"/>
          <w:sz w:val="28"/>
          <w:szCs w:val="28"/>
        </w:rPr>
        <w:t>-положение о проведении мероприятия (Приложение 1)</w:t>
      </w:r>
    </w:p>
    <w:p w:rsidR="00DE1C93" w:rsidRPr="00512358" w:rsidRDefault="00DE1C93" w:rsidP="00DE1C93">
      <w:pPr>
        <w:spacing w:after="0" w:line="240" w:lineRule="auto"/>
        <w:jc w:val="both"/>
        <w:rPr>
          <w:rFonts w:ascii="Times New Roman" w:hAnsi="Times New Roman" w:cs="Times New Roman"/>
          <w:sz w:val="28"/>
          <w:szCs w:val="28"/>
        </w:rPr>
      </w:pPr>
      <w:r w:rsidRPr="00512358">
        <w:rPr>
          <w:rFonts w:ascii="Times New Roman" w:hAnsi="Times New Roman" w:cs="Times New Roman"/>
          <w:sz w:val="28"/>
          <w:szCs w:val="28"/>
        </w:rPr>
        <w:t>- заявки участников</w:t>
      </w:r>
    </w:p>
    <w:p w:rsidR="00DE1C93" w:rsidRPr="00512358" w:rsidRDefault="00DE1C93" w:rsidP="00DE1C93">
      <w:pPr>
        <w:spacing w:after="0" w:line="240" w:lineRule="auto"/>
        <w:jc w:val="both"/>
        <w:rPr>
          <w:rFonts w:ascii="Times New Roman" w:hAnsi="Times New Roman" w:cs="Times New Roman"/>
          <w:sz w:val="28"/>
          <w:szCs w:val="28"/>
        </w:rPr>
      </w:pPr>
      <w:r w:rsidRPr="00512358">
        <w:rPr>
          <w:rFonts w:ascii="Times New Roman" w:hAnsi="Times New Roman" w:cs="Times New Roman"/>
          <w:sz w:val="28"/>
          <w:szCs w:val="28"/>
        </w:rPr>
        <w:t>- оценочные ведомости (Приложение 2)</w:t>
      </w:r>
    </w:p>
    <w:p w:rsidR="00DE1C93" w:rsidRPr="00512358" w:rsidRDefault="00DE1C93" w:rsidP="00DE1C93">
      <w:pPr>
        <w:spacing w:after="0" w:line="240" w:lineRule="auto"/>
        <w:jc w:val="both"/>
        <w:rPr>
          <w:rFonts w:ascii="Times New Roman" w:hAnsi="Times New Roman" w:cs="Times New Roman"/>
          <w:sz w:val="28"/>
          <w:szCs w:val="28"/>
        </w:rPr>
      </w:pPr>
      <w:r w:rsidRPr="00512358">
        <w:rPr>
          <w:rFonts w:ascii="Times New Roman" w:hAnsi="Times New Roman" w:cs="Times New Roman"/>
          <w:sz w:val="28"/>
          <w:szCs w:val="28"/>
        </w:rPr>
        <w:t>- сводная ведомость</w:t>
      </w:r>
    </w:p>
    <w:p w:rsidR="00DE1C93" w:rsidRPr="00512358" w:rsidRDefault="00DE1C93" w:rsidP="00DE1C93">
      <w:pPr>
        <w:spacing w:after="0" w:line="240" w:lineRule="auto"/>
        <w:jc w:val="both"/>
        <w:rPr>
          <w:rFonts w:ascii="Times New Roman" w:hAnsi="Times New Roman" w:cs="Times New Roman"/>
          <w:sz w:val="28"/>
          <w:szCs w:val="28"/>
        </w:rPr>
      </w:pPr>
      <w:r w:rsidRPr="00512358">
        <w:rPr>
          <w:rFonts w:ascii="Times New Roman" w:hAnsi="Times New Roman" w:cs="Times New Roman"/>
          <w:sz w:val="28"/>
          <w:szCs w:val="28"/>
        </w:rPr>
        <w:t>- ручки</w:t>
      </w:r>
    </w:p>
    <w:p w:rsidR="00DE1C93" w:rsidRPr="00512358" w:rsidRDefault="00DE1C93" w:rsidP="00DE1C93">
      <w:pPr>
        <w:spacing w:after="0" w:line="240" w:lineRule="auto"/>
        <w:jc w:val="both"/>
        <w:rPr>
          <w:rFonts w:ascii="Times New Roman" w:hAnsi="Times New Roman" w:cs="Times New Roman"/>
          <w:sz w:val="28"/>
          <w:szCs w:val="28"/>
        </w:rPr>
      </w:pPr>
      <w:r w:rsidRPr="00512358">
        <w:rPr>
          <w:rFonts w:ascii="Times New Roman" w:hAnsi="Times New Roman" w:cs="Times New Roman"/>
          <w:sz w:val="28"/>
          <w:szCs w:val="28"/>
        </w:rPr>
        <w:t>- калькулятор</w:t>
      </w:r>
    </w:p>
    <w:p w:rsidR="00DE1C93" w:rsidRPr="00512358" w:rsidRDefault="00DE1C93" w:rsidP="00DE1C93">
      <w:pPr>
        <w:spacing w:after="0" w:line="240" w:lineRule="auto"/>
        <w:jc w:val="both"/>
        <w:rPr>
          <w:rFonts w:ascii="Times New Roman" w:hAnsi="Times New Roman" w:cs="Times New Roman"/>
          <w:sz w:val="28"/>
          <w:szCs w:val="28"/>
        </w:rPr>
      </w:pPr>
      <w:r w:rsidRPr="00512358">
        <w:rPr>
          <w:rFonts w:ascii="Times New Roman" w:hAnsi="Times New Roman" w:cs="Times New Roman"/>
          <w:sz w:val="28"/>
          <w:szCs w:val="28"/>
        </w:rPr>
        <w:t>- сертификаты участников (Приложение 3)</w:t>
      </w:r>
    </w:p>
    <w:p w:rsidR="00DE1C93" w:rsidRPr="00512358" w:rsidRDefault="00DE1C93" w:rsidP="00DE1C93">
      <w:pPr>
        <w:spacing w:after="0" w:line="240" w:lineRule="auto"/>
        <w:jc w:val="both"/>
        <w:rPr>
          <w:rFonts w:ascii="Times New Roman" w:hAnsi="Times New Roman" w:cs="Times New Roman"/>
          <w:sz w:val="28"/>
          <w:szCs w:val="28"/>
        </w:rPr>
      </w:pPr>
      <w:r w:rsidRPr="00512358">
        <w:rPr>
          <w:rFonts w:ascii="Times New Roman" w:hAnsi="Times New Roman" w:cs="Times New Roman"/>
          <w:sz w:val="28"/>
          <w:szCs w:val="28"/>
        </w:rPr>
        <w:t>- дипломы</w:t>
      </w:r>
    </w:p>
    <w:p w:rsidR="00DE1C93" w:rsidRPr="00512358" w:rsidRDefault="00DE1C93" w:rsidP="00DE1C93">
      <w:pPr>
        <w:spacing w:after="0" w:line="240" w:lineRule="auto"/>
        <w:jc w:val="both"/>
        <w:rPr>
          <w:rFonts w:ascii="Times New Roman" w:hAnsi="Times New Roman" w:cs="Times New Roman"/>
          <w:sz w:val="28"/>
          <w:szCs w:val="28"/>
        </w:rPr>
      </w:pPr>
      <w:r w:rsidRPr="00512358">
        <w:rPr>
          <w:rFonts w:ascii="Times New Roman" w:hAnsi="Times New Roman" w:cs="Times New Roman"/>
          <w:sz w:val="28"/>
          <w:szCs w:val="28"/>
        </w:rPr>
        <w:t>- призы</w:t>
      </w:r>
    </w:p>
    <w:p w:rsidR="00DE1C93" w:rsidRPr="00512358" w:rsidRDefault="00DE1C93" w:rsidP="00DE1C93">
      <w:pPr>
        <w:spacing w:after="0" w:line="240" w:lineRule="auto"/>
        <w:jc w:val="both"/>
        <w:rPr>
          <w:rFonts w:ascii="Times New Roman" w:hAnsi="Times New Roman" w:cs="Times New Roman"/>
          <w:i/>
          <w:sz w:val="28"/>
          <w:szCs w:val="28"/>
        </w:rPr>
      </w:pPr>
    </w:p>
    <w:p w:rsidR="00DE1C93" w:rsidRPr="00512358" w:rsidRDefault="00DE1C93" w:rsidP="00DE1C93">
      <w:pPr>
        <w:spacing w:after="0" w:line="240" w:lineRule="auto"/>
        <w:jc w:val="both"/>
        <w:rPr>
          <w:rFonts w:ascii="Times New Roman" w:hAnsi="Times New Roman" w:cs="Times New Roman"/>
          <w:i/>
          <w:sz w:val="28"/>
          <w:szCs w:val="28"/>
        </w:rPr>
      </w:pPr>
      <w:r w:rsidRPr="00512358">
        <w:rPr>
          <w:rFonts w:ascii="Times New Roman" w:hAnsi="Times New Roman" w:cs="Times New Roman"/>
          <w:i/>
          <w:sz w:val="28"/>
          <w:szCs w:val="28"/>
        </w:rPr>
        <w:t>Для конкурсов:</w:t>
      </w:r>
    </w:p>
    <w:p w:rsidR="00DE1C93" w:rsidRPr="00512358" w:rsidRDefault="00DE1C93" w:rsidP="00DE1C93">
      <w:pPr>
        <w:spacing w:after="0" w:line="240" w:lineRule="auto"/>
        <w:jc w:val="both"/>
        <w:rPr>
          <w:rFonts w:ascii="Times New Roman" w:hAnsi="Times New Roman" w:cs="Times New Roman"/>
          <w:sz w:val="28"/>
          <w:szCs w:val="28"/>
        </w:rPr>
      </w:pPr>
      <w:r w:rsidRPr="00512358">
        <w:rPr>
          <w:rFonts w:ascii="Times New Roman" w:hAnsi="Times New Roman" w:cs="Times New Roman"/>
          <w:sz w:val="28"/>
          <w:szCs w:val="28"/>
        </w:rPr>
        <w:t>- карточки для сборки (Приложение 4)</w:t>
      </w:r>
    </w:p>
    <w:p w:rsidR="00DE1C93" w:rsidRPr="00512358" w:rsidRDefault="00DE1C93" w:rsidP="00DE1C93">
      <w:pPr>
        <w:spacing w:after="0" w:line="240" w:lineRule="auto"/>
        <w:jc w:val="both"/>
        <w:rPr>
          <w:rFonts w:ascii="Times New Roman" w:hAnsi="Times New Roman" w:cs="Times New Roman"/>
          <w:sz w:val="28"/>
          <w:szCs w:val="28"/>
        </w:rPr>
      </w:pPr>
      <w:r w:rsidRPr="00512358">
        <w:rPr>
          <w:rFonts w:ascii="Times New Roman" w:hAnsi="Times New Roman" w:cs="Times New Roman"/>
          <w:sz w:val="28"/>
          <w:szCs w:val="28"/>
        </w:rPr>
        <w:lastRenderedPageBreak/>
        <w:t>- листы с тестом</w:t>
      </w:r>
    </w:p>
    <w:p w:rsidR="00DE1C93" w:rsidRPr="00512358" w:rsidRDefault="00DE1C93" w:rsidP="00DE1C93">
      <w:pPr>
        <w:spacing w:after="0" w:line="240" w:lineRule="auto"/>
        <w:jc w:val="both"/>
        <w:rPr>
          <w:rFonts w:ascii="Times New Roman" w:hAnsi="Times New Roman" w:cs="Times New Roman"/>
          <w:sz w:val="28"/>
          <w:szCs w:val="28"/>
        </w:rPr>
      </w:pPr>
      <w:r w:rsidRPr="00512358">
        <w:rPr>
          <w:rFonts w:ascii="Times New Roman" w:hAnsi="Times New Roman" w:cs="Times New Roman"/>
          <w:sz w:val="28"/>
          <w:szCs w:val="28"/>
        </w:rPr>
        <w:t>- ручки</w:t>
      </w:r>
    </w:p>
    <w:p w:rsidR="00DE1C93" w:rsidRPr="00512358" w:rsidRDefault="00DE1C93" w:rsidP="00DE1C93">
      <w:pPr>
        <w:spacing w:after="0" w:line="240" w:lineRule="auto"/>
        <w:rPr>
          <w:rFonts w:ascii="Times New Roman" w:hAnsi="Times New Roman" w:cs="Times New Roman"/>
          <w:b/>
          <w:sz w:val="28"/>
          <w:szCs w:val="28"/>
        </w:rPr>
      </w:pPr>
    </w:p>
    <w:p w:rsidR="00DE1C93" w:rsidRPr="00512358" w:rsidRDefault="00DE1C93" w:rsidP="00DE1C93">
      <w:pPr>
        <w:spacing w:after="0" w:line="240" w:lineRule="auto"/>
        <w:jc w:val="both"/>
        <w:rPr>
          <w:rFonts w:ascii="Times New Roman" w:hAnsi="Times New Roman" w:cs="Times New Roman"/>
          <w:b/>
          <w:sz w:val="28"/>
          <w:szCs w:val="28"/>
        </w:rPr>
      </w:pPr>
      <w:r w:rsidRPr="00512358">
        <w:rPr>
          <w:rFonts w:ascii="Times New Roman" w:hAnsi="Times New Roman" w:cs="Times New Roman"/>
          <w:i/>
          <w:sz w:val="28"/>
          <w:szCs w:val="28"/>
        </w:rPr>
        <w:t>Для оформления мероприятия</w:t>
      </w:r>
      <w:r w:rsidRPr="00512358">
        <w:rPr>
          <w:rFonts w:ascii="Times New Roman" w:hAnsi="Times New Roman" w:cs="Times New Roman"/>
          <w:b/>
          <w:sz w:val="28"/>
          <w:szCs w:val="28"/>
        </w:rPr>
        <w:t xml:space="preserve">: </w:t>
      </w:r>
    </w:p>
    <w:p w:rsidR="00DE1C93" w:rsidRPr="00512358" w:rsidRDefault="00DE1C93" w:rsidP="00DE1C93">
      <w:pPr>
        <w:spacing w:after="0" w:line="240" w:lineRule="auto"/>
        <w:jc w:val="both"/>
        <w:rPr>
          <w:rFonts w:ascii="Times New Roman" w:hAnsi="Times New Roman" w:cs="Times New Roman"/>
          <w:sz w:val="28"/>
          <w:szCs w:val="28"/>
        </w:rPr>
      </w:pPr>
      <w:r w:rsidRPr="00512358">
        <w:rPr>
          <w:rFonts w:ascii="Times New Roman" w:hAnsi="Times New Roman" w:cs="Times New Roman"/>
          <w:sz w:val="28"/>
          <w:szCs w:val="28"/>
        </w:rPr>
        <w:t>- музыкальная аппаратура</w:t>
      </w:r>
    </w:p>
    <w:p w:rsidR="00DE1C93" w:rsidRPr="00512358" w:rsidRDefault="00DE1C93" w:rsidP="00DE1C93">
      <w:pPr>
        <w:spacing w:after="0" w:line="240" w:lineRule="auto"/>
        <w:jc w:val="both"/>
        <w:rPr>
          <w:rFonts w:ascii="Times New Roman" w:hAnsi="Times New Roman" w:cs="Times New Roman"/>
          <w:sz w:val="28"/>
          <w:szCs w:val="28"/>
        </w:rPr>
      </w:pPr>
      <w:r w:rsidRPr="00512358">
        <w:rPr>
          <w:rFonts w:ascii="Times New Roman" w:hAnsi="Times New Roman" w:cs="Times New Roman"/>
          <w:sz w:val="28"/>
          <w:szCs w:val="28"/>
        </w:rPr>
        <w:t>- проектор</w:t>
      </w:r>
    </w:p>
    <w:p w:rsidR="00DE1C93" w:rsidRPr="00512358" w:rsidRDefault="00DE1C93" w:rsidP="00DE1C93">
      <w:pPr>
        <w:spacing w:after="0" w:line="240" w:lineRule="auto"/>
        <w:jc w:val="both"/>
        <w:rPr>
          <w:rFonts w:ascii="Times New Roman" w:hAnsi="Times New Roman" w:cs="Times New Roman"/>
          <w:sz w:val="28"/>
          <w:szCs w:val="28"/>
        </w:rPr>
      </w:pPr>
      <w:r w:rsidRPr="00512358">
        <w:rPr>
          <w:rFonts w:ascii="Times New Roman" w:hAnsi="Times New Roman" w:cs="Times New Roman"/>
          <w:sz w:val="28"/>
          <w:szCs w:val="28"/>
        </w:rPr>
        <w:t>- ноутбук для презентации</w:t>
      </w:r>
    </w:p>
    <w:p w:rsidR="00DE1C93" w:rsidRPr="00512358" w:rsidRDefault="00DE1C93" w:rsidP="00DE1C93">
      <w:pPr>
        <w:spacing w:after="0" w:line="240" w:lineRule="auto"/>
        <w:jc w:val="both"/>
        <w:rPr>
          <w:rFonts w:ascii="Times New Roman" w:hAnsi="Times New Roman" w:cs="Times New Roman"/>
          <w:sz w:val="28"/>
          <w:szCs w:val="28"/>
        </w:rPr>
      </w:pPr>
      <w:r w:rsidRPr="00512358">
        <w:rPr>
          <w:rFonts w:ascii="Times New Roman" w:hAnsi="Times New Roman" w:cs="Times New Roman"/>
          <w:sz w:val="28"/>
          <w:szCs w:val="28"/>
        </w:rPr>
        <w:t>- микрофон</w:t>
      </w:r>
    </w:p>
    <w:p w:rsidR="00DE1C93" w:rsidRPr="00512358" w:rsidRDefault="00DE1C93" w:rsidP="00DE1C93">
      <w:pPr>
        <w:spacing w:after="0" w:line="240" w:lineRule="auto"/>
        <w:jc w:val="both"/>
        <w:rPr>
          <w:rFonts w:ascii="Times New Roman" w:hAnsi="Times New Roman" w:cs="Times New Roman"/>
          <w:sz w:val="28"/>
          <w:szCs w:val="28"/>
        </w:rPr>
      </w:pPr>
      <w:r w:rsidRPr="00512358">
        <w:rPr>
          <w:rFonts w:ascii="Times New Roman" w:hAnsi="Times New Roman" w:cs="Times New Roman"/>
          <w:sz w:val="28"/>
          <w:szCs w:val="28"/>
        </w:rPr>
        <w:t>- видеоролик по Тавде</w:t>
      </w:r>
    </w:p>
    <w:p w:rsidR="00DE1C93" w:rsidRPr="00512358" w:rsidRDefault="00DE1C93" w:rsidP="00DE1C93">
      <w:pPr>
        <w:spacing w:after="0" w:line="240" w:lineRule="auto"/>
        <w:jc w:val="both"/>
        <w:rPr>
          <w:rFonts w:ascii="Times New Roman" w:hAnsi="Times New Roman" w:cs="Times New Roman"/>
          <w:sz w:val="28"/>
          <w:szCs w:val="28"/>
        </w:rPr>
      </w:pPr>
      <w:r w:rsidRPr="00512358">
        <w:rPr>
          <w:rFonts w:ascii="Times New Roman" w:hAnsi="Times New Roman" w:cs="Times New Roman"/>
          <w:sz w:val="28"/>
          <w:szCs w:val="28"/>
        </w:rPr>
        <w:t>- музыка для фона</w:t>
      </w:r>
    </w:p>
    <w:p w:rsidR="00DE1C93" w:rsidRPr="00512358" w:rsidRDefault="00DE1C93" w:rsidP="00DE1C93">
      <w:pPr>
        <w:spacing w:after="0" w:line="240" w:lineRule="auto"/>
        <w:jc w:val="both"/>
        <w:rPr>
          <w:rFonts w:ascii="Times New Roman" w:hAnsi="Times New Roman" w:cs="Times New Roman"/>
          <w:sz w:val="28"/>
          <w:szCs w:val="28"/>
        </w:rPr>
      </w:pPr>
      <w:r w:rsidRPr="00512358">
        <w:rPr>
          <w:rFonts w:ascii="Times New Roman" w:hAnsi="Times New Roman" w:cs="Times New Roman"/>
          <w:sz w:val="28"/>
          <w:szCs w:val="28"/>
        </w:rPr>
        <w:t>- сценарный ход</w:t>
      </w:r>
    </w:p>
    <w:p w:rsidR="00DE1C93" w:rsidRPr="00512358" w:rsidRDefault="00DE1C93" w:rsidP="00DE1C93">
      <w:pPr>
        <w:spacing w:after="0" w:line="240" w:lineRule="auto"/>
        <w:jc w:val="both"/>
        <w:rPr>
          <w:rFonts w:ascii="Times New Roman" w:hAnsi="Times New Roman" w:cs="Times New Roman"/>
          <w:sz w:val="28"/>
          <w:szCs w:val="28"/>
        </w:rPr>
      </w:pPr>
      <w:r w:rsidRPr="00512358">
        <w:rPr>
          <w:rFonts w:ascii="Times New Roman" w:hAnsi="Times New Roman" w:cs="Times New Roman"/>
          <w:sz w:val="28"/>
          <w:szCs w:val="28"/>
        </w:rPr>
        <w:t>- слайдовая презентация (Приложение 5)</w:t>
      </w:r>
    </w:p>
    <w:p w:rsidR="00DE1C93" w:rsidRPr="00512358" w:rsidRDefault="00DE1C93" w:rsidP="00DE1C93">
      <w:pPr>
        <w:spacing w:after="0" w:line="240" w:lineRule="auto"/>
        <w:jc w:val="both"/>
        <w:rPr>
          <w:rFonts w:ascii="Times New Roman" w:hAnsi="Times New Roman" w:cs="Times New Roman"/>
          <w:sz w:val="28"/>
          <w:szCs w:val="28"/>
        </w:rPr>
      </w:pPr>
      <w:r w:rsidRPr="00512358">
        <w:rPr>
          <w:rFonts w:ascii="Times New Roman" w:hAnsi="Times New Roman" w:cs="Times New Roman"/>
          <w:sz w:val="28"/>
          <w:szCs w:val="28"/>
        </w:rPr>
        <w:t>- папка для ведущего</w:t>
      </w:r>
    </w:p>
    <w:p w:rsidR="00DE1C93" w:rsidRPr="00512358" w:rsidRDefault="00DE1C93" w:rsidP="00DE1C93">
      <w:pPr>
        <w:spacing w:after="0" w:line="240" w:lineRule="auto"/>
        <w:rPr>
          <w:rFonts w:ascii="Times New Roman" w:hAnsi="Times New Roman" w:cs="Times New Roman"/>
          <w:sz w:val="28"/>
          <w:szCs w:val="28"/>
        </w:rPr>
        <w:sectPr w:rsidR="00DE1C93" w:rsidRPr="00512358">
          <w:type w:val="continuous"/>
          <w:pgSz w:w="11906" w:h="16838"/>
          <w:pgMar w:top="568" w:right="851" w:bottom="709" w:left="993" w:header="709" w:footer="709" w:gutter="0"/>
          <w:cols w:space="720"/>
        </w:sectPr>
      </w:pPr>
    </w:p>
    <w:p w:rsidR="00DE1C93" w:rsidRPr="00512358" w:rsidRDefault="00DE1C93" w:rsidP="00DE1C93">
      <w:pPr>
        <w:spacing w:after="0" w:line="240" w:lineRule="auto"/>
        <w:rPr>
          <w:rFonts w:ascii="Times New Roman" w:hAnsi="Times New Roman" w:cs="Times New Roman"/>
          <w:b/>
          <w:sz w:val="28"/>
          <w:szCs w:val="28"/>
        </w:rPr>
      </w:pPr>
    </w:p>
    <w:p w:rsidR="00DE1C93" w:rsidRPr="00512358" w:rsidRDefault="00DE1C93" w:rsidP="00DE1C93">
      <w:pPr>
        <w:spacing w:after="0" w:line="240" w:lineRule="auto"/>
        <w:jc w:val="both"/>
        <w:rPr>
          <w:rFonts w:ascii="Times New Roman" w:hAnsi="Times New Roman" w:cs="Times New Roman"/>
          <w:b/>
          <w:sz w:val="28"/>
          <w:szCs w:val="28"/>
        </w:rPr>
      </w:pPr>
      <w:r w:rsidRPr="00512358">
        <w:rPr>
          <w:rFonts w:ascii="Times New Roman" w:hAnsi="Times New Roman" w:cs="Times New Roman"/>
          <w:b/>
          <w:sz w:val="28"/>
          <w:szCs w:val="28"/>
        </w:rPr>
        <w:t>Планируемый результат</w:t>
      </w:r>
      <w:proofErr w:type="gramStart"/>
      <w:r w:rsidRPr="00512358">
        <w:rPr>
          <w:rFonts w:ascii="Times New Roman" w:hAnsi="Times New Roman" w:cs="Times New Roman"/>
          <w:b/>
          <w:sz w:val="28"/>
          <w:szCs w:val="28"/>
        </w:rPr>
        <w:t>:</w:t>
      </w:r>
      <w:r w:rsidRPr="00512358">
        <w:rPr>
          <w:rFonts w:ascii="Times New Roman" w:hAnsi="Times New Roman" w:cs="Times New Roman"/>
          <w:sz w:val="28"/>
          <w:szCs w:val="28"/>
        </w:rPr>
        <w:t>п</w:t>
      </w:r>
      <w:proofErr w:type="gramEnd"/>
      <w:r w:rsidRPr="00512358">
        <w:rPr>
          <w:rFonts w:ascii="Times New Roman" w:hAnsi="Times New Roman" w:cs="Times New Roman"/>
          <w:sz w:val="28"/>
          <w:szCs w:val="28"/>
        </w:rPr>
        <w:t>о завершению мероприятия у участников повысятся инженерно-конструкторские навыки, уровень взаимодействия в командеи увеличатся знания об истории родного края. Участники и руководители реализуют свой творческий потенциал путём соревновательной робототехники.</w:t>
      </w:r>
    </w:p>
    <w:p w:rsidR="00DE1C93" w:rsidRPr="00512358" w:rsidRDefault="00DE1C93" w:rsidP="00DE1C93">
      <w:pPr>
        <w:spacing w:after="0" w:line="240" w:lineRule="auto"/>
        <w:rPr>
          <w:rFonts w:ascii="Times New Roman" w:hAnsi="Times New Roman" w:cs="Times New Roman"/>
          <w:b/>
          <w:sz w:val="28"/>
          <w:szCs w:val="28"/>
        </w:rPr>
      </w:pPr>
    </w:p>
    <w:p w:rsidR="00DE1C93" w:rsidRPr="00512358" w:rsidRDefault="00DE1C93" w:rsidP="00DE1C93">
      <w:pPr>
        <w:spacing w:after="0" w:line="240" w:lineRule="auto"/>
        <w:rPr>
          <w:rFonts w:ascii="Times New Roman" w:hAnsi="Times New Roman" w:cs="Times New Roman"/>
          <w:b/>
          <w:sz w:val="28"/>
          <w:szCs w:val="28"/>
        </w:rPr>
      </w:pPr>
      <w:r w:rsidRPr="00512358">
        <w:rPr>
          <w:rFonts w:ascii="Times New Roman" w:hAnsi="Times New Roman" w:cs="Times New Roman"/>
          <w:b/>
          <w:sz w:val="28"/>
          <w:szCs w:val="28"/>
        </w:rPr>
        <w:t>Используемая литература:</w:t>
      </w:r>
    </w:p>
    <w:p w:rsidR="00DE1C93" w:rsidRPr="00512358" w:rsidRDefault="00DE1C93" w:rsidP="00DE1C93">
      <w:pPr>
        <w:pStyle w:val="a8"/>
        <w:numPr>
          <w:ilvl w:val="0"/>
          <w:numId w:val="32"/>
        </w:numPr>
        <w:jc w:val="both"/>
        <w:rPr>
          <w:rFonts w:ascii="Times New Roman" w:hAnsi="Times New Roman" w:cs="Times New Roman"/>
          <w:sz w:val="28"/>
          <w:szCs w:val="28"/>
        </w:rPr>
      </w:pPr>
      <w:r w:rsidRPr="00512358">
        <w:rPr>
          <w:rFonts w:ascii="Times New Roman" w:hAnsi="Times New Roman" w:cs="Times New Roman"/>
          <w:sz w:val="28"/>
          <w:szCs w:val="28"/>
        </w:rPr>
        <w:t>Книга «Реки и озёра Тавдинского городского округа» автор</w:t>
      </w:r>
      <w:proofErr w:type="gramStart"/>
      <w:r w:rsidRPr="00512358">
        <w:rPr>
          <w:rFonts w:ascii="Times New Roman" w:hAnsi="Times New Roman" w:cs="Times New Roman"/>
          <w:sz w:val="28"/>
          <w:szCs w:val="28"/>
        </w:rPr>
        <w:t xml:space="preserve"> .</w:t>
      </w:r>
      <w:proofErr w:type="gramEnd"/>
      <w:r w:rsidRPr="00512358">
        <w:rPr>
          <w:rFonts w:ascii="Times New Roman" w:hAnsi="Times New Roman" w:cs="Times New Roman"/>
          <w:sz w:val="28"/>
          <w:szCs w:val="28"/>
        </w:rPr>
        <w:t>Р.Гооге, Издательство: </w:t>
      </w:r>
      <w:hyperlink r:id="rId73" w:history="1">
        <w:r w:rsidRPr="00512358">
          <w:rPr>
            <w:rStyle w:val="af3"/>
            <w:rFonts w:ascii="Times New Roman" w:hAnsi="Times New Roman" w:cs="Times New Roman"/>
            <w:sz w:val="28"/>
            <w:szCs w:val="28"/>
          </w:rPr>
          <w:t>Сократ</w:t>
        </w:r>
      </w:hyperlink>
      <w:r w:rsidRPr="00512358">
        <w:rPr>
          <w:rFonts w:ascii="Times New Roman" w:hAnsi="Times New Roman" w:cs="Times New Roman"/>
          <w:sz w:val="28"/>
          <w:szCs w:val="28"/>
        </w:rPr>
        <w:t>, 2011 г.</w:t>
      </w:r>
    </w:p>
    <w:p w:rsidR="00DE1C93" w:rsidRPr="00512358" w:rsidRDefault="00DE1C93" w:rsidP="00DE1C93">
      <w:pPr>
        <w:spacing w:after="0" w:line="240" w:lineRule="auto"/>
        <w:rPr>
          <w:rFonts w:ascii="Times New Roman" w:hAnsi="Times New Roman" w:cs="Times New Roman"/>
          <w:b/>
          <w:sz w:val="28"/>
          <w:szCs w:val="28"/>
        </w:rPr>
      </w:pPr>
    </w:p>
    <w:p w:rsidR="00DE1C93" w:rsidRPr="00512358" w:rsidRDefault="00DE1C93" w:rsidP="00DE1C93">
      <w:pPr>
        <w:shd w:val="clear" w:color="auto" w:fill="FFFFFF"/>
        <w:spacing w:after="0" w:line="240" w:lineRule="auto"/>
        <w:ind w:right="-1"/>
        <w:jc w:val="center"/>
        <w:rPr>
          <w:rFonts w:ascii="Times New Roman" w:hAnsi="Times New Roman" w:cs="Times New Roman"/>
          <w:b/>
          <w:sz w:val="28"/>
          <w:szCs w:val="28"/>
        </w:rPr>
      </w:pPr>
      <w:r w:rsidRPr="00512358">
        <w:rPr>
          <w:rFonts w:ascii="Times New Roman" w:hAnsi="Times New Roman" w:cs="Times New Roman"/>
          <w:b/>
          <w:bCs/>
          <w:color w:val="000000"/>
          <w:sz w:val="28"/>
          <w:szCs w:val="28"/>
          <w:shd w:val="clear" w:color="auto" w:fill="FFFFFF"/>
        </w:rPr>
        <w:t>СЦЕНАРНЫЙ ХОД:</w:t>
      </w:r>
    </w:p>
    <w:p w:rsidR="00DE1C93" w:rsidRPr="00512358" w:rsidRDefault="00DE1C93" w:rsidP="00DE1C93">
      <w:pPr>
        <w:shd w:val="clear" w:color="auto" w:fill="FFFFFF"/>
        <w:spacing w:after="0" w:line="240" w:lineRule="auto"/>
        <w:ind w:right="105"/>
        <w:jc w:val="center"/>
        <w:rPr>
          <w:rFonts w:ascii="Times New Roman" w:hAnsi="Times New Roman" w:cs="Times New Roman"/>
          <w:b/>
          <w:sz w:val="28"/>
          <w:szCs w:val="28"/>
        </w:rPr>
      </w:pPr>
    </w:p>
    <w:p w:rsidR="00DE1C93" w:rsidRPr="00512358" w:rsidRDefault="00DE1C93" w:rsidP="00DE1C93">
      <w:pPr>
        <w:shd w:val="clear" w:color="auto" w:fill="FFFFFF"/>
        <w:spacing w:after="0" w:line="240" w:lineRule="auto"/>
        <w:ind w:right="-1"/>
        <w:jc w:val="center"/>
        <w:rPr>
          <w:rFonts w:ascii="Times New Roman" w:hAnsi="Times New Roman" w:cs="Times New Roman"/>
          <w:b/>
          <w:i/>
          <w:sz w:val="28"/>
          <w:szCs w:val="28"/>
        </w:rPr>
      </w:pPr>
      <w:r w:rsidRPr="00512358">
        <w:rPr>
          <w:rFonts w:ascii="Times New Roman" w:hAnsi="Times New Roman" w:cs="Times New Roman"/>
          <w:b/>
          <w:i/>
          <w:sz w:val="28"/>
          <w:szCs w:val="28"/>
        </w:rPr>
        <w:t>Музыка фоном</w:t>
      </w:r>
    </w:p>
    <w:p w:rsidR="00DE1C93" w:rsidRPr="00512358" w:rsidRDefault="00DE1C93" w:rsidP="00DE1C93">
      <w:pPr>
        <w:pStyle w:val="2"/>
        <w:shd w:val="clear" w:color="auto" w:fill="auto"/>
        <w:spacing w:after="0" w:line="240" w:lineRule="auto"/>
        <w:ind w:firstLine="709"/>
        <w:jc w:val="left"/>
        <w:rPr>
          <w:b/>
          <w:sz w:val="28"/>
          <w:szCs w:val="28"/>
        </w:rPr>
      </w:pPr>
      <w:r w:rsidRPr="00512358">
        <w:rPr>
          <w:b/>
          <w:sz w:val="28"/>
          <w:szCs w:val="28"/>
        </w:rPr>
        <w:t xml:space="preserve">СЛАЙД №1 </w:t>
      </w:r>
    </w:p>
    <w:p w:rsidR="00DE1C93" w:rsidRPr="00512358" w:rsidRDefault="00DE1C93" w:rsidP="00DE1C93">
      <w:pPr>
        <w:pStyle w:val="2"/>
        <w:shd w:val="clear" w:color="auto" w:fill="auto"/>
        <w:spacing w:after="0" w:line="240" w:lineRule="auto"/>
        <w:ind w:right="-1"/>
        <w:jc w:val="center"/>
        <w:rPr>
          <w:sz w:val="28"/>
          <w:szCs w:val="28"/>
        </w:rPr>
      </w:pPr>
      <w:r w:rsidRPr="00512358">
        <w:rPr>
          <w:sz w:val="28"/>
          <w:szCs w:val="28"/>
        </w:rPr>
        <w:t>ФАНФАРЫ</w:t>
      </w:r>
    </w:p>
    <w:p w:rsidR="00DE1C93" w:rsidRPr="00512358" w:rsidRDefault="00DE1C93" w:rsidP="00DE1C93">
      <w:pPr>
        <w:pStyle w:val="2"/>
        <w:shd w:val="clear" w:color="auto" w:fill="auto"/>
        <w:spacing w:after="0" w:line="240" w:lineRule="auto"/>
        <w:ind w:firstLine="709"/>
        <w:jc w:val="center"/>
        <w:rPr>
          <w:b/>
          <w:sz w:val="28"/>
          <w:szCs w:val="28"/>
        </w:rPr>
      </w:pPr>
    </w:p>
    <w:p w:rsidR="00DE1C93" w:rsidRPr="00512358" w:rsidRDefault="00DE1C93" w:rsidP="00DE1C93">
      <w:pPr>
        <w:pStyle w:val="2"/>
        <w:shd w:val="clear" w:color="auto" w:fill="auto"/>
        <w:spacing w:after="0" w:line="240" w:lineRule="auto"/>
        <w:jc w:val="both"/>
        <w:rPr>
          <w:sz w:val="28"/>
          <w:szCs w:val="28"/>
        </w:rPr>
      </w:pPr>
      <w:r w:rsidRPr="00512358">
        <w:rPr>
          <w:b/>
          <w:sz w:val="28"/>
          <w:szCs w:val="28"/>
        </w:rPr>
        <w:t>Вед</w:t>
      </w:r>
      <w:proofErr w:type="gramStart"/>
      <w:r w:rsidRPr="00512358">
        <w:rPr>
          <w:b/>
          <w:sz w:val="28"/>
          <w:szCs w:val="28"/>
        </w:rPr>
        <w:t>.:</w:t>
      </w:r>
      <w:r w:rsidRPr="00512358">
        <w:rPr>
          <w:sz w:val="28"/>
          <w:szCs w:val="28"/>
        </w:rPr>
        <w:t xml:space="preserve"> </w:t>
      </w:r>
      <w:proofErr w:type="gramEnd"/>
      <w:r w:rsidRPr="00512358">
        <w:rPr>
          <w:sz w:val="28"/>
          <w:szCs w:val="28"/>
        </w:rPr>
        <w:t>Добрый день уважаемые гости, педагоги и ребята!</w:t>
      </w:r>
    </w:p>
    <w:p w:rsidR="00DE1C93" w:rsidRPr="00512358" w:rsidRDefault="00DE1C93" w:rsidP="00DE1C93">
      <w:pPr>
        <w:pStyle w:val="2"/>
        <w:shd w:val="clear" w:color="auto" w:fill="auto"/>
        <w:spacing w:after="0" w:line="240" w:lineRule="auto"/>
        <w:ind w:firstLine="708"/>
        <w:jc w:val="both"/>
        <w:rPr>
          <w:sz w:val="28"/>
          <w:szCs w:val="28"/>
        </w:rPr>
      </w:pPr>
      <w:r w:rsidRPr="00512358">
        <w:rPr>
          <w:sz w:val="28"/>
          <w:szCs w:val="28"/>
        </w:rPr>
        <w:t>Я приветствую вас на конкурсно-познавательной игре «ЛЕГО - конструктор».</w:t>
      </w:r>
    </w:p>
    <w:p w:rsidR="00DE1C93" w:rsidRPr="00512358" w:rsidRDefault="00DE1C93" w:rsidP="00DE1C93">
      <w:pPr>
        <w:pStyle w:val="2"/>
        <w:shd w:val="clear" w:color="auto" w:fill="auto"/>
        <w:spacing w:after="0" w:line="240" w:lineRule="auto"/>
        <w:ind w:firstLine="708"/>
        <w:jc w:val="both"/>
        <w:rPr>
          <w:sz w:val="28"/>
          <w:szCs w:val="28"/>
        </w:rPr>
      </w:pPr>
      <w:r w:rsidRPr="00512358">
        <w:rPr>
          <w:sz w:val="28"/>
          <w:szCs w:val="28"/>
        </w:rPr>
        <w:t>Давайте поприветствуем друг друга аплодисментами!</w:t>
      </w:r>
    </w:p>
    <w:p w:rsidR="00DE1C93" w:rsidRPr="00512358" w:rsidRDefault="00DE1C93" w:rsidP="00DE1C93">
      <w:pPr>
        <w:pStyle w:val="2"/>
        <w:shd w:val="clear" w:color="auto" w:fill="auto"/>
        <w:spacing w:after="0" w:line="240" w:lineRule="auto"/>
        <w:ind w:firstLine="708"/>
        <w:jc w:val="center"/>
        <w:rPr>
          <w:i/>
          <w:sz w:val="28"/>
          <w:szCs w:val="28"/>
        </w:rPr>
      </w:pPr>
      <w:r w:rsidRPr="00512358">
        <w:rPr>
          <w:i/>
          <w:sz w:val="28"/>
          <w:szCs w:val="28"/>
        </w:rPr>
        <w:t xml:space="preserve">Аплодисменты </w:t>
      </w:r>
    </w:p>
    <w:p w:rsidR="00DE1C93" w:rsidRPr="00512358" w:rsidRDefault="00DE1C93" w:rsidP="00DE1C93">
      <w:pPr>
        <w:pStyle w:val="2"/>
        <w:shd w:val="clear" w:color="auto" w:fill="auto"/>
        <w:spacing w:after="0" w:line="240" w:lineRule="auto"/>
        <w:jc w:val="both"/>
        <w:rPr>
          <w:sz w:val="28"/>
          <w:szCs w:val="28"/>
        </w:rPr>
      </w:pPr>
    </w:p>
    <w:p w:rsidR="00DE1C93" w:rsidRPr="00512358" w:rsidRDefault="00DE1C93" w:rsidP="00DE1C93">
      <w:pPr>
        <w:pStyle w:val="2"/>
        <w:shd w:val="clear" w:color="auto" w:fill="auto"/>
        <w:spacing w:after="0" w:line="240" w:lineRule="auto"/>
        <w:jc w:val="both"/>
        <w:rPr>
          <w:sz w:val="28"/>
          <w:szCs w:val="28"/>
        </w:rPr>
      </w:pPr>
      <w:r w:rsidRPr="00512358">
        <w:rPr>
          <w:b/>
          <w:sz w:val="28"/>
          <w:szCs w:val="28"/>
        </w:rPr>
        <w:t>Вед</w:t>
      </w:r>
      <w:proofErr w:type="gramStart"/>
      <w:r w:rsidRPr="00512358">
        <w:rPr>
          <w:b/>
          <w:sz w:val="28"/>
          <w:szCs w:val="28"/>
        </w:rPr>
        <w:t>.:</w:t>
      </w:r>
      <w:r w:rsidRPr="00512358">
        <w:rPr>
          <w:sz w:val="28"/>
          <w:szCs w:val="28"/>
        </w:rPr>
        <w:t xml:space="preserve"> </w:t>
      </w:r>
      <w:proofErr w:type="gramEnd"/>
      <w:r w:rsidRPr="00512358">
        <w:rPr>
          <w:sz w:val="28"/>
          <w:szCs w:val="28"/>
        </w:rPr>
        <w:t xml:space="preserve">Наша игра посвящена  она одному значимому событию. Как вы думаете </w:t>
      </w:r>
      <w:proofErr w:type="gramStart"/>
      <w:r w:rsidRPr="00512358">
        <w:rPr>
          <w:sz w:val="28"/>
          <w:szCs w:val="28"/>
        </w:rPr>
        <w:t>какому</w:t>
      </w:r>
      <w:proofErr w:type="gramEnd"/>
      <w:r w:rsidRPr="00512358">
        <w:rPr>
          <w:sz w:val="28"/>
          <w:szCs w:val="28"/>
        </w:rPr>
        <w:t>?</w:t>
      </w:r>
    </w:p>
    <w:p w:rsidR="00DE1C93" w:rsidRPr="00512358" w:rsidRDefault="00DE1C93" w:rsidP="00DE1C93">
      <w:pPr>
        <w:pStyle w:val="2"/>
        <w:shd w:val="clear" w:color="auto" w:fill="auto"/>
        <w:spacing w:after="0" w:line="240" w:lineRule="auto"/>
        <w:ind w:firstLine="708"/>
        <w:jc w:val="both"/>
        <w:rPr>
          <w:sz w:val="28"/>
          <w:szCs w:val="28"/>
        </w:rPr>
      </w:pPr>
      <w:r w:rsidRPr="00512358">
        <w:rPr>
          <w:sz w:val="28"/>
          <w:szCs w:val="28"/>
        </w:rPr>
        <w:t xml:space="preserve"> В 2022 году нашему любимому городу исполняется 85 лет!</w:t>
      </w:r>
    </w:p>
    <w:p w:rsidR="00DE1C93" w:rsidRPr="00512358" w:rsidRDefault="00DE1C93" w:rsidP="00DE1C93">
      <w:pPr>
        <w:pStyle w:val="2"/>
        <w:shd w:val="clear" w:color="auto" w:fill="auto"/>
        <w:spacing w:after="0" w:line="240" w:lineRule="auto"/>
        <w:ind w:firstLine="709"/>
        <w:jc w:val="both"/>
        <w:rPr>
          <w:sz w:val="28"/>
          <w:szCs w:val="28"/>
        </w:rPr>
      </w:pPr>
      <w:r w:rsidRPr="00512358">
        <w:rPr>
          <w:sz w:val="28"/>
          <w:szCs w:val="28"/>
        </w:rPr>
        <w:t>Сегодня конкурсы игры посвящены этому событию и любимой игрушке огромного количества детей - конструктору Лего.</w:t>
      </w:r>
    </w:p>
    <w:p w:rsidR="00DE1C93" w:rsidRPr="00512358" w:rsidRDefault="00DE1C93" w:rsidP="00DE1C93">
      <w:pPr>
        <w:pStyle w:val="2"/>
        <w:shd w:val="clear" w:color="auto" w:fill="auto"/>
        <w:spacing w:after="0" w:line="240" w:lineRule="auto"/>
        <w:ind w:firstLine="708"/>
        <w:jc w:val="both"/>
        <w:rPr>
          <w:sz w:val="28"/>
          <w:szCs w:val="28"/>
        </w:rPr>
      </w:pPr>
      <w:r w:rsidRPr="00512358">
        <w:rPr>
          <w:sz w:val="28"/>
          <w:szCs w:val="28"/>
        </w:rPr>
        <w:t>Давайте познакомимся с участниками игры. Сегодня соревноваться в сборке деталей лего будут учащиеся из  школы №_____________________</w:t>
      </w:r>
    </w:p>
    <w:p w:rsidR="00DE1C93" w:rsidRPr="00512358" w:rsidRDefault="00DE1C93" w:rsidP="00DE1C93">
      <w:pPr>
        <w:pStyle w:val="2"/>
        <w:shd w:val="clear" w:color="auto" w:fill="auto"/>
        <w:spacing w:after="0" w:line="240" w:lineRule="auto"/>
        <w:ind w:firstLine="708"/>
        <w:jc w:val="center"/>
        <w:rPr>
          <w:b/>
          <w:i/>
          <w:sz w:val="28"/>
          <w:szCs w:val="28"/>
        </w:rPr>
      </w:pPr>
      <w:r w:rsidRPr="00512358">
        <w:rPr>
          <w:b/>
          <w:i/>
          <w:sz w:val="28"/>
          <w:szCs w:val="28"/>
        </w:rPr>
        <w:t>Перекличка</w:t>
      </w:r>
    </w:p>
    <w:p w:rsidR="00DE1C93" w:rsidRPr="00512358" w:rsidRDefault="00DE1C93" w:rsidP="00DE1C93">
      <w:pPr>
        <w:pStyle w:val="2"/>
        <w:shd w:val="clear" w:color="auto" w:fill="auto"/>
        <w:spacing w:after="0" w:line="240" w:lineRule="auto"/>
        <w:ind w:firstLine="708"/>
        <w:jc w:val="center"/>
        <w:rPr>
          <w:b/>
          <w:i/>
          <w:sz w:val="28"/>
          <w:szCs w:val="28"/>
        </w:rPr>
      </w:pPr>
    </w:p>
    <w:p w:rsidR="00DE1C93" w:rsidRPr="00512358" w:rsidRDefault="00DE1C93" w:rsidP="00DE1C93">
      <w:pPr>
        <w:pStyle w:val="2"/>
        <w:shd w:val="clear" w:color="auto" w:fill="auto"/>
        <w:spacing w:after="0" w:line="240" w:lineRule="auto"/>
        <w:jc w:val="both"/>
        <w:rPr>
          <w:sz w:val="28"/>
          <w:szCs w:val="28"/>
        </w:rPr>
      </w:pPr>
      <w:r w:rsidRPr="00512358">
        <w:rPr>
          <w:b/>
          <w:sz w:val="28"/>
          <w:szCs w:val="28"/>
        </w:rPr>
        <w:t>Вед.</w:t>
      </w:r>
      <w:proofErr w:type="gramStart"/>
      <w:r w:rsidRPr="00512358">
        <w:rPr>
          <w:b/>
          <w:sz w:val="28"/>
          <w:szCs w:val="28"/>
        </w:rPr>
        <w:t>:</w:t>
      </w:r>
      <w:r w:rsidRPr="00512358">
        <w:rPr>
          <w:sz w:val="28"/>
          <w:szCs w:val="28"/>
        </w:rPr>
        <w:t>Н</w:t>
      </w:r>
      <w:proofErr w:type="gramEnd"/>
      <w:r w:rsidRPr="00512358">
        <w:rPr>
          <w:sz w:val="28"/>
          <w:szCs w:val="28"/>
        </w:rPr>
        <w:t>ашу игру оценивает компетентное жюри в составе:</w:t>
      </w:r>
    </w:p>
    <w:p w:rsidR="00DE1C93" w:rsidRPr="00512358" w:rsidRDefault="00DE1C93" w:rsidP="00DE1C93">
      <w:pPr>
        <w:pStyle w:val="2"/>
        <w:shd w:val="clear" w:color="auto" w:fill="auto"/>
        <w:spacing w:after="0" w:line="240" w:lineRule="auto"/>
        <w:jc w:val="both"/>
        <w:rPr>
          <w:i/>
          <w:sz w:val="28"/>
          <w:szCs w:val="28"/>
        </w:rPr>
      </w:pPr>
      <w:r w:rsidRPr="00512358">
        <w:rPr>
          <w:i/>
          <w:sz w:val="28"/>
          <w:szCs w:val="28"/>
        </w:rPr>
        <w:t>1.____________________________________________________________</w:t>
      </w:r>
    </w:p>
    <w:p w:rsidR="00DE1C93" w:rsidRPr="00512358" w:rsidRDefault="00DE1C93" w:rsidP="00DE1C93">
      <w:pPr>
        <w:pStyle w:val="2"/>
        <w:shd w:val="clear" w:color="auto" w:fill="auto"/>
        <w:spacing w:after="0" w:line="240" w:lineRule="auto"/>
        <w:jc w:val="both"/>
        <w:rPr>
          <w:i/>
          <w:sz w:val="28"/>
          <w:szCs w:val="28"/>
        </w:rPr>
      </w:pPr>
      <w:r w:rsidRPr="00512358">
        <w:rPr>
          <w:i/>
          <w:sz w:val="28"/>
          <w:szCs w:val="28"/>
        </w:rPr>
        <w:lastRenderedPageBreak/>
        <w:t>2.____________________________________________________________</w:t>
      </w:r>
    </w:p>
    <w:p w:rsidR="00DE1C93" w:rsidRPr="00512358" w:rsidRDefault="00DE1C93" w:rsidP="00DE1C93">
      <w:pPr>
        <w:pStyle w:val="2"/>
        <w:shd w:val="clear" w:color="auto" w:fill="auto"/>
        <w:spacing w:after="0" w:line="240" w:lineRule="auto"/>
        <w:jc w:val="both"/>
        <w:rPr>
          <w:i/>
          <w:sz w:val="28"/>
          <w:szCs w:val="28"/>
        </w:rPr>
      </w:pPr>
      <w:r w:rsidRPr="00512358">
        <w:rPr>
          <w:i/>
          <w:sz w:val="28"/>
          <w:szCs w:val="28"/>
        </w:rPr>
        <w:t>3.____________________________________________________________</w:t>
      </w:r>
    </w:p>
    <w:p w:rsidR="00DE1C93" w:rsidRPr="00512358" w:rsidRDefault="00DE1C93" w:rsidP="00DE1C93">
      <w:pPr>
        <w:pStyle w:val="2"/>
        <w:shd w:val="clear" w:color="auto" w:fill="auto"/>
        <w:spacing w:after="0" w:line="240" w:lineRule="auto"/>
        <w:jc w:val="both"/>
        <w:rPr>
          <w:sz w:val="28"/>
          <w:szCs w:val="28"/>
        </w:rPr>
      </w:pPr>
    </w:p>
    <w:p w:rsidR="00DE1C93" w:rsidRPr="00512358" w:rsidRDefault="00DE1C93" w:rsidP="00DE1C93">
      <w:pPr>
        <w:pStyle w:val="2"/>
        <w:shd w:val="clear" w:color="auto" w:fill="auto"/>
        <w:spacing w:after="0" w:line="240" w:lineRule="auto"/>
        <w:jc w:val="both"/>
        <w:rPr>
          <w:b/>
          <w:sz w:val="28"/>
          <w:szCs w:val="28"/>
        </w:rPr>
      </w:pPr>
      <w:r w:rsidRPr="00512358">
        <w:rPr>
          <w:b/>
          <w:sz w:val="28"/>
          <w:szCs w:val="28"/>
        </w:rPr>
        <w:t xml:space="preserve">СЛАЙД №2 </w:t>
      </w:r>
    </w:p>
    <w:p w:rsidR="00DE1C93" w:rsidRPr="00512358" w:rsidRDefault="00DE1C93" w:rsidP="00DE1C93">
      <w:pPr>
        <w:pStyle w:val="2"/>
        <w:shd w:val="clear" w:color="auto" w:fill="auto"/>
        <w:spacing w:after="0" w:line="240" w:lineRule="auto"/>
        <w:jc w:val="both"/>
        <w:rPr>
          <w:b/>
          <w:sz w:val="28"/>
          <w:szCs w:val="28"/>
        </w:rPr>
      </w:pPr>
      <w:r w:rsidRPr="00512358">
        <w:rPr>
          <w:b/>
          <w:sz w:val="28"/>
          <w:szCs w:val="28"/>
        </w:rPr>
        <w:t>Вед</w:t>
      </w:r>
      <w:proofErr w:type="gramStart"/>
      <w:r w:rsidRPr="00512358">
        <w:rPr>
          <w:b/>
          <w:sz w:val="28"/>
          <w:szCs w:val="28"/>
        </w:rPr>
        <w:t xml:space="preserve">.: </w:t>
      </w:r>
      <w:proofErr w:type="gramEnd"/>
      <w:r w:rsidRPr="00512358">
        <w:rPr>
          <w:sz w:val="28"/>
          <w:szCs w:val="28"/>
        </w:rPr>
        <w:t xml:space="preserve">Я объявляю начало первого конкурса </w:t>
      </w:r>
      <w:r w:rsidRPr="00512358">
        <w:rPr>
          <w:b/>
          <w:sz w:val="28"/>
          <w:szCs w:val="28"/>
        </w:rPr>
        <w:t>«Визитная карточка».</w:t>
      </w:r>
    </w:p>
    <w:p w:rsidR="00DE1C93" w:rsidRPr="00512358" w:rsidRDefault="00DE1C93" w:rsidP="00DE1C93">
      <w:pPr>
        <w:pStyle w:val="2"/>
        <w:shd w:val="clear" w:color="auto" w:fill="auto"/>
        <w:spacing w:after="0" w:line="240" w:lineRule="auto"/>
        <w:ind w:firstLine="709"/>
        <w:jc w:val="both"/>
        <w:rPr>
          <w:i/>
          <w:sz w:val="28"/>
          <w:szCs w:val="28"/>
        </w:rPr>
      </w:pPr>
      <w:r w:rsidRPr="00512358">
        <w:rPr>
          <w:i/>
          <w:sz w:val="28"/>
          <w:szCs w:val="28"/>
        </w:rPr>
        <w:t>Каждая команда представит своё название и девиз, а жюри оценивает первый конкурс от 0 до 3 баллом.</w:t>
      </w:r>
    </w:p>
    <w:p w:rsidR="00DE1C93" w:rsidRPr="00512358" w:rsidRDefault="00DE1C93" w:rsidP="00DE1C93">
      <w:pPr>
        <w:pStyle w:val="12"/>
        <w:keepNext/>
        <w:keepLines/>
        <w:shd w:val="clear" w:color="auto" w:fill="auto"/>
        <w:spacing w:before="0" w:after="0" w:line="240" w:lineRule="auto"/>
        <w:jc w:val="center"/>
        <w:rPr>
          <w:i/>
          <w:sz w:val="28"/>
          <w:szCs w:val="28"/>
        </w:rPr>
      </w:pPr>
    </w:p>
    <w:p w:rsidR="00DE1C93" w:rsidRPr="00512358" w:rsidRDefault="00DE1C93" w:rsidP="00DE1C93">
      <w:pPr>
        <w:pStyle w:val="12"/>
        <w:keepNext/>
        <w:keepLines/>
        <w:shd w:val="clear" w:color="auto" w:fill="auto"/>
        <w:spacing w:before="0" w:after="0" w:line="240" w:lineRule="auto"/>
        <w:jc w:val="center"/>
        <w:rPr>
          <w:i/>
          <w:sz w:val="28"/>
          <w:szCs w:val="28"/>
        </w:rPr>
      </w:pPr>
      <w:r w:rsidRPr="00512358">
        <w:rPr>
          <w:i/>
          <w:sz w:val="28"/>
          <w:szCs w:val="28"/>
        </w:rPr>
        <w:t>Конкурс «Визитная карточка»</w:t>
      </w:r>
    </w:p>
    <w:p w:rsidR="00DE1C93" w:rsidRPr="00512358" w:rsidRDefault="00DE1C93" w:rsidP="00DE1C93">
      <w:pPr>
        <w:spacing w:after="0" w:line="240" w:lineRule="auto"/>
        <w:ind w:firstLine="709"/>
        <w:jc w:val="center"/>
        <w:rPr>
          <w:rFonts w:ascii="Times New Roman" w:hAnsi="Times New Roman" w:cs="Times New Roman"/>
          <w:b/>
          <w:i/>
          <w:sz w:val="28"/>
          <w:szCs w:val="28"/>
        </w:rPr>
      </w:pPr>
    </w:p>
    <w:p w:rsidR="00DE1C93" w:rsidRPr="00512358" w:rsidRDefault="00DE1C93" w:rsidP="00DE1C93">
      <w:pPr>
        <w:pStyle w:val="2"/>
        <w:shd w:val="clear" w:color="auto" w:fill="auto"/>
        <w:spacing w:after="0" w:line="240" w:lineRule="auto"/>
        <w:jc w:val="both"/>
        <w:rPr>
          <w:b/>
          <w:sz w:val="28"/>
          <w:szCs w:val="28"/>
        </w:rPr>
      </w:pPr>
    </w:p>
    <w:p w:rsidR="00DE1C93" w:rsidRPr="00512358" w:rsidRDefault="00DE1C93" w:rsidP="00DE1C93">
      <w:pPr>
        <w:pStyle w:val="2"/>
        <w:shd w:val="clear" w:color="auto" w:fill="auto"/>
        <w:spacing w:after="0" w:line="240" w:lineRule="auto"/>
        <w:jc w:val="both"/>
        <w:rPr>
          <w:sz w:val="28"/>
          <w:szCs w:val="28"/>
        </w:rPr>
      </w:pPr>
      <w:r w:rsidRPr="00512358">
        <w:rPr>
          <w:b/>
          <w:sz w:val="28"/>
          <w:szCs w:val="28"/>
        </w:rPr>
        <w:t>Вед.</w:t>
      </w:r>
      <w:proofErr w:type="gramStart"/>
      <w:r w:rsidRPr="00512358">
        <w:rPr>
          <w:b/>
          <w:sz w:val="28"/>
          <w:szCs w:val="28"/>
        </w:rPr>
        <w:t>:</w:t>
      </w:r>
      <w:r w:rsidRPr="00512358">
        <w:rPr>
          <w:sz w:val="28"/>
          <w:szCs w:val="28"/>
        </w:rPr>
        <w:t>М</w:t>
      </w:r>
      <w:proofErr w:type="gramEnd"/>
      <w:r w:rsidRPr="00512358">
        <w:rPr>
          <w:sz w:val="28"/>
          <w:szCs w:val="28"/>
        </w:rPr>
        <w:t xml:space="preserve">олодцы ребята! А мы приступаем к следующему испытанию. Конкурс называется </w:t>
      </w:r>
      <w:r w:rsidRPr="00512358">
        <w:rPr>
          <w:b/>
          <w:sz w:val="28"/>
          <w:szCs w:val="28"/>
        </w:rPr>
        <w:t>«Достопримечательности Тавды»</w:t>
      </w:r>
    </w:p>
    <w:p w:rsidR="00DE1C93" w:rsidRPr="00512358" w:rsidRDefault="00DE1C93" w:rsidP="00DE1C93">
      <w:pPr>
        <w:pStyle w:val="2"/>
        <w:shd w:val="clear" w:color="auto" w:fill="auto"/>
        <w:spacing w:after="0" w:line="240" w:lineRule="auto"/>
        <w:ind w:firstLine="708"/>
        <w:jc w:val="both"/>
        <w:rPr>
          <w:sz w:val="28"/>
          <w:szCs w:val="28"/>
        </w:rPr>
      </w:pPr>
      <w:r w:rsidRPr="00512358">
        <w:rPr>
          <w:sz w:val="28"/>
          <w:szCs w:val="28"/>
        </w:rPr>
        <w:t>Сейчас мы посмотрим небольшой видеоролик  о нашем любимом городе. А потом вам нужно будет пройти небольшой тест по тому, что вы узнали из данного видеоролика.</w:t>
      </w:r>
    </w:p>
    <w:p w:rsidR="00DE1C93" w:rsidRPr="00512358" w:rsidRDefault="00DE1C93" w:rsidP="00DE1C93">
      <w:pPr>
        <w:pStyle w:val="2"/>
        <w:shd w:val="clear" w:color="auto" w:fill="auto"/>
        <w:spacing w:after="0" w:line="240" w:lineRule="auto"/>
        <w:ind w:firstLine="708"/>
        <w:jc w:val="both"/>
        <w:rPr>
          <w:sz w:val="28"/>
          <w:szCs w:val="28"/>
        </w:rPr>
      </w:pPr>
      <w:r w:rsidRPr="00512358">
        <w:rPr>
          <w:sz w:val="28"/>
          <w:szCs w:val="28"/>
        </w:rPr>
        <w:t>Прошу смотреть и слушать очень внимательно. В нём таится все отгадки на вопросы теста. Внимание на экран.</w:t>
      </w:r>
    </w:p>
    <w:p w:rsidR="00DE1C93" w:rsidRPr="00512358" w:rsidRDefault="00DE1C93" w:rsidP="00DE1C93">
      <w:pPr>
        <w:pStyle w:val="2"/>
        <w:shd w:val="clear" w:color="auto" w:fill="auto"/>
        <w:spacing w:after="0" w:line="240" w:lineRule="auto"/>
        <w:jc w:val="center"/>
        <w:rPr>
          <w:b/>
          <w:sz w:val="28"/>
          <w:szCs w:val="28"/>
        </w:rPr>
      </w:pPr>
      <w:r w:rsidRPr="00512358">
        <w:rPr>
          <w:b/>
          <w:sz w:val="28"/>
          <w:szCs w:val="28"/>
        </w:rPr>
        <w:t xml:space="preserve">Фильм о Тавде  </w:t>
      </w:r>
    </w:p>
    <w:p w:rsidR="00DE1C93" w:rsidRPr="00512358" w:rsidRDefault="00DE1C93" w:rsidP="00DE1C93">
      <w:pPr>
        <w:pStyle w:val="2"/>
        <w:shd w:val="clear" w:color="auto" w:fill="auto"/>
        <w:spacing w:after="0" w:line="240" w:lineRule="auto"/>
        <w:jc w:val="both"/>
        <w:rPr>
          <w:b/>
          <w:sz w:val="28"/>
          <w:szCs w:val="28"/>
        </w:rPr>
      </w:pPr>
      <w:r w:rsidRPr="00512358">
        <w:rPr>
          <w:b/>
          <w:sz w:val="28"/>
          <w:szCs w:val="28"/>
        </w:rPr>
        <w:t xml:space="preserve">СЛАЙД №3 </w:t>
      </w:r>
    </w:p>
    <w:p w:rsidR="00DE1C93" w:rsidRPr="00512358" w:rsidRDefault="00DE1C93" w:rsidP="00DE1C93">
      <w:pPr>
        <w:pStyle w:val="2"/>
        <w:shd w:val="clear" w:color="auto" w:fill="auto"/>
        <w:spacing w:after="0" w:line="240" w:lineRule="auto"/>
        <w:jc w:val="center"/>
        <w:rPr>
          <w:b/>
          <w:i/>
          <w:sz w:val="28"/>
          <w:szCs w:val="28"/>
        </w:rPr>
      </w:pPr>
      <w:r w:rsidRPr="00512358">
        <w:rPr>
          <w:b/>
          <w:i/>
          <w:sz w:val="28"/>
          <w:szCs w:val="28"/>
        </w:rPr>
        <w:t>Конкурс «Достопримечательности Тавды»</w:t>
      </w:r>
    </w:p>
    <w:p w:rsidR="00DE1C93" w:rsidRPr="00512358" w:rsidRDefault="00DE1C93" w:rsidP="00DE1C93">
      <w:pPr>
        <w:pStyle w:val="2"/>
        <w:shd w:val="clear" w:color="auto" w:fill="auto"/>
        <w:spacing w:after="0" w:line="240" w:lineRule="auto"/>
        <w:jc w:val="both"/>
        <w:rPr>
          <w:sz w:val="28"/>
          <w:szCs w:val="28"/>
        </w:rPr>
      </w:pPr>
    </w:p>
    <w:tbl>
      <w:tblPr>
        <w:tblStyle w:val="a3"/>
        <w:tblW w:w="10314" w:type="dxa"/>
        <w:tblLook w:val="04A0"/>
      </w:tblPr>
      <w:tblGrid>
        <w:gridCol w:w="4519"/>
        <w:gridCol w:w="5795"/>
      </w:tblGrid>
      <w:tr w:rsidR="00DE1C93" w:rsidRPr="00512358" w:rsidTr="00DE1C93">
        <w:tc>
          <w:tcPr>
            <w:tcW w:w="10314" w:type="dxa"/>
            <w:gridSpan w:val="2"/>
            <w:tcBorders>
              <w:top w:val="single" w:sz="4" w:space="0" w:color="auto"/>
              <w:left w:val="single" w:sz="4" w:space="0" w:color="auto"/>
              <w:bottom w:val="single" w:sz="4" w:space="0" w:color="auto"/>
              <w:right w:val="single" w:sz="4" w:space="0" w:color="auto"/>
            </w:tcBorders>
            <w:hideMark/>
          </w:tcPr>
          <w:p w:rsidR="00DE1C93" w:rsidRPr="00512358" w:rsidRDefault="00DE1C93" w:rsidP="00DE1C93">
            <w:pPr>
              <w:pStyle w:val="a8"/>
              <w:numPr>
                <w:ilvl w:val="0"/>
                <w:numId w:val="33"/>
              </w:numPr>
              <w:jc w:val="center"/>
              <w:rPr>
                <w:rFonts w:ascii="Times New Roman" w:hAnsi="Times New Roman"/>
                <w:b/>
                <w:sz w:val="28"/>
                <w:szCs w:val="28"/>
                <w:lang w:eastAsia="en-US"/>
              </w:rPr>
            </w:pPr>
            <w:r w:rsidRPr="00512358">
              <w:rPr>
                <w:rFonts w:ascii="Times New Roman" w:hAnsi="Times New Roman"/>
                <w:b/>
                <w:sz w:val="28"/>
                <w:szCs w:val="28"/>
                <w:lang w:eastAsia="en-US"/>
              </w:rPr>
              <w:t>Как переводится слово Тавда с языка северных народов манси?</w:t>
            </w:r>
          </w:p>
        </w:tc>
      </w:tr>
      <w:tr w:rsidR="00DE1C93" w:rsidRPr="00512358" w:rsidTr="00DE1C93">
        <w:tc>
          <w:tcPr>
            <w:tcW w:w="4519" w:type="dxa"/>
            <w:tcBorders>
              <w:top w:val="single" w:sz="4" w:space="0" w:color="auto"/>
              <w:left w:val="single" w:sz="4" w:space="0" w:color="auto"/>
              <w:bottom w:val="single" w:sz="4" w:space="0" w:color="auto"/>
              <w:right w:val="single" w:sz="4" w:space="0" w:color="auto"/>
            </w:tcBorders>
            <w:hideMark/>
          </w:tcPr>
          <w:p w:rsidR="00DE1C93" w:rsidRPr="00512358" w:rsidRDefault="00DE1C93">
            <w:pPr>
              <w:jc w:val="center"/>
              <w:rPr>
                <w:rFonts w:ascii="Times New Roman" w:hAnsi="Times New Roman"/>
                <w:sz w:val="28"/>
                <w:szCs w:val="28"/>
                <w:lang w:eastAsia="en-US"/>
              </w:rPr>
            </w:pPr>
            <w:r w:rsidRPr="00512358">
              <w:rPr>
                <w:rFonts w:ascii="Times New Roman" w:hAnsi="Times New Roman"/>
                <w:sz w:val="28"/>
                <w:szCs w:val="28"/>
              </w:rPr>
              <w:t>«Глубокая река»</w:t>
            </w:r>
          </w:p>
        </w:tc>
        <w:tc>
          <w:tcPr>
            <w:tcW w:w="5795" w:type="dxa"/>
            <w:tcBorders>
              <w:top w:val="single" w:sz="4" w:space="0" w:color="auto"/>
              <w:left w:val="single" w:sz="4" w:space="0" w:color="auto"/>
              <w:bottom w:val="single" w:sz="4" w:space="0" w:color="auto"/>
              <w:right w:val="single" w:sz="4" w:space="0" w:color="auto"/>
            </w:tcBorders>
          </w:tcPr>
          <w:p w:rsidR="00DE1C93" w:rsidRPr="00512358" w:rsidRDefault="00DE1C93">
            <w:pPr>
              <w:jc w:val="center"/>
              <w:rPr>
                <w:rFonts w:ascii="Times New Roman" w:hAnsi="Times New Roman"/>
                <w:sz w:val="28"/>
                <w:szCs w:val="28"/>
              </w:rPr>
            </w:pPr>
            <w:r w:rsidRPr="00512358">
              <w:rPr>
                <w:rFonts w:ascii="Times New Roman" w:hAnsi="Times New Roman"/>
                <w:sz w:val="28"/>
                <w:szCs w:val="28"/>
              </w:rPr>
              <w:t>«Густой лес»</w:t>
            </w:r>
          </w:p>
          <w:p w:rsidR="00DE1C93" w:rsidRPr="00512358" w:rsidRDefault="00DE1C93">
            <w:pPr>
              <w:jc w:val="center"/>
              <w:rPr>
                <w:rFonts w:ascii="Times New Roman" w:hAnsi="Times New Roman"/>
                <w:sz w:val="28"/>
                <w:szCs w:val="28"/>
                <w:lang w:eastAsia="en-US"/>
              </w:rPr>
            </w:pPr>
          </w:p>
        </w:tc>
      </w:tr>
      <w:tr w:rsidR="00DE1C93" w:rsidRPr="00512358" w:rsidTr="00DE1C93">
        <w:tc>
          <w:tcPr>
            <w:tcW w:w="4519" w:type="dxa"/>
            <w:tcBorders>
              <w:top w:val="single" w:sz="4" w:space="0" w:color="auto"/>
              <w:left w:val="single" w:sz="4" w:space="0" w:color="auto"/>
              <w:bottom w:val="single" w:sz="4" w:space="0" w:color="auto"/>
              <w:right w:val="single" w:sz="4" w:space="0" w:color="auto"/>
            </w:tcBorders>
            <w:hideMark/>
          </w:tcPr>
          <w:p w:rsidR="00DE1C93" w:rsidRPr="00512358" w:rsidRDefault="00DE1C93">
            <w:pPr>
              <w:jc w:val="center"/>
              <w:rPr>
                <w:rFonts w:ascii="Times New Roman" w:hAnsi="Times New Roman"/>
                <w:b/>
                <w:sz w:val="28"/>
                <w:szCs w:val="28"/>
                <w:lang w:eastAsia="en-US"/>
              </w:rPr>
            </w:pPr>
            <w:r w:rsidRPr="00512358">
              <w:rPr>
                <w:rFonts w:ascii="Times New Roman" w:hAnsi="Times New Roman"/>
                <w:b/>
                <w:sz w:val="28"/>
                <w:szCs w:val="28"/>
              </w:rPr>
              <w:t>«Песчаное дно»</w:t>
            </w:r>
          </w:p>
        </w:tc>
        <w:tc>
          <w:tcPr>
            <w:tcW w:w="5795" w:type="dxa"/>
            <w:tcBorders>
              <w:top w:val="single" w:sz="4" w:space="0" w:color="auto"/>
              <w:left w:val="single" w:sz="4" w:space="0" w:color="auto"/>
              <w:bottom w:val="single" w:sz="4" w:space="0" w:color="auto"/>
              <w:right w:val="single" w:sz="4" w:space="0" w:color="auto"/>
            </w:tcBorders>
          </w:tcPr>
          <w:p w:rsidR="00DE1C93" w:rsidRPr="00512358" w:rsidRDefault="00DE1C93">
            <w:pPr>
              <w:jc w:val="center"/>
              <w:rPr>
                <w:rFonts w:ascii="Times New Roman" w:hAnsi="Times New Roman"/>
                <w:sz w:val="28"/>
                <w:szCs w:val="28"/>
              </w:rPr>
            </w:pPr>
            <w:r w:rsidRPr="00512358">
              <w:rPr>
                <w:rFonts w:ascii="Times New Roman" w:hAnsi="Times New Roman"/>
                <w:sz w:val="28"/>
                <w:szCs w:val="28"/>
              </w:rPr>
              <w:t>«Быстрый пароход»</w:t>
            </w:r>
          </w:p>
          <w:p w:rsidR="00DE1C93" w:rsidRPr="00512358" w:rsidRDefault="00DE1C93">
            <w:pPr>
              <w:jc w:val="center"/>
              <w:rPr>
                <w:rFonts w:ascii="Times New Roman" w:hAnsi="Times New Roman"/>
                <w:sz w:val="28"/>
                <w:szCs w:val="28"/>
                <w:lang w:eastAsia="en-US"/>
              </w:rPr>
            </w:pPr>
          </w:p>
        </w:tc>
      </w:tr>
      <w:tr w:rsidR="00DE1C93" w:rsidRPr="00512358" w:rsidTr="00DE1C93">
        <w:tc>
          <w:tcPr>
            <w:tcW w:w="10314" w:type="dxa"/>
            <w:gridSpan w:val="2"/>
            <w:tcBorders>
              <w:top w:val="single" w:sz="4" w:space="0" w:color="auto"/>
              <w:left w:val="single" w:sz="4" w:space="0" w:color="auto"/>
              <w:bottom w:val="single" w:sz="4" w:space="0" w:color="auto"/>
              <w:right w:val="single" w:sz="4" w:space="0" w:color="auto"/>
            </w:tcBorders>
            <w:hideMark/>
          </w:tcPr>
          <w:p w:rsidR="00DE1C93" w:rsidRPr="00512358" w:rsidRDefault="00DE1C93" w:rsidP="00DE1C93">
            <w:pPr>
              <w:pStyle w:val="a8"/>
              <w:numPr>
                <w:ilvl w:val="0"/>
                <w:numId w:val="33"/>
              </w:numPr>
              <w:jc w:val="center"/>
              <w:rPr>
                <w:rFonts w:ascii="Times New Roman" w:hAnsi="Times New Roman"/>
                <w:b/>
                <w:sz w:val="28"/>
                <w:szCs w:val="28"/>
                <w:lang w:eastAsia="en-US"/>
              </w:rPr>
            </w:pPr>
            <w:r w:rsidRPr="00512358">
              <w:rPr>
                <w:rFonts w:ascii="Times New Roman" w:hAnsi="Times New Roman"/>
                <w:b/>
                <w:sz w:val="28"/>
                <w:szCs w:val="28"/>
                <w:lang w:eastAsia="en-US"/>
              </w:rPr>
              <w:t>Где круглый год в Тавдинком округе можно искупаться в горячей целебной воде, которая добывается из скважины глубиной 1,5 км?</w:t>
            </w:r>
          </w:p>
        </w:tc>
      </w:tr>
      <w:tr w:rsidR="00DE1C93" w:rsidRPr="00512358" w:rsidTr="00DE1C93">
        <w:tc>
          <w:tcPr>
            <w:tcW w:w="4519" w:type="dxa"/>
            <w:tcBorders>
              <w:top w:val="single" w:sz="4" w:space="0" w:color="auto"/>
              <w:left w:val="single" w:sz="4" w:space="0" w:color="auto"/>
              <w:bottom w:val="single" w:sz="4" w:space="0" w:color="auto"/>
              <w:right w:val="single" w:sz="4" w:space="0" w:color="auto"/>
            </w:tcBorders>
            <w:vAlign w:val="center"/>
          </w:tcPr>
          <w:p w:rsidR="00DE1C93" w:rsidRPr="00512358" w:rsidRDefault="00DE1C93">
            <w:pPr>
              <w:jc w:val="center"/>
              <w:rPr>
                <w:rFonts w:ascii="Times New Roman" w:hAnsi="Times New Roman"/>
                <w:sz w:val="28"/>
                <w:szCs w:val="28"/>
              </w:rPr>
            </w:pPr>
            <w:r w:rsidRPr="00512358">
              <w:rPr>
                <w:rFonts w:ascii="Times New Roman" w:hAnsi="Times New Roman"/>
                <w:sz w:val="28"/>
                <w:szCs w:val="28"/>
              </w:rPr>
              <w:t>В реке Тавде</w:t>
            </w:r>
          </w:p>
          <w:p w:rsidR="00DE1C93" w:rsidRPr="00512358" w:rsidRDefault="00DE1C93">
            <w:pPr>
              <w:jc w:val="center"/>
              <w:rPr>
                <w:rFonts w:ascii="Times New Roman" w:hAnsi="Times New Roman"/>
                <w:sz w:val="28"/>
                <w:szCs w:val="28"/>
                <w:lang w:eastAsia="en-US"/>
              </w:rPr>
            </w:pPr>
          </w:p>
        </w:tc>
        <w:tc>
          <w:tcPr>
            <w:tcW w:w="5795" w:type="dxa"/>
            <w:tcBorders>
              <w:top w:val="single" w:sz="4" w:space="0" w:color="auto"/>
              <w:left w:val="single" w:sz="4" w:space="0" w:color="auto"/>
              <w:bottom w:val="single" w:sz="4" w:space="0" w:color="auto"/>
              <w:right w:val="single" w:sz="4" w:space="0" w:color="auto"/>
            </w:tcBorders>
            <w:vAlign w:val="center"/>
            <w:hideMark/>
          </w:tcPr>
          <w:p w:rsidR="00DE1C93" w:rsidRPr="00512358" w:rsidRDefault="00DE1C93">
            <w:pPr>
              <w:ind w:left="-147" w:right="-28"/>
              <w:jc w:val="center"/>
              <w:rPr>
                <w:rStyle w:val="af3"/>
                <w:rFonts w:ascii="Times New Roman" w:eastAsia="Times New Roman" w:hAnsi="Times New Roman"/>
                <w:color w:val="auto"/>
                <w:sz w:val="28"/>
                <w:szCs w:val="28"/>
                <w:u w:val="none"/>
                <w:shd w:val="clear" w:color="auto" w:fill="FBFBFB"/>
              </w:rPr>
            </w:pPr>
            <w:r w:rsidRPr="00512358">
              <w:rPr>
                <w:rFonts w:ascii="Times New Roman" w:hAnsi="Times New Roman"/>
                <w:sz w:val="28"/>
                <w:szCs w:val="28"/>
              </w:rPr>
              <w:t xml:space="preserve">На святом месте </w:t>
            </w:r>
          </w:p>
          <w:p w:rsidR="00DE1C93" w:rsidRPr="00512358" w:rsidRDefault="008A788E">
            <w:pPr>
              <w:ind w:left="-147" w:right="-28"/>
              <w:jc w:val="center"/>
              <w:outlineLvl w:val="1"/>
              <w:rPr>
                <w:rFonts w:ascii="Times New Roman" w:hAnsi="Times New Roman"/>
                <w:sz w:val="28"/>
                <w:szCs w:val="28"/>
                <w:lang w:eastAsia="en-US"/>
              </w:rPr>
            </w:pPr>
            <w:hyperlink r:id="rId74" w:tgtFrame="_blank" w:history="1">
              <w:r w:rsidR="00DE1C93" w:rsidRPr="00512358">
                <w:rPr>
                  <w:rStyle w:val="af3"/>
                  <w:rFonts w:ascii="Times New Roman" w:eastAsia="Times New Roman" w:hAnsi="Times New Roman"/>
                  <w:bCs/>
                  <w:sz w:val="28"/>
                  <w:szCs w:val="28"/>
                  <w:shd w:val="clear" w:color="auto" w:fill="FBFBFB"/>
                </w:rPr>
                <w:t xml:space="preserve">Николая Чудотворца </w:t>
              </w:r>
              <w:proofErr w:type="gramStart"/>
              <w:r w:rsidR="00DE1C93" w:rsidRPr="00512358">
                <w:rPr>
                  <w:rStyle w:val="af3"/>
                  <w:rFonts w:ascii="Times New Roman" w:eastAsia="Times New Roman" w:hAnsi="Times New Roman"/>
                  <w:bCs/>
                  <w:sz w:val="28"/>
                  <w:szCs w:val="28"/>
                  <w:shd w:val="clear" w:color="auto" w:fill="FBFBFB"/>
                </w:rPr>
                <w:t>Тавдинский</w:t>
              </w:r>
              <w:proofErr w:type="gramEnd"/>
            </w:hyperlink>
            <w:r w:rsidR="00DE1C93" w:rsidRPr="00512358">
              <w:rPr>
                <w:rFonts w:ascii="Times New Roman" w:eastAsia="Times New Roman" w:hAnsi="Times New Roman"/>
                <w:sz w:val="28"/>
                <w:szCs w:val="28"/>
              </w:rPr>
              <w:t>ржавец</w:t>
            </w:r>
          </w:p>
        </w:tc>
      </w:tr>
      <w:tr w:rsidR="00DE1C93" w:rsidRPr="00512358" w:rsidTr="00DE1C93">
        <w:tc>
          <w:tcPr>
            <w:tcW w:w="4519" w:type="dxa"/>
            <w:tcBorders>
              <w:top w:val="single" w:sz="4" w:space="0" w:color="auto"/>
              <w:left w:val="single" w:sz="4" w:space="0" w:color="auto"/>
              <w:bottom w:val="single" w:sz="4" w:space="0" w:color="auto"/>
              <w:right w:val="single" w:sz="4" w:space="0" w:color="auto"/>
            </w:tcBorders>
            <w:vAlign w:val="center"/>
            <w:hideMark/>
          </w:tcPr>
          <w:p w:rsidR="00DE1C93" w:rsidRPr="00512358" w:rsidRDefault="00DE1C93">
            <w:pPr>
              <w:jc w:val="center"/>
              <w:rPr>
                <w:rFonts w:ascii="Times New Roman" w:hAnsi="Times New Roman"/>
                <w:sz w:val="28"/>
                <w:szCs w:val="28"/>
                <w:lang w:eastAsia="en-US"/>
              </w:rPr>
            </w:pPr>
            <w:r w:rsidRPr="00512358">
              <w:rPr>
                <w:rFonts w:ascii="Times New Roman" w:hAnsi="Times New Roman"/>
                <w:sz w:val="28"/>
                <w:szCs w:val="28"/>
              </w:rPr>
              <w:t>В городской баней г</w:t>
            </w:r>
            <w:proofErr w:type="gramStart"/>
            <w:r w:rsidRPr="00512358">
              <w:rPr>
                <w:rFonts w:ascii="Times New Roman" w:hAnsi="Times New Roman"/>
                <w:sz w:val="28"/>
                <w:szCs w:val="28"/>
              </w:rPr>
              <w:t>.Т</w:t>
            </w:r>
            <w:proofErr w:type="gramEnd"/>
            <w:r w:rsidRPr="00512358">
              <w:rPr>
                <w:rFonts w:ascii="Times New Roman" w:hAnsi="Times New Roman"/>
                <w:sz w:val="28"/>
                <w:szCs w:val="28"/>
              </w:rPr>
              <w:t>авды</w:t>
            </w:r>
          </w:p>
        </w:tc>
        <w:tc>
          <w:tcPr>
            <w:tcW w:w="5795" w:type="dxa"/>
            <w:tcBorders>
              <w:top w:val="single" w:sz="4" w:space="0" w:color="auto"/>
              <w:left w:val="single" w:sz="4" w:space="0" w:color="auto"/>
              <w:bottom w:val="single" w:sz="4" w:space="0" w:color="auto"/>
              <w:right w:val="single" w:sz="4" w:space="0" w:color="auto"/>
            </w:tcBorders>
            <w:vAlign w:val="center"/>
          </w:tcPr>
          <w:p w:rsidR="00DE1C93" w:rsidRPr="00512358" w:rsidRDefault="00DE1C93">
            <w:pPr>
              <w:jc w:val="center"/>
              <w:rPr>
                <w:rFonts w:ascii="Times New Roman" w:hAnsi="Times New Roman"/>
                <w:sz w:val="28"/>
                <w:szCs w:val="28"/>
              </w:rPr>
            </w:pPr>
          </w:p>
          <w:p w:rsidR="00DE1C93" w:rsidRPr="00512358" w:rsidRDefault="00DE1C93">
            <w:pPr>
              <w:jc w:val="center"/>
              <w:rPr>
                <w:rFonts w:ascii="Times New Roman" w:hAnsi="Times New Roman"/>
                <w:b/>
                <w:sz w:val="28"/>
                <w:szCs w:val="28"/>
              </w:rPr>
            </w:pPr>
            <w:r w:rsidRPr="00512358">
              <w:rPr>
                <w:rFonts w:ascii="Times New Roman" w:hAnsi="Times New Roman"/>
                <w:b/>
                <w:sz w:val="28"/>
                <w:szCs w:val="28"/>
              </w:rPr>
              <w:t>На базе отдыха «Родник»</w:t>
            </w:r>
          </w:p>
          <w:p w:rsidR="00DE1C93" w:rsidRPr="00512358" w:rsidRDefault="00DE1C93">
            <w:pPr>
              <w:jc w:val="center"/>
              <w:rPr>
                <w:rFonts w:ascii="Times New Roman" w:hAnsi="Times New Roman"/>
                <w:sz w:val="28"/>
                <w:szCs w:val="28"/>
                <w:lang w:eastAsia="en-US"/>
              </w:rPr>
            </w:pPr>
          </w:p>
        </w:tc>
      </w:tr>
      <w:tr w:rsidR="00DE1C93" w:rsidRPr="00512358" w:rsidTr="00DE1C93">
        <w:tc>
          <w:tcPr>
            <w:tcW w:w="10314" w:type="dxa"/>
            <w:gridSpan w:val="2"/>
            <w:tcBorders>
              <w:top w:val="single" w:sz="4" w:space="0" w:color="auto"/>
              <w:left w:val="single" w:sz="4" w:space="0" w:color="auto"/>
              <w:bottom w:val="single" w:sz="4" w:space="0" w:color="auto"/>
              <w:right w:val="single" w:sz="4" w:space="0" w:color="auto"/>
            </w:tcBorders>
          </w:tcPr>
          <w:p w:rsidR="00DE1C93" w:rsidRPr="00512358" w:rsidRDefault="00DE1C93" w:rsidP="00DE1C93">
            <w:pPr>
              <w:pStyle w:val="a8"/>
              <w:numPr>
                <w:ilvl w:val="0"/>
                <w:numId w:val="33"/>
              </w:numPr>
              <w:jc w:val="center"/>
              <w:rPr>
                <w:rFonts w:ascii="Times New Roman" w:hAnsi="Times New Roman"/>
                <w:b/>
                <w:sz w:val="28"/>
                <w:szCs w:val="28"/>
                <w:lang w:eastAsia="en-US"/>
              </w:rPr>
            </w:pPr>
            <w:r w:rsidRPr="00512358">
              <w:rPr>
                <w:rFonts w:ascii="Times New Roman" w:hAnsi="Times New Roman"/>
                <w:b/>
                <w:sz w:val="28"/>
                <w:szCs w:val="28"/>
                <w:lang w:eastAsia="en-US"/>
              </w:rPr>
              <w:t xml:space="preserve">Как называется </w:t>
            </w:r>
            <w:proofErr w:type="gramStart"/>
            <w:r w:rsidRPr="00512358">
              <w:rPr>
                <w:rFonts w:ascii="Times New Roman" w:hAnsi="Times New Roman"/>
                <w:b/>
                <w:sz w:val="28"/>
                <w:szCs w:val="28"/>
                <w:lang w:eastAsia="en-US"/>
              </w:rPr>
              <w:t>храм</w:t>
            </w:r>
            <w:proofErr w:type="gramEnd"/>
            <w:r w:rsidRPr="00512358">
              <w:rPr>
                <w:rFonts w:ascii="Times New Roman" w:hAnsi="Times New Roman"/>
                <w:b/>
                <w:sz w:val="28"/>
                <w:szCs w:val="28"/>
                <w:lang w:eastAsia="en-US"/>
              </w:rPr>
              <w:t xml:space="preserve"> расположенный в городе Тавда?</w:t>
            </w:r>
          </w:p>
          <w:p w:rsidR="00DE1C93" w:rsidRPr="00512358" w:rsidRDefault="00DE1C93">
            <w:pPr>
              <w:pStyle w:val="a8"/>
              <w:rPr>
                <w:rFonts w:ascii="Times New Roman" w:hAnsi="Times New Roman"/>
                <w:sz w:val="28"/>
                <w:szCs w:val="28"/>
                <w:lang w:eastAsia="en-US"/>
              </w:rPr>
            </w:pPr>
          </w:p>
        </w:tc>
      </w:tr>
      <w:tr w:rsidR="00DE1C93" w:rsidRPr="00512358" w:rsidTr="00DE1C93">
        <w:tc>
          <w:tcPr>
            <w:tcW w:w="4519" w:type="dxa"/>
            <w:tcBorders>
              <w:top w:val="single" w:sz="4" w:space="0" w:color="auto"/>
              <w:left w:val="single" w:sz="4" w:space="0" w:color="auto"/>
              <w:bottom w:val="single" w:sz="4" w:space="0" w:color="auto"/>
              <w:right w:val="single" w:sz="4" w:space="0" w:color="auto"/>
            </w:tcBorders>
            <w:vAlign w:val="center"/>
            <w:hideMark/>
          </w:tcPr>
          <w:p w:rsidR="00DE1C93" w:rsidRPr="00512358" w:rsidRDefault="00DE1C93">
            <w:pPr>
              <w:jc w:val="center"/>
              <w:rPr>
                <w:rFonts w:ascii="Times New Roman" w:hAnsi="Times New Roman"/>
                <w:b/>
                <w:sz w:val="28"/>
                <w:szCs w:val="28"/>
                <w:lang w:eastAsia="en-US"/>
              </w:rPr>
            </w:pPr>
            <w:r w:rsidRPr="00512358">
              <w:rPr>
                <w:rFonts w:ascii="Times New Roman" w:hAnsi="Times New Roman"/>
                <w:b/>
                <w:sz w:val="28"/>
                <w:szCs w:val="28"/>
              </w:rPr>
              <w:t>Храм во имя святителя Николая Чудотворца</w:t>
            </w:r>
          </w:p>
        </w:tc>
        <w:tc>
          <w:tcPr>
            <w:tcW w:w="5795" w:type="dxa"/>
            <w:tcBorders>
              <w:top w:val="single" w:sz="4" w:space="0" w:color="auto"/>
              <w:left w:val="single" w:sz="4" w:space="0" w:color="auto"/>
              <w:bottom w:val="single" w:sz="4" w:space="0" w:color="auto"/>
              <w:right w:val="single" w:sz="4" w:space="0" w:color="auto"/>
            </w:tcBorders>
            <w:vAlign w:val="center"/>
            <w:hideMark/>
          </w:tcPr>
          <w:p w:rsidR="00DE1C93" w:rsidRPr="00512358" w:rsidRDefault="00DE1C93">
            <w:pPr>
              <w:jc w:val="center"/>
              <w:rPr>
                <w:rFonts w:ascii="Times New Roman" w:hAnsi="Times New Roman"/>
                <w:sz w:val="28"/>
                <w:szCs w:val="28"/>
                <w:lang w:eastAsia="en-US"/>
              </w:rPr>
            </w:pPr>
            <w:r w:rsidRPr="00512358">
              <w:rPr>
                <w:rFonts w:ascii="Times New Roman" w:hAnsi="Times New Roman"/>
                <w:sz w:val="28"/>
                <w:szCs w:val="28"/>
              </w:rPr>
              <w:t>Храм Архангела Михаила</w:t>
            </w:r>
          </w:p>
        </w:tc>
      </w:tr>
      <w:tr w:rsidR="00DE1C93" w:rsidRPr="00512358" w:rsidTr="00DE1C93">
        <w:tc>
          <w:tcPr>
            <w:tcW w:w="4519" w:type="dxa"/>
            <w:tcBorders>
              <w:top w:val="single" w:sz="4" w:space="0" w:color="auto"/>
              <w:left w:val="single" w:sz="4" w:space="0" w:color="auto"/>
              <w:bottom w:val="single" w:sz="4" w:space="0" w:color="auto"/>
              <w:right w:val="single" w:sz="4" w:space="0" w:color="auto"/>
            </w:tcBorders>
            <w:vAlign w:val="center"/>
            <w:hideMark/>
          </w:tcPr>
          <w:p w:rsidR="00DE1C93" w:rsidRPr="00512358" w:rsidRDefault="00DE1C93">
            <w:pPr>
              <w:jc w:val="center"/>
              <w:rPr>
                <w:rFonts w:ascii="Times New Roman" w:hAnsi="Times New Roman"/>
                <w:sz w:val="28"/>
                <w:szCs w:val="28"/>
              </w:rPr>
            </w:pPr>
            <w:r w:rsidRPr="00512358">
              <w:rPr>
                <w:rFonts w:ascii="Times New Roman" w:hAnsi="Times New Roman"/>
                <w:sz w:val="28"/>
                <w:szCs w:val="28"/>
              </w:rPr>
              <w:t>Храм Казанской иконы</w:t>
            </w:r>
          </w:p>
          <w:p w:rsidR="00DE1C93" w:rsidRPr="00512358" w:rsidRDefault="00DE1C93">
            <w:pPr>
              <w:jc w:val="center"/>
              <w:rPr>
                <w:rFonts w:ascii="Times New Roman" w:hAnsi="Times New Roman"/>
                <w:b/>
                <w:sz w:val="28"/>
                <w:szCs w:val="28"/>
                <w:lang w:eastAsia="en-US"/>
              </w:rPr>
            </w:pPr>
            <w:r w:rsidRPr="00512358">
              <w:rPr>
                <w:rFonts w:ascii="Times New Roman" w:hAnsi="Times New Roman"/>
                <w:sz w:val="28"/>
                <w:szCs w:val="28"/>
              </w:rPr>
              <w:t>Божьей матери</w:t>
            </w:r>
          </w:p>
        </w:tc>
        <w:tc>
          <w:tcPr>
            <w:tcW w:w="5795" w:type="dxa"/>
            <w:tcBorders>
              <w:top w:val="single" w:sz="4" w:space="0" w:color="auto"/>
              <w:left w:val="single" w:sz="4" w:space="0" w:color="auto"/>
              <w:bottom w:val="single" w:sz="4" w:space="0" w:color="auto"/>
              <w:right w:val="single" w:sz="4" w:space="0" w:color="auto"/>
            </w:tcBorders>
            <w:vAlign w:val="center"/>
            <w:hideMark/>
          </w:tcPr>
          <w:p w:rsidR="00DE1C93" w:rsidRPr="00512358" w:rsidRDefault="00DE1C93">
            <w:pPr>
              <w:jc w:val="center"/>
              <w:rPr>
                <w:rFonts w:ascii="Times New Roman" w:hAnsi="Times New Roman"/>
                <w:sz w:val="28"/>
                <w:szCs w:val="28"/>
                <w:lang w:eastAsia="en-US"/>
              </w:rPr>
            </w:pPr>
            <w:r w:rsidRPr="00512358">
              <w:rPr>
                <w:rFonts w:ascii="Times New Roman" w:hAnsi="Times New Roman"/>
                <w:sz w:val="28"/>
                <w:szCs w:val="28"/>
              </w:rPr>
              <w:t>Храм Георгия Победоносца</w:t>
            </w:r>
          </w:p>
        </w:tc>
      </w:tr>
      <w:tr w:rsidR="00DE1C93" w:rsidRPr="00512358" w:rsidTr="00DE1C93">
        <w:tc>
          <w:tcPr>
            <w:tcW w:w="10314" w:type="dxa"/>
            <w:gridSpan w:val="2"/>
            <w:tcBorders>
              <w:top w:val="single" w:sz="4" w:space="0" w:color="auto"/>
              <w:left w:val="single" w:sz="4" w:space="0" w:color="auto"/>
              <w:bottom w:val="single" w:sz="4" w:space="0" w:color="auto"/>
              <w:right w:val="single" w:sz="4" w:space="0" w:color="auto"/>
            </w:tcBorders>
            <w:hideMark/>
          </w:tcPr>
          <w:p w:rsidR="00DE1C93" w:rsidRPr="00512358" w:rsidRDefault="00DE1C93" w:rsidP="00DE1C93">
            <w:pPr>
              <w:pStyle w:val="a8"/>
              <w:numPr>
                <w:ilvl w:val="0"/>
                <w:numId w:val="33"/>
              </w:numPr>
              <w:jc w:val="center"/>
              <w:rPr>
                <w:rFonts w:ascii="Times New Roman" w:hAnsi="Times New Roman"/>
                <w:b/>
                <w:sz w:val="28"/>
                <w:szCs w:val="28"/>
                <w:lang w:eastAsia="en-US"/>
              </w:rPr>
            </w:pPr>
            <w:r w:rsidRPr="00512358">
              <w:rPr>
                <w:rFonts w:ascii="Times New Roman" w:hAnsi="Times New Roman"/>
                <w:b/>
                <w:sz w:val="28"/>
                <w:szCs w:val="28"/>
                <w:lang w:eastAsia="en-US"/>
              </w:rPr>
              <w:t>Какой из предложенных  достопримечательностейг</w:t>
            </w:r>
            <w:proofErr w:type="gramStart"/>
            <w:r w:rsidRPr="00512358">
              <w:rPr>
                <w:rFonts w:ascii="Times New Roman" w:hAnsi="Times New Roman"/>
                <w:b/>
                <w:sz w:val="28"/>
                <w:szCs w:val="28"/>
                <w:lang w:eastAsia="en-US"/>
              </w:rPr>
              <w:t>.Т</w:t>
            </w:r>
            <w:proofErr w:type="gramEnd"/>
            <w:r w:rsidRPr="00512358">
              <w:rPr>
                <w:rFonts w:ascii="Times New Roman" w:hAnsi="Times New Roman"/>
                <w:b/>
                <w:sz w:val="28"/>
                <w:szCs w:val="28"/>
                <w:lang w:eastAsia="en-US"/>
              </w:rPr>
              <w:t>авды</w:t>
            </w:r>
          </w:p>
          <w:p w:rsidR="00DE1C93" w:rsidRPr="00512358" w:rsidRDefault="00DE1C93">
            <w:pPr>
              <w:pStyle w:val="a8"/>
              <w:jc w:val="center"/>
              <w:rPr>
                <w:rFonts w:ascii="Times New Roman" w:hAnsi="Times New Roman"/>
                <w:sz w:val="28"/>
                <w:szCs w:val="28"/>
                <w:lang w:eastAsia="en-US"/>
              </w:rPr>
            </w:pPr>
            <w:r w:rsidRPr="00512358">
              <w:rPr>
                <w:rFonts w:ascii="Times New Roman" w:hAnsi="Times New Roman"/>
                <w:b/>
                <w:sz w:val="28"/>
                <w:szCs w:val="28"/>
                <w:lang w:eastAsia="en-US"/>
              </w:rPr>
              <w:t>не существует?</w:t>
            </w:r>
          </w:p>
        </w:tc>
      </w:tr>
      <w:tr w:rsidR="00DE1C93" w:rsidRPr="00512358" w:rsidTr="00DE1C93">
        <w:tc>
          <w:tcPr>
            <w:tcW w:w="4519" w:type="dxa"/>
            <w:tcBorders>
              <w:top w:val="single" w:sz="4" w:space="0" w:color="auto"/>
              <w:left w:val="single" w:sz="4" w:space="0" w:color="auto"/>
              <w:bottom w:val="single" w:sz="4" w:space="0" w:color="auto"/>
              <w:right w:val="single" w:sz="4" w:space="0" w:color="auto"/>
            </w:tcBorders>
            <w:hideMark/>
          </w:tcPr>
          <w:p w:rsidR="00DE1C93" w:rsidRPr="00512358" w:rsidRDefault="00DE1C93">
            <w:pPr>
              <w:jc w:val="center"/>
              <w:rPr>
                <w:rFonts w:ascii="Times New Roman" w:hAnsi="Times New Roman"/>
                <w:sz w:val="28"/>
                <w:szCs w:val="28"/>
                <w:lang w:eastAsia="en-US"/>
              </w:rPr>
            </w:pPr>
            <w:r w:rsidRPr="00512358">
              <w:rPr>
                <w:rFonts w:ascii="Times New Roman" w:hAnsi="Times New Roman"/>
                <w:sz w:val="28"/>
                <w:szCs w:val="28"/>
              </w:rPr>
              <w:t>Городской парк Победы</w:t>
            </w:r>
          </w:p>
        </w:tc>
        <w:tc>
          <w:tcPr>
            <w:tcW w:w="5795" w:type="dxa"/>
            <w:tcBorders>
              <w:top w:val="single" w:sz="4" w:space="0" w:color="auto"/>
              <w:left w:val="single" w:sz="4" w:space="0" w:color="auto"/>
              <w:bottom w:val="single" w:sz="4" w:space="0" w:color="auto"/>
              <w:right w:val="single" w:sz="4" w:space="0" w:color="auto"/>
            </w:tcBorders>
          </w:tcPr>
          <w:p w:rsidR="00DE1C93" w:rsidRPr="00512358" w:rsidRDefault="00DE1C93">
            <w:pPr>
              <w:jc w:val="center"/>
              <w:rPr>
                <w:rFonts w:ascii="Times New Roman" w:hAnsi="Times New Roman"/>
                <w:sz w:val="28"/>
                <w:szCs w:val="28"/>
              </w:rPr>
            </w:pPr>
            <w:r w:rsidRPr="00512358">
              <w:rPr>
                <w:rFonts w:ascii="Times New Roman" w:hAnsi="Times New Roman"/>
                <w:sz w:val="28"/>
                <w:szCs w:val="28"/>
              </w:rPr>
              <w:t>Загородный лагерь «Родничок»</w:t>
            </w:r>
          </w:p>
          <w:p w:rsidR="00DE1C93" w:rsidRPr="00512358" w:rsidRDefault="00DE1C93">
            <w:pPr>
              <w:jc w:val="center"/>
              <w:rPr>
                <w:rFonts w:ascii="Times New Roman" w:hAnsi="Times New Roman"/>
                <w:sz w:val="28"/>
                <w:szCs w:val="28"/>
                <w:lang w:eastAsia="en-US"/>
              </w:rPr>
            </w:pPr>
          </w:p>
        </w:tc>
      </w:tr>
      <w:tr w:rsidR="00DE1C93" w:rsidRPr="00512358" w:rsidTr="00DE1C93">
        <w:tc>
          <w:tcPr>
            <w:tcW w:w="4519" w:type="dxa"/>
            <w:tcBorders>
              <w:top w:val="single" w:sz="4" w:space="0" w:color="auto"/>
              <w:left w:val="single" w:sz="4" w:space="0" w:color="auto"/>
              <w:bottom w:val="single" w:sz="4" w:space="0" w:color="auto"/>
              <w:right w:val="single" w:sz="4" w:space="0" w:color="auto"/>
            </w:tcBorders>
            <w:hideMark/>
          </w:tcPr>
          <w:p w:rsidR="00DE1C93" w:rsidRPr="00512358" w:rsidRDefault="00DE1C93">
            <w:pPr>
              <w:jc w:val="center"/>
              <w:rPr>
                <w:rFonts w:ascii="Times New Roman" w:hAnsi="Times New Roman"/>
                <w:b/>
                <w:sz w:val="28"/>
                <w:szCs w:val="28"/>
              </w:rPr>
            </w:pPr>
            <w:r w:rsidRPr="00512358">
              <w:rPr>
                <w:rFonts w:ascii="Times New Roman" w:hAnsi="Times New Roman"/>
                <w:b/>
                <w:sz w:val="28"/>
                <w:szCs w:val="28"/>
              </w:rPr>
              <w:lastRenderedPageBreak/>
              <w:t>Тавдинский театр</w:t>
            </w:r>
          </w:p>
          <w:p w:rsidR="00DE1C93" w:rsidRPr="00512358" w:rsidRDefault="00DE1C93">
            <w:pPr>
              <w:jc w:val="center"/>
              <w:rPr>
                <w:rFonts w:ascii="Times New Roman" w:hAnsi="Times New Roman"/>
                <w:b/>
                <w:sz w:val="28"/>
                <w:szCs w:val="28"/>
                <w:lang w:eastAsia="en-US"/>
              </w:rPr>
            </w:pPr>
            <w:r w:rsidRPr="00512358">
              <w:rPr>
                <w:rFonts w:ascii="Times New Roman" w:hAnsi="Times New Roman"/>
                <w:b/>
                <w:sz w:val="28"/>
                <w:szCs w:val="28"/>
              </w:rPr>
              <w:t xml:space="preserve"> Оперы  и балета</w:t>
            </w:r>
          </w:p>
        </w:tc>
        <w:tc>
          <w:tcPr>
            <w:tcW w:w="5795" w:type="dxa"/>
            <w:tcBorders>
              <w:top w:val="single" w:sz="4" w:space="0" w:color="auto"/>
              <w:left w:val="single" w:sz="4" w:space="0" w:color="auto"/>
              <w:bottom w:val="single" w:sz="4" w:space="0" w:color="auto"/>
              <w:right w:val="single" w:sz="4" w:space="0" w:color="auto"/>
            </w:tcBorders>
          </w:tcPr>
          <w:p w:rsidR="00DE1C93" w:rsidRPr="00512358" w:rsidRDefault="00DE1C93">
            <w:pPr>
              <w:jc w:val="center"/>
              <w:rPr>
                <w:rFonts w:ascii="Times New Roman" w:hAnsi="Times New Roman"/>
                <w:sz w:val="28"/>
                <w:szCs w:val="28"/>
              </w:rPr>
            </w:pPr>
            <w:r w:rsidRPr="00512358">
              <w:rPr>
                <w:rFonts w:ascii="Times New Roman" w:hAnsi="Times New Roman"/>
                <w:sz w:val="28"/>
                <w:szCs w:val="28"/>
              </w:rPr>
              <w:t>Музей имени Павлика Морозова</w:t>
            </w:r>
          </w:p>
          <w:p w:rsidR="00DE1C93" w:rsidRPr="00512358" w:rsidRDefault="00DE1C93">
            <w:pPr>
              <w:jc w:val="center"/>
              <w:rPr>
                <w:rFonts w:ascii="Times New Roman" w:hAnsi="Times New Roman"/>
                <w:sz w:val="28"/>
                <w:szCs w:val="28"/>
                <w:lang w:eastAsia="en-US"/>
              </w:rPr>
            </w:pPr>
          </w:p>
        </w:tc>
      </w:tr>
      <w:tr w:rsidR="00DE1C93" w:rsidRPr="00512358" w:rsidTr="00DE1C93">
        <w:tc>
          <w:tcPr>
            <w:tcW w:w="10314" w:type="dxa"/>
            <w:gridSpan w:val="2"/>
            <w:tcBorders>
              <w:top w:val="single" w:sz="4" w:space="0" w:color="auto"/>
              <w:left w:val="single" w:sz="4" w:space="0" w:color="auto"/>
              <w:bottom w:val="single" w:sz="4" w:space="0" w:color="auto"/>
              <w:right w:val="single" w:sz="4" w:space="0" w:color="auto"/>
            </w:tcBorders>
          </w:tcPr>
          <w:p w:rsidR="00DE1C93" w:rsidRPr="00512358" w:rsidRDefault="00DE1C93">
            <w:pPr>
              <w:jc w:val="center"/>
              <w:rPr>
                <w:rFonts w:ascii="Times New Roman" w:hAnsi="Times New Roman"/>
                <w:b/>
                <w:sz w:val="28"/>
                <w:szCs w:val="28"/>
              </w:rPr>
            </w:pPr>
            <w:r w:rsidRPr="00512358">
              <w:rPr>
                <w:rFonts w:ascii="Times New Roman" w:hAnsi="Times New Roman"/>
                <w:b/>
                <w:sz w:val="28"/>
                <w:szCs w:val="28"/>
              </w:rPr>
              <w:t>5.Что изображено на гербе и флаге  Тавдинского городского округа?</w:t>
            </w:r>
          </w:p>
          <w:p w:rsidR="00DE1C93" w:rsidRPr="00512358" w:rsidRDefault="00DE1C93">
            <w:pPr>
              <w:jc w:val="center"/>
              <w:rPr>
                <w:rFonts w:ascii="Times New Roman" w:hAnsi="Times New Roman"/>
                <w:sz w:val="28"/>
                <w:szCs w:val="28"/>
                <w:lang w:eastAsia="en-US"/>
              </w:rPr>
            </w:pPr>
          </w:p>
        </w:tc>
      </w:tr>
      <w:tr w:rsidR="00DE1C93" w:rsidRPr="00512358" w:rsidTr="00DE1C93">
        <w:tc>
          <w:tcPr>
            <w:tcW w:w="4519" w:type="dxa"/>
            <w:tcBorders>
              <w:top w:val="single" w:sz="4" w:space="0" w:color="auto"/>
              <w:left w:val="single" w:sz="4" w:space="0" w:color="auto"/>
              <w:bottom w:val="single" w:sz="4" w:space="0" w:color="auto"/>
              <w:right w:val="single" w:sz="4" w:space="0" w:color="auto"/>
            </w:tcBorders>
            <w:hideMark/>
          </w:tcPr>
          <w:p w:rsidR="00DE1C93" w:rsidRPr="00512358" w:rsidRDefault="00DE1C93">
            <w:pPr>
              <w:jc w:val="center"/>
              <w:rPr>
                <w:rFonts w:ascii="Times New Roman" w:hAnsi="Times New Roman"/>
                <w:sz w:val="28"/>
                <w:szCs w:val="28"/>
                <w:lang w:eastAsia="en-US"/>
              </w:rPr>
            </w:pPr>
            <w:r w:rsidRPr="00512358">
              <w:rPr>
                <w:rFonts w:ascii="Times New Roman" w:hAnsi="Times New Roman"/>
                <w:sz w:val="28"/>
                <w:szCs w:val="28"/>
              </w:rPr>
              <w:t>Лось и заяц</w:t>
            </w:r>
          </w:p>
        </w:tc>
        <w:tc>
          <w:tcPr>
            <w:tcW w:w="5795" w:type="dxa"/>
            <w:tcBorders>
              <w:top w:val="single" w:sz="4" w:space="0" w:color="auto"/>
              <w:left w:val="single" w:sz="4" w:space="0" w:color="auto"/>
              <w:bottom w:val="single" w:sz="4" w:space="0" w:color="auto"/>
              <w:right w:val="single" w:sz="4" w:space="0" w:color="auto"/>
            </w:tcBorders>
          </w:tcPr>
          <w:p w:rsidR="00DE1C93" w:rsidRPr="00512358" w:rsidRDefault="00DE1C93">
            <w:pPr>
              <w:jc w:val="center"/>
              <w:rPr>
                <w:rFonts w:ascii="Times New Roman" w:hAnsi="Times New Roman"/>
                <w:sz w:val="28"/>
                <w:szCs w:val="28"/>
              </w:rPr>
            </w:pPr>
            <w:r w:rsidRPr="00512358">
              <w:rPr>
                <w:rFonts w:ascii="Times New Roman" w:hAnsi="Times New Roman"/>
                <w:sz w:val="28"/>
                <w:szCs w:val="28"/>
              </w:rPr>
              <w:t>Щука и ладья</w:t>
            </w:r>
          </w:p>
          <w:p w:rsidR="00DE1C93" w:rsidRPr="00512358" w:rsidRDefault="00DE1C93">
            <w:pPr>
              <w:jc w:val="center"/>
              <w:rPr>
                <w:rFonts w:ascii="Times New Roman" w:hAnsi="Times New Roman"/>
                <w:sz w:val="28"/>
                <w:szCs w:val="28"/>
                <w:lang w:eastAsia="en-US"/>
              </w:rPr>
            </w:pPr>
          </w:p>
        </w:tc>
      </w:tr>
      <w:tr w:rsidR="00DE1C93" w:rsidRPr="00512358" w:rsidTr="00DE1C93">
        <w:tc>
          <w:tcPr>
            <w:tcW w:w="4519" w:type="dxa"/>
            <w:tcBorders>
              <w:top w:val="single" w:sz="4" w:space="0" w:color="auto"/>
              <w:left w:val="single" w:sz="4" w:space="0" w:color="auto"/>
              <w:bottom w:val="single" w:sz="4" w:space="0" w:color="auto"/>
              <w:right w:val="single" w:sz="4" w:space="0" w:color="auto"/>
            </w:tcBorders>
            <w:hideMark/>
          </w:tcPr>
          <w:p w:rsidR="00DE1C93" w:rsidRPr="00512358" w:rsidRDefault="00DE1C93">
            <w:pPr>
              <w:jc w:val="center"/>
              <w:rPr>
                <w:rFonts w:ascii="Times New Roman" w:hAnsi="Times New Roman"/>
                <w:b/>
                <w:sz w:val="28"/>
                <w:szCs w:val="28"/>
                <w:lang w:eastAsia="en-US"/>
              </w:rPr>
            </w:pPr>
            <w:r w:rsidRPr="00512358">
              <w:rPr>
                <w:rFonts w:ascii="Times New Roman" w:hAnsi="Times New Roman"/>
                <w:b/>
                <w:sz w:val="28"/>
                <w:szCs w:val="28"/>
              </w:rPr>
              <w:t>Ладья и лось</w:t>
            </w:r>
          </w:p>
        </w:tc>
        <w:tc>
          <w:tcPr>
            <w:tcW w:w="5795" w:type="dxa"/>
            <w:tcBorders>
              <w:top w:val="single" w:sz="4" w:space="0" w:color="auto"/>
              <w:left w:val="single" w:sz="4" w:space="0" w:color="auto"/>
              <w:bottom w:val="single" w:sz="4" w:space="0" w:color="auto"/>
              <w:right w:val="single" w:sz="4" w:space="0" w:color="auto"/>
            </w:tcBorders>
          </w:tcPr>
          <w:p w:rsidR="00DE1C93" w:rsidRPr="00512358" w:rsidRDefault="00DE1C93">
            <w:pPr>
              <w:jc w:val="center"/>
              <w:rPr>
                <w:rFonts w:ascii="Times New Roman" w:hAnsi="Times New Roman"/>
                <w:sz w:val="28"/>
                <w:szCs w:val="28"/>
              </w:rPr>
            </w:pPr>
            <w:r w:rsidRPr="00512358">
              <w:rPr>
                <w:rFonts w:ascii="Times New Roman" w:hAnsi="Times New Roman"/>
                <w:sz w:val="28"/>
                <w:szCs w:val="28"/>
              </w:rPr>
              <w:t>Солнце и луна</w:t>
            </w:r>
          </w:p>
          <w:p w:rsidR="00DE1C93" w:rsidRPr="00512358" w:rsidRDefault="00DE1C93">
            <w:pPr>
              <w:jc w:val="center"/>
              <w:rPr>
                <w:rFonts w:ascii="Times New Roman" w:hAnsi="Times New Roman"/>
                <w:sz w:val="28"/>
                <w:szCs w:val="28"/>
                <w:lang w:eastAsia="en-US"/>
              </w:rPr>
            </w:pPr>
          </w:p>
        </w:tc>
      </w:tr>
    </w:tbl>
    <w:p w:rsidR="00DE1C93" w:rsidRPr="00512358" w:rsidRDefault="00DE1C93" w:rsidP="00DE1C93">
      <w:pPr>
        <w:pStyle w:val="2"/>
        <w:shd w:val="clear" w:color="auto" w:fill="auto"/>
        <w:spacing w:after="0" w:line="240" w:lineRule="auto"/>
        <w:ind w:firstLine="709"/>
        <w:jc w:val="both"/>
        <w:rPr>
          <w:sz w:val="28"/>
          <w:szCs w:val="28"/>
          <w:lang w:eastAsia="en-US"/>
        </w:rPr>
      </w:pPr>
      <w:r w:rsidRPr="00512358">
        <w:rPr>
          <w:sz w:val="28"/>
          <w:szCs w:val="28"/>
        </w:rPr>
        <w:t>Ребята в видеоролике два раза был изображен герб нашего округа. Подскажите что на нём изображено?</w:t>
      </w:r>
    </w:p>
    <w:p w:rsidR="00DE1C93" w:rsidRPr="00512358" w:rsidRDefault="00DE1C93" w:rsidP="00DE1C93">
      <w:pPr>
        <w:pStyle w:val="2"/>
        <w:shd w:val="clear" w:color="auto" w:fill="auto"/>
        <w:spacing w:after="0" w:line="240" w:lineRule="auto"/>
        <w:jc w:val="both"/>
        <w:rPr>
          <w:b/>
          <w:sz w:val="28"/>
          <w:szCs w:val="28"/>
        </w:rPr>
      </w:pPr>
    </w:p>
    <w:p w:rsidR="00DE1C93" w:rsidRPr="00512358" w:rsidRDefault="00DE1C93" w:rsidP="00DE1C93">
      <w:pPr>
        <w:pStyle w:val="2"/>
        <w:shd w:val="clear" w:color="auto" w:fill="auto"/>
        <w:spacing w:after="0" w:line="240" w:lineRule="auto"/>
        <w:jc w:val="both"/>
        <w:rPr>
          <w:color w:val="000000"/>
          <w:sz w:val="28"/>
          <w:szCs w:val="28"/>
          <w:shd w:val="clear" w:color="auto" w:fill="FFFFFF"/>
        </w:rPr>
      </w:pPr>
      <w:r w:rsidRPr="00512358">
        <w:rPr>
          <w:b/>
          <w:sz w:val="28"/>
          <w:szCs w:val="28"/>
        </w:rPr>
        <w:t>СЛАЙД №4</w:t>
      </w:r>
      <w:r w:rsidRPr="00512358">
        <w:rPr>
          <w:color w:val="000000"/>
          <w:sz w:val="28"/>
          <w:szCs w:val="28"/>
          <w:shd w:val="clear" w:color="auto" w:fill="FFFFFF"/>
        </w:rPr>
        <w:t xml:space="preserve">Основными символами Тавдинского городского округа являются лось и ладья со щитом Ермака, которые служат напоминанием об истории освоения нашего города  русскими поселенцами. </w:t>
      </w:r>
    </w:p>
    <w:p w:rsidR="00DE1C93" w:rsidRPr="00512358" w:rsidRDefault="00DE1C93" w:rsidP="00DE1C93">
      <w:pPr>
        <w:pStyle w:val="2"/>
        <w:shd w:val="clear" w:color="auto" w:fill="auto"/>
        <w:spacing w:after="0" w:line="240" w:lineRule="auto"/>
        <w:ind w:firstLine="709"/>
        <w:jc w:val="both"/>
        <w:rPr>
          <w:color w:val="000000"/>
          <w:sz w:val="28"/>
          <w:szCs w:val="28"/>
          <w:shd w:val="clear" w:color="auto" w:fill="FFFFFF"/>
        </w:rPr>
      </w:pPr>
      <w:r w:rsidRPr="00512358">
        <w:rPr>
          <w:color w:val="000000"/>
          <w:sz w:val="28"/>
          <w:szCs w:val="28"/>
          <w:shd w:val="clear" w:color="auto" w:fill="FFFFFF"/>
        </w:rPr>
        <w:t xml:space="preserve">Ладья символизирует реку Тавда как транспортную артерию, обеспечивающую сообщение между Россией (красное поле) и Сибирью (зеленое поле). </w:t>
      </w:r>
    </w:p>
    <w:p w:rsidR="00DE1C93" w:rsidRPr="00512358" w:rsidRDefault="00DE1C93" w:rsidP="00DE1C93">
      <w:pPr>
        <w:pStyle w:val="2"/>
        <w:shd w:val="clear" w:color="auto" w:fill="auto"/>
        <w:spacing w:after="0" w:line="240" w:lineRule="auto"/>
        <w:ind w:firstLine="709"/>
        <w:jc w:val="both"/>
        <w:rPr>
          <w:color w:val="000000"/>
          <w:sz w:val="28"/>
          <w:szCs w:val="28"/>
          <w:shd w:val="clear" w:color="auto" w:fill="FFFFFF"/>
        </w:rPr>
      </w:pPr>
      <w:r w:rsidRPr="00512358">
        <w:rPr>
          <w:color w:val="000000"/>
          <w:sz w:val="28"/>
          <w:szCs w:val="28"/>
          <w:shd w:val="clear" w:color="auto" w:fill="FFFFFF"/>
        </w:rPr>
        <w:t>Фигура скачущего лося говорит о лесных богатствах округа, силе и независимости его обитателей.</w:t>
      </w:r>
    </w:p>
    <w:p w:rsidR="00DE1C93" w:rsidRPr="00512358" w:rsidRDefault="00DE1C93" w:rsidP="00DE1C93">
      <w:pPr>
        <w:pStyle w:val="2"/>
        <w:shd w:val="clear" w:color="auto" w:fill="auto"/>
        <w:spacing w:after="0" w:line="240" w:lineRule="auto"/>
        <w:jc w:val="both"/>
        <w:rPr>
          <w:b/>
          <w:sz w:val="28"/>
          <w:szCs w:val="28"/>
        </w:rPr>
      </w:pPr>
    </w:p>
    <w:p w:rsidR="00DE1C93" w:rsidRPr="00512358" w:rsidRDefault="00DE1C93" w:rsidP="00DE1C93">
      <w:pPr>
        <w:pStyle w:val="2"/>
        <w:shd w:val="clear" w:color="auto" w:fill="auto"/>
        <w:spacing w:after="0" w:line="240" w:lineRule="auto"/>
        <w:jc w:val="both"/>
        <w:rPr>
          <w:sz w:val="28"/>
          <w:szCs w:val="28"/>
        </w:rPr>
      </w:pPr>
      <w:r w:rsidRPr="00512358">
        <w:rPr>
          <w:b/>
          <w:sz w:val="28"/>
          <w:szCs w:val="28"/>
        </w:rPr>
        <w:t>СЛАЙД №5</w:t>
      </w:r>
      <w:proofErr w:type="gramStart"/>
      <w:r w:rsidRPr="00512358">
        <w:rPr>
          <w:b/>
          <w:sz w:val="28"/>
          <w:szCs w:val="28"/>
        </w:rPr>
        <w:t xml:space="preserve"> </w:t>
      </w:r>
      <w:r w:rsidRPr="00512358">
        <w:rPr>
          <w:sz w:val="28"/>
          <w:szCs w:val="28"/>
        </w:rPr>
        <w:t>В</w:t>
      </w:r>
      <w:proofErr w:type="gramEnd"/>
      <w:r w:rsidRPr="00512358">
        <w:rPr>
          <w:sz w:val="28"/>
          <w:szCs w:val="28"/>
        </w:rPr>
        <w:t xml:space="preserve"> следующем испытании вам будет необходимо собрать вот такие символы Тавды – лОся и ладью из конструктора Лего. Вам будет выдана схема, схема есть на экране. </w:t>
      </w:r>
    </w:p>
    <w:p w:rsidR="00DE1C93" w:rsidRPr="00512358" w:rsidRDefault="00DE1C93" w:rsidP="00DE1C93">
      <w:pPr>
        <w:pStyle w:val="2"/>
        <w:shd w:val="clear" w:color="auto" w:fill="auto"/>
        <w:spacing w:after="0" w:line="240" w:lineRule="auto"/>
        <w:jc w:val="both"/>
        <w:rPr>
          <w:sz w:val="28"/>
          <w:szCs w:val="28"/>
        </w:rPr>
      </w:pPr>
      <w:r w:rsidRPr="00512358">
        <w:rPr>
          <w:sz w:val="28"/>
          <w:szCs w:val="28"/>
        </w:rPr>
        <w:t>Каждой команде выдаются одинаковые наборы Лего. Лишних деталей быть не должно. Оценивается правильность и время сборки.</w:t>
      </w:r>
    </w:p>
    <w:p w:rsidR="00DE1C93" w:rsidRPr="00512358" w:rsidRDefault="00DE1C93" w:rsidP="00DE1C93">
      <w:pPr>
        <w:pStyle w:val="2"/>
        <w:shd w:val="clear" w:color="auto" w:fill="auto"/>
        <w:spacing w:after="0" w:line="240" w:lineRule="auto"/>
        <w:ind w:firstLine="709"/>
        <w:jc w:val="center"/>
        <w:rPr>
          <w:b/>
          <w:i/>
          <w:sz w:val="28"/>
          <w:szCs w:val="28"/>
        </w:rPr>
      </w:pPr>
      <w:r w:rsidRPr="00512358">
        <w:rPr>
          <w:b/>
          <w:i/>
          <w:sz w:val="28"/>
          <w:szCs w:val="28"/>
        </w:rPr>
        <w:t>Конкурс «Символы Тавды»</w:t>
      </w:r>
    </w:p>
    <w:p w:rsidR="00DE1C93" w:rsidRPr="00512358" w:rsidRDefault="00DE1C93" w:rsidP="00DE1C93">
      <w:pPr>
        <w:pStyle w:val="2"/>
        <w:shd w:val="clear" w:color="auto" w:fill="auto"/>
        <w:spacing w:after="0" w:line="240" w:lineRule="auto"/>
        <w:ind w:firstLine="709"/>
        <w:jc w:val="center"/>
        <w:rPr>
          <w:b/>
          <w:i/>
          <w:sz w:val="28"/>
          <w:szCs w:val="28"/>
        </w:rPr>
      </w:pPr>
    </w:p>
    <w:p w:rsidR="00DE1C93" w:rsidRPr="00512358" w:rsidRDefault="00DE1C93" w:rsidP="00DE1C93">
      <w:pPr>
        <w:pStyle w:val="2"/>
        <w:shd w:val="clear" w:color="auto" w:fill="auto"/>
        <w:spacing w:after="0" w:line="240" w:lineRule="auto"/>
        <w:jc w:val="both"/>
        <w:rPr>
          <w:sz w:val="28"/>
          <w:szCs w:val="28"/>
        </w:rPr>
      </w:pPr>
      <w:r w:rsidRPr="00512358">
        <w:rPr>
          <w:b/>
          <w:sz w:val="28"/>
          <w:szCs w:val="28"/>
        </w:rPr>
        <w:t>Вед</w:t>
      </w:r>
      <w:proofErr w:type="gramStart"/>
      <w:r w:rsidRPr="00512358">
        <w:rPr>
          <w:b/>
          <w:sz w:val="28"/>
          <w:szCs w:val="28"/>
        </w:rPr>
        <w:t xml:space="preserve">.: </w:t>
      </w:r>
      <w:proofErr w:type="gramEnd"/>
      <w:r w:rsidRPr="00512358">
        <w:rPr>
          <w:sz w:val="28"/>
          <w:szCs w:val="28"/>
        </w:rPr>
        <w:t xml:space="preserve">Целый год наш город Тавда будет принимать поздравления в связи со своим юбилеем. А что принято дарить на день рождения? </w:t>
      </w:r>
    </w:p>
    <w:p w:rsidR="00DE1C93" w:rsidRPr="00512358" w:rsidRDefault="00DE1C93" w:rsidP="00DE1C93">
      <w:pPr>
        <w:pStyle w:val="2"/>
        <w:shd w:val="clear" w:color="auto" w:fill="auto"/>
        <w:spacing w:after="0" w:line="240" w:lineRule="auto"/>
        <w:jc w:val="both"/>
        <w:rPr>
          <w:b/>
          <w:sz w:val="28"/>
          <w:szCs w:val="28"/>
        </w:rPr>
      </w:pPr>
    </w:p>
    <w:p w:rsidR="00DE1C93" w:rsidRPr="00512358" w:rsidRDefault="00DE1C93" w:rsidP="00DE1C93">
      <w:pPr>
        <w:pStyle w:val="2"/>
        <w:shd w:val="clear" w:color="auto" w:fill="auto"/>
        <w:spacing w:after="0" w:line="240" w:lineRule="auto"/>
        <w:jc w:val="both"/>
        <w:rPr>
          <w:b/>
          <w:sz w:val="28"/>
          <w:szCs w:val="28"/>
        </w:rPr>
      </w:pPr>
      <w:r w:rsidRPr="00512358">
        <w:rPr>
          <w:b/>
          <w:sz w:val="28"/>
          <w:szCs w:val="28"/>
        </w:rPr>
        <w:t>СЛАЙД  № 6</w:t>
      </w:r>
    </w:p>
    <w:p w:rsidR="00DE1C93" w:rsidRPr="00512358" w:rsidRDefault="00DE1C93" w:rsidP="00DE1C93">
      <w:pPr>
        <w:pStyle w:val="2"/>
        <w:shd w:val="clear" w:color="auto" w:fill="auto"/>
        <w:spacing w:after="0" w:line="240" w:lineRule="auto"/>
        <w:jc w:val="both"/>
        <w:rPr>
          <w:sz w:val="28"/>
          <w:szCs w:val="28"/>
        </w:rPr>
      </w:pPr>
      <w:r w:rsidRPr="00512358">
        <w:rPr>
          <w:b/>
          <w:sz w:val="28"/>
          <w:szCs w:val="28"/>
        </w:rPr>
        <w:t>Вед</w:t>
      </w:r>
      <w:proofErr w:type="gramStart"/>
      <w:r w:rsidRPr="00512358">
        <w:rPr>
          <w:b/>
          <w:sz w:val="28"/>
          <w:szCs w:val="28"/>
        </w:rPr>
        <w:t>.:</w:t>
      </w:r>
      <w:r w:rsidRPr="00512358">
        <w:rPr>
          <w:sz w:val="28"/>
          <w:szCs w:val="28"/>
        </w:rPr>
        <w:t xml:space="preserve"> </w:t>
      </w:r>
      <w:proofErr w:type="gramEnd"/>
      <w:r w:rsidRPr="00512358">
        <w:rPr>
          <w:sz w:val="28"/>
          <w:szCs w:val="28"/>
        </w:rPr>
        <w:t>Ребята я предлагаю нам с вами побыть волшебниками и с помощью конструктора легоприготовить нашему городу подарки. Каждой команде даётся одинаковый набор  деталей. Ваша задача, обсудить командой, какой подарок вы будете готовить для любимого города, собрать его из конструктора лего и  представить его. Время на подготовку 3 минуты.</w:t>
      </w:r>
    </w:p>
    <w:p w:rsidR="00DE1C93" w:rsidRPr="00512358" w:rsidRDefault="00DE1C93" w:rsidP="00DE1C93">
      <w:pPr>
        <w:pStyle w:val="2"/>
        <w:shd w:val="clear" w:color="auto" w:fill="auto"/>
        <w:spacing w:after="0" w:line="240" w:lineRule="auto"/>
        <w:ind w:firstLine="709"/>
        <w:jc w:val="center"/>
        <w:rPr>
          <w:b/>
          <w:i/>
          <w:sz w:val="28"/>
          <w:szCs w:val="28"/>
        </w:rPr>
      </w:pPr>
      <w:r w:rsidRPr="00512358">
        <w:rPr>
          <w:b/>
          <w:i/>
          <w:sz w:val="28"/>
          <w:szCs w:val="28"/>
        </w:rPr>
        <w:t>Конкурс «Подарок любимому городу»</w:t>
      </w:r>
    </w:p>
    <w:p w:rsidR="00DE1C93" w:rsidRPr="00512358" w:rsidRDefault="00DE1C93" w:rsidP="00DE1C93">
      <w:pPr>
        <w:spacing w:after="0" w:line="240" w:lineRule="auto"/>
        <w:ind w:firstLine="709"/>
        <w:rPr>
          <w:rFonts w:ascii="Times New Roman" w:hAnsi="Times New Roman" w:cs="Times New Roman"/>
          <w:b/>
          <w:i/>
          <w:sz w:val="28"/>
          <w:szCs w:val="28"/>
        </w:rPr>
      </w:pPr>
    </w:p>
    <w:p w:rsidR="00DE1C93" w:rsidRPr="00512358" w:rsidRDefault="00DE1C93" w:rsidP="00DE1C93">
      <w:pPr>
        <w:pStyle w:val="2"/>
        <w:shd w:val="clear" w:color="auto" w:fill="auto"/>
        <w:spacing w:after="0" w:line="240" w:lineRule="auto"/>
        <w:jc w:val="both"/>
        <w:rPr>
          <w:sz w:val="28"/>
          <w:szCs w:val="28"/>
        </w:rPr>
      </w:pPr>
      <w:r w:rsidRPr="00512358">
        <w:rPr>
          <w:b/>
          <w:sz w:val="28"/>
          <w:szCs w:val="28"/>
        </w:rPr>
        <w:t>Вед.</w:t>
      </w:r>
      <w:proofErr w:type="gramStart"/>
      <w:r w:rsidRPr="00512358">
        <w:rPr>
          <w:b/>
          <w:sz w:val="28"/>
          <w:szCs w:val="28"/>
        </w:rPr>
        <w:t>:</w:t>
      </w:r>
      <w:r w:rsidRPr="00512358">
        <w:rPr>
          <w:sz w:val="28"/>
          <w:szCs w:val="28"/>
        </w:rPr>
        <w:t>К</w:t>
      </w:r>
      <w:proofErr w:type="gramEnd"/>
      <w:r w:rsidRPr="00512358">
        <w:rPr>
          <w:sz w:val="28"/>
          <w:szCs w:val="28"/>
        </w:rPr>
        <w:t xml:space="preserve">акие замечательные подарки! Настоящие волшебники. </w:t>
      </w:r>
    </w:p>
    <w:p w:rsidR="00DE1C93" w:rsidRPr="00512358" w:rsidRDefault="00DE1C93" w:rsidP="00DE1C93">
      <w:pPr>
        <w:pStyle w:val="2"/>
        <w:shd w:val="clear" w:color="auto" w:fill="auto"/>
        <w:spacing w:after="0" w:line="240" w:lineRule="auto"/>
        <w:jc w:val="both"/>
        <w:rPr>
          <w:sz w:val="28"/>
          <w:szCs w:val="28"/>
        </w:rPr>
      </w:pPr>
    </w:p>
    <w:p w:rsidR="00DE1C93" w:rsidRPr="00512358" w:rsidRDefault="00DE1C93" w:rsidP="00DE1C93">
      <w:pPr>
        <w:pStyle w:val="2"/>
        <w:shd w:val="clear" w:color="auto" w:fill="auto"/>
        <w:spacing w:after="0" w:line="240" w:lineRule="auto"/>
        <w:jc w:val="both"/>
        <w:rPr>
          <w:sz w:val="28"/>
          <w:szCs w:val="28"/>
        </w:rPr>
      </w:pPr>
      <w:r w:rsidRPr="00512358">
        <w:rPr>
          <w:b/>
          <w:sz w:val="28"/>
          <w:szCs w:val="28"/>
        </w:rPr>
        <w:t xml:space="preserve">СЛАЙД  № 7 </w:t>
      </w:r>
      <w:r w:rsidRPr="00512358">
        <w:rPr>
          <w:sz w:val="28"/>
          <w:szCs w:val="28"/>
        </w:rPr>
        <w:t>Я объявляю завершающий конкурс нашей игры</w:t>
      </w:r>
      <w:proofErr w:type="gramStart"/>
      <w:r w:rsidRPr="00512358">
        <w:rPr>
          <w:sz w:val="28"/>
          <w:szCs w:val="28"/>
        </w:rPr>
        <w:t>:</w:t>
      </w:r>
      <w:r w:rsidRPr="00512358">
        <w:rPr>
          <w:b/>
          <w:sz w:val="28"/>
          <w:szCs w:val="28"/>
        </w:rPr>
        <w:t>П</w:t>
      </w:r>
      <w:proofErr w:type="gramEnd"/>
      <w:r w:rsidRPr="00512358">
        <w:rPr>
          <w:b/>
          <w:sz w:val="28"/>
          <w:szCs w:val="28"/>
        </w:rPr>
        <w:t>резентация творческой работы по теме: «Тавда в будущем»</w:t>
      </w:r>
      <w:r w:rsidRPr="00512358">
        <w:rPr>
          <w:sz w:val="28"/>
          <w:szCs w:val="28"/>
        </w:rPr>
        <w:t>, с использованием конструкторов ЛЕГО, регламент выступления не более 3 минут. Конкурс оценивается по пятибалльной системе.</w:t>
      </w:r>
    </w:p>
    <w:p w:rsidR="00DE1C93" w:rsidRPr="00512358" w:rsidRDefault="00DE1C93" w:rsidP="00DE1C93">
      <w:pPr>
        <w:pStyle w:val="2"/>
        <w:shd w:val="clear" w:color="auto" w:fill="auto"/>
        <w:spacing w:after="0" w:line="240" w:lineRule="auto"/>
        <w:ind w:firstLine="708"/>
        <w:jc w:val="both"/>
        <w:rPr>
          <w:sz w:val="28"/>
          <w:szCs w:val="28"/>
        </w:rPr>
      </w:pPr>
    </w:p>
    <w:p w:rsidR="00DE1C93" w:rsidRPr="00512358" w:rsidRDefault="00DE1C93" w:rsidP="00DE1C93">
      <w:pPr>
        <w:pStyle w:val="2"/>
        <w:shd w:val="clear" w:color="auto" w:fill="auto"/>
        <w:spacing w:after="0" w:line="240" w:lineRule="auto"/>
        <w:ind w:firstLine="708"/>
        <w:jc w:val="both"/>
        <w:rPr>
          <w:b/>
          <w:sz w:val="28"/>
          <w:szCs w:val="28"/>
        </w:rPr>
      </w:pPr>
      <w:r w:rsidRPr="00512358">
        <w:rPr>
          <w:sz w:val="28"/>
          <w:szCs w:val="28"/>
        </w:rPr>
        <w:t>Пока жюри подводит итоги. Внимание на экран.</w:t>
      </w:r>
    </w:p>
    <w:p w:rsidR="00DE1C93" w:rsidRPr="00512358" w:rsidRDefault="00DE1C93" w:rsidP="00DE1C93">
      <w:pPr>
        <w:shd w:val="clear" w:color="auto" w:fill="FFFFFF"/>
        <w:spacing w:after="0" w:line="240" w:lineRule="auto"/>
        <w:ind w:firstLine="709"/>
        <w:jc w:val="center"/>
        <w:rPr>
          <w:rFonts w:ascii="Times New Roman" w:hAnsi="Times New Roman" w:cs="Times New Roman"/>
          <w:b/>
          <w:sz w:val="28"/>
          <w:szCs w:val="28"/>
        </w:rPr>
      </w:pPr>
      <w:r w:rsidRPr="00512358">
        <w:rPr>
          <w:rFonts w:ascii="Times New Roman" w:hAnsi="Times New Roman" w:cs="Times New Roman"/>
          <w:b/>
          <w:sz w:val="28"/>
          <w:szCs w:val="28"/>
        </w:rPr>
        <w:t>Видеоролик: «Тавда с коптера»</w:t>
      </w:r>
    </w:p>
    <w:p w:rsidR="00DE1C93" w:rsidRPr="00512358" w:rsidRDefault="00DE1C93" w:rsidP="00DE1C93">
      <w:pPr>
        <w:shd w:val="clear" w:color="auto" w:fill="FFFFFF"/>
        <w:spacing w:after="0" w:line="240" w:lineRule="auto"/>
        <w:ind w:firstLine="709"/>
        <w:jc w:val="center"/>
        <w:rPr>
          <w:rFonts w:ascii="Times New Roman" w:hAnsi="Times New Roman" w:cs="Times New Roman"/>
          <w:b/>
          <w:i/>
          <w:sz w:val="28"/>
          <w:szCs w:val="28"/>
        </w:rPr>
      </w:pPr>
    </w:p>
    <w:p w:rsidR="00DE1C93" w:rsidRPr="00512358" w:rsidRDefault="00DE1C93" w:rsidP="00DE1C93">
      <w:pPr>
        <w:shd w:val="clear" w:color="auto" w:fill="FFFFFF"/>
        <w:spacing w:after="0" w:line="240" w:lineRule="auto"/>
        <w:ind w:firstLine="709"/>
        <w:jc w:val="center"/>
        <w:rPr>
          <w:rFonts w:ascii="Times New Roman" w:hAnsi="Times New Roman" w:cs="Times New Roman"/>
          <w:b/>
          <w:i/>
          <w:sz w:val="28"/>
          <w:szCs w:val="28"/>
        </w:rPr>
      </w:pPr>
      <w:r w:rsidRPr="00512358">
        <w:rPr>
          <w:rFonts w:ascii="Times New Roman" w:hAnsi="Times New Roman" w:cs="Times New Roman"/>
          <w:b/>
          <w:i/>
          <w:sz w:val="28"/>
          <w:szCs w:val="28"/>
        </w:rPr>
        <w:t>Подведение итогов</w:t>
      </w:r>
    </w:p>
    <w:p w:rsidR="00DE1C93" w:rsidRPr="00512358" w:rsidRDefault="00DE1C93" w:rsidP="00DE1C93">
      <w:pPr>
        <w:shd w:val="clear" w:color="auto" w:fill="FFFFFF"/>
        <w:spacing w:after="0" w:line="240" w:lineRule="auto"/>
        <w:rPr>
          <w:rFonts w:ascii="Times New Roman" w:hAnsi="Times New Roman" w:cs="Times New Roman"/>
          <w:b/>
          <w:i/>
          <w:sz w:val="28"/>
          <w:szCs w:val="28"/>
        </w:rPr>
      </w:pPr>
      <w:r w:rsidRPr="00512358">
        <w:rPr>
          <w:rFonts w:ascii="Times New Roman" w:hAnsi="Times New Roman" w:cs="Times New Roman"/>
          <w:b/>
          <w:sz w:val="28"/>
          <w:szCs w:val="28"/>
        </w:rPr>
        <w:t>СЛАЙД  № 8</w:t>
      </w:r>
    </w:p>
    <w:p w:rsidR="00DE1C93" w:rsidRPr="00512358" w:rsidRDefault="00DE1C93" w:rsidP="00DE1C93">
      <w:pPr>
        <w:shd w:val="clear" w:color="auto" w:fill="FFFFFF"/>
        <w:spacing w:after="0" w:line="240" w:lineRule="auto"/>
        <w:jc w:val="both"/>
        <w:rPr>
          <w:rFonts w:ascii="Times New Roman" w:hAnsi="Times New Roman" w:cs="Times New Roman"/>
          <w:sz w:val="28"/>
          <w:szCs w:val="28"/>
        </w:rPr>
      </w:pPr>
      <w:r w:rsidRPr="00512358">
        <w:rPr>
          <w:rFonts w:ascii="Times New Roman" w:hAnsi="Times New Roman" w:cs="Times New Roman"/>
          <w:b/>
          <w:sz w:val="28"/>
          <w:szCs w:val="28"/>
        </w:rPr>
        <w:t>Вед.</w:t>
      </w:r>
      <w:proofErr w:type="gramStart"/>
      <w:r w:rsidRPr="00512358">
        <w:rPr>
          <w:rFonts w:ascii="Times New Roman" w:hAnsi="Times New Roman" w:cs="Times New Roman"/>
          <w:b/>
          <w:sz w:val="28"/>
          <w:szCs w:val="28"/>
        </w:rPr>
        <w:t>:</w:t>
      </w:r>
      <w:r w:rsidRPr="00512358">
        <w:rPr>
          <w:rFonts w:ascii="Times New Roman" w:hAnsi="Times New Roman" w:cs="Times New Roman"/>
          <w:sz w:val="28"/>
          <w:szCs w:val="28"/>
        </w:rPr>
        <w:t>С</w:t>
      </w:r>
      <w:proofErr w:type="gramEnd"/>
      <w:r w:rsidRPr="00512358">
        <w:rPr>
          <w:rFonts w:ascii="Times New Roman" w:hAnsi="Times New Roman" w:cs="Times New Roman"/>
          <w:sz w:val="28"/>
          <w:szCs w:val="28"/>
        </w:rPr>
        <w:t>лово предоставляется членам жюри.</w:t>
      </w:r>
    </w:p>
    <w:p w:rsidR="00DE1C93" w:rsidRPr="00512358" w:rsidRDefault="00DE1C93" w:rsidP="00DE1C93">
      <w:pPr>
        <w:shd w:val="clear" w:color="auto" w:fill="FFFFFF"/>
        <w:spacing w:after="0" w:line="240" w:lineRule="auto"/>
        <w:jc w:val="center"/>
        <w:rPr>
          <w:rFonts w:ascii="Times New Roman" w:hAnsi="Times New Roman" w:cs="Times New Roman"/>
          <w:b/>
          <w:i/>
          <w:sz w:val="28"/>
          <w:szCs w:val="28"/>
        </w:rPr>
      </w:pPr>
      <w:r w:rsidRPr="00512358">
        <w:rPr>
          <w:rFonts w:ascii="Times New Roman" w:hAnsi="Times New Roman" w:cs="Times New Roman"/>
          <w:b/>
          <w:i/>
          <w:sz w:val="28"/>
          <w:szCs w:val="28"/>
        </w:rPr>
        <w:t xml:space="preserve">Награждение </w:t>
      </w:r>
    </w:p>
    <w:p w:rsidR="00DE1C93" w:rsidRPr="00512358" w:rsidRDefault="00DE1C93" w:rsidP="00DE1C93">
      <w:pPr>
        <w:shd w:val="clear" w:color="auto" w:fill="FFFFFF"/>
        <w:spacing w:after="0" w:line="240" w:lineRule="auto"/>
        <w:jc w:val="center"/>
        <w:rPr>
          <w:rFonts w:ascii="Times New Roman" w:hAnsi="Times New Roman" w:cs="Times New Roman"/>
          <w:sz w:val="28"/>
          <w:szCs w:val="28"/>
        </w:rPr>
      </w:pPr>
    </w:p>
    <w:p w:rsidR="00DE1C93" w:rsidRPr="00512358" w:rsidRDefault="00DE1C93" w:rsidP="00DE1C93">
      <w:pPr>
        <w:shd w:val="clear" w:color="auto" w:fill="FFFFFF"/>
        <w:spacing w:after="0" w:line="24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Аплодисменты всем участникам! Вы большие молодцы!</w:t>
      </w:r>
    </w:p>
    <w:p w:rsidR="00DE1C93" w:rsidRPr="00512358" w:rsidRDefault="00DE1C93" w:rsidP="00DE1C93">
      <w:pPr>
        <w:shd w:val="clear" w:color="auto" w:fill="FFFFFF"/>
        <w:spacing w:after="0" w:line="24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Спасибо всем участникам и руководителям за большую проделанную работу. Наша игра «Лег</w:t>
      </w:r>
      <w:proofErr w:type="gramStart"/>
      <w:r w:rsidRPr="00512358">
        <w:rPr>
          <w:rFonts w:ascii="Times New Roman" w:hAnsi="Times New Roman" w:cs="Times New Roman"/>
          <w:sz w:val="28"/>
          <w:szCs w:val="28"/>
        </w:rPr>
        <w:t>о-</w:t>
      </w:r>
      <w:proofErr w:type="gramEnd"/>
      <w:r w:rsidRPr="00512358">
        <w:rPr>
          <w:rFonts w:ascii="Times New Roman" w:hAnsi="Times New Roman" w:cs="Times New Roman"/>
          <w:sz w:val="28"/>
          <w:szCs w:val="28"/>
        </w:rPr>
        <w:t xml:space="preserve"> конструктор» подошла к концу.</w:t>
      </w:r>
    </w:p>
    <w:p w:rsidR="00DE1C93" w:rsidRPr="00512358" w:rsidRDefault="00DE1C93" w:rsidP="00DE1C93">
      <w:pPr>
        <w:shd w:val="clear" w:color="auto" w:fill="FFFFFF"/>
        <w:spacing w:after="0" w:line="24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Приглашаем всех на </w:t>
      </w:r>
      <w:proofErr w:type="gramStart"/>
      <w:r w:rsidRPr="00512358">
        <w:rPr>
          <w:rFonts w:ascii="Times New Roman" w:hAnsi="Times New Roman" w:cs="Times New Roman"/>
          <w:sz w:val="28"/>
          <w:szCs w:val="28"/>
        </w:rPr>
        <w:t>общую</w:t>
      </w:r>
      <w:proofErr w:type="gramEnd"/>
      <w:r w:rsidRPr="00512358">
        <w:rPr>
          <w:rFonts w:ascii="Times New Roman" w:hAnsi="Times New Roman" w:cs="Times New Roman"/>
          <w:sz w:val="28"/>
          <w:szCs w:val="28"/>
        </w:rPr>
        <w:t xml:space="preserve"> фото.</w:t>
      </w:r>
    </w:p>
    <w:p w:rsidR="00DE1C93" w:rsidRPr="00512358" w:rsidRDefault="00DE1C93" w:rsidP="00DE1C93">
      <w:pPr>
        <w:shd w:val="clear" w:color="auto" w:fill="FFFFFF"/>
        <w:spacing w:after="0" w:line="240" w:lineRule="auto"/>
        <w:ind w:firstLine="709"/>
        <w:jc w:val="both"/>
        <w:rPr>
          <w:rFonts w:ascii="Times New Roman" w:hAnsi="Times New Roman" w:cs="Times New Roman"/>
          <w:sz w:val="28"/>
          <w:szCs w:val="28"/>
        </w:rPr>
      </w:pPr>
    </w:p>
    <w:p w:rsidR="00DE1C93" w:rsidRPr="00512358" w:rsidRDefault="00DE1C93" w:rsidP="00DE1C93">
      <w:pPr>
        <w:shd w:val="clear" w:color="auto" w:fill="FFFFFF"/>
        <w:spacing w:after="0" w:line="240" w:lineRule="auto"/>
        <w:ind w:firstLine="709"/>
        <w:jc w:val="both"/>
        <w:rPr>
          <w:rFonts w:ascii="Times New Roman" w:hAnsi="Times New Roman" w:cs="Times New Roman"/>
          <w:sz w:val="28"/>
          <w:szCs w:val="28"/>
        </w:rPr>
      </w:pPr>
    </w:p>
    <w:p w:rsidR="00DE1C93" w:rsidRPr="00512358" w:rsidRDefault="00DE1C93" w:rsidP="00DE1C93">
      <w:pPr>
        <w:shd w:val="clear" w:color="auto" w:fill="FFFFFF"/>
        <w:spacing w:after="0" w:line="240" w:lineRule="auto"/>
        <w:ind w:firstLine="709"/>
        <w:jc w:val="both"/>
        <w:rPr>
          <w:rFonts w:ascii="Times New Roman" w:hAnsi="Times New Roman" w:cs="Times New Roman"/>
          <w:sz w:val="28"/>
          <w:szCs w:val="28"/>
        </w:rPr>
      </w:pPr>
    </w:p>
    <w:p w:rsidR="00DE1C93" w:rsidRPr="00512358" w:rsidRDefault="00DE1C93" w:rsidP="00DE1C93">
      <w:pPr>
        <w:shd w:val="clear" w:color="auto" w:fill="FFFFFF"/>
        <w:spacing w:after="0" w:line="240" w:lineRule="auto"/>
        <w:ind w:firstLine="709"/>
        <w:jc w:val="both"/>
        <w:rPr>
          <w:rFonts w:ascii="Times New Roman" w:hAnsi="Times New Roman" w:cs="Times New Roman"/>
          <w:sz w:val="28"/>
          <w:szCs w:val="28"/>
        </w:rPr>
      </w:pPr>
    </w:p>
    <w:p w:rsidR="00DE1C93" w:rsidRPr="00512358" w:rsidRDefault="00DE1C93" w:rsidP="00DE1C93">
      <w:pPr>
        <w:shd w:val="clear" w:color="auto" w:fill="FFFFFF"/>
        <w:spacing w:after="0" w:line="240" w:lineRule="auto"/>
        <w:ind w:firstLine="709"/>
        <w:jc w:val="both"/>
        <w:rPr>
          <w:rFonts w:ascii="Times New Roman" w:hAnsi="Times New Roman" w:cs="Times New Roman"/>
          <w:sz w:val="28"/>
          <w:szCs w:val="28"/>
        </w:rPr>
      </w:pPr>
    </w:p>
    <w:p w:rsidR="00DE1C93" w:rsidRPr="00512358" w:rsidRDefault="00DE1C93" w:rsidP="00DE1C93">
      <w:pPr>
        <w:shd w:val="clear" w:color="auto" w:fill="FFFFFF"/>
        <w:spacing w:after="0" w:line="240" w:lineRule="auto"/>
        <w:ind w:firstLine="709"/>
        <w:jc w:val="both"/>
        <w:rPr>
          <w:rFonts w:ascii="Times New Roman" w:hAnsi="Times New Roman" w:cs="Times New Roman"/>
          <w:sz w:val="28"/>
          <w:szCs w:val="28"/>
        </w:rPr>
      </w:pPr>
    </w:p>
    <w:p w:rsidR="00DE1C93" w:rsidRPr="00512358" w:rsidRDefault="00DE1C93" w:rsidP="00DE1C93">
      <w:pPr>
        <w:shd w:val="clear" w:color="auto" w:fill="FFFFFF"/>
        <w:spacing w:after="0" w:line="240" w:lineRule="auto"/>
        <w:ind w:firstLine="709"/>
        <w:jc w:val="both"/>
        <w:rPr>
          <w:rFonts w:ascii="Times New Roman" w:hAnsi="Times New Roman" w:cs="Times New Roman"/>
          <w:sz w:val="28"/>
          <w:szCs w:val="28"/>
        </w:rPr>
      </w:pPr>
    </w:p>
    <w:p w:rsidR="00DE1C93" w:rsidRPr="00512358" w:rsidRDefault="00DE1C93" w:rsidP="00DE1C93">
      <w:pPr>
        <w:shd w:val="clear" w:color="auto" w:fill="FFFFFF"/>
        <w:spacing w:after="0" w:line="240" w:lineRule="auto"/>
        <w:ind w:firstLine="709"/>
        <w:jc w:val="both"/>
        <w:rPr>
          <w:rFonts w:ascii="Times New Roman" w:hAnsi="Times New Roman" w:cs="Times New Roman"/>
          <w:sz w:val="28"/>
          <w:szCs w:val="28"/>
        </w:rPr>
      </w:pPr>
    </w:p>
    <w:p w:rsidR="00E1634B" w:rsidRPr="00512358" w:rsidRDefault="00E1634B" w:rsidP="00DE1C93">
      <w:pPr>
        <w:shd w:val="clear" w:color="auto" w:fill="FFFFFF"/>
        <w:spacing w:after="0" w:line="240" w:lineRule="auto"/>
        <w:ind w:firstLine="709"/>
        <w:jc w:val="both"/>
        <w:rPr>
          <w:rFonts w:ascii="Times New Roman" w:hAnsi="Times New Roman" w:cs="Times New Roman"/>
          <w:sz w:val="28"/>
          <w:szCs w:val="28"/>
        </w:rPr>
      </w:pPr>
    </w:p>
    <w:p w:rsidR="00E1634B" w:rsidRPr="00512358" w:rsidRDefault="00E1634B" w:rsidP="00DE1C93">
      <w:pPr>
        <w:shd w:val="clear" w:color="auto" w:fill="FFFFFF"/>
        <w:spacing w:after="0" w:line="240" w:lineRule="auto"/>
        <w:ind w:firstLine="709"/>
        <w:jc w:val="both"/>
        <w:rPr>
          <w:rFonts w:ascii="Times New Roman" w:hAnsi="Times New Roman" w:cs="Times New Roman"/>
          <w:sz w:val="28"/>
          <w:szCs w:val="28"/>
        </w:rPr>
      </w:pPr>
    </w:p>
    <w:p w:rsidR="00E1634B" w:rsidRPr="00512358" w:rsidRDefault="00E1634B" w:rsidP="00DE1C93">
      <w:pPr>
        <w:shd w:val="clear" w:color="auto" w:fill="FFFFFF"/>
        <w:spacing w:after="0" w:line="240" w:lineRule="auto"/>
        <w:ind w:firstLine="709"/>
        <w:jc w:val="both"/>
        <w:rPr>
          <w:rFonts w:ascii="Times New Roman" w:hAnsi="Times New Roman" w:cs="Times New Roman"/>
          <w:sz w:val="28"/>
          <w:szCs w:val="28"/>
        </w:rPr>
      </w:pPr>
    </w:p>
    <w:p w:rsidR="00E1634B" w:rsidRPr="00512358" w:rsidRDefault="00E1634B" w:rsidP="00DE1C93">
      <w:pPr>
        <w:shd w:val="clear" w:color="auto" w:fill="FFFFFF"/>
        <w:spacing w:after="0" w:line="240" w:lineRule="auto"/>
        <w:ind w:firstLine="709"/>
        <w:jc w:val="both"/>
        <w:rPr>
          <w:rFonts w:ascii="Times New Roman" w:hAnsi="Times New Roman" w:cs="Times New Roman"/>
          <w:sz w:val="28"/>
          <w:szCs w:val="28"/>
        </w:rPr>
      </w:pPr>
    </w:p>
    <w:p w:rsidR="00E1634B" w:rsidRPr="00512358" w:rsidRDefault="00E1634B" w:rsidP="00DE1C93">
      <w:pPr>
        <w:shd w:val="clear" w:color="auto" w:fill="FFFFFF"/>
        <w:spacing w:after="0" w:line="240" w:lineRule="auto"/>
        <w:ind w:firstLine="709"/>
        <w:jc w:val="both"/>
        <w:rPr>
          <w:rFonts w:ascii="Times New Roman" w:hAnsi="Times New Roman" w:cs="Times New Roman"/>
          <w:sz w:val="28"/>
          <w:szCs w:val="28"/>
        </w:rPr>
      </w:pPr>
    </w:p>
    <w:p w:rsidR="00E1634B" w:rsidRPr="00512358" w:rsidRDefault="00E1634B" w:rsidP="00DE1C93">
      <w:pPr>
        <w:shd w:val="clear" w:color="auto" w:fill="FFFFFF"/>
        <w:spacing w:after="0" w:line="240" w:lineRule="auto"/>
        <w:ind w:firstLine="709"/>
        <w:jc w:val="both"/>
        <w:rPr>
          <w:rFonts w:ascii="Times New Roman" w:hAnsi="Times New Roman" w:cs="Times New Roman"/>
          <w:sz w:val="28"/>
          <w:szCs w:val="28"/>
        </w:rPr>
      </w:pPr>
    </w:p>
    <w:p w:rsidR="00E1634B" w:rsidRPr="00512358" w:rsidRDefault="00E1634B" w:rsidP="00DE1C93">
      <w:pPr>
        <w:shd w:val="clear" w:color="auto" w:fill="FFFFFF"/>
        <w:spacing w:after="0" w:line="240" w:lineRule="auto"/>
        <w:ind w:firstLine="709"/>
        <w:jc w:val="both"/>
        <w:rPr>
          <w:rFonts w:ascii="Times New Roman" w:hAnsi="Times New Roman" w:cs="Times New Roman"/>
          <w:sz w:val="28"/>
          <w:szCs w:val="28"/>
        </w:rPr>
      </w:pPr>
    </w:p>
    <w:p w:rsidR="00E1634B" w:rsidRPr="00512358" w:rsidRDefault="00E1634B" w:rsidP="00DE1C93">
      <w:pPr>
        <w:shd w:val="clear" w:color="auto" w:fill="FFFFFF"/>
        <w:spacing w:after="0" w:line="240" w:lineRule="auto"/>
        <w:ind w:firstLine="709"/>
        <w:jc w:val="both"/>
        <w:rPr>
          <w:rFonts w:ascii="Times New Roman" w:hAnsi="Times New Roman" w:cs="Times New Roman"/>
          <w:sz w:val="28"/>
          <w:szCs w:val="28"/>
        </w:rPr>
      </w:pPr>
    </w:p>
    <w:p w:rsidR="00E1634B" w:rsidRPr="00512358" w:rsidRDefault="00E1634B" w:rsidP="00DE1C93">
      <w:pPr>
        <w:shd w:val="clear" w:color="auto" w:fill="FFFFFF"/>
        <w:spacing w:after="0" w:line="240" w:lineRule="auto"/>
        <w:ind w:firstLine="709"/>
        <w:jc w:val="both"/>
        <w:rPr>
          <w:rFonts w:ascii="Times New Roman" w:hAnsi="Times New Roman" w:cs="Times New Roman"/>
          <w:sz w:val="28"/>
          <w:szCs w:val="28"/>
        </w:rPr>
      </w:pPr>
    </w:p>
    <w:p w:rsidR="00E1634B" w:rsidRPr="00512358" w:rsidRDefault="00E1634B" w:rsidP="00DE1C93">
      <w:pPr>
        <w:shd w:val="clear" w:color="auto" w:fill="FFFFFF"/>
        <w:spacing w:after="0" w:line="240" w:lineRule="auto"/>
        <w:ind w:firstLine="709"/>
        <w:jc w:val="both"/>
        <w:rPr>
          <w:rFonts w:ascii="Times New Roman" w:hAnsi="Times New Roman" w:cs="Times New Roman"/>
          <w:sz w:val="28"/>
          <w:szCs w:val="28"/>
        </w:rPr>
      </w:pPr>
    </w:p>
    <w:p w:rsidR="00E1634B" w:rsidRPr="00512358" w:rsidRDefault="00E1634B" w:rsidP="00DE1C93">
      <w:pPr>
        <w:shd w:val="clear" w:color="auto" w:fill="FFFFFF"/>
        <w:spacing w:after="0" w:line="240" w:lineRule="auto"/>
        <w:ind w:firstLine="709"/>
        <w:jc w:val="both"/>
        <w:rPr>
          <w:rFonts w:ascii="Times New Roman" w:hAnsi="Times New Roman" w:cs="Times New Roman"/>
          <w:sz w:val="28"/>
          <w:szCs w:val="28"/>
        </w:rPr>
      </w:pPr>
    </w:p>
    <w:p w:rsidR="00E1634B" w:rsidRPr="00512358" w:rsidRDefault="00E1634B" w:rsidP="00DE1C93">
      <w:pPr>
        <w:shd w:val="clear" w:color="auto" w:fill="FFFFFF"/>
        <w:spacing w:after="0" w:line="240" w:lineRule="auto"/>
        <w:ind w:firstLine="709"/>
        <w:jc w:val="both"/>
        <w:rPr>
          <w:rFonts w:ascii="Times New Roman" w:hAnsi="Times New Roman" w:cs="Times New Roman"/>
          <w:sz w:val="28"/>
          <w:szCs w:val="28"/>
        </w:rPr>
      </w:pPr>
    </w:p>
    <w:p w:rsidR="00E1634B" w:rsidRPr="00512358" w:rsidRDefault="00E1634B" w:rsidP="00DE1C93">
      <w:pPr>
        <w:shd w:val="clear" w:color="auto" w:fill="FFFFFF"/>
        <w:spacing w:after="0" w:line="240" w:lineRule="auto"/>
        <w:ind w:firstLine="709"/>
        <w:jc w:val="both"/>
        <w:rPr>
          <w:rFonts w:ascii="Times New Roman" w:hAnsi="Times New Roman" w:cs="Times New Roman"/>
          <w:sz w:val="28"/>
          <w:szCs w:val="28"/>
        </w:rPr>
      </w:pPr>
    </w:p>
    <w:p w:rsidR="00E1634B" w:rsidRPr="00512358" w:rsidRDefault="00E1634B" w:rsidP="00DE1C93">
      <w:pPr>
        <w:shd w:val="clear" w:color="auto" w:fill="FFFFFF"/>
        <w:spacing w:after="0" w:line="240" w:lineRule="auto"/>
        <w:ind w:firstLine="709"/>
        <w:jc w:val="both"/>
        <w:rPr>
          <w:rFonts w:ascii="Times New Roman" w:hAnsi="Times New Roman" w:cs="Times New Roman"/>
          <w:sz w:val="28"/>
          <w:szCs w:val="28"/>
        </w:rPr>
      </w:pPr>
    </w:p>
    <w:p w:rsidR="00E1634B" w:rsidRPr="00512358" w:rsidRDefault="00E1634B" w:rsidP="00DE1C93">
      <w:pPr>
        <w:shd w:val="clear" w:color="auto" w:fill="FFFFFF"/>
        <w:spacing w:after="0" w:line="240" w:lineRule="auto"/>
        <w:ind w:firstLine="709"/>
        <w:jc w:val="both"/>
        <w:rPr>
          <w:rFonts w:ascii="Times New Roman" w:hAnsi="Times New Roman" w:cs="Times New Roman"/>
          <w:sz w:val="28"/>
          <w:szCs w:val="28"/>
        </w:rPr>
      </w:pPr>
    </w:p>
    <w:p w:rsidR="00E1634B" w:rsidRPr="00512358" w:rsidRDefault="00E1634B" w:rsidP="00DE1C93">
      <w:pPr>
        <w:shd w:val="clear" w:color="auto" w:fill="FFFFFF"/>
        <w:spacing w:after="0" w:line="240" w:lineRule="auto"/>
        <w:ind w:firstLine="709"/>
        <w:jc w:val="both"/>
        <w:rPr>
          <w:rFonts w:ascii="Times New Roman" w:hAnsi="Times New Roman" w:cs="Times New Roman"/>
          <w:sz w:val="28"/>
          <w:szCs w:val="28"/>
        </w:rPr>
      </w:pPr>
    </w:p>
    <w:p w:rsidR="00E1634B" w:rsidRPr="00512358" w:rsidRDefault="00E1634B" w:rsidP="00DE1C93">
      <w:pPr>
        <w:shd w:val="clear" w:color="auto" w:fill="FFFFFF"/>
        <w:spacing w:after="0" w:line="240" w:lineRule="auto"/>
        <w:ind w:firstLine="709"/>
        <w:jc w:val="both"/>
        <w:rPr>
          <w:rFonts w:ascii="Times New Roman" w:hAnsi="Times New Roman" w:cs="Times New Roman"/>
          <w:sz w:val="28"/>
          <w:szCs w:val="28"/>
        </w:rPr>
      </w:pPr>
    </w:p>
    <w:p w:rsidR="00E1634B" w:rsidRPr="00512358" w:rsidRDefault="00E1634B" w:rsidP="00DE1C93">
      <w:pPr>
        <w:shd w:val="clear" w:color="auto" w:fill="FFFFFF"/>
        <w:spacing w:after="0" w:line="240" w:lineRule="auto"/>
        <w:ind w:firstLine="709"/>
        <w:jc w:val="both"/>
        <w:rPr>
          <w:rFonts w:ascii="Times New Roman" w:hAnsi="Times New Roman" w:cs="Times New Roman"/>
          <w:sz w:val="28"/>
          <w:szCs w:val="28"/>
        </w:rPr>
      </w:pPr>
    </w:p>
    <w:p w:rsidR="00E1634B" w:rsidRPr="00512358" w:rsidRDefault="00E1634B" w:rsidP="00DE1C93">
      <w:pPr>
        <w:shd w:val="clear" w:color="auto" w:fill="FFFFFF"/>
        <w:spacing w:after="0" w:line="240" w:lineRule="auto"/>
        <w:ind w:firstLine="709"/>
        <w:jc w:val="both"/>
        <w:rPr>
          <w:rFonts w:ascii="Times New Roman" w:hAnsi="Times New Roman" w:cs="Times New Roman"/>
          <w:sz w:val="28"/>
          <w:szCs w:val="28"/>
        </w:rPr>
      </w:pPr>
    </w:p>
    <w:p w:rsidR="00E1634B" w:rsidRPr="00512358" w:rsidRDefault="00E1634B" w:rsidP="00DE1C93">
      <w:pPr>
        <w:shd w:val="clear" w:color="auto" w:fill="FFFFFF"/>
        <w:spacing w:after="0" w:line="240" w:lineRule="auto"/>
        <w:ind w:firstLine="709"/>
        <w:jc w:val="both"/>
        <w:rPr>
          <w:rFonts w:ascii="Times New Roman" w:hAnsi="Times New Roman" w:cs="Times New Roman"/>
          <w:sz w:val="28"/>
          <w:szCs w:val="28"/>
        </w:rPr>
      </w:pPr>
    </w:p>
    <w:p w:rsidR="00E1634B" w:rsidRPr="00512358" w:rsidRDefault="00E1634B" w:rsidP="00DE1C93">
      <w:pPr>
        <w:shd w:val="clear" w:color="auto" w:fill="FFFFFF"/>
        <w:spacing w:after="0" w:line="240" w:lineRule="auto"/>
        <w:ind w:firstLine="709"/>
        <w:jc w:val="both"/>
        <w:rPr>
          <w:rFonts w:ascii="Times New Roman" w:hAnsi="Times New Roman" w:cs="Times New Roman"/>
          <w:sz w:val="28"/>
          <w:szCs w:val="28"/>
        </w:rPr>
      </w:pPr>
    </w:p>
    <w:p w:rsidR="00E1634B" w:rsidRPr="00512358" w:rsidRDefault="00E1634B" w:rsidP="00DE1C93">
      <w:pPr>
        <w:shd w:val="clear" w:color="auto" w:fill="FFFFFF"/>
        <w:spacing w:after="0" w:line="240" w:lineRule="auto"/>
        <w:ind w:firstLine="709"/>
        <w:jc w:val="both"/>
        <w:rPr>
          <w:rFonts w:ascii="Times New Roman" w:hAnsi="Times New Roman" w:cs="Times New Roman"/>
          <w:sz w:val="28"/>
          <w:szCs w:val="28"/>
        </w:rPr>
      </w:pPr>
    </w:p>
    <w:p w:rsidR="00E1634B" w:rsidRPr="00512358" w:rsidRDefault="00E1634B" w:rsidP="00DE1C93">
      <w:pPr>
        <w:shd w:val="clear" w:color="auto" w:fill="FFFFFF"/>
        <w:spacing w:after="0" w:line="240" w:lineRule="auto"/>
        <w:ind w:firstLine="709"/>
        <w:jc w:val="both"/>
        <w:rPr>
          <w:rFonts w:ascii="Times New Roman" w:hAnsi="Times New Roman" w:cs="Times New Roman"/>
          <w:sz w:val="28"/>
          <w:szCs w:val="28"/>
        </w:rPr>
      </w:pPr>
    </w:p>
    <w:p w:rsidR="00E1634B" w:rsidRPr="00512358" w:rsidRDefault="00E1634B" w:rsidP="00E1634B">
      <w:pPr>
        <w:jc w:val="right"/>
        <w:rPr>
          <w:rFonts w:ascii="Times New Roman" w:hAnsi="Times New Roman" w:cs="Times New Roman"/>
          <w:b/>
          <w:sz w:val="28"/>
          <w:szCs w:val="28"/>
          <w:u w:val="single"/>
        </w:rPr>
      </w:pPr>
      <w:r w:rsidRPr="00512358">
        <w:rPr>
          <w:rFonts w:ascii="Times New Roman" w:hAnsi="Times New Roman" w:cs="Times New Roman"/>
          <w:b/>
          <w:sz w:val="28"/>
          <w:szCs w:val="28"/>
          <w:u w:val="single"/>
        </w:rPr>
        <w:lastRenderedPageBreak/>
        <w:t>Пуртова Галина Федоровна «Студия мультипликации «Пластилин»</w:t>
      </w:r>
    </w:p>
    <w:p w:rsidR="00E1634B" w:rsidRPr="00512358" w:rsidRDefault="00E1634B" w:rsidP="00E1634B">
      <w:pPr>
        <w:shd w:val="clear" w:color="auto" w:fill="FFFFFF"/>
        <w:spacing w:after="0" w:line="240" w:lineRule="auto"/>
        <w:ind w:firstLine="709"/>
        <w:jc w:val="right"/>
        <w:rPr>
          <w:rFonts w:ascii="Times New Roman" w:hAnsi="Times New Roman" w:cs="Times New Roman"/>
          <w:b/>
          <w:sz w:val="28"/>
          <w:szCs w:val="28"/>
          <w:u w:val="single"/>
        </w:rPr>
      </w:pPr>
      <w:r w:rsidRPr="00512358">
        <w:rPr>
          <w:rFonts w:ascii="Times New Roman" w:hAnsi="Times New Roman" w:cs="Times New Roman"/>
          <w:b/>
          <w:sz w:val="28"/>
          <w:szCs w:val="28"/>
          <w:u w:val="single"/>
        </w:rPr>
        <w:t>, педагог дополнительного образования МБОУ ДО «Тугулымский ЦДТ</w:t>
      </w:r>
    </w:p>
    <w:p w:rsidR="00E1634B" w:rsidRPr="00512358" w:rsidRDefault="00E1634B" w:rsidP="00E1634B">
      <w:pPr>
        <w:shd w:val="clear" w:color="auto" w:fill="FFFFFF"/>
        <w:spacing w:after="0" w:line="240" w:lineRule="auto"/>
        <w:ind w:firstLine="709"/>
        <w:jc w:val="right"/>
        <w:rPr>
          <w:rFonts w:ascii="Times New Roman" w:hAnsi="Times New Roman" w:cs="Times New Roman"/>
          <w:b/>
          <w:sz w:val="28"/>
          <w:szCs w:val="28"/>
          <w:u w:val="single"/>
        </w:rPr>
      </w:pPr>
    </w:p>
    <w:p w:rsidR="00E1634B" w:rsidRPr="00512358" w:rsidRDefault="00E1634B" w:rsidP="00DE1C93">
      <w:pPr>
        <w:shd w:val="clear" w:color="auto" w:fill="FFFFFF"/>
        <w:spacing w:after="0" w:line="240" w:lineRule="auto"/>
        <w:ind w:firstLine="709"/>
        <w:jc w:val="both"/>
        <w:rPr>
          <w:rFonts w:ascii="Times New Roman" w:hAnsi="Times New Roman" w:cs="Times New Roman"/>
          <w:sz w:val="28"/>
          <w:szCs w:val="28"/>
        </w:rPr>
      </w:pPr>
    </w:p>
    <w:p w:rsidR="00E1634B" w:rsidRPr="00512358" w:rsidRDefault="00E1634B" w:rsidP="00DE1C93">
      <w:pPr>
        <w:shd w:val="clear" w:color="auto" w:fill="FFFFFF"/>
        <w:spacing w:after="0" w:line="240" w:lineRule="auto"/>
        <w:ind w:firstLine="709"/>
        <w:jc w:val="both"/>
        <w:rPr>
          <w:rFonts w:ascii="Times New Roman" w:hAnsi="Times New Roman" w:cs="Times New Roman"/>
          <w:sz w:val="28"/>
          <w:szCs w:val="28"/>
        </w:rPr>
      </w:pPr>
    </w:p>
    <w:p w:rsidR="00E1634B" w:rsidRPr="00512358" w:rsidRDefault="00E1634B" w:rsidP="00DE1C93">
      <w:pPr>
        <w:shd w:val="clear" w:color="auto" w:fill="FFFFFF"/>
        <w:spacing w:after="0" w:line="240" w:lineRule="auto"/>
        <w:ind w:firstLine="709"/>
        <w:jc w:val="both"/>
        <w:rPr>
          <w:rFonts w:ascii="Times New Roman" w:hAnsi="Times New Roman" w:cs="Times New Roman"/>
          <w:sz w:val="28"/>
          <w:szCs w:val="28"/>
        </w:rPr>
      </w:pPr>
    </w:p>
    <w:p w:rsidR="00E1634B" w:rsidRPr="00512358" w:rsidRDefault="00E1634B" w:rsidP="00E1634B">
      <w:pPr>
        <w:spacing w:line="360" w:lineRule="auto"/>
        <w:jc w:val="center"/>
        <w:rPr>
          <w:rFonts w:ascii="Times New Roman" w:hAnsi="Times New Roman" w:cs="Times New Roman"/>
          <w:sz w:val="28"/>
          <w:szCs w:val="28"/>
        </w:rPr>
      </w:pPr>
      <w:r w:rsidRPr="00512358">
        <w:rPr>
          <w:rFonts w:ascii="Times New Roman" w:hAnsi="Times New Roman" w:cs="Times New Roman"/>
          <w:sz w:val="28"/>
          <w:szCs w:val="28"/>
        </w:rPr>
        <w:t>Управление образования Тугулымского городского округа</w:t>
      </w:r>
    </w:p>
    <w:p w:rsidR="00E1634B" w:rsidRPr="00512358" w:rsidRDefault="00E1634B" w:rsidP="00E1634B">
      <w:pPr>
        <w:spacing w:line="360" w:lineRule="auto"/>
        <w:jc w:val="center"/>
        <w:rPr>
          <w:rFonts w:ascii="Times New Roman" w:hAnsi="Times New Roman" w:cs="Times New Roman"/>
          <w:sz w:val="28"/>
          <w:szCs w:val="28"/>
        </w:rPr>
      </w:pPr>
      <w:r w:rsidRPr="00512358">
        <w:rPr>
          <w:rFonts w:ascii="Times New Roman" w:hAnsi="Times New Roman" w:cs="Times New Roman"/>
          <w:sz w:val="28"/>
          <w:szCs w:val="28"/>
        </w:rPr>
        <w:t>Муниципальное бюджетное образовательное учреждение дополнительного образования</w:t>
      </w:r>
    </w:p>
    <w:p w:rsidR="00E1634B" w:rsidRPr="00512358" w:rsidRDefault="00E1634B" w:rsidP="00E1634B">
      <w:pPr>
        <w:spacing w:line="360" w:lineRule="auto"/>
        <w:jc w:val="center"/>
        <w:rPr>
          <w:rFonts w:ascii="Times New Roman" w:hAnsi="Times New Roman" w:cs="Times New Roman"/>
          <w:sz w:val="28"/>
          <w:szCs w:val="28"/>
        </w:rPr>
      </w:pPr>
      <w:r w:rsidRPr="00512358">
        <w:rPr>
          <w:rFonts w:ascii="Times New Roman" w:hAnsi="Times New Roman" w:cs="Times New Roman"/>
          <w:sz w:val="28"/>
          <w:szCs w:val="28"/>
        </w:rPr>
        <w:t>«Тугулымский Центр детского творчества»</w:t>
      </w:r>
    </w:p>
    <w:p w:rsidR="00E1634B" w:rsidRPr="00512358" w:rsidRDefault="00E1634B" w:rsidP="00E1634B">
      <w:pPr>
        <w:jc w:val="center"/>
        <w:rPr>
          <w:rFonts w:ascii="Times New Roman" w:hAnsi="Times New Roman" w:cs="Times New Roman"/>
          <w:sz w:val="28"/>
          <w:szCs w:val="28"/>
        </w:rPr>
      </w:pPr>
    </w:p>
    <w:p w:rsidR="00E1634B" w:rsidRPr="00512358" w:rsidRDefault="00E1634B" w:rsidP="00E1634B">
      <w:pPr>
        <w:jc w:val="center"/>
        <w:rPr>
          <w:rFonts w:ascii="Times New Roman" w:hAnsi="Times New Roman" w:cs="Times New Roman"/>
          <w:sz w:val="28"/>
          <w:szCs w:val="28"/>
        </w:rPr>
      </w:pPr>
    </w:p>
    <w:p w:rsidR="00E1634B" w:rsidRPr="00512358" w:rsidRDefault="00E1634B" w:rsidP="00E1634B">
      <w:pPr>
        <w:jc w:val="center"/>
        <w:rPr>
          <w:rFonts w:ascii="Times New Roman" w:hAnsi="Times New Roman" w:cs="Times New Roman"/>
          <w:sz w:val="28"/>
          <w:szCs w:val="28"/>
        </w:rPr>
      </w:pPr>
    </w:p>
    <w:tbl>
      <w:tblPr>
        <w:tblW w:w="0" w:type="auto"/>
        <w:tblLook w:val="01E0"/>
      </w:tblPr>
      <w:tblGrid>
        <w:gridCol w:w="3708"/>
        <w:gridCol w:w="1980"/>
        <w:gridCol w:w="3883"/>
      </w:tblGrid>
      <w:tr w:rsidR="00E1634B" w:rsidRPr="00512358" w:rsidTr="00C558A6">
        <w:tc>
          <w:tcPr>
            <w:tcW w:w="3708" w:type="dxa"/>
            <w:shd w:val="clear" w:color="auto" w:fill="auto"/>
          </w:tcPr>
          <w:p w:rsidR="00E1634B" w:rsidRPr="00512358" w:rsidRDefault="00E1634B" w:rsidP="00C558A6">
            <w:pPr>
              <w:rPr>
                <w:rFonts w:ascii="Times New Roman" w:hAnsi="Times New Roman" w:cs="Times New Roman"/>
                <w:sz w:val="28"/>
                <w:szCs w:val="28"/>
              </w:rPr>
            </w:pPr>
            <w:proofErr w:type="gramStart"/>
            <w:r w:rsidRPr="00512358">
              <w:rPr>
                <w:rFonts w:ascii="Times New Roman" w:hAnsi="Times New Roman" w:cs="Times New Roman"/>
                <w:sz w:val="28"/>
                <w:szCs w:val="28"/>
              </w:rPr>
              <w:t>ПРИНЯТА</w:t>
            </w:r>
            <w:proofErr w:type="gramEnd"/>
          </w:p>
          <w:p w:rsidR="00E1634B" w:rsidRPr="00512358" w:rsidRDefault="00E1634B" w:rsidP="00C558A6">
            <w:pPr>
              <w:rPr>
                <w:rFonts w:ascii="Times New Roman" w:hAnsi="Times New Roman" w:cs="Times New Roman"/>
                <w:sz w:val="28"/>
                <w:szCs w:val="28"/>
              </w:rPr>
            </w:pPr>
            <w:r w:rsidRPr="00512358">
              <w:rPr>
                <w:rFonts w:ascii="Times New Roman" w:hAnsi="Times New Roman" w:cs="Times New Roman"/>
                <w:sz w:val="28"/>
                <w:szCs w:val="28"/>
              </w:rPr>
              <w:t>на заседании</w:t>
            </w:r>
          </w:p>
          <w:p w:rsidR="00E1634B" w:rsidRPr="00512358" w:rsidRDefault="00E1634B" w:rsidP="00C558A6">
            <w:pPr>
              <w:rPr>
                <w:rFonts w:ascii="Times New Roman" w:hAnsi="Times New Roman" w:cs="Times New Roman"/>
                <w:sz w:val="28"/>
                <w:szCs w:val="28"/>
              </w:rPr>
            </w:pPr>
            <w:r w:rsidRPr="00512358">
              <w:rPr>
                <w:rFonts w:ascii="Times New Roman" w:hAnsi="Times New Roman" w:cs="Times New Roman"/>
                <w:sz w:val="28"/>
                <w:szCs w:val="28"/>
              </w:rPr>
              <w:t xml:space="preserve">Педагогического совета </w:t>
            </w:r>
          </w:p>
          <w:p w:rsidR="00E1634B" w:rsidRPr="00512358" w:rsidRDefault="00E1634B" w:rsidP="00C558A6">
            <w:pPr>
              <w:rPr>
                <w:rFonts w:ascii="Times New Roman" w:hAnsi="Times New Roman" w:cs="Times New Roman"/>
                <w:sz w:val="28"/>
                <w:szCs w:val="28"/>
              </w:rPr>
            </w:pPr>
            <w:r w:rsidRPr="00512358">
              <w:rPr>
                <w:rFonts w:ascii="Times New Roman" w:hAnsi="Times New Roman" w:cs="Times New Roman"/>
                <w:sz w:val="28"/>
                <w:szCs w:val="28"/>
              </w:rPr>
              <w:t>МБОУ ДО «Тугулымский ЦДТ»</w:t>
            </w:r>
          </w:p>
          <w:p w:rsidR="00E1634B" w:rsidRPr="00512358" w:rsidRDefault="00E1634B" w:rsidP="00C558A6">
            <w:pPr>
              <w:rPr>
                <w:rFonts w:ascii="Times New Roman" w:hAnsi="Times New Roman" w:cs="Times New Roman"/>
                <w:sz w:val="28"/>
                <w:szCs w:val="28"/>
              </w:rPr>
            </w:pPr>
            <w:r w:rsidRPr="00512358">
              <w:rPr>
                <w:rFonts w:ascii="Times New Roman" w:hAnsi="Times New Roman" w:cs="Times New Roman"/>
                <w:sz w:val="28"/>
                <w:szCs w:val="28"/>
              </w:rPr>
              <w:t xml:space="preserve">Протокол № </w:t>
            </w:r>
          </w:p>
        </w:tc>
        <w:tc>
          <w:tcPr>
            <w:tcW w:w="1980" w:type="dxa"/>
            <w:shd w:val="clear" w:color="auto" w:fill="auto"/>
          </w:tcPr>
          <w:p w:rsidR="00E1634B" w:rsidRPr="00512358" w:rsidRDefault="00E1634B" w:rsidP="00C558A6">
            <w:pPr>
              <w:jc w:val="center"/>
              <w:rPr>
                <w:rFonts w:ascii="Times New Roman" w:hAnsi="Times New Roman" w:cs="Times New Roman"/>
                <w:sz w:val="28"/>
                <w:szCs w:val="28"/>
              </w:rPr>
            </w:pPr>
          </w:p>
        </w:tc>
        <w:tc>
          <w:tcPr>
            <w:tcW w:w="3883" w:type="dxa"/>
            <w:shd w:val="clear" w:color="auto" w:fill="auto"/>
          </w:tcPr>
          <w:p w:rsidR="00E1634B" w:rsidRPr="00512358" w:rsidRDefault="00E1634B" w:rsidP="00C558A6">
            <w:pPr>
              <w:rPr>
                <w:rFonts w:ascii="Times New Roman" w:hAnsi="Times New Roman" w:cs="Times New Roman"/>
                <w:sz w:val="28"/>
                <w:szCs w:val="28"/>
              </w:rPr>
            </w:pPr>
            <w:r w:rsidRPr="00512358">
              <w:rPr>
                <w:rFonts w:ascii="Times New Roman" w:hAnsi="Times New Roman" w:cs="Times New Roman"/>
                <w:sz w:val="28"/>
                <w:szCs w:val="28"/>
              </w:rPr>
              <w:t>УТВЕРЖДАЮ:</w:t>
            </w:r>
          </w:p>
          <w:p w:rsidR="00E1634B" w:rsidRPr="00512358" w:rsidRDefault="00E1634B" w:rsidP="00C558A6">
            <w:pPr>
              <w:rPr>
                <w:rFonts w:ascii="Times New Roman" w:hAnsi="Times New Roman" w:cs="Times New Roman"/>
                <w:sz w:val="28"/>
                <w:szCs w:val="28"/>
              </w:rPr>
            </w:pPr>
            <w:r w:rsidRPr="00512358">
              <w:rPr>
                <w:rFonts w:ascii="Times New Roman" w:hAnsi="Times New Roman" w:cs="Times New Roman"/>
                <w:sz w:val="28"/>
                <w:szCs w:val="28"/>
              </w:rPr>
              <w:t xml:space="preserve">Директор МБОУ ДО </w:t>
            </w:r>
            <w:r w:rsidRPr="00512358">
              <w:rPr>
                <w:rFonts w:ascii="Times New Roman" w:hAnsi="Times New Roman" w:cs="Times New Roman"/>
                <w:sz w:val="28"/>
                <w:szCs w:val="28"/>
              </w:rPr>
              <w:br/>
              <w:t>«Тугулымский ЦДТ»</w:t>
            </w:r>
          </w:p>
          <w:p w:rsidR="00E1634B" w:rsidRPr="00512358" w:rsidRDefault="00E1634B" w:rsidP="00C558A6">
            <w:pPr>
              <w:rPr>
                <w:rFonts w:ascii="Times New Roman" w:hAnsi="Times New Roman" w:cs="Times New Roman"/>
                <w:sz w:val="28"/>
                <w:szCs w:val="28"/>
              </w:rPr>
            </w:pPr>
            <w:r w:rsidRPr="00512358">
              <w:rPr>
                <w:rFonts w:ascii="Times New Roman" w:hAnsi="Times New Roman" w:cs="Times New Roman"/>
                <w:sz w:val="28"/>
                <w:szCs w:val="28"/>
              </w:rPr>
              <w:t>И.Н. Давыдова</w:t>
            </w:r>
          </w:p>
          <w:p w:rsidR="00E1634B" w:rsidRPr="00512358" w:rsidRDefault="00E1634B" w:rsidP="00C558A6">
            <w:pPr>
              <w:rPr>
                <w:rFonts w:ascii="Times New Roman" w:hAnsi="Times New Roman" w:cs="Times New Roman"/>
                <w:sz w:val="28"/>
                <w:szCs w:val="28"/>
              </w:rPr>
            </w:pPr>
            <w:r w:rsidRPr="00512358">
              <w:rPr>
                <w:rFonts w:ascii="Times New Roman" w:hAnsi="Times New Roman" w:cs="Times New Roman"/>
                <w:sz w:val="28"/>
                <w:szCs w:val="28"/>
              </w:rPr>
              <w:t xml:space="preserve">Приказ № </w:t>
            </w:r>
          </w:p>
        </w:tc>
      </w:tr>
    </w:tbl>
    <w:p w:rsidR="00E1634B" w:rsidRPr="00512358" w:rsidRDefault="00E1634B" w:rsidP="00E1634B">
      <w:pPr>
        <w:jc w:val="center"/>
        <w:rPr>
          <w:rFonts w:ascii="Times New Roman" w:hAnsi="Times New Roman" w:cs="Times New Roman"/>
          <w:sz w:val="28"/>
          <w:szCs w:val="28"/>
        </w:rPr>
      </w:pPr>
    </w:p>
    <w:p w:rsidR="00E1634B" w:rsidRPr="00512358" w:rsidRDefault="00E1634B" w:rsidP="00E1634B">
      <w:pPr>
        <w:jc w:val="center"/>
        <w:rPr>
          <w:rFonts w:ascii="Times New Roman" w:hAnsi="Times New Roman" w:cs="Times New Roman"/>
          <w:sz w:val="28"/>
          <w:szCs w:val="28"/>
        </w:rPr>
      </w:pPr>
    </w:p>
    <w:p w:rsidR="00E1634B" w:rsidRPr="00512358" w:rsidRDefault="00E1634B" w:rsidP="00E1634B">
      <w:pPr>
        <w:jc w:val="center"/>
        <w:rPr>
          <w:rFonts w:ascii="Times New Roman" w:hAnsi="Times New Roman" w:cs="Times New Roman"/>
          <w:sz w:val="28"/>
          <w:szCs w:val="28"/>
        </w:rPr>
      </w:pPr>
    </w:p>
    <w:p w:rsidR="00E1634B" w:rsidRPr="00512358" w:rsidRDefault="00E1634B" w:rsidP="00E1634B">
      <w:pPr>
        <w:jc w:val="center"/>
        <w:rPr>
          <w:rFonts w:ascii="Times New Roman" w:hAnsi="Times New Roman" w:cs="Times New Roman"/>
          <w:sz w:val="28"/>
          <w:szCs w:val="28"/>
        </w:rPr>
      </w:pPr>
    </w:p>
    <w:p w:rsidR="00E1634B" w:rsidRPr="00512358" w:rsidRDefault="00E1634B" w:rsidP="00E1634B">
      <w:pPr>
        <w:jc w:val="center"/>
        <w:rPr>
          <w:rFonts w:ascii="Times New Roman" w:hAnsi="Times New Roman" w:cs="Times New Roman"/>
          <w:sz w:val="28"/>
          <w:szCs w:val="28"/>
        </w:rPr>
      </w:pPr>
    </w:p>
    <w:p w:rsidR="00E1634B" w:rsidRPr="00512358" w:rsidRDefault="00E1634B" w:rsidP="00E1634B">
      <w:pPr>
        <w:jc w:val="center"/>
        <w:rPr>
          <w:rFonts w:ascii="Times New Roman" w:hAnsi="Times New Roman" w:cs="Times New Roman"/>
          <w:sz w:val="28"/>
          <w:szCs w:val="28"/>
        </w:rPr>
      </w:pPr>
      <w:r w:rsidRPr="00512358">
        <w:rPr>
          <w:rFonts w:ascii="Times New Roman" w:hAnsi="Times New Roman" w:cs="Times New Roman"/>
          <w:sz w:val="28"/>
          <w:szCs w:val="28"/>
        </w:rPr>
        <w:t xml:space="preserve">Дополнительная общеобразовательная </w:t>
      </w:r>
    </w:p>
    <w:p w:rsidR="00E1634B" w:rsidRPr="00512358" w:rsidRDefault="00E1634B" w:rsidP="00E1634B">
      <w:pPr>
        <w:jc w:val="center"/>
        <w:rPr>
          <w:rFonts w:ascii="Times New Roman" w:hAnsi="Times New Roman" w:cs="Times New Roman"/>
          <w:sz w:val="28"/>
          <w:szCs w:val="28"/>
        </w:rPr>
      </w:pPr>
      <w:r w:rsidRPr="00512358">
        <w:rPr>
          <w:rFonts w:ascii="Times New Roman" w:hAnsi="Times New Roman" w:cs="Times New Roman"/>
          <w:sz w:val="28"/>
          <w:szCs w:val="28"/>
        </w:rPr>
        <w:t>общеразвивающая программа</w:t>
      </w:r>
    </w:p>
    <w:p w:rsidR="00E1634B" w:rsidRPr="00512358" w:rsidRDefault="00E1634B" w:rsidP="00E1634B">
      <w:pPr>
        <w:jc w:val="center"/>
        <w:rPr>
          <w:rFonts w:ascii="Times New Roman" w:hAnsi="Times New Roman" w:cs="Times New Roman"/>
          <w:sz w:val="28"/>
          <w:szCs w:val="28"/>
        </w:rPr>
      </w:pPr>
      <w:r w:rsidRPr="00512358">
        <w:rPr>
          <w:rFonts w:ascii="Times New Roman" w:hAnsi="Times New Roman" w:cs="Times New Roman"/>
          <w:sz w:val="28"/>
          <w:szCs w:val="28"/>
        </w:rPr>
        <w:t xml:space="preserve">социально-гуманитарной направленности </w:t>
      </w:r>
    </w:p>
    <w:p w:rsidR="00E1634B" w:rsidRPr="00512358" w:rsidRDefault="00E1634B" w:rsidP="00E1634B">
      <w:pPr>
        <w:jc w:val="center"/>
        <w:rPr>
          <w:rFonts w:ascii="Times New Roman" w:hAnsi="Times New Roman" w:cs="Times New Roman"/>
          <w:b/>
          <w:sz w:val="28"/>
          <w:szCs w:val="28"/>
        </w:rPr>
      </w:pPr>
    </w:p>
    <w:p w:rsidR="00E1634B" w:rsidRPr="00512358" w:rsidRDefault="00E1634B" w:rsidP="00E1634B">
      <w:pPr>
        <w:jc w:val="center"/>
        <w:rPr>
          <w:rFonts w:ascii="Times New Roman" w:hAnsi="Times New Roman" w:cs="Times New Roman"/>
          <w:b/>
          <w:sz w:val="28"/>
          <w:szCs w:val="28"/>
        </w:rPr>
      </w:pPr>
      <w:r w:rsidRPr="00512358">
        <w:rPr>
          <w:rFonts w:ascii="Times New Roman" w:hAnsi="Times New Roman" w:cs="Times New Roman"/>
          <w:b/>
          <w:sz w:val="28"/>
          <w:szCs w:val="28"/>
        </w:rPr>
        <w:t xml:space="preserve">Студия мультипликации </w:t>
      </w:r>
    </w:p>
    <w:p w:rsidR="00E1634B" w:rsidRPr="00512358" w:rsidRDefault="00E1634B" w:rsidP="00E1634B">
      <w:pPr>
        <w:jc w:val="center"/>
        <w:rPr>
          <w:rFonts w:ascii="Times New Roman" w:hAnsi="Times New Roman" w:cs="Times New Roman"/>
          <w:b/>
          <w:sz w:val="28"/>
          <w:szCs w:val="28"/>
        </w:rPr>
      </w:pPr>
      <w:r w:rsidRPr="00512358">
        <w:rPr>
          <w:rFonts w:ascii="Times New Roman" w:hAnsi="Times New Roman" w:cs="Times New Roman"/>
          <w:b/>
          <w:sz w:val="28"/>
          <w:szCs w:val="28"/>
        </w:rPr>
        <w:t>«ПЛАСТИЛИН»</w:t>
      </w:r>
    </w:p>
    <w:p w:rsidR="00E1634B" w:rsidRPr="00512358" w:rsidRDefault="00E1634B" w:rsidP="00E1634B">
      <w:pPr>
        <w:jc w:val="center"/>
        <w:rPr>
          <w:rFonts w:ascii="Times New Roman" w:hAnsi="Times New Roman" w:cs="Times New Roman"/>
          <w:sz w:val="28"/>
          <w:szCs w:val="28"/>
        </w:rPr>
      </w:pPr>
    </w:p>
    <w:p w:rsidR="00E1634B" w:rsidRPr="00512358" w:rsidRDefault="00E1634B" w:rsidP="00E1634B">
      <w:pPr>
        <w:jc w:val="center"/>
        <w:rPr>
          <w:rFonts w:ascii="Times New Roman" w:hAnsi="Times New Roman" w:cs="Times New Roman"/>
          <w:sz w:val="28"/>
          <w:szCs w:val="28"/>
        </w:rPr>
      </w:pPr>
      <w:r w:rsidRPr="00512358">
        <w:rPr>
          <w:rFonts w:ascii="Times New Roman" w:hAnsi="Times New Roman" w:cs="Times New Roman"/>
          <w:sz w:val="28"/>
          <w:szCs w:val="28"/>
        </w:rPr>
        <w:t>Возраст обучающихся: 7-10 лет</w:t>
      </w:r>
    </w:p>
    <w:p w:rsidR="00E1634B" w:rsidRPr="00512358" w:rsidRDefault="00E1634B" w:rsidP="00E1634B">
      <w:pPr>
        <w:jc w:val="center"/>
        <w:rPr>
          <w:rFonts w:ascii="Times New Roman" w:hAnsi="Times New Roman" w:cs="Times New Roman"/>
          <w:sz w:val="28"/>
          <w:szCs w:val="28"/>
        </w:rPr>
      </w:pPr>
      <w:r w:rsidRPr="00512358">
        <w:rPr>
          <w:rFonts w:ascii="Times New Roman" w:hAnsi="Times New Roman" w:cs="Times New Roman"/>
          <w:sz w:val="28"/>
          <w:szCs w:val="28"/>
        </w:rPr>
        <w:t>Срок реализации: 1 год</w:t>
      </w:r>
    </w:p>
    <w:p w:rsidR="00E1634B" w:rsidRPr="00512358" w:rsidRDefault="00E1634B" w:rsidP="00E1634B">
      <w:pPr>
        <w:jc w:val="center"/>
        <w:rPr>
          <w:rFonts w:ascii="Times New Roman" w:hAnsi="Times New Roman" w:cs="Times New Roman"/>
          <w:sz w:val="28"/>
          <w:szCs w:val="28"/>
        </w:rPr>
      </w:pPr>
    </w:p>
    <w:p w:rsidR="00E1634B" w:rsidRPr="00512358" w:rsidRDefault="00E1634B" w:rsidP="00E1634B">
      <w:pPr>
        <w:jc w:val="center"/>
        <w:rPr>
          <w:rFonts w:ascii="Times New Roman" w:hAnsi="Times New Roman" w:cs="Times New Roman"/>
          <w:sz w:val="28"/>
          <w:szCs w:val="28"/>
        </w:rPr>
      </w:pPr>
    </w:p>
    <w:p w:rsidR="00E1634B" w:rsidRPr="00512358" w:rsidRDefault="00E1634B" w:rsidP="00E1634B">
      <w:pPr>
        <w:rPr>
          <w:rFonts w:ascii="Times New Roman" w:hAnsi="Times New Roman" w:cs="Times New Roman"/>
          <w:sz w:val="28"/>
          <w:szCs w:val="28"/>
        </w:rPr>
      </w:pPr>
    </w:p>
    <w:p w:rsidR="00E1634B" w:rsidRPr="00512358" w:rsidRDefault="00E1634B" w:rsidP="00E1634B">
      <w:pPr>
        <w:rPr>
          <w:rFonts w:ascii="Times New Roman" w:hAnsi="Times New Roman" w:cs="Times New Roman"/>
          <w:sz w:val="28"/>
          <w:szCs w:val="28"/>
        </w:rPr>
      </w:pPr>
    </w:p>
    <w:p w:rsidR="00E1634B" w:rsidRPr="00512358" w:rsidRDefault="00E1634B" w:rsidP="00E1634B">
      <w:pPr>
        <w:rPr>
          <w:rFonts w:ascii="Times New Roman" w:hAnsi="Times New Roman" w:cs="Times New Roman"/>
          <w:sz w:val="28"/>
          <w:szCs w:val="28"/>
        </w:rPr>
      </w:pPr>
    </w:p>
    <w:p w:rsidR="00E1634B" w:rsidRPr="00512358" w:rsidRDefault="00E1634B" w:rsidP="00E1634B">
      <w:pPr>
        <w:rPr>
          <w:rFonts w:ascii="Times New Roman" w:hAnsi="Times New Roman" w:cs="Times New Roman"/>
          <w:sz w:val="28"/>
          <w:szCs w:val="28"/>
        </w:rPr>
      </w:pPr>
    </w:p>
    <w:p w:rsidR="00E1634B" w:rsidRPr="00512358" w:rsidRDefault="00E1634B" w:rsidP="00E1634B">
      <w:pPr>
        <w:rPr>
          <w:rFonts w:ascii="Times New Roman" w:hAnsi="Times New Roman" w:cs="Times New Roman"/>
          <w:sz w:val="28"/>
          <w:szCs w:val="28"/>
        </w:rPr>
      </w:pPr>
    </w:p>
    <w:p w:rsidR="00E1634B" w:rsidRPr="00512358" w:rsidRDefault="00E1634B" w:rsidP="00E1634B">
      <w:pPr>
        <w:tabs>
          <w:tab w:val="left" w:pos="5773"/>
        </w:tabs>
        <w:rPr>
          <w:rFonts w:ascii="Times New Roman" w:hAnsi="Times New Roman" w:cs="Times New Roman"/>
          <w:sz w:val="28"/>
          <w:szCs w:val="28"/>
        </w:rPr>
      </w:pPr>
      <w:r w:rsidRPr="00512358">
        <w:rPr>
          <w:rFonts w:ascii="Times New Roman" w:hAnsi="Times New Roman" w:cs="Times New Roman"/>
          <w:sz w:val="28"/>
          <w:szCs w:val="28"/>
        </w:rPr>
        <w:tab/>
      </w:r>
    </w:p>
    <w:tbl>
      <w:tblPr>
        <w:tblW w:w="4536" w:type="dxa"/>
        <w:tblInd w:w="5353" w:type="dxa"/>
        <w:tblLook w:val="01E0"/>
      </w:tblPr>
      <w:tblGrid>
        <w:gridCol w:w="4536"/>
      </w:tblGrid>
      <w:tr w:rsidR="00E1634B" w:rsidRPr="00512358" w:rsidTr="00C558A6">
        <w:trPr>
          <w:trHeight w:val="1544"/>
        </w:trPr>
        <w:tc>
          <w:tcPr>
            <w:tcW w:w="4536" w:type="dxa"/>
            <w:shd w:val="clear" w:color="auto" w:fill="auto"/>
          </w:tcPr>
          <w:p w:rsidR="00E1634B" w:rsidRPr="00512358" w:rsidRDefault="00E1634B" w:rsidP="00C558A6">
            <w:pPr>
              <w:tabs>
                <w:tab w:val="left" w:pos="5773"/>
              </w:tabs>
              <w:rPr>
                <w:rFonts w:ascii="Times New Roman" w:hAnsi="Times New Roman" w:cs="Times New Roman"/>
                <w:sz w:val="28"/>
                <w:szCs w:val="28"/>
              </w:rPr>
            </w:pPr>
            <w:r w:rsidRPr="00512358">
              <w:rPr>
                <w:rFonts w:ascii="Times New Roman" w:hAnsi="Times New Roman" w:cs="Times New Roman"/>
                <w:sz w:val="28"/>
                <w:szCs w:val="28"/>
              </w:rPr>
              <w:t>Программу реализовывает:</w:t>
            </w:r>
          </w:p>
          <w:p w:rsidR="00E1634B" w:rsidRPr="00512358" w:rsidRDefault="00E1634B" w:rsidP="00C558A6">
            <w:pPr>
              <w:tabs>
                <w:tab w:val="left" w:pos="5773"/>
              </w:tabs>
              <w:rPr>
                <w:rFonts w:ascii="Times New Roman" w:hAnsi="Times New Roman" w:cs="Times New Roman"/>
                <w:sz w:val="28"/>
                <w:szCs w:val="28"/>
              </w:rPr>
            </w:pPr>
            <w:r w:rsidRPr="00512358">
              <w:rPr>
                <w:rFonts w:ascii="Times New Roman" w:hAnsi="Times New Roman" w:cs="Times New Roman"/>
                <w:sz w:val="28"/>
                <w:szCs w:val="28"/>
              </w:rPr>
              <w:t xml:space="preserve">Пуртова Галина Федоровна </w:t>
            </w:r>
          </w:p>
          <w:p w:rsidR="00E1634B" w:rsidRPr="00512358" w:rsidRDefault="00E1634B" w:rsidP="00C558A6">
            <w:pPr>
              <w:tabs>
                <w:tab w:val="left" w:pos="5773"/>
              </w:tabs>
              <w:rPr>
                <w:rFonts w:ascii="Times New Roman" w:hAnsi="Times New Roman" w:cs="Times New Roman"/>
                <w:sz w:val="28"/>
                <w:szCs w:val="28"/>
              </w:rPr>
            </w:pPr>
            <w:r w:rsidRPr="00512358">
              <w:rPr>
                <w:rFonts w:ascii="Times New Roman" w:hAnsi="Times New Roman" w:cs="Times New Roman"/>
                <w:sz w:val="28"/>
                <w:szCs w:val="28"/>
              </w:rPr>
              <w:t>Педагог дополнительного образования.</w:t>
            </w:r>
          </w:p>
        </w:tc>
      </w:tr>
    </w:tbl>
    <w:p w:rsidR="00E1634B" w:rsidRPr="00512358" w:rsidRDefault="00E1634B" w:rsidP="00E1634B">
      <w:pPr>
        <w:tabs>
          <w:tab w:val="left" w:pos="5773"/>
        </w:tabs>
        <w:rPr>
          <w:rFonts w:ascii="Times New Roman" w:hAnsi="Times New Roman" w:cs="Times New Roman"/>
          <w:sz w:val="28"/>
          <w:szCs w:val="28"/>
        </w:rPr>
      </w:pPr>
    </w:p>
    <w:p w:rsidR="00E1634B" w:rsidRPr="00512358" w:rsidRDefault="00E1634B" w:rsidP="00E1634B">
      <w:pPr>
        <w:tabs>
          <w:tab w:val="left" w:pos="5773"/>
        </w:tabs>
        <w:rPr>
          <w:rFonts w:ascii="Times New Roman" w:hAnsi="Times New Roman" w:cs="Times New Roman"/>
          <w:sz w:val="28"/>
          <w:szCs w:val="28"/>
        </w:rPr>
      </w:pPr>
    </w:p>
    <w:p w:rsidR="00E1634B" w:rsidRPr="00512358" w:rsidRDefault="00E1634B" w:rsidP="00E1634B">
      <w:pPr>
        <w:tabs>
          <w:tab w:val="left" w:pos="5773"/>
        </w:tabs>
        <w:rPr>
          <w:rFonts w:ascii="Times New Roman" w:hAnsi="Times New Roman" w:cs="Times New Roman"/>
          <w:sz w:val="28"/>
          <w:szCs w:val="28"/>
        </w:rPr>
      </w:pPr>
    </w:p>
    <w:p w:rsidR="00E1634B" w:rsidRPr="00512358" w:rsidRDefault="00E1634B" w:rsidP="00E1634B">
      <w:pPr>
        <w:tabs>
          <w:tab w:val="left" w:pos="5773"/>
        </w:tabs>
        <w:rPr>
          <w:rFonts w:ascii="Times New Roman" w:hAnsi="Times New Roman" w:cs="Times New Roman"/>
          <w:sz w:val="28"/>
          <w:szCs w:val="28"/>
        </w:rPr>
      </w:pPr>
    </w:p>
    <w:p w:rsidR="00E1634B" w:rsidRPr="00512358" w:rsidRDefault="00E1634B" w:rsidP="00E1634B">
      <w:pPr>
        <w:tabs>
          <w:tab w:val="left" w:pos="5773"/>
        </w:tabs>
        <w:rPr>
          <w:rFonts w:ascii="Times New Roman" w:hAnsi="Times New Roman" w:cs="Times New Roman"/>
          <w:sz w:val="28"/>
          <w:szCs w:val="28"/>
        </w:rPr>
      </w:pPr>
    </w:p>
    <w:p w:rsidR="00E1634B" w:rsidRPr="00512358" w:rsidRDefault="00E1634B" w:rsidP="00E1634B">
      <w:pPr>
        <w:tabs>
          <w:tab w:val="left" w:pos="5773"/>
        </w:tabs>
        <w:jc w:val="center"/>
        <w:rPr>
          <w:rFonts w:ascii="Times New Roman" w:hAnsi="Times New Roman" w:cs="Times New Roman"/>
          <w:sz w:val="28"/>
          <w:szCs w:val="28"/>
        </w:rPr>
      </w:pPr>
    </w:p>
    <w:p w:rsidR="00E1634B" w:rsidRPr="00512358" w:rsidRDefault="00E1634B" w:rsidP="00E1634B">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 xml:space="preserve">пгт Тугулым, </w:t>
      </w:r>
    </w:p>
    <w:p w:rsidR="00E1634B" w:rsidRPr="00512358" w:rsidRDefault="00E1634B" w:rsidP="00E1634B">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2024 г.</w:t>
      </w:r>
    </w:p>
    <w:p w:rsidR="00E1634B" w:rsidRPr="00512358" w:rsidRDefault="00E1634B" w:rsidP="00E1634B">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br w:type="page"/>
      </w:r>
      <w:r w:rsidRPr="00512358">
        <w:rPr>
          <w:rFonts w:ascii="Times New Roman" w:hAnsi="Times New Roman" w:cs="Times New Roman"/>
          <w:sz w:val="28"/>
          <w:szCs w:val="28"/>
        </w:rPr>
        <w:lastRenderedPageBreak/>
        <w:t>ИНФОРМАЦИОННАЯ КАРТА ОБРАЗОВАТЕЛЬНОЙ ПРОГРАММЫ</w:t>
      </w:r>
    </w:p>
    <w:p w:rsidR="00E1634B" w:rsidRPr="00512358" w:rsidRDefault="00E1634B" w:rsidP="00E1634B">
      <w:pPr>
        <w:tabs>
          <w:tab w:val="left" w:pos="5773"/>
        </w:tabs>
        <w:jc w:val="center"/>
        <w:rPr>
          <w:rFonts w:ascii="Times New Roman" w:hAnsi="Times New Roman" w:cs="Times New Roman"/>
          <w:sz w:val="28"/>
          <w:szCs w:val="28"/>
        </w:rPr>
      </w:pPr>
    </w:p>
    <w:tbl>
      <w:tblPr>
        <w:tblpPr w:leftFromText="180" w:rightFromText="180" w:vertAnchor="text" w:tblpY="1"/>
        <w:tblOverlap w:val="neve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8"/>
        <w:gridCol w:w="5400"/>
      </w:tblGrid>
      <w:tr w:rsidR="00E1634B" w:rsidRPr="00512358" w:rsidTr="00C558A6">
        <w:tc>
          <w:tcPr>
            <w:tcW w:w="3708"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tabs>
                <w:tab w:val="left" w:pos="5773"/>
              </w:tabs>
              <w:jc w:val="center"/>
              <w:rPr>
                <w:rFonts w:ascii="Times New Roman" w:hAnsi="Times New Roman" w:cs="Times New Roman"/>
                <w:b/>
                <w:sz w:val="28"/>
                <w:szCs w:val="28"/>
              </w:rPr>
            </w:pPr>
            <w:r w:rsidRPr="00512358">
              <w:rPr>
                <w:rFonts w:ascii="Times New Roman" w:hAnsi="Times New Roman" w:cs="Times New Roman"/>
                <w:b/>
                <w:sz w:val="28"/>
                <w:szCs w:val="28"/>
                <w:lang w:val="en-US"/>
              </w:rPr>
              <w:t>I</w:t>
            </w:r>
            <w:r w:rsidRPr="00512358">
              <w:rPr>
                <w:rFonts w:ascii="Times New Roman" w:hAnsi="Times New Roman" w:cs="Times New Roman"/>
                <w:b/>
                <w:sz w:val="28"/>
                <w:szCs w:val="28"/>
              </w:rPr>
              <w:t xml:space="preserve"> Наименование программы</w:t>
            </w:r>
          </w:p>
        </w:tc>
        <w:tc>
          <w:tcPr>
            <w:tcW w:w="5400"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 xml:space="preserve">Дополнительная общеобразовательная общеразвивающая программа «Студия мультипликации «ПЛАСТИЛИН» </w:t>
            </w:r>
          </w:p>
        </w:tc>
      </w:tr>
      <w:tr w:rsidR="00E1634B" w:rsidRPr="00512358" w:rsidTr="00C558A6">
        <w:tc>
          <w:tcPr>
            <w:tcW w:w="3708"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tabs>
                <w:tab w:val="left" w:pos="5773"/>
              </w:tabs>
              <w:jc w:val="center"/>
              <w:rPr>
                <w:rFonts w:ascii="Times New Roman" w:hAnsi="Times New Roman" w:cs="Times New Roman"/>
                <w:b/>
                <w:sz w:val="28"/>
                <w:szCs w:val="28"/>
              </w:rPr>
            </w:pPr>
            <w:r w:rsidRPr="00512358">
              <w:rPr>
                <w:rFonts w:ascii="Times New Roman" w:hAnsi="Times New Roman" w:cs="Times New Roman"/>
                <w:b/>
                <w:sz w:val="28"/>
                <w:szCs w:val="28"/>
                <w:lang w:val="en-US"/>
              </w:rPr>
              <w:t>II</w:t>
            </w:r>
            <w:r w:rsidRPr="00512358">
              <w:rPr>
                <w:rFonts w:ascii="Times New Roman" w:hAnsi="Times New Roman" w:cs="Times New Roman"/>
                <w:b/>
                <w:sz w:val="28"/>
                <w:szCs w:val="28"/>
              </w:rPr>
              <w:t xml:space="preserve"> Направленность</w:t>
            </w:r>
          </w:p>
        </w:tc>
        <w:tc>
          <w:tcPr>
            <w:tcW w:w="5400"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 xml:space="preserve">Социально-гуманитарная </w:t>
            </w:r>
          </w:p>
        </w:tc>
      </w:tr>
      <w:tr w:rsidR="00E1634B" w:rsidRPr="00512358" w:rsidTr="00C558A6">
        <w:tc>
          <w:tcPr>
            <w:tcW w:w="9108" w:type="dxa"/>
            <w:gridSpan w:val="2"/>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tabs>
                <w:tab w:val="left" w:pos="5773"/>
              </w:tabs>
              <w:jc w:val="center"/>
              <w:rPr>
                <w:rFonts w:ascii="Times New Roman" w:hAnsi="Times New Roman" w:cs="Times New Roman"/>
                <w:b/>
                <w:sz w:val="28"/>
                <w:szCs w:val="28"/>
              </w:rPr>
            </w:pPr>
            <w:r w:rsidRPr="00512358">
              <w:rPr>
                <w:rFonts w:ascii="Times New Roman" w:hAnsi="Times New Roman" w:cs="Times New Roman"/>
                <w:b/>
                <w:sz w:val="28"/>
                <w:szCs w:val="28"/>
                <w:lang w:val="en-US"/>
              </w:rPr>
              <w:t>III</w:t>
            </w:r>
            <w:r w:rsidRPr="00512358">
              <w:rPr>
                <w:rFonts w:ascii="Times New Roman" w:hAnsi="Times New Roman" w:cs="Times New Roman"/>
                <w:b/>
                <w:sz w:val="28"/>
                <w:szCs w:val="28"/>
              </w:rPr>
              <w:t xml:space="preserve"> Сведения об авторе (составителе)</w:t>
            </w:r>
          </w:p>
        </w:tc>
      </w:tr>
      <w:tr w:rsidR="00E1634B" w:rsidRPr="00512358" w:rsidTr="00C558A6">
        <w:tc>
          <w:tcPr>
            <w:tcW w:w="3708"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1. ФИО</w:t>
            </w:r>
          </w:p>
        </w:tc>
        <w:tc>
          <w:tcPr>
            <w:tcW w:w="5400" w:type="dxa"/>
            <w:tcBorders>
              <w:top w:val="single" w:sz="4" w:space="0" w:color="auto"/>
              <w:left w:val="single" w:sz="4" w:space="0" w:color="auto"/>
              <w:bottom w:val="single" w:sz="4" w:space="0" w:color="auto"/>
            </w:tcBorders>
            <w:hideMark/>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 xml:space="preserve">Лукина Екатерина Андреевна </w:t>
            </w:r>
          </w:p>
        </w:tc>
      </w:tr>
      <w:tr w:rsidR="00E1634B" w:rsidRPr="00512358" w:rsidTr="00C558A6">
        <w:tc>
          <w:tcPr>
            <w:tcW w:w="3708"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2. Год рождения</w:t>
            </w:r>
          </w:p>
        </w:tc>
        <w:tc>
          <w:tcPr>
            <w:tcW w:w="5400"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1991</w:t>
            </w:r>
          </w:p>
        </w:tc>
      </w:tr>
      <w:tr w:rsidR="00E1634B" w:rsidRPr="00512358" w:rsidTr="00C558A6">
        <w:tc>
          <w:tcPr>
            <w:tcW w:w="3708"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3. Образование</w:t>
            </w:r>
          </w:p>
        </w:tc>
        <w:tc>
          <w:tcPr>
            <w:tcW w:w="5400"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высшее</w:t>
            </w:r>
          </w:p>
        </w:tc>
      </w:tr>
      <w:tr w:rsidR="00E1634B" w:rsidRPr="00512358" w:rsidTr="00C558A6">
        <w:tc>
          <w:tcPr>
            <w:tcW w:w="3708"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4. Место работы</w:t>
            </w:r>
          </w:p>
        </w:tc>
        <w:tc>
          <w:tcPr>
            <w:tcW w:w="5400" w:type="dxa"/>
            <w:tcBorders>
              <w:top w:val="single" w:sz="4" w:space="0" w:color="auto"/>
              <w:left w:val="single" w:sz="4" w:space="0" w:color="auto"/>
              <w:bottom w:val="single" w:sz="4" w:space="0" w:color="auto"/>
            </w:tcBorders>
            <w:hideMark/>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МБОУ ДО Тугулымский ЦДТ</w:t>
            </w:r>
          </w:p>
        </w:tc>
      </w:tr>
      <w:tr w:rsidR="00E1634B" w:rsidRPr="00512358" w:rsidTr="00C558A6">
        <w:tc>
          <w:tcPr>
            <w:tcW w:w="3708"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5. Должность</w:t>
            </w:r>
          </w:p>
        </w:tc>
        <w:tc>
          <w:tcPr>
            <w:tcW w:w="5400"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Педагог дополнительного образования</w:t>
            </w:r>
          </w:p>
        </w:tc>
      </w:tr>
      <w:tr w:rsidR="00E1634B" w:rsidRPr="00512358" w:rsidTr="00C558A6">
        <w:tc>
          <w:tcPr>
            <w:tcW w:w="3708"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6. Квалификационная категория</w:t>
            </w:r>
          </w:p>
        </w:tc>
        <w:tc>
          <w:tcPr>
            <w:tcW w:w="5400"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1</w:t>
            </w:r>
          </w:p>
        </w:tc>
      </w:tr>
      <w:tr w:rsidR="00E1634B" w:rsidRPr="00512358" w:rsidTr="00C558A6">
        <w:tc>
          <w:tcPr>
            <w:tcW w:w="3708"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7. Электронный адрес, контактный телефон</w:t>
            </w:r>
          </w:p>
        </w:tc>
        <w:tc>
          <w:tcPr>
            <w:tcW w:w="5400" w:type="dxa"/>
            <w:tcBorders>
              <w:top w:val="single" w:sz="4" w:space="0" w:color="auto"/>
              <w:left w:val="single" w:sz="4" w:space="0" w:color="auto"/>
              <w:bottom w:val="single" w:sz="4" w:space="0" w:color="auto"/>
            </w:tcBorders>
            <w:hideMark/>
          </w:tcPr>
          <w:p w:rsidR="00E1634B" w:rsidRPr="00512358" w:rsidRDefault="008A788E" w:rsidP="00C558A6">
            <w:pPr>
              <w:tabs>
                <w:tab w:val="left" w:pos="5773"/>
              </w:tabs>
              <w:jc w:val="center"/>
              <w:rPr>
                <w:rFonts w:ascii="Times New Roman" w:hAnsi="Times New Roman" w:cs="Times New Roman"/>
                <w:sz w:val="28"/>
                <w:szCs w:val="28"/>
                <w:lang w:val="en-US"/>
              </w:rPr>
            </w:pPr>
            <w:hyperlink r:id="rId75" w:history="1">
              <w:r w:rsidR="00E1634B" w:rsidRPr="00512358">
                <w:rPr>
                  <w:rStyle w:val="af3"/>
                  <w:rFonts w:ascii="Times New Roman" w:hAnsi="Times New Roman" w:cs="Times New Roman"/>
                  <w:sz w:val="28"/>
                  <w:szCs w:val="28"/>
                  <w:lang w:val="en-US"/>
                </w:rPr>
                <w:t>lukinaekaterinaa@mail.ru</w:t>
              </w:r>
            </w:hyperlink>
          </w:p>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lang w:val="en-US"/>
              </w:rPr>
              <w:t xml:space="preserve">8 </w:t>
            </w:r>
            <w:r w:rsidRPr="00512358">
              <w:rPr>
                <w:rFonts w:ascii="Times New Roman" w:hAnsi="Times New Roman" w:cs="Times New Roman"/>
                <w:sz w:val="28"/>
                <w:szCs w:val="28"/>
              </w:rPr>
              <w:t>(</w:t>
            </w:r>
            <w:r w:rsidRPr="00512358">
              <w:rPr>
                <w:rFonts w:ascii="Times New Roman" w:hAnsi="Times New Roman" w:cs="Times New Roman"/>
                <w:sz w:val="28"/>
                <w:szCs w:val="28"/>
                <w:lang w:val="en-US"/>
              </w:rPr>
              <w:t>34367) 2-22-74</w:t>
            </w:r>
          </w:p>
        </w:tc>
      </w:tr>
      <w:tr w:rsidR="00E1634B" w:rsidRPr="00512358" w:rsidTr="00C558A6">
        <w:tc>
          <w:tcPr>
            <w:tcW w:w="9108" w:type="dxa"/>
            <w:gridSpan w:val="2"/>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tabs>
                <w:tab w:val="left" w:pos="5773"/>
              </w:tabs>
              <w:jc w:val="center"/>
              <w:rPr>
                <w:rFonts w:ascii="Times New Roman" w:hAnsi="Times New Roman" w:cs="Times New Roman"/>
                <w:b/>
                <w:sz w:val="28"/>
                <w:szCs w:val="28"/>
              </w:rPr>
            </w:pPr>
            <w:r w:rsidRPr="00512358">
              <w:rPr>
                <w:rFonts w:ascii="Times New Roman" w:hAnsi="Times New Roman" w:cs="Times New Roman"/>
                <w:b/>
                <w:sz w:val="28"/>
                <w:szCs w:val="28"/>
                <w:lang w:val="en-US"/>
              </w:rPr>
              <w:t>IV</w:t>
            </w:r>
            <w:r w:rsidRPr="00512358">
              <w:rPr>
                <w:rFonts w:ascii="Times New Roman" w:hAnsi="Times New Roman" w:cs="Times New Roman"/>
                <w:b/>
                <w:sz w:val="28"/>
                <w:szCs w:val="28"/>
              </w:rPr>
              <w:t xml:space="preserve"> Сведения о педагогах и иных специалистах, реализующих программу</w:t>
            </w:r>
          </w:p>
        </w:tc>
      </w:tr>
      <w:tr w:rsidR="00E1634B" w:rsidRPr="00512358" w:rsidTr="00C558A6">
        <w:tc>
          <w:tcPr>
            <w:tcW w:w="3708"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1. ФИО</w:t>
            </w:r>
          </w:p>
        </w:tc>
        <w:tc>
          <w:tcPr>
            <w:tcW w:w="5400" w:type="dxa"/>
            <w:tcBorders>
              <w:top w:val="single" w:sz="4" w:space="0" w:color="auto"/>
              <w:left w:val="single" w:sz="4" w:space="0" w:color="auto"/>
              <w:bottom w:val="single" w:sz="4" w:space="0" w:color="auto"/>
            </w:tcBorders>
            <w:hideMark/>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Пуртова Галина Федоровна</w:t>
            </w:r>
          </w:p>
        </w:tc>
      </w:tr>
      <w:tr w:rsidR="00E1634B" w:rsidRPr="00512358" w:rsidTr="00C558A6">
        <w:tc>
          <w:tcPr>
            <w:tcW w:w="3708"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2. Год рождения</w:t>
            </w:r>
          </w:p>
        </w:tc>
        <w:tc>
          <w:tcPr>
            <w:tcW w:w="5400"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1973</w:t>
            </w:r>
          </w:p>
        </w:tc>
      </w:tr>
      <w:tr w:rsidR="00E1634B" w:rsidRPr="00512358" w:rsidTr="00C558A6">
        <w:tc>
          <w:tcPr>
            <w:tcW w:w="3708"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3. Образование</w:t>
            </w:r>
          </w:p>
        </w:tc>
        <w:tc>
          <w:tcPr>
            <w:tcW w:w="5400"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Средне</w:t>
            </w:r>
            <w:proofErr w:type="gramStart"/>
            <w:r w:rsidRPr="00512358">
              <w:rPr>
                <w:rFonts w:ascii="Times New Roman" w:hAnsi="Times New Roman" w:cs="Times New Roman"/>
                <w:sz w:val="28"/>
                <w:szCs w:val="28"/>
              </w:rPr>
              <w:t>е-</w:t>
            </w:r>
            <w:proofErr w:type="gramEnd"/>
            <w:r w:rsidRPr="00512358">
              <w:rPr>
                <w:rFonts w:ascii="Times New Roman" w:hAnsi="Times New Roman" w:cs="Times New Roman"/>
                <w:sz w:val="28"/>
                <w:szCs w:val="28"/>
              </w:rPr>
              <w:t xml:space="preserve"> специальное</w:t>
            </w:r>
          </w:p>
        </w:tc>
      </w:tr>
      <w:tr w:rsidR="00E1634B" w:rsidRPr="00512358" w:rsidTr="00C558A6">
        <w:tc>
          <w:tcPr>
            <w:tcW w:w="3708"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4. Должность</w:t>
            </w:r>
          </w:p>
        </w:tc>
        <w:tc>
          <w:tcPr>
            <w:tcW w:w="5400" w:type="dxa"/>
            <w:tcBorders>
              <w:top w:val="single" w:sz="4" w:space="0" w:color="auto"/>
              <w:left w:val="single" w:sz="4" w:space="0" w:color="auto"/>
              <w:bottom w:val="single" w:sz="4" w:space="0" w:color="auto"/>
            </w:tcBorders>
            <w:hideMark/>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Педагог дополнительного образования</w:t>
            </w:r>
          </w:p>
        </w:tc>
      </w:tr>
      <w:tr w:rsidR="00E1634B" w:rsidRPr="00512358" w:rsidTr="00C558A6">
        <w:tc>
          <w:tcPr>
            <w:tcW w:w="3708"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6. Квалификационная категория</w:t>
            </w:r>
          </w:p>
        </w:tc>
        <w:tc>
          <w:tcPr>
            <w:tcW w:w="5400"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соответствие</w:t>
            </w:r>
          </w:p>
        </w:tc>
      </w:tr>
      <w:tr w:rsidR="00E1634B" w:rsidRPr="00512358" w:rsidTr="00C558A6">
        <w:tc>
          <w:tcPr>
            <w:tcW w:w="3708"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7. Электронный адрес, контактный телефон</w:t>
            </w:r>
          </w:p>
        </w:tc>
        <w:tc>
          <w:tcPr>
            <w:tcW w:w="5400" w:type="dxa"/>
            <w:tcBorders>
              <w:top w:val="single" w:sz="4" w:space="0" w:color="auto"/>
              <w:left w:val="single" w:sz="4" w:space="0" w:color="auto"/>
              <w:bottom w:val="single" w:sz="4" w:space="0" w:color="auto"/>
            </w:tcBorders>
            <w:hideMark/>
          </w:tcPr>
          <w:p w:rsidR="00E1634B" w:rsidRPr="00512358" w:rsidRDefault="008A788E" w:rsidP="00C558A6">
            <w:pPr>
              <w:tabs>
                <w:tab w:val="left" w:pos="5773"/>
              </w:tabs>
              <w:jc w:val="center"/>
              <w:rPr>
                <w:rFonts w:ascii="Times New Roman" w:hAnsi="Times New Roman" w:cs="Times New Roman"/>
                <w:sz w:val="28"/>
                <w:szCs w:val="28"/>
              </w:rPr>
            </w:pPr>
            <w:hyperlink r:id="rId76" w:history="1">
              <w:r w:rsidR="00E1634B" w:rsidRPr="00512358">
                <w:rPr>
                  <w:rStyle w:val="af3"/>
                  <w:rFonts w:ascii="Times New Roman" w:hAnsi="Times New Roman" w:cs="Times New Roman"/>
                  <w:sz w:val="28"/>
                  <w:szCs w:val="28"/>
                </w:rPr>
                <w:t>purtovaqalina@24qmil.com</w:t>
              </w:r>
            </w:hyperlink>
          </w:p>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89220217862</w:t>
            </w:r>
          </w:p>
        </w:tc>
      </w:tr>
      <w:tr w:rsidR="00E1634B" w:rsidRPr="00512358" w:rsidTr="00C558A6">
        <w:tc>
          <w:tcPr>
            <w:tcW w:w="9108" w:type="dxa"/>
            <w:gridSpan w:val="2"/>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tabs>
                <w:tab w:val="left" w:pos="5773"/>
              </w:tabs>
              <w:jc w:val="center"/>
              <w:rPr>
                <w:rFonts w:ascii="Times New Roman" w:hAnsi="Times New Roman" w:cs="Times New Roman"/>
                <w:b/>
                <w:sz w:val="28"/>
                <w:szCs w:val="28"/>
              </w:rPr>
            </w:pPr>
            <w:r w:rsidRPr="00512358">
              <w:rPr>
                <w:rFonts w:ascii="Times New Roman" w:hAnsi="Times New Roman" w:cs="Times New Roman"/>
                <w:b/>
                <w:sz w:val="28"/>
                <w:szCs w:val="28"/>
                <w:lang w:val="en-US"/>
              </w:rPr>
              <w:lastRenderedPageBreak/>
              <w:t xml:space="preserve">V </w:t>
            </w:r>
            <w:r w:rsidRPr="00512358">
              <w:rPr>
                <w:rFonts w:ascii="Times New Roman" w:hAnsi="Times New Roman" w:cs="Times New Roman"/>
                <w:b/>
                <w:sz w:val="28"/>
                <w:szCs w:val="28"/>
              </w:rPr>
              <w:t>Сведения о программе</w:t>
            </w:r>
          </w:p>
        </w:tc>
      </w:tr>
      <w:tr w:rsidR="00E1634B" w:rsidRPr="00512358" w:rsidTr="00C558A6">
        <w:tc>
          <w:tcPr>
            <w:tcW w:w="3708"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1. Нормативная база</w:t>
            </w:r>
          </w:p>
        </w:tc>
        <w:tc>
          <w:tcPr>
            <w:tcW w:w="5400"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tabs>
                <w:tab w:val="left" w:pos="5773"/>
              </w:tabs>
              <w:rPr>
                <w:rFonts w:ascii="Times New Roman" w:hAnsi="Times New Roman" w:cs="Times New Roman"/>
                <w:sz w:val="28"/>
                <w:szCs w:val="28"/>
              </w:rPr>
            </w:pPr>
            <w:r w:rsidRPr="00512358">
              <w:rPr>
                <w:rFonts w:ascii="Times New Roman" w:hAnsi="Times New Roman" w:cs="Times New Roman"/>
                <w:sz w:val="28"/>
                <w:szCs w:val="28"/>
              </w:rPr>
              <w:t>- Федеральный закон «Об образовании в Российской Федерации» от 29.12.2012 г. № 273-ФЗ (далее – Закон об образовании);</w:t>
            </w:r>
          </w:p>
          <w:p w:rsidR="00E1634B" w:rsidRPr="00512358" w:rsidRDefault="00E1634B" w:rsidP="00C558A6">
            <w:pPr>
              <w:rPr>
                <w:rFonts w:ascii="Times New Roman" w:hAnsi="Times New Roman" w:cs="Times New Roman"/>
                <w:sz w:val="28"/>
                <w:szCs w:val="28"/>
              </w:rPr>
            </w:pPr>
            <w:r w:rsidRPr="00512358">
              <w:rPr>
                <w:rFonts w:ascii="Times New Roman" w:hAnsi="Times New Roman" w:cs="Times New Roman"/>
                <w:sz w:val="28"/>
                <w:szCs w:val="28"/>
              </w:rPr>
              <w:t xml:space="preserve">- Федеральный закон от 31 июля </w:t>
            </w:r>
            <w:smartTag w:uri="urn:schemas-microsoft-com:office:smarttags" w:element="metricconverter">
              <w:smartTagPr>
                <w:attr w:name="ProductID" w:val="2020 г"/>
              </w:smartTagPr>
              <w:r w:rsidRPr="00512358">
                <w:rPr>
                  <w:rFonts w:ascii="Times New Roman" w:hAnsi="Times New Roman" w:cs="Times New Roman"/>
                  <w:sz w:val="28"/>
                  <w:szCs w:val="28"/>
                </w:rPr>
                <w:t>2020 г</w:t>
              </w:r>
            </w:smartTag>
            <w:r w:rsidRPr="00512358">
              <w:rPr>
                <w:rFonts w:ascii="Times New Roman" w:hAnsi="Times New Roman" w:cs="Times New Roman"/>
                <w:sz w:val="28"/>
                <w:szCs w:val="28"/>
              </w:rPr>
              <w:t xml:space="preserve">. № 304-ФЗ «О внесении изменений в Федеральный закон «Об образовании в Российской Федерации» по вопросам воспитания обучающихся»12. Указ Президента России от 07 мая 2024 № 309 «О национальных целях развития Российской Федерации на период до 2030 года и на перспективу до 2036 года. </w:t>
            </w:r>
          </w:p>
          <w:p w:rsidR="00E1634B" w:rsidRPr="00512358" w:rsidRDefault="00E1634B" w:rsidP="00C558A6">
            <w:pPr>
              <w:pStyle w:val="a8"/>
              <w:ind w:left="0"/>
              <w:rPr>
                <w:rFonts w:ascii="Times New Roman" w:hAnsi="Times New Roman" w:cs="Times New Roman"/>
                <w:sz w:val="28"/>
                <w:szCs w:val="28"/>
              </w:rPr>
            </w:pPr>
            <w:r w:rsidRPr="00512358">
              <w:rPr>
                <w:rFonts w:ascii="Times New Roman" w:hAnsi="Times New Roman" w:cs="Times New Roman"/>
                <w:sz w:val="28"/>
                <w:szCs w:val="28"/>
              </w:rPr>
              <w:t xml:space="preserve">-Приказ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E1634B" w:rsidRPr="00512358" w:rsidRDefault="00E1634B" w:rsidP="00C558A6">
            <w:pPr>
              <w:pStyle w:val="a8"/>
              <w:ind w:left="0"/>
              <w:rPr>
                <w:rFonts w:ascii="Times New Roman" w:hAnsi="Times New Roman" w:cs="Times New Roman"/>
                <w:sz w:val="28"/>
                <w:szCs w:val="28"/>
              </w:rPr>
            </w:pPr>
            <w:r w:rsidRPr="00512358">
              <w:rPr>
                <w:rFonts w:ascii="Times New Roman" w:hAnsi="Times New Roman" w:cs="Times New Roman"/>
                <w:sz w:val="28"/>
                <w:szCs w:val="28"/>
              </w:rPr>
              <w:t xml:space="preserve">- Концепция развития дополнительного образования детей до 2030 года (распоряжение Правительства РФ от 31 марта </w:t>
            </w:r>
            <w:smartTag w:uri="urn:schemas-microsoft-com:office:smarttags" w:element="metricconverter">
              <w:smartTagPr>
                <w:attr w:name="ProductID" w:val="2022 г"/>
              </w:smartTagPr>
              <w:r w:rsidRPr="00512358">
                <w:rPr>
                  <w:rFonts w:ascii="Times New Roman" w:hAnsi="Times New Roman" w:cs="Times New Roman"/>
                  <w:sz w:val="28"/>
                  <w:szCs w:val="28"/>
                </w:rPr>
                <w:t>2022 г</w:t>
              </w:r>
            </w:smartTag>
            <w:r w:rsidRPr="00512358">
              <w:rPr>
                <w:rFonts w:ascii="Times New Roman" w:hAnsi="Times New Roman" w:cs="Times New Roman"/>
                <w:sz w:val="28"/>
                <w:szCs w:val="28"/>
              </w:rPr>
              <w:t>. № 678-р);</w:t>
            </w:r>
          </w:p>
          <w:p w:rsidR="00E1634B" w:rsidRPr="00512358" w:rsidRDefault="00E1634B" w:rsidP="00C558A6">
            <w:pPr>
              <w:tabs>
                <w:tab w:val="left" w:pos="5773"/>
              </w:tabs>
              <w:rPr>
                <w:rFonts w:ascii="Times New Roman" w:hAnsi="Times New Roman" w:cs="Times New Roman"/>
                <w:sz w:val="28"/>
                <w:szCs w:val="28"/>
              </w:rPr>
            </w:pPr>
            <w:r w:rsidRPr="00512358">
              <w:rPr>
                <w:rFonts w:ascii="Times New Roman" w:hAnsi="Times New Roman" w:cs="Times New Roman"/>
                <w:sz w:val="28"/>
                <w:szCs w:val="28"/>
              </w:rPr>
              <w:t>- приказ Министерства образования и молодёжной политики Свердловской области от 06.05.2022 № 434-Д «Об утверждении концептуальных подходов к развитию дополнительного образования детей в Свердловской области»;</w:t>
            </w:r>
          </w:p>
          <w:p w:rsidR="00E1634B" w:rsidRPr="00512358" w:rsidRDefault="00E1634B" w:rsidP="00C558A6">
            <w:pPr>
              <w:tabs>
                <w:tab w:val="left" w:pos="5773"/>
              </w:tabs>
              <w:rPr>
                <w:rFonts w:ascii="Times New Roman" w:hAnsi="Times New Roman" w:cs="Times New Roman"/>
                <w:sz w:val="28"/>
                <w:szCs w:val="28"/>
              </w:rPr>
            </w:pPr>
            <w:r w:rsidRPr="00512358">
              <w:rPr>
                <w:rFonts w:ascii="Times New Roman" w:hAnsi="Times New Roman" w:cs="Times New Roman"/>
                <w:sz w:val="28"/>
                <w:szCs w:val="28"/>
              </w:rPr>
              <w:t xml:space="preserve">- Постановление Главного государственного санитарного врача РФ от 04.07.2014 № 41 «Об утверждении СанПиН 2.4.4.3172-14 «Санитарно- эпидемиологические требования к устройству, содержанию и организации </w:t>
            </w:r>
            <w:proofErr w:type="gramStart"/>
            <w:r w:rsidRPr="00512358">
              <w:rPr>
                <w:rFonts w:ascii="Times New Roman" w:hAnsi="Times New Roman" w:cs="Times New Roman"/>
                <w:sz w:val="28"/>
                <w:szCs w:val="28"/>
              </w:rPr>
              <w:t xml:space="preserve">режима работы образовательных </w:t>
            </w:r>
            <w:r w:rsidRPr="00512358">
              <w:rPr>
                <w:rFonts w:ascii="Times New Roman" w:hAnsi="Times New Roman" w:cs="Times New Roman"/>
                <w:sz w:val="28"/>
                <w:szCs w:val="28"/>
              </w:rPr>
              <w:lastRenderedPageBreak/>
              <w:t>организаций дополнительного образования детей</w:t>
            </w:r>
            <w:proofErr w:type="gramEnd"/>
            <w:r w:rsidRPr="00512358">
              <w:rPr>
                <w:rFonts w:ascii="Times New Roman" w:hAnsi="Times New Roman" w:cs="Times New Roman"/>
                <w:sz w:val="28"/>
                <w:szCs w:val="28"/>
              </w:rPr>
              <w:t>»;</w:t>
            </w:r>
          </w:p>
          <w:p w:rsidR="00E1634B" w:rsidRPr="00512358" w:rsidRDefault="00E1634B" w:rsidP="00C558A6">
            <w:pPr>
              <w:tabs>
                <w:tab w:val="left" w:pos="5773"/>
              </w:tabs>
              <w:rPr>
                <w:rFonts w:ascii="Times New Roman" w:hAnsi="Times New Roman" w:cs="Times New Roman"/>
                <w:sz w:val="28"/>
                <w:szCs w:val="28"/>
              </w:rPr>
            </w:pPr>
            <w:r w:rsidRPr="00512358">
              <w:rPr>
                <w:rFonts w:ascii="Times New Roman" w:hAnsi="Times New Roman" w:cs="Times New Roman"/>
                <w:sz w:val="28"/>
                <w:szCs w:val="28"/>
              </w:rPr>
              <w:t>- Устав Муниципального бюджетного образовательного учреждения дополнительного образования «Тугулымский Центр детского творчества»</w:t>
            </w:r>
          </w:p>
        </w:tc>
      </w:tr>
      <w:tr w:rsidR="00E1634B" w:rsidRPr="00512358" w:rsidTr="00C558A6">
        <w:tc>
          <w:tcPr>
            <w:tcW w:w="3708"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lastRenderedPageBreak/>
              <w:t>2. Объем и срок освоения программы</w:t>
            </w:r>
          </w:p>
        </w:tc>
        <w:tc>
          <w:tcPr>
            <w:tcW w:w="5400"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1 год 144 часа 2 часа 2 раза в неделю</w:t>
            </w:r>
          </w:p>
        </w:tc>
      </w:tr>
      <w:tr w:rsidR="00E1634B" w:rsidRPr="00512358" w:rsidTr="00C558A6">
        <w:tc>
          <w:tcPr>
            <w:tcW w:w="3708"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3. Форма обучения</w:t>
            </w:r>
          </w:p>
        </w:tc>
        <w:tc>
          <w:tcPr>
            <w:tcW w:w="5400"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очная</w:t>
            </w:r>
          </w:p>
        </w:tc>
      </w:tr>
      <w:tr w:rsidR="00E1634B" w:rsidRPr="00512358" w:rsidTr="00C558A6">
        <w:tc>
          <w:tcPr>
            <w:tcW w:w="3708"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 xml:space="preserve">4. Возраст </w:t>
            </w:r>
            <w:proofErr w:type="gramStart"/>
            <w:r w:rsidRPr="00512358">
              <w:rPr>
                <w:rFonts w:ascii="Times New Roman" w:hAnsi="Times New Roman" w:cs="Times New Roman"/>
                <w:sz w:val="28"/>
                <w:szCs w:val="28"/>
              </w:rPr>
              <w:t>обучающихся</w:t>
            </w:r>
            <w:proofErr w:type="gramEnd"/>
          </w:p>
        </w:tc>
        <w:tc>
          <w:tcPr>
            <w:tcW w:w="5400"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7-10 лет</w:t>
            </w:r>
          </w:p>
        </w:tc>
      </w:tr>
      <w:tr w:rsidR="00E1634B" w:rsidRPr="00512358" w:rsidTr="00C558A6">
        <w:tc>
          <w:tcPr>
            <w:tcW w:w="3708"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 xml:space="preserve">5. Возможные категории </w:t>
            </w:r>
            <w:proofErr w:type="gramStart"/>
            <w:r w:rsidRPr="00512358">
              <w:rPr>
                <w:rFonts w:ascii="Times New Roman" w:hAnsi="Times New Roman" w:cs="Times New Roman"/>
                <w:sz w:val="28"/>
                <w:szCs w:val="28"/>
              </w:rPr>
              <w:t>обучающихся</w:t>
            </w:r>
            <w:proofErr w:type="gramEnd"/>
          </w:p>
        </w:tc>
        <w:tc>
          <w:tcPr>
            <w:tcW w:w="5400" w:type="dxa"/>
            <w:tcBorders>
              <w:top w:val="single" w:sz="4" w:space="0" w:color="auto"/>
              <w:left w:val="single" w:sz="4" w:space="0" w:color="auto"/>
              <w:bottom w:val="single" w:sz="4" w:space="0" w:color="auto"/>
              <w:right w:val="single" w:sz="4" w:space="0" w:color="auto"/>
            </w:tcBorders>
          </w:tcPr>
          <w:p w:rsidR="00E1634B" w:rsidRPr="00512358" w:rsidRDefault="00E1634B" w:rsidP="00C558A6">
            <w:pPr>
              <w:tabs>
                <w:tab w:val="left" w:pos="5773"/>
              </w:tabs>
              <w:jc w:val="center"/>
              <w:rPr>
                <w:rFonts w:ascii="Times New Roman" w:hAnsi="Times New Roman" w:cs="Times New Roman"/>
                <w:sz w:val="28"/>
                <w:szCs w:val="28"/>
              </w:rPr>
            </w:pPr>
          </w:p>
        </w:tc>
      </w:tr>
      <w:tr w:rsidR="00E1634B" w:rsidRPr="00512358" w:rsidTr="00C558A6">
        <w:tc>
          <w:tcPr>
            <w:tcW w:w="3708"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6. Тип программы</w:t>
            </w:r>
          </w:p>
        </w:tc>
        <w:tc>
          <w:tcPr>
            <w:tcW w:w="5400" w:type="dxa"/>
            <w:tcBorders>
              <w:top w:val="single" w:sz="4" w:space="0" w:color="auto"/>
              <w:left w:val="single" w:sz="4" w:space="0" w:color="auto"/>
              <w:bottom w:val="single" w:sz="4" w:space="0" w:color="auto"/>
              <w:right w:val="single" w:sz="4" w:space="0" w:color="auto"/>
            </w:tcBorders>
          </w:tcPr>
          <w:p w:rsidR="00E1634B" w:rsidRPr="00512358" w:rsidRDefault="00E1634B" w:rsidP="00C558A6">
            <w:pPr>
              <w:tabs>
                <w:tab w:val="left" w:pos="5773"/>
              </w:tabs>
              <w:rPr>
                <w:rFonts w:ascii="Times New Roman" w:hAnsi="Times New Roman" w:cs="Times New Roman"/>
                <w:sz w:val="28"/>
                <w:szCs w:val="28"/>
              </w:rPr>
            </w:pPr>
            <w:r w:rsidRPr="00512358">
              <w:rPr>
                <w:rFonts w:ascii="Times New Roman" w:hAnsi="Times New Roman" w:cs="Times New Roman"/>
                <w:sz w:val="28"/>
                <w:szCs w:val="28"/>
              </w:rPr>
              <w:t>Социально-гуманитарный</w:t>
            </w:r>
          </w:p>
        </w:tc>
      </w:tr>
      <w:tr w:rsidR="00E1634B" w:rsidRPr="00512358" w:rsidTr="00C558A6">
        <w:tc>
          <w:tcPr>
            <w:tcW w:w="9108" w:type="dxa"/>
            <w:gridSpan w:val="2"/>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b/>
                <w:sz w:val="28"/>
                <w:szCs w:val="28"/>
                <w:lang w:val="en-US"/>
              </w:rPr>
              <w:t>VI</w:t>
            </w:r>
            <w:r w:rsidRPr="00512358">
              <w:rPr>
                <w:rFonts w:ascii="Times New Roman" w:hAnsi="Times New Roman" w:cs="Times New Roman"/>
                <w:b/>
                <w:sz w:val="28"/>
                <w:szCs w:val="28"/>
              </w:rPr>
              <w:t xml:space="preserve"> Характеристики программы</w:t>
            </w:r>
          </w:p>
        </w:tc>
      </w:tr>
      <w:tr w:rsidR="00E1634B" w:rsidRPr="00512358" w:rsidTr="00C558A6">
        <w:tc>
          <w:tcPr>
            <w:tcW w:w="3708"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По месту в образовательной модели</w:t>
            </w:r>
          </w:p>
        </w:tc>
        <w:tc>
          <w:tcPr>
            <w:tcW w:w="5400" w:type="dxa"/>
            <w:tcBorders>
              <w:top w:val="single" w:sz="4" w:space="0" w:color="auto"/>
              <w:left w:val="single" w:sz="4" w:space="0" w:color="auto"/>
              <w:bottom w:val="single" w:sz="4" w:space="0" w:color="auto"/>
              <w:right w:val="single" w:sz="4" w:space="0" w:color="auto"/>
            </w:tcBorders>
          </w:tcPr>
          <w:p w:rsidR="00E1634B" w:rsidRPr="00512358" w:rsidRDefault="00E1634B" w:rsidP="00C558A6">
            <w:pPr>
              <w:tabs>
                <w:tab w:val="left" w:pos="5773"/>
              </w:tabs>
              <w:jc w:val="center"/>
              <w:rPr>
                <w:rFonts w:ascii="Times New Roman" w:hAnsi="Times New Roman" w:cs="Times New Roman"/>
                <w:sz w:val="28"/>
                <w:szCs w:val="28"/>
              </w:rPr>
            </w:pPr>
          </w:p>
        </w:tc>
      </w:tr>
      <w:tr w:rsidR="00E1634B" w:rsidRPr="00512358" w:rsidTr="00C558A6">
        <w:tc>
          <w:tcPr>
            <w:tcW w:w="3708"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Уровень</w:t>
            </w:r>
          </w:p>
        </w:tc>
        <w:tc>
          <w:tcPr>
            <w:tcW w:w="5400"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базовый</w:t>
            </w:r>
          </w:p>
        </w:tc>
      </w:tr>
      <w:tr w:rsidR="00E1634B" w:rsidRPr="00512358" w:rsidTr="00C558A6">
        <w:tc>
          <w:tcPr>
            <w:tcW w:w="3708"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1. Цель программы</w:t>
            </w:r>
          </w:p>
        </w:tc>
        <w:tc>
          <w:tcPr>
            <w:tcW w:w="5400"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tabs>
                <w:tab w:val="left" w:pos="5773"/>
              </w:tabs>
              <w:rPr>
                <w:rFonts w:ascii="Times New Roman" w:hAnsi="Times New Roman" w:cs="Times New Roman"/>
                <w:sz w:val="28"/>
                <w:szCs w:val="28"/>
              </w:rPr>
            </w:pPr>
            <w:r w:rsidRPr="00512358">
              <w:rPr>
                <w:rFonts w:ascii="Times New Roman" w:hAnsi="Times New Roman" w:cs="Times New Roman"/>
                <w:sz w:val="28"/>
                <w:szCs w:val="28"/>
              </w:rPr>
              <w:t>Формирование творческих и коммуникативных способностей воспитанников посредством самовыражения через создание короткометражных мультфильмов. </w:t>
            </w:r>
          </w:p>
        </w:tc>
      </w:tr>
      <w:tr w:rsidR="00E1634B" w:rsidRPr="00512358" w:rsidTr="00C558A6">
        <w:tc>
          <w:tcPr>
            <w:tcW w:w="3708"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2. Учебные курсы/ дисциплины/ разделы (в соответствии с учебным планом)</w:t>
            </w:r>
          </w:p>
        </w:tc>
        <w:tc>
          <w:tcPr>
            <w:tcW w:w="5400" w:type="dxa"/>
            <w:tcBorders>
              <w:top w:val="single" w:sz="4" w:space="0" w:color="auto"/>
              <w:left w:val="single" w:sz="4" w:space="0" w:color="auto"/>
              <w:bottom w:val="single" w:sz="4" w:space="0" w:color="auto"/>
              <w:right w:val="single" w:sz="4" w:space="0" w:color="auto"/>
            </w:tcBorders>
          </w:tcPr>
          <w:p w:rsidR="00E1634B" w:rsidRPr="00512358" w:rsidRDefault="00E1634B" w:rsidP="00C558A6">
            <w:pPr>
              <w:tabs>
                <w:tab w:val="left" w:pos="5773"/>
              </w:tabs>
              <w:rPr>
                <w:rFonts w:ascii="Times New Roman" w:hAnsi="Times New Roman" w:cs="Times New Roman"/>
                <w:sz w:val="28"/>
                <w:szCs w:val="28"/>
              </w:rPr>
            </w:pPr>
            <w:r w:rsidRPr="00512358">
              <w:rPr>
                <w:rFonts w:ascii="Times New Roman" w:hAnsi="Times New Roman" w:cs="Times New Roman"/>
                <w:sz w:val="28"/>
                <w:szCs w:val="28"/>
              </w:rPr>
              <w:t>Секреты деткой анимации; технология создания мультфильма; перекладная рисованная анимация; перекладная пластилиновая анимация; объемная пластилиновая анимация; лего-анимация; проектная деятельность.</w:t>
            </w:r>
          </w:p>
        </w:tc>
      </w:tr>
      <w:tr w:rsidR="00E1634B" w:rsidRPr="00512358" w:rsidTr="00C558A6">
        <w:tc>
          <w:tcPr>
            <w:tcW w:w="3708"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 xml:space="preserve">3. Ведущие формы и методы образовательной </w:t>
            </w:r>
            <w:r w:rsidRPr="00512358">
              <w:rPr>
                <w:rFonts w:ascii="Times New Roman" w:hAnsi="Times New Roman" w:cs="Times New Roman"/>
                <w:sz w:val="28"/>
                <w:szCs w:val="28"/>
              </w:rPr>
              <w:lastRenderedPageBreak/>
              <w:t>деятельности</w:t>
            </w:r>
          </w:p>
        </w:tc>
        <w:tc>
          <w:tcPr>
            <w:tcW w:w="5400"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tabs>
                <w:tab w:val="left" w:pos="5773"/>
              </w:tabs>
              <w:rPr>
                <w:rFonts w:ascii="Times New Roman" w:hAnsi="Times New Roman" w:cs="Times New Roman"/>
                <w:sz w:val="28"/>
                <w:szCs w:val="28"/>
              </w:rPr>
            </w:pPr>
            <w:r w:rsidRPr="00512358">
              <w:rPr>
                <w:rFonts w:ascii="Times New Roman" w:hAnsi="Times New Roman" w:cs="Times New Roman"/>
                <w:sz w:val="28"/>
                <w:szCs w:val="28"/>
              </w:rPr>
              <w:lastRenderedPageBreak/>
              <w:t xml:space="preserve">Основной формой организации образовательного процесса являются </w:t>
            </w:r>
            <w:r w:rsidRPr="00512358">
              <w:rPr>
                <w:rFonts w:ascii="Times New Roman" w:hAnsi="Times New Roman" w:cs="Times New Roman"/>
                <w:sz w:val="28"/>
                <w:szCs w:val="28"/>
              </w:rPr>
              <w:lastRenderedPageBreak/>
              <w:t>групповые занятия.</w:t>
            </w:r>
          </w:p>
        </w:tc>
      </w:tr>
      <w:tr w:rsidR="00E1634B" w:rsidRPr="00512358" w:rsidTr="00C558A6">
        <w:tc>
          <w:tcPr>
            <w:tcW w:w="3708"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lastRenderedPageBreak/>
              <w:t>4. Формы мониторинга результативности</w:t>
            </w:r>
          </w:p>
        </w:tc>
        <w:tc>
          <w:tcPr>
            <w:tcW w:w="5400"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tabs>
                <w:tab w:val="left" w:pos="5773"/>
              </w:tabs>
              <w:rPr>
                <w:rFonts w:ascii="Times New Roman" w:hAnsi="Times New Roman" w:cs="Times New Roman"/>
                <w:sz w:val="28"/>
                <w:szCs w:val="28"/>
              </w:rPr>
            </w:pPr>
            <w:r w:rsidRPr="00512358">
              <w:rPr>
                <w:rFonts w:ascii="Times New Roman" w:hAnsi="Times New Roman" w:cs="Times New Roman"/>
                <w:sz w:val="28"/>
                <w:szCs w:val="28"/>
              </w:rPr>
              <w:t>Анкетирование, наблюдение</w:t>
            </w:r>
          </w:p>
        </w:tc>
      </w:tr>
      <w:tr w:rsidR="00E1634B" w:rsidRPr="00512358" w:rsidTr="00C558A6">
        <w:tc>
          <w:tcPr>
            <w:tcW w:w="3708"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5. Дата утверждения и последней корректировки</w:t>
            </w:r>
          </w:p>
        </w:tc>
        <w:tc>
          <w:tcPr>
            <w:tcW w:w="5400" w:type="dxa"/>
            <w:tcBorders>
              <w:top w:val="single" w:sz="4" w:space="0" w:color="auto"/>
              <w:left w:val="single" w:sz="4" w:space="0" w:color="auto"/>
              <w:bottom w:val="single" w:sz="4" w:space="0" w:color="auto"/>
              <w:right w:val="single" w:sz="4" w:space="0" w:color="auto"/>
            </w:tcBorders>
          </w:tcPr>
          <w:p w:rsidR="00E1634B" w:rsidRPr="00512358" w:rsidRDefault="00E1634B" w:rsidP="00C558A6">
            <w:pPr>
              <w:tabs>
                <w:tab w:val="left" w:pos="5773"/>
              </w:tabs>
              <w:jc w:val="center"/>
              <w:rPr>
                <w:rFonts w:ascii="Times New Roman" w:hAnsi="Times New Roman" w:cs="Times New Roman"/>
                <w:sz w:val="28"/>
                <w:szCs w:val="28"/>
              </w:rPr>
            </w:pPr>
          </w:p>
        </w:tc>
      </w:tr>
    </w:tbl>
    <w:p w:rsidR="00E1634B" w:rsidRPr="00512358" w:rsidRDefault="00E1634B" w:rsidP="00E1634B">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br w:type="page"/>
      </w:r>
      <w:r w:rsidRPr="00512358">
        <w:rPr>
          <w:rFonts w:ascii="Times New Roman" w:hAnsi="Times New Roman" w:cs="Times New Roman"/>
          <w:sz w:val="28"/>
          <w:szCs w:val="28"/>
        </w:rPr>
        <w:lastRenderedPageBreak/>
        <w:t>СОДЕРЖАНИЕСОДЕРЖАНИЕ</w:t>
      </w:r>
    </w:p>
    <w:p w:rsidR="00E1634B" w:rsidRPr="00512358" w:rsidRDefault="00E1634B" w:rsidP="00E1634B">
      <w:pPr>
        <w:tabs>
          <w:tab w:val="left" w:pos="5773"/>
        </w:tabs>
        <w:jc w:val="center"/>
        <w:rPr>
          <w:rFonts w:ascii="Times New Roman" w:hAnsi="Times New Roman" w:cs="Times New Roman"/>
          <w:sz w:val="28"/>
          <w:szCs w:val="28"/>
        </w:rPr>
      </w:pPr>
    </w:p>
    <w:tbl>
      <w:tblPr>
        <w:tblW w:w="10031" w:type="dxa"/>
        <w:tblLook w:val="01E0"/>
      </w:tblPr>
      <w:tblGrid>
        <w:gridCol w:w="1368"/>
        <w:gridCol w:w="7020"/>
        <w:gridCol w:w="720"/>
        <w:gridCol w:w="923"/>
      </w:tblGrid>
      <w:tr w:rsidR="00E1634B" w:rsidRPr="00512358" w:rsidTr="00C558A6">
        <w:tc>
          <w:tcPr>
            <w:tcW w:w="1368" w:type="dxa"/>
            <w:hideMark/>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РАЗДЕЛ 1.</w:t>
            </w:r>
          </w:p>
        </w:tc>
        <w:tc>
          <w:tcPr>
            <w:tcW w:w="7020" w:type="dxa"/>
            <w:hideMark/>
          </w:tcPr>
          <w:p w:rsidR="00E1634B" w:rsidRPr="00512358" w:rsidRDefault="00E1634B" w:rsidP="00C558A6">
            <w:pPr>
              <w:tabs>
                <w:tab w:val="left" w:pos="5773"/>
              </w:tabs>
              <w:rPr>
                <w:rFonts w:ascii="Times New Roman" w:hAnsi="Times New Roman" w:cs="Times New Roman"/>
                <w:sz w:val="28"/>
                <w:szCs w:val="28"/>
              </w:rPr>
            </w:pPr>
            <w:r w:rsidRPr="00512358">
              <w:rPr>
                <w:rFonts w:ascii="Times New Roman" w:hAnsi="Times New Roman" w:cs="Times New Roman"/>
                <w:sz w:val="28"/>
                <w:szCs w:val="28"/>
              </w:rPr>
              <w:t>КОМПЛЕКС ОСНОВНЫХ ХАРАКТЕРИСТИК ПРОГРАММЫ</w:t>
            </w:r>
          </w:p>
        </w:tc>
        <w:tc>
          <w:tcPr>
            <w:tcW w:w="720" w:type="dxa"/>
            <w:hideMark/>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стр.</w:t>
            </w:r>
          </w:p>
        </w:tc>
        <w:tc>
          <w:tcPr>
            <w:tcW w:w="923" w:type="dxa"/>
            <w:hideMark/>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5</w:t>
            </w:r>
          </w:p>
        </w:tc>
      </w:tr>
      <w:tr w:rsidR="00E1634B" w:rsidRPr="00512358" w:rsidTr="00C558A6">
        <w:tc>
          <w:tcPr>
            <w:tcW w:w="1368" w:type="dxa"/>
          </w:tcPr>
          <w:p w:rsidR="00E1634B" w:rsidRPr="00512358" w:rsidRDefault="00E1634B" w:rsidP="00C558A6">
            <w:pPr>
              <w:tabs>
                <w:tab w:val="left" w:pos="5773"/>
              </w:tabs>
              <w:jc w:val="center"/>
              <w:rPr>
                <w:rFonts w:ascii="Times New Roman" w:hAnsi="Times New Roman" w:cs="Times New Roman"/>
                <w:sz w:val="28"/>
                <w:szCs w:val="28"/>
              </w:rPr>
            </w:pPr>
          </w:p>
        </w:tc>
        <w:tc>
          <w:tcPr>
            <w:tcW w:w="7020" w:type="dxa"/>
            <w:hideMark/>
          </w:tcPr>
          <w:p w:rsidR="00E1634B" w:rsidRPr="00512358" w:rsidRDefault="00E1634B" w:rsidP="00C558A6">
            <w:pPr>
              <w:tabs>
                <w:tab w:val="left" w:pos="5773"/>
              </w:tabs>
              <w:rPr>
                <w:rFonts w:ascii="Times New Roman" w:hAnsi="Times New Roman" w:cs="Times New Roman"/>
                <w:sz w:val="28"/>
                <w:szCs w:val="28"/>
              </w:rPr>
            </w:pPr>
            <w:r w:rsidRPr="00512358">
              <w:rPr>
                <w:rFonts w:ascii="Times New Roman" w:hAnsi="Times New Roman" w:cs="Times New Roman"/>
                <w:sz w:val="28"/>
                <w:szCs w:val="28"/>
              </w:rPr>
              <w:t>1.1. Пояснительная записка</w:t>
            </w:r>
          </w:p>
        </w:tc>
        <w:tc>
          <w:tcPr>
            <w:tcW w:w="720" w:type="dxa"/>
            <w:hideMark/>
          </w:tcPr>
          <w:p w:rsidR="00E1634B" w:rsidRPr="00512358" w:rsidRDefault="00E1634B" w:rsidP="00C558A6">
            <w:pPr>
              <w:rPr>
                <w:rFonts w:ascii="Times New Roman" w:hAnsi="Times New Roman" w:cs="Times New Roman"/>
                <w:sz w:val="28"/>
                <w:szCs w:val="28"/>
              </w:rPr>
            </w:pPr>
            <w:r w:rsidRPr="00512358">
              <w:rPr>
                <w:rFonts w:ascii="Times New Roman" w:hAnsi="Times New Roman" w:cs="Times New Roman"/>
                <w:sz w:val="28"/>
                <w:szCs w:val="28"/>
              </w:rPr>
              <w:t>стр.</w:t>
            </w:r>
          </w:p>
        </w:tc>
        <w:tc>
          <w:tcPr>
            <w:tcW w:w="923" w:type="dxa"/>
            <w:hideMark/>
          </w:tcPr>
          <w:p w:rsidR="00E1634B" w:rsidRPr="00512358" w:rsidRDefault="00E1634B" w:rsidP="00C558A6">
            <w:pPr>
              <w:tabs>
                <w:tab w:val="left" w:pos="5773"/>
              </w:tabs>
              <w:jc w:val="center"/>
              <w:rPr>
                <w:rFonts w:ascii="Times New Roman" w:hAnsi="Times New Roman" w:cs="Times New Roman"/>
                <w:sz w:val="28"/>
                <w:szCs w:val="28"/>
                <w:lang w:val="en-US"/>
              </w:rPr>
            </w:pPr>
            <w:r w:rsidRPr="00512358">
              <w:rPr>
                <w:rFonts w:ascii="Times New Roman" w:hAnsi="Times New Roman" w:cs="Times New Roman"/>
                <w:sz w:val="28"/>
                <w:szCs w:val="28"/>
              </w:rPr>
              <w:t>5</w:t>
            </w:r>
            <w:r w:rsidRPr="00512358">
              <w:rPr>
                <w:rFonts w:ascii="Times New Roman" w:hAnsi="Times New Roman" w:cs="Times New Roman"/>
                <w:sz w:val="28"/>
                <w:szCs w:val="28"/>
                <w:lang w:val="en-US"/>
              </w:rPr>
              <w:t>-7</w:t>
            </w:r>
          </w:p>
        </w:tc>
      </w:tr>
      <w:tr w:rsidR="00E1634B" w:rsidRPr="00512358" w:rsidTr="00C558A6">
        <w:tc>
          <w:tcPr>
            <w:tcW w:w="1368" w:type="dxa"/>
          </w:tcPr>
          <w:p w:rsidR="00E1634B" w:rsidRPr="00512358" w:rsidRDefault="00E1634B" w:rsidP="00C558A6">
            <w:pPr>
              <w:tabs>
                <w:tab w:val="left" w:pos="5773"/>
              </w:tabs>
              <w:jc w:val="center"/>
              <w:rPr>
                <w:rFonts w:ascii="Times New Roman" w:hAnsi="Times New Roman" w:cs="Times New Roman"/>
                <w:sz w:val="28"/>
                <w:szCs w:val="28"/>
              </w:rPr>
            </w:pPr>
          </w:p>
        </w:tc>
        <w:tc>
          <w:tcPr>
            <w:tcW w:w="7020" w:type="dxa"/>
            <w:hideMark/>
          </w:tcPr>
          <w:p w:rsidR="00E1634B" w:rsidRPr="00512358" w:rsidRDefault="00E1634B" w:rsidP="00C558A6">
            <w:pPr>
              <w:tabs>
                <w:tab w:val="left" w:pos="5773"/>
              </w:tabs>
              <w:rPr>
                <w:rFonts w:ascii="Times New Roman" w:hAnsi="Times New Roman" w:cs="Times New Roman"/>
                <w:sz w:val="28"/>
                <w:szCs w:val="28"/>
              </w:rPr>
            </w:pPr>
            <w:r w:rsidRPr="00512358">
              <w:rPr>
                <w:rFonts w:ascii="Times New Roman" w:hAnsi="Times New Roman" w:cs="Times New Roman"/>
                <w:sz w:val="28"/>
                <w:szCs w:val="28"/>
              </w:rPr>
              <w:t>1.2 Содержание программы</w:t>
            </w:r>
          </w:p>
        </w:tc>
        <w:tc>
          <w:tcPr>
            <w:tcW w:w="720" w:type="dxa"/>
            <w:hideMark/>
          </w:tcPr>
          <w:p w:rsidR="00E1634B" w:rsidRPr="00512358" w:rsidRDefault="00E1634B" w:rsidP="00C558A6">
            <w:pPr>
              <w:rPr>
                <w:rFonts w:ascii="Times New Roman" w:hAnsi="Times New Roman" w:cs="Times New Roman"/>
                <w:sz w:val="28"/>
                <w:szCs w:val="28"/>
              </w:rPr>
            </w:pPr>
            <w:r w:rsidRPr="00512358">
              <w:rPr>
                <w:rFonts w:ascii="Times New Roman" w:hAnsi="Times New Roman" w:cs="Times New Roman"/>
                <w:sz w:val="28"/>
                <w:szCs w:val="28"/>
              </w:rPr>
              <w:t>стр.</w:t>
            </w:r>
          </w:p>
        </w:tc>
        <w:tc>
          <w:tcPr>
            <w:tcW w:w="923" w:type="dxa"/>
            <w:hideMark/>
          </w:tcPr>
          <w:p w:rsidR="00E1634B" w:rsidRPr="00512358" w:rsidRDefault="00E1634B" w:rsidP="00C558A6">
            <w:pPr>
              <w:tabs>
                <w:tab w:val="left" w:pos="5773"/>
              </w:tabs>
              <w:jc w:val="center"/>
              <w:rPr>
                <w:rFonts w:ascii="Times New Roman" w:hAnsi="Times New Roman" w:cs="Times New Roman"/>
                <w:sz w:val="28"/>
                <w:szCs w:val="28"/>
                <w:lang w:val="en-US"/>
              </w:rPr>
            </w:pPr>
            <w:r w:rsidRPr="00512358">
              <w:rPr>
                <w:rFonts w:ascii="Times New Roman" w:hAnsi="Times New Roman" w:cs="Times New Roman"/>
                <w:sz w:val="28"/>
                <w:szCs w:val="28"/>
              </w:rPr>
              <w:t>7</w:t>
            </w:r>
            <w:r w:rsidRPr="00512358">
              <w:rPr>
                <w:rFonts w:ascii="Times New Roman" w:hAnsi="Times New Roman" w:cs="Times New Roman"/>
                <w:sz w:val="28"/>
                <w:szCs w:val="28"/>
                <w:lang w:val="en-US"/>
              </w:rPr>
              <w:t>-11</w:t>
            </w:r>
          </w:p>
        </w:tc>
      </w:tr>
      <w:tr w:rsidR="00E1634B" w:rsidRPr="00512358" w:rsidTr="00C558A6">
        <w:tc>
          <w:tcPr>
            <w:tcW w:w="1368" w:type="dxa"/>
          </w:tcPr>
          <w:p w:rsidR="00E1634B" w:rsidRPr="00512358" w:rsidRDefault="00E1634B" w:rsidP="00C558A6">
            <w:pPr>
              <w:tabs>
                <w:tab w:val="left" w:pos="5773"/>
              </w:tabs>
              <w:jc w:val="center"/>
              <w:rPr>
                <w:rFonts w:ascii="Times New Roman" w:hAnsi="Times New Roman" w:cs="Times New Roman"/>
                <w:sz w:val="28"/>
                <w:szCs w:val="28"/>
              </w:rPr>
            </w:pPr>
          </w:p>
        </w:tc>
        <w:tc>
          <w:tcPr>
            <w:tcW w:w="7020" w:type="dxa"/>
            <w:hideMark/>
          </w:tcPr>
          <w:p w:rsidR="00E1634B" w:rsidRPr="00512358" w:rsidRDefault="00E1634B" w:rsidP="00C558A6">
            <w:pPr>
              <w:tabs>
                <w:tab w:val="left" w:pos="5773"/>
              </w:tabs>
              <w:rPr>
                <w:rFonts w:ascii="Times New Roman" w:hAnsi="Times New Roman" w:cs="Times New Roman"/>
                <w:sz w:val="28"/>
                <w:szCs w:val="28"/>
              </w:rPr>
            </w:pPr>
            <w:r w:rsidRPr="00512358">
              <w:rPr>
                <w:rFonts w:ascii="Times New Roman" w:hAnsi="Times New Roman" w:cs="Times New Roman"/>
                <w:sz w:val="28"/>
                <w:szCs w:val="28"/>
              </w:rPr>
              <w:t>1.3 Планируемые результаты</w:t>
            </w:r>
          </w:p>
        </w:tc>
        <w:tc>
          <w:tcPr>
            <w:tcW w:w="720" w:type="dxa"/>
            <w:hideMark/>
          </w:tcPr>
          <w:p w:rsidR="00E1634B" w:rsidRPr="00512358" w:rsidRDefault="00E1634B" w:rsidP="00C558A6">
            <w:pPr>
              <w:rPr>
                <w:rFonts w:ascii="Times New Roman" w:hAnsi="Times New Roman" w:cs="Times New Roman"/>
                <w:sz w:val="28"/>
                <w:szCs w:val="28"/>
              </w:rPr>
            </w:pPr>
            <w:r w:rsidRPr="00512358">
              <w:rPr>
                <w:rFonts w:ascii="Times New Roman" w:hAnsi="Times New Roman" w:cs="Times New Roman"/>
                <w:sz w:val="28"/>
                <w:szCs w:val="28"/>
              </w:rPr>
              <w:t>стр.</w:t>
            </w:r>
          </w:p>
        </w:tc>
        <w:tc>
          <w:tcPr>
            <w:tcW w:w="923" w:type="dxa"/>
            <w:hideMark/>
          </w:tcPr>
          <w:p w:rsidR="00E1634B" w:rsidRPr="00512358" w:rsidRDefault="00E1634B" w:rsidP="00C558A6">
            <w:pPr>
              <w:tabs>
                <w:tab w:val="left" w:pos="5773"/>
              </w:tabs>
              <w:jc w:val="center"/>
              <w:rPr>
                <w:rFonts w:ascii="Times New Roman" w:hAnsi="Times New Roman" w:cs="Times New Roman"/>
                <w:sz w:val="28"/>
                <w:szCs w:val="28"/>
                <w:lang w:val="en-US"/>
              </w:rPr>
            </w:pPr>
            <w:r w:rsidRPr="00512358">
              <w:rPr>
                <w:rFonts w:ascii="Times New Roman" w:hAnsi="Times New Roman" w:cs="Times New Roman"/>
                <w:sz w:val="28"/>
                <w:szCs w:val="28"/>
              </w:rPr>
              <w:t>1</w:t>
            </w:r>
            <w:r w:rsidRPr="00512358">
              <w:rPr>
                <w:rFonts w:ascii="Times New Roman" w:hAnsi="Times New Roman" w:cs="Times New Roman"/>
                <w:sz w:val="28"/>
                <w:szCs w:val="28"/>
                <w:lang w:val="en-US"/>
              </w:rPr>
              <w:t>1-12</w:t>
            </w:r>
          </w:p>
        </w:tc>
      </w:tr>
      <w:tr w:rsidR="00E1634B" w:rsidRPr="00512358" w:rsidTr="00C558A6">
        <w:tc>
          <w:tcPr>
            <w:tcW w:w="1368" w:type="dxa"/>
            <w:hideMark/>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РАЗДЕЛ 2.</w:t>
            </w:r>
          </w:p>
        </w:tc>
        <w:tc>
          <w:tcPr>
            <w:tcW w:w="7020" w:type="dxa"/>
            <w:hideMark/>
          </w:tcPr>
          <w:p w:rsidR="00E1634B" w:rsidRPr="00512358" w:rsidRDefault="00E1634B" w:rsidP="00C558A6">
            <w:pPr>
              <w:tabs>
                <w:tab w:val="left" w:pos="5773"/>
              </w:tabs>
              <w:rPr>
                <w:rFonts w:ascii="Times New Roman" w:hAnsi="Times New Roman" w:cs="Times New Roman"/>
                <w:sz w:val="28"/>
                <w:szCs w:val="28"/>
              </w:rPr>
            </w:pPr>
            <w:r w:rsidRPr="00512358">
              <w:rPr>
                <w:rFonts w:ascii="Times New Roman" w:hAnsi="Times New Roman" w:cs="Times New Roman"/>
                <w:sz w:val="28"/>
                <w:szCs w:val="28"/>
              </w:rPr>
              <w:t>КОМПЛЕКС ОРГАНИЗАЦИОННО-ПЕДАГОГИЧЕСКИХ УСЛОВИЙ</w:t>
            </w:r>
          </w:p>
        </w:tc>
        <w:tc>
          <w:tcPr>
            <w:tcW w:w="720" w:type="dxa"/>
            <w:hideMark/>
          </w:tcPr>
          <w:p w:rsidR="00E1634B" w:rsidRPr="00512358" w:rsidRDefault="00E1634B" w:rsidP="00C558A6">
            <w:pPr>
              <w:rPr>
                <w:rFonts w:ascii="Times New Roman" w:hAnsi="Times New Roman" w:cs="Times New Roman"/>
                <w:sz w:val="28"/>
                <w:szCs w:val="28"/>
              </w:rPr>
            </w:pPr>
            <w:r w:rsidRPr="00512358">
              <w:rPr>
                <w:rFonts w:ascii="Times New Roman" w:hAnsi="Times New Roman" w:cs="Times New Roman"/>
                <w:sz w:val="28"/>
                <w:szCs w:val="28"/>
              </w:rPr>
              <w:t>стр.</w:t>
            </w:r>
          </w:p>
        </w:tc>
        <w:tc>
          <w:tcPr>
            <w:tcW w:w="923" w:type="dxa"/>
            <w:hideMark/>
          </w:tcPr>
          <w:p w:rsidR="00E1634B" w:rsidRPr="00512358" w:rsidRDefault="00E1634B" w:rsidP="00C558A6">
            <w:pPr>
              <w:tabs>
                <w:tab w:val="left" w:pos="5773"/>
              </w:tabs>
              <w:jc w:val="center"/>
              <w:rPr>
                <w:rFonts w:ascii="Times New Roman" w:hAnsi="Times New Roman" w:cs="Times New Roman"/>
                <w:sz w:val="28"/>
                <w:szCs w:val="28"/>
                <w:lang w:val="en-US"/>
              </w:rPr>
            </w:pPr>
            <w:r w:rsidRPr="00512358">
              <w:rPr>
                <w:rFonts w:ascii="Times New Roman" w:hAnsi="Times New Roman" w:cs="Times New Roman"/>
                <w:sz w:val="28"/>
                <w:szCs w:val="28"/>
                <w:lang w:val="en-US"/>
              </w:rPr>
              <w:t>12</w:t>
            </w:r>
          </w:p>
        </w:tc>
      </w:tr>
      <w:tr w:rsidR="00E1634B" w:rsidRPr="00512358" w:rsidTr="00C558A6">
        <w:tc>
          <w:tcPr>
            <w:tcW w:w="1368" w:type="dxa"/>
          </w:tcPr>
          <w:p w:rsidR="00E1634B" w:rsidRPr="00512358" w:rsidRDefault="00E1634B" w:rsidP="00C558A6">
            <w:pPr>
              <w:tabs>
                <w:tab w:val="left" w:pos="5773"/>
              </w:tabs>
              <w:jc w:val="center"/>
              <w:rPr>
                <w:rFonts w:ascii="Times New Roman" w:hAnsi="Times New Roman" w:cs="Times New Roman"/>
                <w:sz w:val="28"/>
                <w:szCs w:val="28"/>
              </w:rPr>
            </w:pPr>
          </w:p>
        </w:tc>
        <w:tc>
          <w:tcPr>
            <w:tcW w:w="7020" w:type="dxa"/>
            <w:hideMark/>
          </w:tcPr>
          <w:p w:rsidR="00E1634B" w:rsidRPr="00512358" w:rsidRDefault="00E1634B" w:rsidP="00C558A6">
            <w:pPr>
              <w:tabs>
                <w:tab w:val="left" w:pos="5773"/>
              </w:tabs>
              <w:rPr>
                <w:rFonts w:ascii="Times New Roman" w:hAnsi="Times New Roman" w:cs="Times New Roman"/>
                <w:sz w:val="28"/>
                <w:szCs w:val="28"/>
              </w:rPr>
            </w:pPr>
            <w:r w:rsidRPr="00512358">
              <w:rPr>
                <w:rFonts w:ascii="Times New Roman" w:hAnsi="Times New Roman" w:cs="Times New Roman"/>
                <w:sz w:val="28"/>
                <w:szCs w:val="28"/>
              </w:rPr>
              <w:t>2.1. Условия реализации программы</w:t>
            </w:r>
          </w:p>
        </w:tc>
        <w:tc>
          <w:tcPr>
            <w:tcW w:w="720" w:type="dxa"/>
            <w:hideMark/>
          </w:tcPr>
          <w:p w:rsidR="00E1634B" w:rsidRPr="00512358" w:rsidRDefault="00E1634B" w:rsidP="00C558A6">
            <w:pPr>
              <w:rPr>
                <w:rFonts w:ascii="Times New Roman" w:hAnsi="Times New Roman" w:cs="Times New Roman"/>
                <w:sz w:val="28"/>
                <w:szCs w:val="28"/>
              </w:rPr>
            </w:pPr>
            <w:r w:rsidRPr="00512358">
              <w:rPr>
                <w:rFonts w:ascii="Times New Roman" w:hAnsi="Times New Roman" w:cs="Times New Roman"/>
                <w:sz w:val="28"/>
                <w:szCs w:val="28"/>
              </w:rPr>
              <w:t>стр.</w:t>
            </w:r>
          </w:p>
        </w:tc>
        <w:tc>
          <w:tcPr>
            <w:tcW w:w="923" w:type="dxa"/>
            <w:hideMark/>
          </w:tcPr>
          <w:p w:rsidR="00E1634B" w:rsidRPr="00512358" w:rsidRDefault="00E1634B" w:rsidP="00C558A6">
            <w:pPr>
              <w:tabs>
                <w:tab w:val="left" w:pos="5773"/>
              </w:tabs>
              <w:jc w:val="center"/>
              <w:rPr>
                <w:rFonts w:ascii="Times New Roman" w:hAnsi="Times New Roman" w:cs="Times New Roman"/>
                <w:sz w:val="28"/>
                <w:szCs w:val="28"/>
                <w:lang w:val="en-US"/>
              </w:rPr>
            </w:pPr>
            <w:r w:rsidRPr="00512358">
              <w:rPr>
                <w:rFonts w:ascii="Times New Roman" w:hAnsi="Times New Roman" w:cs="Times New Roman"/>
                <w:sz w:val="28"/>
                <w:szCs w:val="28"/>
              </w:rPr>
              <w:t>1</w:t>
            </w:r>
            <w:r w:rsidRPr="00512358">
              <w:rPr>
                <w:rFonts w:ascii="Times New Roman" w:hAnsi="Times New Roman" w:cs="Times New Roman"/>
                <w:sz w:val="28"/>
                <w:szCs w:val="28"/>
                <w:lang w:val="en-US"/>
              </w:rPr>
              <w:t>2-13</w:t>
            </w:r>
          </w:p>
        </w:tc>
      </w:tr>
      <w:tr w:rsidR="00E1634B" w:rsidRPr="00512358" w:rsidTr="00C558A6">
        <w:tc>
          <w:tcPr>
            <w:tcW w:w="1368" w:type="dxa"/>
          </w:tcPr>
          <w:p w:rsidR="00E1634B" w:rsidRPr="00512358" w:rsidRDefault="00E1634B" w:rsidP="00C558A6">
            <w:pPr>
              <w:tabs>
                <w:tab w:val="left" w:pos="5773"/>
              </w:tabs>
              <w:jc w:val="center"/>
              <w:rPr>
                <w:rFonts w:ascii="Times New Roman" w:hAnsi="Times New Roman" w:cs="Times New Roman"/>
                <w:sz w:val="28"/>
                <w:szCs w:val="28"/>
              </w:rPr>
            </w:pPr>
          </w:p>
        </w:tc>
        <w:tc>
          <w:tcPr>
            <w:tcW w:w="7020" w:type="dxa"/>
            <w:hideMark/>
          </w:tcPr>
          <w:p w:rsidR="00E1634B" w:rsidRPr="00512358" w:rsidRDefault="00E1634B" w:rsidP="00C558A6">
            <w:pPr>
              <w:tabs>
                <w:tab w:val="left" w:pos="5773"/>
              </w:tabs>
              <w:rPr>
                <w:rFonts w:ascii="Times New Roman" w:hAnsi="Times New Roman" w:cs="Times New Roman"/>
                <w:sz w:val="28"/>
                <w:szCs w:val="28"/>
              </w:rPr>
            </w:pPr>
            <w:r w:rsidRPr="00512358">
              <w:rPr>
                <w:rFonts w:ascii="Times New Roman" w:hAnsi="Times New Roman" w:cs="Times New Roman"/>
                <w:sz w:val="28"/>
                <w:szCs w:val="28"/>
              </w:rPr>
              <w:t>2.2. Формы аттестации. Оценочные материалы</w:t>
            </w:r>
          </w:p>
        </w:tc>
        <w:tc>
          <w:tcPr>
            <w:tcW w:w="720" w:type="dxa"/>
            <w:hideMark/>
          </w:tcPr>
          <w:p w:rsidR="00E1634B" w:rsidRPr="00512358" w:rsidRDefault="00E1634B" w:rsidP="00C558A6">
            <w:pPr>
              <w:rPr>
                <w:rFonts w:ascii="Times New Roman" w:hAnsi="Times New Roman" w:cs="Times New Roman"/>
                <w:sz w:val="28"/>
                <w:szCs w:val="28"/>
              </w:rPr>
            </w:pPr>
            <w:r w:rsidRPr="00512358">
              <w:rPr>
                <w:rFonts w:ascii="Times New Roman" w:hAnsi="Times New Roman" w:cs="Times New Roman"/>
                <w:sz w:val="28"/>
                <w:szCs w:val="28"/>
              </w:rPr>
              <w:t>стр.</w:t>
            </w:r>
          </w:p>
        </w:tc>
        <w:tc>
          <w:tcPr>
            <w:tcW w:w="923" w:type="dxa"/>
            <w:hideMark/>
          </w:tcPr>
          <w:p w:rsidR="00E1634B" w:rsidRPr="00512358" w:rsidRDefault="00E1634B" w:rsidP="00C558A6">
            <w:pPr>
              <w:tabs>
                <w:tab w:val="left" w:pos="5773"/>
              </w:tabs>
              <w:jc w:val="center"/>
              <w:rPr>
                <w:rFonts w:ascii="Times New Roman" w:hAnsi="Times New Roman" w:cs="Times New Roman"/>
                <w:sz w:val="28"/>
                <w:szCs w:val="28"/>
                <w:lang w:val="en-US"/>
              </w:rPr>
            </w:pPr>
            <w:r w:rsidRPr="00512358">
              <w:rPr>
                <w:rFonts w:ascii="Times New Roman" w:hAnsi="Times New Roman" w:cs="Times New Roman"/>
                <w:sz w:val="28"/>
                <w:szCs w:val="28"/>
              </w:rPr>
              <w:t>1</w:t>
            </w:r>
            <w:r w:rsidRPr="00512358">
              <w:rPr>
                <w:rFonts w:ascii="Times New Roman" w:hAnsi="Times New Roman" w:cs="Times New Roman"/>
                <w:sz w:val="28"/>
                <w:szCs w:val="28"/>
                <w:lang w:val="en-US"/>
              </w:rPr>
              <w:t>3-16</w:t>
            </w:r>
          </w:p>
        </w:tc>
      </w:tr>
      <w:tr w:rsidR="00E1634B" w:rsidRPr="00512358" w:rsidTr="00C558A6">
        <w:tc>
          <w:tcPr>
            <w:tcW w:w="1368" w:type="dxa"/>
          </w:tcPr>
          <w:p w:rsidR="00E1634B" w:rsidRPr="00512358" w:rsidRDefault="00E1634B" w:rsidP="00C558A6">
            <w:pPr>
              <w:tabs>
                <w:tab w:val="left" w:pos="5773"/>
              </w:tabs>
              <w:jc w:val="center"/>
              <w:rPr>
                <w:rFonts w:ascii="Times New Roman" w:hAnsi="Times New Roman" w:cs="Times New Roman"/>
                <w:sz w:val="28"/>
                <w:szCs w:val="28"/>
              </w:rPr>
            </w:pPr>
          </w:p>
        </w:tc>
        <w:tc>
          <w:tcPr>
            <w:tcW w:w="7020" w:type="dxa"/>
            <w:hideMark/>
          </w:tcPr>
          <w:p w:rsidR="00E1634B" w:rsidRPr="00512358" w:rsidRDefault="00E1634B" w:rsidP="00C558A6">
            <w:pPr>
              <w:tabs>
                <w:tab w:val="left" w:pos="5773"/>
              </w:tabs>
              <w:rPr>
                <w:rFonts w:ascii="Times New Roman" w:hAnsi="Times New Roman" w:cs="Times New Roman"/>
                <w:sz w:val="28"/>
                <w:szCs w:val="28"/>
              </w:rPr>
            </w:pPr>
            <w:r w:rsidRPr="00512358">
              <w:rPr>
                <w:rFonts w:ascii="Times New Roman" w:hAnsi="Times New Roman" w:cs="Times New Roman"/>
                <w:sz w:val="28"/>
                <w:szCs w:val="28"/>
              </w:rPr>
              <w:t>2.3. Список литературы</w:t>
            </w:r>
          </w:p>
        </w:tc>
        <w:tc>
          <w:tcPr>
            <w:tcW w:w="720" w:type="dxa"/>
            <w:hideMark/>
          </w:tcPr>
          <w:p w:rsidR="00E1634B" w:rsidRPr="00512358" w:rsidRDefault="00E1634B" w:rsidP="00C558A6">
            <w:pPr>
              <w:rPr>
                <w:rFonts w:ascii="Times New Roman" w:hAnsi="Times New Roman" w:cs="Times New Roman"/>
                <w:sz w:val="28"/>
                <w:szCs w:val="28"/>
              </w:rPr>
            </w:pPr>
            <w:r w:rsidRPr="00512358">
              <w:rPr>
                <w:rFonts w:ascii="Times New Roman" w:hAnsi="Times New Roman" w:cs="Times New Roman"/>
                <w:sz w:val="28"/>
                <w:szCs w:val="28"/>
              </w:rPr>
              <w:t>стр.</w:t>
            </w:r>
          </w:p>
        </w:tc>
        <w:tc>
          <w:tcPr>
            <w:tcW w:w="923" w:type="dxa"/>
            <w:hideMark/>
          </w:tcPr>
          <w:p w:rsidR="00E1634B" w:rsidRPr="00512358" w:rsidRDefault="00E1634B" w:rsidP="00C558A6">
            <w:pPr>
              <w:tabs>
                <w:tab w:val="left" w:pos="5773"/>
              </w:tabs>
              <w:jc w:val="center"/>
              <w:rPr>
                <w:rFonts w:ascii="Times New Roman" w:hAnsi="Times New Roman" w:cs="Times New Roman"/>
                <w:sz w:val="28"/>
                <w:szCs w:val="28"/>
                <w:lang w:val="en-US"/>
              </w:rPr>
            </w:pPr>
            <w:r w:rsidRPr="00512358">
              <w:rPr>
                <w:rFonts w:ascii="Times New Roman" w:hAnsi="Times New Roman" w:cs="Times New Roman"/>
                <w:sz w:val="28"/>
                <w:szCs w:val="28"/>
              </w:rPr>
              <w:t>1</w:t>
            </w:r>
            <w:r w:rsidRPr="00512358">
              <w:rPr>
                <w:rFonts w:ascii="Times New Roman" w:hAnsi="Times New Roman" w:cs="Times New Roman"/>
                <w:sz w:val="28"/>
                <w:szCs w:val="28"/>
                <w:lang w:val="en-US"/>
              </w:rPr>
              <w:t>6-18</w:t>
            </w:r>
          </w:p>
        </w:tc>
      </w:tr>
      <w:tr w:rsidR="00E1634B" w:rsidRPr="00512358" w:rsidTr="00C558A6">
        <w:tc>
          <w:tcPr>
            <w:tcW w:w="1368" w:type="dxa"/>
          </w:tcPr>
          <w:p w:rsidR="00E1634B" w:rsidRPr="00512358" w:rsidRDefault="00E1634B" w:rsidP="00C558A6">
            <w:pPr>
              <w:tabs>
                <w:tab w:val="left" w:pos="5773"/>
              </w:tabs>
              <w:jc w:val="center"/>
              <w:rPr>
                <w:rFonts w:ascii="Times New Roman" w:hAnsi="Times New Roman" w:cs="Times New Roman"/>
                <w:sz w:val="28"/>
                <w:szCs w:val="28"/>
              </w:rPr>
            </w:pPr>
          </w:p>
        </w:tc>
        <w:tc>
          <w:tcPr>
            <w:tcW w:w="7020" w:type="dxa"/>
            <w:hideMark/>
          </w:tcPr>
          <w:p w:rsidR="00E1634B" w:rsidRPr="00512358" w:rsidRDefault="00E1634B" w:rsidP="00C558A6">
            <w:pPr>
              <w:tabs>
                <w:tab w:val="left" w:pos="5773"/>
              </w:tabs>
              <w:rPr>
                <w:rFonts w:ascii="Times New Roman" w:hAnsi="Times New Roman" w:cs="Times New Roman"/>
                <w:sz w:val="28"/>
                <w:szCs w:val="28"/>
              </w:rPr>
            </w:pPr>
            <w:r w:rsidRPr="00512358">
              <w:rPr>
                <w:rFonts w:ascii="Times New Roman" w:hAnsi="Times New Roman" w:cs="Times New Roman"/>
                <w:sz w:val="28"/>
                <w:szCs w:val="28"/>
              </w:rPr>
              <w:t>ПРИЛОЖЕНИЕ</w:t>
            </w:r>
          </w:p>
        </w:tc>
        <w:tc>
          <w:tcPr>
            <w:tcW w:w="720" w:type="dxa"/>
            <w:hideMark/>
          </w:tcPr>
          <w:p w:rsidR="00E1634B" w:rsidRPr="00512358" w:rsidRDefault="00E1634B" w:rsidP="00C558A6">
            <w:pPr>
              <w:rPr>
                <w:rFonts w:ascii="Times New Roman" w:hAnsi="Times New Roman" w:cs="Times New Roman"/>
                <w:sz w:val="28"/>
                <w:szCs w:val="28"/>
              </w:rPr>
            </w:pPr>
            <w:r w:rsidRPr="00512358">
              <w:rPr>
                <w:rFonts w:ascii="Times New Roman" w:hAnsi="Times New Roman" w:cs="Times New Roman"/>
                <w:sz w:val="28"/>
                <w:szCs w:val="28"/>
              </w:rPr>
              <w:t>стр.</w:t>
            </w:r>
          </w:p>
        </w:tc>
        <w:tc>
          <w:tcPr>
            <w:tcW w:w="923" w:type="dxa"/>
            <w:hideMark/>
          </w:tcPr>
          <w:p w:rsidR="00E1634B" w:rsidRPr="00512358" w:rsidRDefault="00E1634B" w:rsidP="00C558A6">
            <w:pPr>
              <w:tabs>
                <w:tab w:val="left" w:pos="5773"/>
              </w:tabs>
              <w:rPr>
                <w:rFonts w:ascii="Times New Roman" w:hAnsi="Times New Roman" w:cs="Times New Roman"/>
                <w:sz w:val="28"/>
                <w:szCs w:val="28"/>
                <w:lang w:val="en-US"/>
              </w:rPr>
            </w:pPr>
            <w:r w:rsidRPr="00512358">
              <w:rPr>
                <w:rFonts w:ascii="Times New Roman" w:hAnsi="Times New Roman" w:cs="Times New Roman"/>
                <w:sz w:val="28"/>
                <w:szCs w:val="28"/>
                <w:lang w:val="en-US"/>
              </w:rPr>
              <w:t>19-29</w:t>
            </w:r>
          </w:p>
        </w:tc>
      </w:tr>
    </w:tbl>
    <w:p w:rsidR="00E1634B" w:rsidRPr="00512358" w:rsidRDefault="00E1634B" w:rsidP="00E1634B">
      <w:pPr>
        <w:tabs>
          <w:tab w:val="left" w:pos="5773"/>
        </w:tabs>
        <w:jc w:val="center"/>
        <w:rPr>
          <w:rFonts w:ascii="Times New Roman" w:hAnsi="Times New Roman" w:cs="Times New Roman"/>
          <w:sz w:val="28"/>
          <w:szCs w:val="28"/>
        </w:rPr>
      </w:pPr>
    </w:p>
    <w:p w:rsidR="00E1634B" w:rsidRPr="00512358" w:rsidRDefault="00E1634B" w:rsidP="00E1634B">
      <w:pPr>
        <w:tabs>
          <w:tab w:val="left" w:pos="5773"/>
        </w:tabs>
        <w:jc w:val="center"/>
        <w:rPr>
          <w:rFonts w:ascii="Times New Roman" w:hAnsi="Times New Roman" w:cs="Times New Roman"/>
          <w:sz w:val="28"/>
          <w:szCs w:val="28"/>
        </w:rPr>
      </w:pPr>
    </w:p>
    <w:p w:rsidR="00E1634B" w:rsidRPr="00512358" w:rsidRDefault="00E1634B" w:rsidP="00E1634B">
      <w:pPr>
        <w:tabs>
          <w:tab w:val="left" w:pos="5773"/>
        </w:tabs>
        <w:jc w:val="center"/>
        <w:rPr>
          <w:rFonts w:ascii="Times New Roman" w:hAnsi="Times New Roman" w:cs="Times New Roman"/>
          <w:sz w:val="28"/>
          <w:szCs w:val="28"/>
        </w:rPr>
      </w:pPr>
    </w:p>
    <w:tbl>
      <w:tblPr>
        <w:tblW w:w="6480" w:type="dxa"/>
        <w:tblLook w:val="01E0"/>
      </w:tblPr>
      <w:tblGrid>
        <w:gridCol w:w="6480"/>
      </w:tblGrid>
      <w:tr w:rsidR="00E1634B" w:rsidRPr="00512358" w:rsidTr="00C558A6">
        <w:tc>
          <w:tcPr>
            <w:tcW w:w="6480" w:type="dxa"/>
            <w:shd w:val="clear" w:color="auto" w:fill="auto"/>
          </w:tcPr>
          <w:p w:rsidR="00E1634B" w:rsidRPr="00512358" w:rsidRDefault="00E1634B" w:rsidP="00C558A6">
            <w:pPr>
              <w:spacing w:line="360" w:lineRule="auto"/>
              <w:jc w:val="both"/>
              <w:rPr>
                <w:rFonts w:ascii="Times New Roman" w:hAnsi="Times New Roman" w:cs="Times New Roman"/>
                <w:sz w:val="28"/>
                <w:szCs w:val="28"/>
              </w:rPr>
            </w:pPr>
          </w:p>
        </w:tc>
      </w:tr>
      <w:tr w:rsidR="00E1634B" w:rsidRPr="00512358" w:rsidTr="00C558A6">
        <w:tc>
          <w:tcPr>
            <w:tcW w:w="6480" w:type="dxa"/>
            <w:shd w:val="clear" w:color="auto" w:fill="auto"/>
          </w:tcPr>
          <w:p w:rsidR="00E1634B" w:rsidRPr="00512358" w:rsidRDefault="00E1634B" w:rsidP="00C558A6">
            <w:pPr>
              <w:spacing w:line="360" w:lineRule="auto"/>
              <w:jc w:val="both"/>
              <w:rPr>
                <w:rFonts w:ascii="Times New Roman" w:hAnsi="Times New Roman" w:cs="Times New Roman"/>
                <w:sz w:val="28"/>
                <w:szCs w:val="28"/>
              </w:rPr>
            </w:pPr>
          </w:p>
        </w:tc>
      </w:tr>
      <w:tr w:rsidR="00E1634B" w:rsidRPr="00512358" w:rsidTr="00C558A6">
        <w:tc>
          <w:tcPr>
            <w:tcW w:w="6480" w:type="dxa"/>
            <w:shd w:val="clear" w:color="auto" w:fill="auto"/>
          </w:tcPr>
          <w:p w:rsidR="00E1634B" w:rsidRPr="00512358" w:rsidRDefault="00E1634B" w:rsidP="00C558A6">
            <w:pPr>
              <w:spacing w:line="360" w:lineRule="auto"/>
              <w:jc w:val="both"/>
              <w:rPr>
                <w:rFonts w:ascii="Times New Roman" w:hAnsi="Times New Roman" w:cs="Times New Roman"/>
                <w:sz w:val="28"/>
                <w:szCs w:val="28"/>
              </w:rPr>
            </w:pPr>
          </w:p>
        </w:tc>
      </w:tr>
      <w:tr w:rsidR="00E1634B" w:rsidRPr="00512358" w:rsidTr="00C558A6">
        <w:tc>
          <w:tcPr>
            <w:tcW w:w="6480" w:type="dxa"/>
            <w:shd w:val="clear" w:color="auto" w:fill="auto"/>
          </w:tcPr>
          <w:p w:rsidR="00E1634B" w:rsidRPr="00512358" w:rsidRDefault="00E1634B" w:rsidP="00C558A6">
            <w:pPr>
              <w:spacing w:line="360" w:lineRule="auto"/>
              <w:jc w:val="both"/>
              <w:rPr>
                <w:rFonts w:ascii="Times New Roman" w:hAnsi="Times New Roman" w:cs="Times New Roman"/>
                <w:sz w:val="28"/>
                <w:szCs w:val="28"/>
              </w:rPr>
            </w:pPr>
          </w:p>
        </w:tc>
      </w:tr>
      <w:tr w:rsidR="00E1634B" w:rsidRPr="00512358" w:rsidTr="00C558A6">
        <w:tc>
          <w:tcPr>
            <w:tcW w:w="6480" w:type="dxa"/>
            <w:shd w:val="clear" w:color="auto" w:fill="auto"/>
          </w:tcPr>
          <w:p w:rsidR="00E1634B" w:rsidRPr="00512358" w:rsidRDefault="00E1634B" w:rsidP="00C558A6">
            <w:pPr>
              <w:spacing w:line="360" w:lineRule="auto"/>
              <w:jc w:val="both"/>
              <w:rPr>
                <w:rFonts w:ascii="Times New Roman" w:hAnsi="Times New Roman" w:cs="Times New Roman"/>
                <w:sz w:val="28"/>
                <w:szCs w:val="28"/>
              </w:rPr>
            </w:pPr>
          </w:p>
        </w:tc>
      </w:tr>
    </w:tbl>
    <w:p w:rsidR="00E1634B" w:rsidRPr="00512358" w:rsidRDefault="00E1634B" w:rsidP="00E1634B">
      <w:pPr>
        <w:tabs>
          <w:tab w:val="left" w:pos="5773"/>
        </w:tabs>
        <w:rPr>
          <w:rFonts w:ascii="Times New Roman" w:hAnsi="Times New Roman" w:cs="Times New Roman"/>
          <w:b/>
          <w:sz w:val="28"/>
          <w:szCs w:val="28"/>
        </w:rPr>
      </w:pPr>
    </w:p>
    <w:p w:rsidR="00C558A6" w:rsidRPr="00512358" w:rsidRDefault="00C558A6" w:rsidP="00E1634B">
      <w:pPr>
        <w:tabs>
          <w:tab w:val="left" w:pos="5773"/>
        </w:tabs>
        <w:rPr>
          <w:rFonts w:ascii="Times New Roman" w:hAnsi="Times New Roman" w:cs="Times New Roman"/>
          <w:b/>
          <w:sz w:val="28"/>
          <w:szCs w:val="28"/>
        </w:rPr>
      </w:pPr>
    </w:p>
    <w:p w:rsidR="00C558A6" w:rsidRPr="00512358" w:rsidRDefault="00C558A6" w:rsidP="00E1634B">
      <w:pPr>
        <w:tabs>
          <w:tab w:val="left" w:pos="5773"/>
        </w:tabs>
        <w:rPr>
          <w:rFonts w:ascii="Times New Roman" w:hAnsi="Times New Roman" w:cs="Times New Roman"/>
          <w:b/>
          <w:sz w:val="28"/>
          <w:szCs w:val="28"/>
        </w:rPr>
      </w:pPr>
    </w:p>
    <w:p w:rsidR="00E1634B" w:rsidRPr="00512358" w:rsidRDefault="00E1634B" w:rsidP="00E1634B">
      <w:pPr>
        <w:tabs>
          <w:tab w:val="left" w:pos="5773"/>
        </w:tabs>
        <w:rPr>
          <w:rFonts w:ascii="Times New Roman" w:hAnsi="Times New Roman" w:cs="Times New Roman"/>
          <w:b/>
          <w:sz w:val="28"/>
          <w:szCs w:val="28"/>
        </w:rPr>
      </w:pPr>
    </w:p>
    <w:p w:rsidR="00E1634B" w:rsidRPr="00512358" w:rsidRDefault="00E1634B" w:rsidP="00E1634B">
      <w:pPr>
        <w:tabs>
          <w:tab w:val="left" w:pos="5773"/>
        </w:tabs>
        <w:rPr>
          <w:rFonts w:ascii="Times New Roman" w:hAnsi="Times New Roman" w:cs="Times New Roman"/>
          <w:b/>
          <w:sz w:val="28"/>
          <w:szCs w:val="28"/>
        </w:rPr>
      </w:pPr>
      <w:r w:rsidRPr="00512358">
        <w:rPr>
          <w:rFonts w:ascii="Times New Roman" w:hAnsi="Times New Roman" w:cs="Times New Roman"/>
          <w:b/>
          <w:sz w:val="28"/>
          <w:szCs w:val="28"/>
        </w:rPr>
        <w:lastRenderedPageBreak/>
        <w:t>РАЗДЕЛ 1. КОМПЛЕКС ОСНОВНЫХ ХАРАКТЕРИСТИК ПРОГРАММЫ</w:t>
      </w:r>
    </w:p>
    <w:p w:rsidR="00E1634B" w:rsidRPr="00512358" w:rsidRDefault="00E1634B" w:rsidP="00E1634B">
      <w:pPr>
        <w:tabs>
          <w:tab w:val="left" w:pos="5773"/>
        </w:tabs>
        <w:ind w:firstLine="567"/>
        <w:jc w:val="center"/>
        <w:rPr>
          <w:rFonts w:ascii="Times New Roman" w:hAnsi="Times New Roman" w:cs="Times New Roman"/>
          <w:sz w:val="28"/>
          <w:szCs w:val="28"/>
        </w:rPr>
      </w:pPr>
    </w:p>
    <w:p w:rsidR="00E1634B" w:rsidRPr="00512358" w:rsidRDefault="00E1634B" w:rsidP="00E1634B">
      <w:pPr>
        <w:numPr>
          <w:ilvl w:val="1"/>
          <w:numId w:val="34"/>
        </w:numPr>
        <w:tabs>
          <w:tab w:val="clear" w:pos="420"/>
          <w:tab w:val="left" w:pos="284"/>
        </w:tabs>
        <w:spacing w:after="0"/>
        <w:ind w:left="0" w:firstLine="851"/>
        <w:jc w:val="center"/>
        <w:rPr>
          <w:rFonts w:ascii="Times New Roman" w:hAnsi="Times New Roman" w:cs="Times New Roman"/>
          <w:b/>
          <w:sz w:val="28"/>
          <w:szCs w:val="28"/>
        </w:rPr>
      </w:pPr>
      <w:r w:rsidRPr="00512358">
        <w:rPr>
          <w:rFonts w:ascii="Times New Roman" w:hAnsi="Times New Roman" w:cs="Times New Roman"/>
          <w:b/>
          <w:sz w:val="28"/>
          <w:szCs w:val="28"/>
        </w:rPr>
        <w:t>Пояснительная записка</w:t>
      </w:r>
    </w:p>
    <w:p w:rsidR="00E1634B" w:rsidRPr="00512358" w:rsidRDefault="00E1634B" w:rsidP="00E1634B">
      <w:pPr>
        <w:tabs>
          <w:tab w:val="left" w:pos="5773"/>
        </w:tabs>
        <w:ind w:left="567"/>
        <w:rPr>
          <w:rFonts w:ascii="Times New Roman" w:hAnsi="Times New Roman" w:cs="Times New Roman"/>
          <w:sz w:val="28"/>
          <w:szCs w:val="28"/>
        </w:rPr>
      </w:pPr>
    </w:p>
    <w:p w:rsidR="00E1634B" w:rsidRPr="00512358" w:rsidRDefault="00E1634B" w:rsidP="00E1634B">
      <w:pPr>
        <w:tabs>
          <w:tab w:val="left" w:pos="3095"/>
        </w:tabs>
        <w:ind w:firstLine="567"/>
        <w:jc w:val="both"/>
        <w:rPr>
          <w:rFonts w:ascii="Times New Roman" w:hAnsi="Times New Roman" w:cs="Times New Roman"/>
          <w:sz w:val="28"/>
          <w:szCs w:val="28"/>
        </w:rPr>
      </w:pPr>
      <w:r w:rsidRPr="00512358">
        <w:rPr>
          <w:rFonts w:ascii="Times New Roman" w:hAnsi="Times New Roman" w:cs="Times New Roman"/>
          <w:sz w:val="28"/>
          <w:szCs w:val="28"/>
        </w:rPr>
        <w:t>Все дети любят смотреть мультфильмы, ведь они помогают им узнавать мир, развивают воображение, пространственное мышление, логику, расширяют кругозор. Сделать мультфильм самому – это невероятно интересно.</w:t>
      </w:r>
    </w:p>
    <w:p w:rsidR="00E1634B" w:rsidRPr="00512358" w:rsidRDefault="00E1634B" w:rsidP="00E1634B">
      <w:pPr>
        <w:tabs>
          <w:tab w:val="left" w:pos="3095"/>
        </w:tabs>
        <w:ind w:firstLine="567"/>
        <w:jc w:val="both"/>
        <w:rPr>
          <w:rFonts w:ascii="Times New Roman" w:hAnsi="Times New Roman" w:cs="Times New Roman"/>
          <w:sz w:val="28"/>
          <w:szCs w:val="28"/>
        </w:rPr>
      </w:pPr>
      <w:r w:rsidRPr="00512358">
        <w:rPr>
          <w:rFonts w:ascii="Times New Roman" w:hAnsi="Times New Roman" w:cs="Times New Roman"/>
          <w:sz w:val="28"/>
          <w:szCs w:val="28"/>
        </w:rPr>
        <w:t>Мультипликация предоставляет большие возможности для развития творческих способностей, сочетая теоретические и практические занятия, результатом которых является реальный продукт самостоятельного творческого труда детей. В процессе создания мультипликационного фильма у детей развиваются сенсомоторные качества, связанные с действиями рук ребенка, обеспечивающие быстрое и точное усвоение технических приемов в различных видах деятельности, восприятие пропорций, особенностей объемной и плоской формы, характера линий, пространственных отношений: цвета, ритма, движения, создания образов, чьи «границы совпадают только с границами воображения». Создавая героев мультипликационного фильма и декорации: из пластилина, делая аппликации, вырезая силуэты, рисуя красками, фломастерами, мягкими материалами, ребята изучают свойства и технические возможности художественных материалов. Искусство анимации развивает творческую мысль, формирует умение оригинальной подачи видения окружающего мира.</w:t>
      </w:r>
    </w:p>
    <w:p w:rsidR="00E1634B" w:rsidRPr="00512358" w:rsidRDefault="00E1634B" w:rsidP="00E1634B">
      <w:pPr>
        <w:tabs>
          <w:tab w:val="left" w:pos="3095"/>
        </w:tabs>
        <w:ind w:firstLine="567"/>
        <w:jc w:val="both"/>
        <w:rPr>
          <w:rFonts w:ascii="Times New Roman" w:hAnsi="Times New Roman" w:cs="Times New Roman"/>
          <w:sz w:val="28"/>
          <w:szCs w:val="28"/>
        </w:rPr>
      </w:pPr>
      <w:r w:rsidRPr="00512358">
        <w:rPr>
          <w:rFonts w:ascii="Times New Roman" w:hAnsi="Times New Roman" w:cs="Times New Roman"/>
          <w:sz w:val="28"/>
          <w:szCs w:val="28"/>
        </w:rPr>
        <w:t>Мультипликация – это групповой творческий процесс. Как и во взрослой команде мультипликаторов, дети знакомятся с разными техниками, пробуют разные роли: режиссера, оператора, сценариста, художника-мультипликатора, формируются умения пользоваться компьютерной техникой, инструкциями, работой в команде.</w:t>
      </w:r>
    </w:p>
    <w:p w:rsidR="00E1634B" w:rsidRPr="00512358" w:rsidRDefault="00E1634B" w:rsidP="00E1634B">
      <w:pPr>
        <w:tabs>
          <w:tab w:val="left" w:pos="3095"/>
        </w:tabs>
        <w:ind w:firstLine="567"/>
        <w:jc w:val="both"/>
        <w:rPr>
          <w:rFonts w:ascii="Times New Roman" w:hAnsi="Times New Roman" w:cs="Times New Roman"/>
          <w:sz w:val="28"/>
          <w:szCs w:val="28"/>
        </w:rPr>
      </w:pPr>
      <w:r w:rsidRPr="00512358">
        <w:rPr>
          <w:rFonts w:ascii="Times New Roman" w:hAnsi="Times New Roman" w:cs="Times New Roman"/>
          <w:sz w:val="28"/>
          <w:szCs w:val="28"/>
        </w:rPr>
        <w:t xml:space="preserve">Дополнительная общеобразовательная общеразвивающая программа разработана на основании следующих </w:t>
      </w:r>
      <w:r w:rsidRPr="00512358">
        <w:rPr>
          <w:rFonts w:ascii="Times New Roman" w:hAnsi="Times New Roman" w:cs="Times New Roman"/>
          <w:b/>
          <w:sz w:val="28"/>
          <w:szCs w:val="28"/>
        </w:rPr>
        <w:t>нормативно-правовых документов:</w:t>
      </w:r>
      <w:r w:rsidRPr="00512358">
        <w:rPr>
          <w:rFonts w:ascii="Times New Roman" w:hAnsi="Times New Roman" w:cs="Times New Roman"/>
          <w:sz w:val="28"/>
          <w:szCs w:val="28"/>
        </w:rPr>
        <w:t xml:space="preserve"> </w:t>
      </w:r>
    </w:p>
    <w:p w:rsidR="00E1634B" w:rsidRPr="00512358" w:rsidRDefault="00E1634B" w:rsidP="00E1634B">
      <w:pPr>
        <w:tabs>
          <w:tab w:val="left" w:pos="3095"/>
        </w:tabs>
        <w:jc w:val="both"/>
        <w:rPr>
          <w:rFonts w:ascii="Times New Roman" w:hAnsi="Times New Roman" w:cs="Times New Roman"/>
          <w:sz w:val="28"/>
          <w:szCs w:val="28"/>
        </w:rPr>
      </w:pPr>
      <w:r w:rsidRPr="00512358">
        <w:rPr>
          <w:rFonts w:ascii="Times New Roman" w:hAnsi="Times New Roman" w:cs="Times New Roman"/>
          <w:sz w:val="28"/>
          <w:szCs w:val="28"/>
        </w:rPr>
        <w:t>- Федеральный закон «Об образовании в Российской Федерации» от 29.12.2012 г. № 273-ФЗ (далее – Закон об образовании);</w:t>
      </w:r>
    </w:p>
    <w:p w:rsidR="00E1634B" w:rsidRPr="00512358" w:rsidRDefault="00E1634B" w:rsidP="00E1634B">
      <w:pPr>
        <w:tabs>
          <w:tab w:val="left" w:pos="3095"/>
        </w:tabs>
        <w:jc w:val="both"/>
        <w:rPr>
          <w:rFonts w:ascii="Times New Roman" w:hAnsi="Times New Roman" w:cs="Times New Roman"/>
          <w:sz w:val="28"/>
          <w:szCs w:val="28"/>
        </w:rPr>
      </w:pPr>
      <w:r w:rsidRPr="00512358">
        <w:rPr>
          <w:rFonts w:ascii="Times New Roman" w:hAnsi="Times New Roman" w:cs="Times New Roman"/>
          <w:sz w:val="28"/>
          <w:szCs w:val="28"/>
        </w:rPr>
        <w:lastRenderedPageBreak/>
        <w:t xml:space="preserve">-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обучающихся»12. Указ Президента России от 07 мая 2024 № 309 «О национальных целях развития Российской Федерации на период до 2030 года и на перспективу до 2036 года. </w:t>
      </w:r>
    </w:p>
    <w:p w:rsidR="00E1634B" w:rsidRPr="00512358" w:rsidRDefault="00E1634B" w:rsidP="00E1634B">
      <w:pPr>
        <w:tabs>
          <w:tab w:val="left" w:pos="3095"/>
        </w:tabs>
        <w:jc w:val="both"/>
        <w:rPr>
          <w:rFonts w:ascii="Times New Roman" w:hAnsi="Times New Roman" w:cs="Times New Roman"/>
          <w:sz w:val="28"/>
          <w:szCs w:val="28"/>
        </w:rPr>
      </w:pPr>
      <w:r w:rsidRPr="00512358">
        <w:rPr>
          <w:rFonts w:ascii="Times New Roman" w:hAnsi="Times New Roman" w:cs="Times New Roman"/>
          <w:sz w:val="28"/>
          <w:szCs w:val="28"/>
        </w:rPr>
        <w:t xml:space="preserve">-Приказ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E1634B" w:rsidRPr="00512358" w:rsidRDefault="00E1634B" w:rsidP="00E1634B">
      <w:pPr>
        <w:tabs>
          <w:tab w:val="left" w:pos="3095"/>
        </w:tabs>
        <w:jc w:val="both"/>
        <w:rPr>
          <w:rFonts w:ascii="Times New Roman" w:hAnsi="Times New Roman" w:cs="Times New Roman"/>
          <w:sz w:val="28"/>
          <w:szCs w:val="28"/>
        </w:rPr>
      </w:pPr>
      <w:r w:rsidRPr="00512358">
        <w:rPr>
          <w:rFonts w:ascii="Times New Roman" w:hAnsi="Times New Roman" w:cs="Times New Roman"/>
          <w:sz w:val="28"/>
          <w:szCs w:val="28"/>
        </w:rPr>
        <w:t>- Концепция развития дополнительного образования детей до 2030 года (распоряжение Правительства РФ от 31 марта 2022 г. № 678-р);</w:t>
      </w:r>
    </w:p>
    <w:p w:rsidR="00E1634B" w:rsidRPr="00512358" w:rsidRDefault="00E1634B" w:rsidP="00E1634B">
      <w:pPr>
        <w:tabs>
          <w:tab w:val="left" w:pos="3095"/>
        </w:tabs>
        <w:jc w:val="both"/>
        <w:rPr>
          <w:rFonts w:ascii="Times New Roman" w:hAnsi="Times New Roman" w:cs="Times New Roman"/>
          <w:sz w:val="28"/>
          <w:szCs w:val="28"/>
        </w:rPr>
      </w:pPr>
      <w:r w:rsidRPr="00512358">
        <w:rPr>
          <w:rFonts w:ascii="Times New Roman" w:hAnsi="Times New Roman" w:cs="Times New Roman"/>
          <w:sz w:val="28"/>
          <w:szCs w:val="28"/>
        </w:rPr>
        <w:t>- приказ Министерства образования и молодёжной политики Свердловской области от 06.05.2022 № 434-Д «Об утверждении концептуальных подходов к развитию дополнительного образования детей в Свердловской области»;</w:t>
      </w:r>
    </w:p>
    <w:p w:rsidR="00E1634B" w:rsidRPr="00512358" w:rsidRDefault="00E1634B" w:rsidP="00E1634B">
      <w:pPr>
        <w:tabs>
          <w:tab w:val="left" w:pos="3095"/>
        </w:tabs>
        <w:jc w:val="both"/>
        <w:rPr>
          <w:rFonts w:ascii="Times New Roman" w:hAnsi="Times New Roman" w:cs="Times New Roman"/>
          <w:sz w:val="28"/>
          <w:szCs w:val="28"/>
        </w:rPr>
      </w:pPr>
      <w:r w:rsidRPr="00512358">
        <w:rPr>
          <w:rFonts w:ascii="Times New Roman" w:hAnsi="Times New Roman" w:cs="Times New Roman"/>
          <w:sz w:val="28"/>
          <w:szCs w:val="28"/>
        </w:rPr>
        <w:t xml:space="preserve">- Постановление Главного государственного санитарного врача РФ от 04.07.2014 № 41 «Об утверждении СанПиН 2.4.4.3172-14 «Санитарно- эпидемиологические требования к устройству, содержанию и организации </w:t>
      </w:r>
      <w:proofErr w:type="gramStart"/>
      <w:r w:rsidRPr="00512358">
        <w:rPr>
          <w:rFonts w:ascii="Times New Roman" w:hAnsi="Times New Roman" w:cs="Times New Roman"/>
          <w:sz w:val="28"/>
          <w:szCs w:val="28"/>
        </w:rPr>
        <w:t>режима работы образовательных организаций дополнительного образования детей</w:t>
      </w:r>
      <w:proofErr w:type="gramEnd"/>
      <w:r w:rsidRPr="00512358">
        <w:rPr>
          <w:rFonts w:ascii="Times New Roman" w:hAnsi="Times New Roman" w:cs="Times New Roman"/>
          <w:sz w:val="28"/>
          <w:szCs w:val="28"/>
        </w:rPr>
        <w:t>»;</w:t>
      </w:r>
    </w:p>
    <w:p w:rsidR="00E1634B" w:rsidRPr="00512358" w:rsidRDefault="00E1634B" w:rsidP="00E1634B">
      <w:pPr>
        <w:tabs>
          <w:tab w:val="left" w:pos="3095"/>
        </w:tabs>
        <w:jc w:val="both"/>
        <w:rPr>
          <w:rFonts w:ascii="Times New Roman" w:hAnsi="Times New Roman" w:cs="Times New Roman"/>
          <w:sz w:val="28"/>
          <w:szCs w:val="28"/>
        </w:rPr>
      </w:pPr>
      <w:r w:rsidRPr="00512358">
        <w:rPr>
          <w:rFonts w:ascii="Times New Roman" w:hAnsi="Times New Roman" w:cs="Times New Roman"/>
          <w:sz w:val="28"/>
          <w:szCs w:val="28"/>
        </w:rPr>
        <w:t>-Устав Муниципального бюджетного образовательного учреждения дополнительного образования «Тугулымский Центр детского творчества»</w:t>
      </w:r>
    </w:p>
    <w:p w:rsidR="00E1634B" w:rsidRPr="00512358" w:rsidRDefault="00E1634B" w:rsidP="00E1634B">
      <w:pPr>
        <w:pStyle w:val="a4"/>
        <w:spacing w:before="0" w:after="0" w:line="276" w:lineRule="auto"/>
        <w:ind w:right="283" w:firstLine="567"/>
        <w:jc w:val="both"/>
        <w:textAlignment w:val="baseline"/>
        <w:rPr>
          <w:b/>
          <w:sz w:val="28"/>
          <w:szCs w:val="28"/>
        </w:rPr>
      </w:pPr>
      <w:r w:rsidRPr="00512358">
        <w:rPr>
          <w:b/>
          <w:sz w:val="28"/>
          <w:szCs w:val="28"/>
        </w:rPr>
        <w:t xml:space="preserve">1.1.Направленность программы </w:t>
      </w:r>
      <w:proofErr w:type="gramStart"/>
      <w:r w:rsidRPr="00512358">
        <w:rPr>
          <w:b/>
          <w:sz w:val="28"/>
          <w:szCs w:val="28"/>
        </w:rPr>
        <w:t>-</w:t>
      </w:r>
      <w:r w:rsidRPr="00512358">
        <w:rPr>
          <w:sz w:val="28"/>
          <w:szCs w:val="28"/>
        </w:rPr>
        <w:t>Д</w:t>
      </w:r>
      <w:proofErr w:type="gramEnd"/>
      <w:r w:rsidRPr="00512358">
        <w:rPr>
          <w:sz w:val="28"/>
          <w:szCs w:val="28"/>
        </w:rPr>
        <w:t>ополнительная общеобразовательная-  общеразвивающая программа «Пластилин» имеет социально-гуманитарную   направленность, обеспечивает разностороннее развитие личности ребёнка.</w:t>
      </w:r>
      <w:r w:rsidRPr="00512358">
        <w:rPr>
          <w:b/>
          <w:sz w:val="28"/>
          <w:szCs w:val="28"/>
        </w:rPr>
        <w:t xml:space="preserve"> </w:t>
      </w:r>
    </w:p>
    <w:p w:rsidR="00E1634B" w:rsidRPr="00512358" w:rsidRDefault="00E1634B" w:rsidP="00E1634B">
      <w:pPr>
        <w:pStyle w:val="a4"/>
        <w:spacing w:before="0" w:after="0" w:line="276" w:lineRule="auto"/>
        <w:ind w:right="283" w:firstLine="567"/>
        <w:jc w:val="both"/>
        <w:textAlignment w:val="baseline"/>
        <w:rPr>
          <w:sz w:val="28"/>
          <w:szCs w:val="28"/>
        </w:rPr>
      </w:pPr>
      <w:r w:rsidRPr="00512358">
        <w:rPr>
          <w:b/>
          <w:sz w:val="28"/>
          <w:szCs w:val="28"/>
        </w:rPr>
        <w:t xml:space="preserve">1.1.2. Уровень освоения программы. </w:t>
      </w:r>
      <w:r w:rsidRPr="00512358">
        <w:rPr>
          <w:sz w:val="28"/>
          <w:szCs w:val="28"/>
        </w:rPr>
        <w:t xml:space="preserve">Базовый. Программа предполагает использование и реализацию такие формы организации материала, которые допускают освоение специализированных знаний и языка, гарантированно обеспечивают трансляцию общей и целостной картины, в рамках содержательно-тематического направления. </w:t>
      </w:r>
    </w:p>
    <w:p w:rsidR="00E1634B" w:rsidRPr="00512358" w:rsidRDefault="00E1634B" w:rsidP="00E1634B">
      <w:pPr>
        <w:tabs>
          <w:tab w:val="left" w:pos="5773"/>
        </w:tabs>
        <w:jc w:val="both"/>
        <w:rPr>
          <w:rFonts w:ascii="Times New Roman" w:hAnsi="Times New Roman" w:cs="Times New Roman"/>
          <w:sz w:val="28"/>
          <w:szCs w:val="28"/>
        </w:rPr>
      </w:pPr>
    </w:p>
    <w:p w:rsidR="00E1634B" w:rsidRPr="00512358" w:rsidRDefault="00E1634B" w:rsidP="00E1634B">
      <w:pPr>
        <w:tabs>
          <w:tab w:val="left" w:pos="851"/>
        </w:tabs>
        <w:ind w:left="567"/>
        <w:jc w:val="both"/>
        <w:rPr>
          <w:rFonts w:ascii="Times New Roman" w:hAnsi="Times New Roman" w:cs="Times New Roman"/>
          <w:b/>
          <w:sz w:val="28"/>
          <w:szCs w:val="28"/>
        </w:rPr>
      </w:pPr>
      <w:r w:rsidRPr="00512358">
        <w:rPr>
          <w:rFonts w:ascii="Times New Roman" w:hAnsi="Times New Roman" w:cs="Times New Roman"/>
          <w:b/>
          <w:sz w:val="28"/>
          <w:szCs w:val="28"/>
        </w:rPr>
        <w:t>1.1.3 Актуальность и педагогическая целесообразность.</w:t>
      </w:r>
    </w:p>
    <w:p w:rsidR="00E1634B" w:rsidRPr="00512358" w:rsidRDefault="00E1634B" w:rsidP="00E1634B">
      <w:pPr>
        <w:pStyle w:val="a4"/>
        <w:spacing w:before="0" w:after="0" w:line="276" w:lineRule="auto"/>
        <w:ind w:right="283" w:firstLine="567"/>
        <w:jc w:val="both"/>
        <w:textAlignment w:val="baseline"/>
        <w:rPr>
          <w:sz w:val="28"/>
          <w:szCs w:val="28"/>
        </w:rPr>
      </w:pPr>
      <w:r w:rsidRPr="00512358">
        <w:rPr>
          <w:sz w:val="28"/>
          <w:szCs w:val="28"/>
        </w:rPr>
        <w:lastRenderedPageBreak/>
        <w:t>Актуальность данной программы определяется, прежде всего, запросом со стороны детей и родителей на программу, связанную с новыми технологиями, конструированием и экранным искусством, дающую, с наибольшей полнотой, возможность развития творческих способностей и самореализации.</w:t>
      </w:r>
    </w:p>
    <w:p w:rsidR="00E1634B" w:rsidRPr="00512358" w:rsidRDefault="00E1634B" w:rsidP="00E1634B">
      <w:pPr>
        <w:pStyle w:val="a4"/>
        <w:spacing w:before="0" w:after="0" w:line="276" w:lineRule="auto"/>
        <w:ind w:right="283" w:firstLine="567"/>
        <w:jc w:val="both"/>
        <w:textAlignment w:val="baseline"/>
        <w:rPr>
          <w:sz w:val="28"/>
          <w:szCs w:val="28"/>
        </w:rPr>
      </w:pPr>
      <w:r w:rsidRPr="00512358">
        <w:rPr>
          <w:sz w:val="28"/>
          <w:szCs w:val="28"/>
        </w:rPr>
        <w:t xml:space="preserve">Одним из важных мотивов занятий с детьми младшего школьного возраста является интерес. Помимо интерес мультфильм имеет прекрасные возможности для интеграции различных видов деятельности (игра, рисование, лепка, аппликация, чтение художественной литературы, сочинение историй, музыкальное творчество, применение компьютерных технологий и пр.), способствующих созданию творческого продукта, который смог бы иметь большую социальную </w:t>
      </w:r>
      <w:proofErr w:type="gramStart"/>
      <w:r w:rsidRPr="00512358">
        <w:rPr>
          <w:sz w:val="28"/>
          <w:szCs w:val="28"/>
        </w:rPr>
        <w:t>значимость</w:t>
      </w:r>
      <w:proofErr w:type="gramEnd"/>
      <w:r w:rsidRPr="00512358">
        <w:rPr>
          <w:sz w:val="28"/>
          <w:szCs w:val="28"/>
        </w:rPr>
        <w:t xml:space="preserve"> как в плане развития личности, так и для дальнейшей профессиональной подготовки, облегчая социализацию ребенка, вхождение его в информационное общество.</w:t>
      </w:r>
    </w:p>
    <w:p w:rsidR="00E1634B" w:rsidRPr="00512358" w:rsidRDefault="00E1634B" w:rsidP="00E1634B">
      <w:pPr>
        <w:pStyle w:val="a4"/>
        <w:spacing w:before="0" w:after="0" w:line="276" w:lineRule="auto"/>
        <w:ind w:right="283" w:firstLine="567"/>
        <w:jc w:val="both"/>
        <w:textAlignment w:val="baseline"/>
        <w:rPr>
          <w:sz w:val="28"/>
          <w:szCs w:val="28"/>
        </w:rPr>
      </w:pPr>
      <w:r w:rsidRPr="00512358">
        <w:rPr>
          <w:sz w:val="28"/>
          <w:szCs w:val="28"/>
        </w:rPr>
        <w:t>Таким образом, педагогическая целесообразность образовательной программы в формировании у ребенка мотивации и чувства ответственности в исполнении своей индивидуальной функции в коллективном процессе, с одной стороны, и формировании самодостаточного проявления всего творческого потенциала в работе с использование всех изученных технологий при выполнении индивидуальных заданий.</w:t>
      </w:r>
    </w:p>
    <w:p w:rsidR="00E1634B" w:rsidRPr="00512358" w:rsidRDefault="00E1634B" w:rsidP="00E1634B">
      <w:pPr>
        <w:pStyle w:val="a4"/>
        <w:spacing w:before="0" w:after="0" w:line="276" w:lineRule="auto"/>
        <w:ind w:right="283" w:firstLine="567"/>
        <w:jc w:val="both"/>
        <w:textAlignment w:val="baseline"/>
        <w:rPr>
          <w:sz w:val="28"/>
          <w:szCs w:val="28"/>
        </w:rPr>
      </w:pPr>
      <w:r w:rsidRPr="00512358">
        <w:rPr>
          <w:b/>
          <w:sz w:val="28"/>
          <w:szCs w:val="28"/>
        </w:rPr>
        <w:t xml:space="preserve">1.1.4. Отличительные особенности. </w:t>
      </w:r>
      <w:r w:rsidRPr="00512358">
        <w:rPr>
          <w:sz w:val="28"/>
          <w:szCs w:val="28"/>
        </w:rPr>
        <w:t xml:space="preserve">Программа рассчитана на реализацию в условиях учреждения дополнительного образования. </w:t>
      </w:r>
    </w:p>
    <w:p w:rsidR="00E1634B" w:rsidRPr="00512358" w:rsidRDefault="00E1634B" w:rsidP="00E1634B">
      <w:pPr>
        <w:pStyle w:val="a4"/>
        <w:spacing w:before="0" w:after="0" w:line="276" w:lineRule="auto"/>
        <w:ind w:right="283" w:firstLine="567"/>
        <w:jc w:val="both"/>
        <w:textAlignment w:val="baseline"/>
        <w:rPr>
          <w:sz w:val="28"/>
          <w:szCs w:val="28"/>
        </w:rPr>
      </w:pPr>
      <w:r w:rsidRPr="00512358">
        <w:rPr>
          <w:sz w:val="28"/>
          <w:szCs w:val="28"/>
        </w:rPr>
        <w:t xml:space="preserve"> </w:t>
      </w:r>
      <w:r w:rsidRPr="00512358">
        <w:rPr>
          <w:b/>
          <w:sz w:val="28"/>
          <w:szCs w:val="28"/>
        </w:rPr>
        <w:t>1.1.5. Адресат программы:</w:t>
      </w:r>
      <w:r w:rsidRPr="00512358">
        <w:rPr>
          <w:sz w:val="28"/>
          <w:szCs w:val="28"/>
        </w:rPr>
        <w:t xml:space="preserve"> обучающиеся младшего школьного возраста в возрасте 7-10 лет.</w:t>
      </w:r>
    </w:p>
    <w:p w:rsidR="00E1634B" w:rsidRPr="00512358" w:rsidRDefault="00E1634B" w:rsidP="00E1634B">
      <w:pPr>
        <w:pStyle w:val="a4"/>
        <w:spacing w:before="0" w:after="0" w:line="276" w:lineRule="auto"/>
        <w:ind w:right="283" w:firstLine="567"/>
        <w:jc w:val="both"/>
        <w:textAlignment w:val="baseline"/>
        <w:rPr>
          <w:sz w:val="28"/>
          <w:szCs w:val="28"/>
        </w:rPr>
      </w:pPr>
      <w:r w:rsidRPr="00512358">
        <w:rPr>
          <w:sz w:val="28"/>
          <w:szCs w:val="28"/>
        </w:rPr>
        <w:t xml:space="preserve"> Развитие психики детей этого возраста осуществляется главным образом на основе ведущей деятельности – учении, которое для младших школьников выступает как важная общественная деятельность, носящая коммуникативный характер. В процессе учебной деятельности младший школьник не только усваивает знания, умения и навыки, но и учится ставить перед собой учебные задачи (цели), находить способы усвоения и применения знаний, контролировать и оценивать свои действия. Новообразованием младшего школьного возраста являются </w:t>
      </w:r>
      <w:r w:rsidRPr="00512358">
        <w:rPr>
          <w:sz w:val="28"/>
          <w:szCs w:val="28"/>
        </w:rPr>
        <w:lastRenderedPageBreak/>
        <w:t>произвольность психических явлений, внутренний план действий, рефлексия.</w:t>
      </w:r>
    </w:p>
    <w:p w:rsidR="00E1634B" w:rsidRPr="00512358" w:rsidRDefault="00E1634B" w:rsidP="00E1634B">
      <w:pPr>
        <w:pStyle w:val="a4"/>
        <w:spacing w:before="0" w:after="0" w:line="276" w:lineRule="auto"/>
        <w:ind w:right="283" w:firstLine="567"/>
        <w:jc w:val="both"/>
        <w:textAlignment w:val="baseline"/>
        <w:rPr>
          <w:b/>
          <w:sz w:val="28"/>
          <w:szCs w:val="28"/>
        </w:rPr>
      </w:pPr>
      <w:r w:rsidRPr="00512358">
        <w:rPr>
          <w:b/>
          <w:sz w:val="28"/>
          <w:szCs w:val="28"/>
        </w:rPr>
        <w:t>1.1.6. Объём и срок освоения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2393"/>
        <w:gridCol w:w="2393"/>
        <w:gridCol w:w="2393"/>
      </w:tblGrid>
      <w:tr w:rsidR="00E1634B" w:rsidRPr="00512358" w:rsidTr="00C558A6">
        <w:tc>
          <w:tcPr>
            <w:tcW w:w="2392" w:type="dxa"/>
            <w:shd w:val="clear" w:color="auto" w:fill="auto"/>
          </w:tcPr>
          <w:p w:rsidR="00E1634B" w:rsidRPr="00512358" w:rsidRDefault="00E1634B" w:rsidP="00C558A6">
            <w:pPr>
              <w:pStyle w:val="a4"/>
              <w:spacing w:before="0" w:after="0" w:line="276" w:lineRule="auto"/>
              <w:ind w:right="283"/>
              <w:jc w:val="both"/>
              <w:textAlignment w:val="baseline"/>
              <w:rPr>
                <w:sz w:val="28"/>
                <w:szCs w:val="28"/>
              </w:rPr>
            </w:pPr>
            <w:r w:rsidRPr="00512358">
              <w:rPr>
                <w:sz w:val="28"/>
                <w:szCs w:val="28"/>
              </w:rPr>
              <w:t>Год обучения</w:t>
            </w:r>
          </w:p>
        </w:tc>
        <w:tc>
          <w:tcPr>
            <w:tcW w:w="2393" w:type="dxa"/>
            <w:shd w:val="clear" w:color="auto" w:fill="auto"/>
          </w:tcPr>
          <w:p w:rsidR="00E1634B" w:rsidRPr="00512358" w:rsidRDefault="00E1634B" w:rsidP="00C558A6">
            <w:pPr>
              <w:pStyle w:val="a4"/>
              <w:spacing w:before="0" w:after="0" w:line="276" w:lineRule="auto"/>
              <w:ind w:right="283"/>
              <w:jc w:val="both"/>
              <w:textAlignment w:val="baseline"/>
              <w:rPr>
                <w:sz w:val="28"/>
                <w:szCs w:val="28"/>
              </w:rPr>
            </w:pPr>
            <w:r w:rsidRPr="00512358">
              <w:rPr>
                <w:sz w:val="28"/>
                <w:szCs w:val="28"/>
              </w:rPr>
              <w:t>теория</w:t>
            </w:r>
          </w:p>
        </w:tc>
        <w:tc>
          <w:tcPr>
            <w:tcW w:w="2393" w:type="dxa"/>
            <w:shd w:val="clear" w:color="auto" w:fill="auto"/>
          </w:tcPr>
          <w:p w:rsidR="00E1634B" w:rsidRPr="00512358" w:rsidRDefault="00E1634B" w:rsidP="00C558A6">
            <w:pPr>
              <w:pStyle w:val="a4"/>
              <w:spacing w:before="0" w:after="0" w:line="276" w:lineRule="auto"/>
              <w:ind w:right="283"/>
              <w:jc w:val="both"/>
              <w:textAlignment w:val="baseline"/>
              <w:rPr>
                <w:sz w:val="28"/>
                <w:szCs w:val="28"/>
              </w:rPr>
            </w:pPr>
            <w:r w:rsidRPr="00512358">
              <w:rPr>
                <w:sz w:val="28"/>
                <w:szCs w:val="28"/>
              </w:rPr>
              <w:t>практика</w:t>
            </w:r>
          </w:p>
        </w:tc>
        <w:tc>
          <w:tcPr>
            <w:tcW w:w="2393" w:type="dxa"/>
            <w:shd w:val="clear" w:color="auto" w:fill="auto"/>
          </w:tcPr>
          <w:p w:rsidR="00E1634B" w:rsidRPr="00512358" w:rsidRDefault="00E1634B" w:rsidP="00C558A6">
            <w:pPr>
              <w:pStyle w:val="a4"/>
              <w:spacing w:before="0" w:after="0" w:line="276" w:lineRule="auto"/>
              <w:ind w:right="283"/>
              <w:jc w:val="both"/>
              <w:textAlignment w:val="baseline"/>
              <w:rPr>
                <w:sz w:val="28"/>
                <w:szCs w:val="28"/>
              </w:rPr>
            </w:pPr>
            <w:r w:rsidRPr="00512358">
              <w:rPr>
                <w:sz w:val="28"/>
                <w:szCs w:val="28"/>
              </w:rPr>
              <w:t>всего</w:t>
            </w:r>
          </w:p>
        </w:tc>
      </w:tr>
      <w:tr w:rsidR="00E1634B" w:rsidRPr="00512358" w:rsidTr="00C558A6">
        <w:tc>
          <w:tcPr>
            <w:tcW w:w="2392" w:type="dxa"/>
            <w:shd w:val="clear" w:color="auto" w:fill="auto"/>
          </w:tcPr>
          <w:p w:rsidR="00E1634B" w:rsidRPr="00512358" w:rsidRDefault="00E1634B" w:rsidP="00C558A6">
            <w:pPr>
              <w:pStyle w:val="a4"/>
              <w:spacing w:before="0" w:after="0" w:line="276" w:lineRule="auto"/>
              <w:ind w:right="283"/>
              <w:jc w:val="both"/>
              <w:textAlignment w:val="baseline"/>
              <w:rPr>
                <w:sz w:val="28"/>
                <w:szCs w:val="28"/>
              </w:rPr>
            </w:pPr>
            <w:r w:rsidRPr="00512358">
              <w:rPr>
                <w:sz w:val="28"/>
                <w:szCs w:val="28"/>
              </w:rPr>
              <w:t>1 год</w:t>
            </w:r>
          </w:p>
        </w:tc>
        <w:tc>
          <w:tcPr>
            <w:tcW w:w="2393" w:type="dxa"/>
            <w:shd w:val="clear" w:color="auto" w:fill="auto"/>
          </w:tcPr>
          <w:p w:rsidR="00E1634B" w:rsidRPr="00512358" w:rsidRDefault="00E1634B" w:rsidP="00C558A6">
            <w:pPr>
              <w:pStyle w:val="a4"/>
              <w:spacing w:before="0" w:after="0" w:line="276" w:lineRule="auto"/>
              <w:ind w:right="283"/>
              <w:jc w:val="both"/>
              <w:textAlignment w:val="baseline"/>
              <w:rPr>
                <w:sz w:val="28"/>
                <w:szCs w:val="28"/>
              </w:rPr>
            </w:pPr>
            <w:r w:rsidRPr="00512358">
              <w:rPr>
                <w:sz w:val="28"/>
                <w:szCs w:val="28"/>
              </w:rPr>
              <w:t>15</w:t>
            </w:r>
          </w:p>
        </w:tc>
        <w:tc>
          <w:tcPr>
            <w:tcW w:w="2393" w:type="dxa"/>
            <w:shd w:val="clear" w:color="auto" w:fill="auto"/>
          </w:tcPr>
          <w:p w:rsidR="00E1634B" w:rsidRPr="00512358" w:rsidRDefault="00E1634B" w:rsidP="00C558A6">
            <w:pPr>
              <w:pStyle w:val="a4"/>
              <w:spacing w:before="0" w:after="0" w:line="276" w:lineRule="auto"/>
              <w:ind w:right="283"/>
              <w:jc w:val="both"/>
              <w:textAlignment w:val="baseline"/>
              <w:rPr>
                <w:sz w:val="28"/>
                <w:szCs w:val="28"/>
              </w:rPr>
            </w:pPr>
            <w:r w:rsidRPr="00512358">
              <w:rPr>
                <w:sz w:val="28"/>
                <w:szCs w:val="28"/>
              </w:rPr>
              <w:t>129</w:t>
            </w:r>
          </w:p>
        </w:tc>
        <w:tc>
          <w:tcPr>
            <w:tcW w:w="2393" w:type="dxa"/>
            <w:shd w:val="clear" w:color="auto" w:fill="auto"/>
          </w:tcPr>
          <w:p w:rsidR="00E1634B" w:rsidRPr="00512358" w:rsidRDefault="00E1634B" w:rsidP="00C558A6">
            <w:pPr>
              <w:pStyle w:val="a4"/>
              <w:spacing w:before="0" w:after="0" w:line="276" w:lineRule="auto"/>
              <w:ind w:right="283"/>
              <w:jc w:val="both"/>
              <w:textAlignment w:val="baseline"/>
              <w:rPr>
                <w:sz w:val="28"/>
                <w:szCs w:val="28"/>
              </w:rPr>
            </w:pPr>
            <w:r w:rsidRPr="00512358">
              <w:rPr>
                <w:sz w:val="28"/>
                <w:szCs w:val="28"/>
              </w:rPr>
              <w:t>144</w:t>
            </w:r>
          </w:p>
        </w:tc>
      </w:tr>
    </w:tbl>
    <w:p w:rsidR="00E1634B" w:rsidRPr="00512358" w:rsidRDefault="00E1634B" w:rsidP="00E1634B">
      <w:pPr>
        <w:pStyle w:val="a4"/>
        <w:spacing w:before="0" w:after="0" w:line="276" w:lineRule="auto"/>
        <w:ind w:right="283" w:firstLine="567"/>
        <w:jc w:val="both"/>
        <w:textAlignment w:val="baseline"/>
        <w:rPr>
          <w:sz w:val="28"/>
          <w:szCs w:val="28"/>
        </w:rPr>
      </w:pPr>
      <w:r w:rsidRPr="00512358">
        <w:rPr>
          <w:sz w:val="28"/>
          <w:szCs w:val="28"/>
        </w:rPr>
        <w:t>.</w:t>
      </w:r>
    </w:p>
    <w:p w:rsidR="00E1634B" w:rsidRPr="00512358" w:rsidRDefault="00E1634B" w:rsidP="00E1634B">
      <w:pPr>
        <w:pStyle w:val="a4"/>
        <w:spacing w:before="0" w:after="0" w:line="276" w:lineRule="auto"/>
        <w:ind w:right="283" w:firstLine="567"/>
        <w:jc w:val="both"/>
        <w:textAlignment w:val="baseline"/>
        <w:rPr>
          <w:b/>
          <w:sz w:val="28"/>
          <w:szCs w:val="28"/>
        </w:rPr>
      </w:pPr>
      <w:r w:rsidRPr="00512358">
        <w:rPr>
          <w:b/>
          <w:sz w:val="28"/>
          <w:szCs w:val="28"/>
        </w:rPr>
        <w:t>1.1.7. Форма обучения</w:t>
      </w:r>
    </w:p>
    <w:p w:rsidR="00E1634B" w:rsidRPr="00512358" w:rsidRDefault="00E1634B" w:rsidP="00E1634B">
      <w:pPr>
        <w:pStyle w:val="a4"/>
        <w:spacing w:before="0" w:after="0" w:line="276" w:lineRule="auto"/>
        <w:ind w:right="283"/>
        <w:jc w:val="both"/>
        <w:textAlignment w:val="baseline"/>
        <w:rPr>
          <w:sz w:val="28"/>
          <w:szCs w:val="28"/>
        </w:rPr>
      </w:pPr>
      <w:r w:rsidRPr="00512358">
        <w:rPr>
          <w:b/>
          <w:sz w:val="28"/>
          <w:szCs w:val="28"/>
        </w:rPr>
        <w:t xml:space="preserve"> </w:t>
      </w:r>
      <w:r w:rsidRPr="00512358">
        <w:rPr>
          <w:sz w:val="28"/>
          <w:szCs w:val="28"/>
        </w:rPr>
        <w:t>Основной формой организации образовательного процесса являются групповые занятия.</w:t>
      </w:r>
    </w:p>
    <w:p w:rsidR="00E1634B" w:rsidRPr="00512358" w:rsidRDefault="00E1634B" w:rsidP="00E1634B">
      <w:pPr>
        <w:pStyle w:val="a4"/>
        <w:spacing w:before="0" w:after="0" w:line="276" w:lineRule="auto"/>
        <w:ind w:right="283"/>
        <w:jc w:val="both"/>
        <w:textAlignment w:val="baseline"/>
        <w:rPr>
          <w:sz w:val="28"/>
          <w:szCs w:val="28"/>
        </w:rPr>
      </w:pPr>
      <w:r w:rsidRPr="00512358">
        <w:rPr>
          <w:sz w:val="28"/>
          <w:szCs w:val="28"/>
        </w:rPr>
        <w:t>Методы обучения:</w:t>
      </w:r>
    </w:p>
    <w:p w:rsidR="00E1634B" w:rsidRPr="00512358" w:rsidRDefault="00E1634B" w:rsidP="00E1634B">
      <w:pPr>
        <w:pStyle w:val="af6"/>
        <w:numPr>
          <w:ilvl w:val="0"/>
          <w:numId w:val="39"/>
        </w:numPr>
        <w:tabs>
          <w:tab w:val="left" w:pos="851"/>
        </w:tabs>
        <w:spacing w:line="276" w:lineRule="auto"/>
        <w:ind w:left="851" w:hanging="284"/>
        <w:rPr>
          <w:rStyle w:val="af7"/>
          <w:i w:val="0"/>
          <w:color w:val="000000"/>
          <w:sz w:val="28"/>
          <w:szCs w:val="28"/>
        </w:rPr>
      </w:pPr>
      <w:r w:rsidRPr="00512358">
        <w:rPr>
          <w:rStyle w:val="af7"/>
          <w:i w:val="0"/>
          <w:color w:val="000000"/>
          <w:sz w:val="28"/>
          <w:szCs w:val="28"/>
        </w:rPr>
        <w:t>наглядный (показ, образцы поделок, иллюстрации, презентации);</w:t>
      </w:r>
    </w:p>
    <w:p w:rsidR="00E1634B" w:rsidRPr="00512358" w:rsidRDefault="00E1634B" w:rsidP="00E1634B">
      <w:pPr>
        <w:pStyle w:val="af6"/>
        <w:numPr>
          <w:ilvl w:val="0"/>
          <w:numId w:val="39"/>
        </w:numPr>
        <w:tabs>
          <w:tab w:val="left" w:pos="851"/>
        </w:tabs>
        <w:spacing w:line="276" w:lineRule="auto"/>
        <w:ind w:left="851" w:hanging="284"/>
        <w:rPr>
          <w:rStyle w:val="af7"/>
          <w:i w:val="0"/>
          <w:color w:val="000000"/>
          <w:sz w:val="28"/>
          <w:szCs w:val="28"/>
        </w:rPr>
      </w:pPr>
      <w:proofErr w:type="gramStart"/>
      <w:r w:rsidRPr="00512358">
        <w:rPr>
          <w:rStyle w:val="af7"/>
          <w:i w:val="0"/>
          <w:color w:val="000000"/>
          <w:sz w:val="28"/>
          <w:szCs w:val="28"/>
        </w:rPr>
        <w:t>словесный</w:t>
      </w:r>
      <w:proofErr w:type="gramEnd"/>
      <w:r w:rsidRPr="00512358">
        <w:rPr>
          <w:rStyle w:val="af7"/>
          <w:i w:val="0"/>
          <w:color w:val="000000"/>
          <w:sz w:val="28"/>
          <w:szCs w:val="28"/>
        </w:rPr>
        <w:t xml:space="preserve"> (беседа, пояснение, вопросы);</w:t>
      </w:r>
    </w:p>
    <w:p w:rsidR="00E1634B" w:rsidRPr="00512358" w:rsidRDefault="00E1634B" w:rsidP="00E1634B">
      <w:pPr>
        <w:pStyle w:val="af6"/>
        <w:numPr>
          <w:ilvl w:val="0"/>
          <w:numId w:val="39"/>
        </w:numPr>
        <w:tabs>
          <w:tab w:val="left" w:pos="851"/>
        </w:tabs>
        <w:spacing w:line="276" w:lineRule="auto"/>
        <w:ind w:left="851" w:hanging="284"/>
        <w:rPr>
          <w:rStyle w:val="af7"/>
          <w:i w:val="0"/>
          <w:color w:val="000000"/>
          <w:sz w:val="28"/>
          <w:szCs w:val="28"/>
        </w:rPr>
      </w:pPr>
      <w:proofErr w:type="gramStart"/>
      <w:r w:rsidRPr="00512358">
        <w:rPr>
          <w:rStyle w:val="af7"/>
          <w:i w:val="0"/>
          <w:color w:val="000000"/>
          <w:sz w:val="28"/>
          <w:szCs w:val="28"/>
        </w:rPr>
        <w:t>репродуктивный</w:t>
      </w:r>
      <w:proofErr w:type="gramEnd"/>
      <w:r w:rsidRPr="00512358">
        <w:rPr>
          <w:rStyle w:val="af7"/>
          <w:i w:val="0"/>
          <w:color w:val="000000"/>
          <w:sz w:val="28"/>
          <w:szCs w:val="28"/>
        </w:rPr>
        <w:t>, проблемно-поисковый (повторение, конструирование);</w:t>
      </w:r>
    </w:p>
    <w:p w:rsidR="00E1634B" w:rsidRPr="00512358" w:rsidRDefault="00E1634B" w:rsidP="00E1634B">
      <w:pPr>
        <w:pStyle w:val="af6"/>
        <w:numPr>
          <w:ilvl w:val="0"/>
          <w:numId w:val="39"/>
        </w:numPr>
        <w:tabs>
          <w:tab w:val="left" w:pos="851"/>
        </w:tabs>
        <w:spacing w:line="276" w:lineRule="auto"/>
        <w:ind w:left="851" w:hanging="284"/>
        <w:rPr>
          <w:rStyle w:val="af7"/>
          <w:i w:val="0"/>
          <w:color w:val="000000"/>
          <w:sz w:val="28"/>
          <w:szCs w:val="28"/>
        </w:rPr>
      </w:pPr>
      <w:proofErr w:type="gramStart"/>
      <w:r w:rsidRPr="00512358">
        <w:rPr>
          <w:rStyle w:val="af7"/>
          <w:i w:val="0"/>
          <w:color w:val="000000"/>
          <w:sz w:val="28"/>
          <w:szCs w:val="28"/>
        </w:rPr>
        <w:t>эвристический</w:t>
      </w:r>
      <w:proofErr w:type="gramEnd"/>
      <w:r w:rsidRPr="00512358">
        <w:rPr>
          <w:rStyle w:val="af7"/>
          <w:i w:val="0"/>
          <w:color w:val="000000"/>
          <w:sz w:val="28"/>
          <w:szCs w:val="28"/>
        </w:rPr>
        <w:t xml:space="preserve"> (продумывание будущей работы);</w:t>
      </w:r>
    </w:p>
    <w:p w:rsidR="00E1634B" w:rsidRPr="00512358" w:rsidRDefault="00E1634B" w:rsidP="00E1634B">
      <w:pPr>
        <w:pStyle w:val="af6"/>
        <w:numPr>
          <w:ilvl w:val="0"/>
          <w:numId w:val="39"/>
        </w:numPr>
        <w:tabs>
          <w:tab w:val="left" w:pos="851"/>
        </w:tabs>
        <w:spacing w:line="276" w:lineRule="auto"/>
        <w:ind w:left="851" w:hanging="284"/>
        <w:rPr>
          <w:rStyle w:val="af7"/>
          <w:color w:val="000000"/>
          <w:sz w:val="28"/>
          <w:szCs w:val="28"/>
        </w:rPr>
      </w:pPr>
      <w:proofErr w:type="gramStart"/>
      <w:r w:rsidRPr="00512358">
        <w:rPr>
          <w:rStyle w:val="af7"/>
          <w:i w:val="0"/>
          <w:color w:val="000000"/>
          <w:sz w:val="28"/>
          <w:szCs w:val="28"/>
        </w:rPr>
        <w:t>практический</w:t>
      </w:r>
      <w:proofErr w:type="gramEnd"/>
      <w:r w:rsidRPr="00512358">
        <w:rPr>
          <w:rStyle w:val="af7"/>
          <w:i w:val="0"/>
          <w:color w:val="000000"/>
          <w:sz w:val="28"/>
          <w:szCs w:val="28"/>
        </w:rPr>
        <w:t xml:space="preserve"> (практические занятия). </w:t>
      </w:r>
    </w:p>
    <w:p w:rsidR="00E1634B" w:rsidRPr="00512358" w:rsidRDefault="00E1634B" w:rsidP="00E1634B">
      <w:pPr>
        <w:pStyle w:val="a4"/>
        <w:spacing w:before="0" w:after="0" w:line="276" w:lineRule="auto"/>
        <w:ind w:right="283" w:firstLine="567"/>
        <w:jc w:val="both"/>
        <w:textAlignment w:val="baseline"/>
        <w:rPr>
          <w:sz w:val="28"/>
          <w:szCs w:val="28"/>
        </w:rPr>
      </w:pPr>
      <w:r w:rsidRPr="00512358">
        <w:rPr>
          <w:b/>
          <w:sz w:val="28"/>
          <w:szCs w:val="28"/>
        </w:rPr>
        <w:t xml:space="preserve">1.1.8. Особенности организации образовательного процесса </w:t>
      </w:r>
      <w:r w:rsidRPr="00512358">
        <w:rPr>
          <w:sz w:val="28"/>
          <w:szCs w:val="28"/>
        </w:rPr>
        <w:t>заключаются в   разнообразии занятий (беседа, опрос, практические занятия, самостоятельная работа, игра, викторины.)</w:t>
      </w:r>
    </w:p>
    <w:p w:rsidR="00E1634B" w:rsidRPr="00512358" w:rsidRDefault="00E1634B" w:rsidP="00E1634B">
      <w:pPr>
        <w:tabs>
          <w:tab w:val="left" w:pos="5773"/>
        </w:tabs>
        <w:jc w:val="both"/>
        <w:rPr>
          <w:rFonts w:ascii="Times New Roman" w:hAnsi="Times New Roman" w:cs="Times New Roman"/>
          <w:sz w:val="28"/>
          <w:szCs w:val="28"/>
        </w:rPr>
      </w:pPr>
      <w:r w:rsidRPr="00512358">
        <w:rPr>
          <w:rFonts w:ascii="Times New Roman" w:hAnsi="Times New Roman" w:cs="Times New Roman"/>
          <w:sz w:val="28"/>
          <w:szCs w:val="28"/>
        </w:rPr>
        <w:t>1.1.9.</w:t>
      </w:r>
      <w:r w:rsidRPr="00512358">
        <w:rPr>
          <w:rFonts w:ascii="Times New Roman" w:hAnsi="Times New Roman" w:cs="Times New Roman"/>
          <w:b/>
          <w:sz w:val="28"/>
          <w:szCs w:val="28"/>
        </w:rPr>
        <w:t xml:space="preserve"> Режим занятий.</w:t>
      </w:r>
      <w:r w:rsidRPr="00512358">
        <w:rPr>
          <w:rFonts w:ascii="Times New Roman" w:hAnsi="Times New Roman" w:cs="Times New Roman"/>
          <w:sz w:val="28"/>
          <w:szCs w:val="28"/>
        </w:rPr>
        <w:t xml:space="preserve"> </w:t>
      </w:r>
    </w:p>
    <w:p w:rsidR="00E1634B" w:rsidRPr="00512358" w:rsidRDefault="00E1634B" w:rsidP="00E1634B">
      <w:pPr>
        <w:tabs>
          <w:tab w:val="left" w:pos="5773"/>
        </w:tabs>
        <w:jc w:val="both"/>
        <w:rPr>
          <w:rFonts w:ascii="Times New Roman" w:hAnsi="Times New Roman" w:cs="Times New Roman"/>
          <w:sz w:val="28"/>
          <w:szCs w:val="28"/>
        </w:rPr>
      </w:pPr>
      <w:r w:rsidRPr="00512358">
        <w:rPr>
          <w:rFonts w:ascii="Times New Roman" w:hAnsi="Times New Roman" w:cs="Times New Roman"/>
          <w:sz w:val="28"/>
          <w:szCs w:val="28"/>
        </w:rPr>
        <w:t>Занятия проводятся 2 раза в неделю, по 2 часа, продолжительность занятия 30 минут</w:t>
      </w:r>
      <w:proofErr w:type="gramStart"/>
      <w:r w:rsidRPr="00512358">
        <w:rPr>
          <w:rFonts w:ascii="Times New Roman" w:hAnsi="Times New Roman" w:cs="Times New Roman"/>
          <w:sz w:val="28"/>
          <w:szCs w:val="28"/>
        </w:rPr>
        <w:t>.</w:t>
      </w:r>
      <w:proofErr w:type="gramEnd"/>
      <w:r w:rsidRPr="00512358">
        <w:rPr>
          <w:rFonts w:ascii="Times New Roman" w:hAnsi="Times New Roman" w:cs="Times New Roman"/>
          <w:sz w:val="28"/>
          <w:szCs w:val="28"/>
        </w:rPr>
        <w:t xml:space="preserve"> (</w:t>
      </w:r>
      <w:proofErr w:type="gramStart"/>
      <w:r w:rsidRPr="00512358">
        <w:rPr>
          <w:rFonts w:ascii="Times New Roman" w:hAnsi="Times New Roman" w:cs="Times New Roman"/>
          <w:sz w:val="28"/>
          <w:szCs w:val="28"/>
        </w:rPr>
        <w:t>д</w:t>
      </w:r>
      <w:proofErr w:type="gramEnd"/>
      <w:r w:rsidRPr="00512358">
        <w:rPr>
          <w:rFonts w:ascii="Times New Roman" w:hAnsi="Times New Roman" w:cs="Times New Roman"/>
          <w:sz w:val="28"/>
          <w:szCs w:val="28"/>
        </w:rPr>
        <w:t>ля детей до 10 лет) и 45 минут (для детей старше 10 лет). Перерыв между занятиями 15 минут.</w:t>
      </w:r>
    </w:p>
    <w:p w:rsidR="00E1634B" w:rsidRPr="00512358" w:rsidRDefault="00E1634B" w:rsidP="00E1634B">
      <w:pPr>
        <w:tabs>
          <w:tab w:val="left" w:pos="5773"/>
        </w:tabs>
        <w:jc w:val="both"/>
        <w:rPr>
          <w:rFonts w:ascii="Times New Roman" w:hAnsi="Times New Roman" w:cs="Times New Roman"/>
          <w:b/>
          <w:sz w:val="28"/>
          <w:szCs w:val="28"/>
        </w:rPr>
      </w:pPr>
      <w:r w:rsidRPr="00512358">
        <w:rPr>
          <w:rFonts w:ascii="Times New Roman" w:hAnsi="Times New Roman" w:cs="Times New Roman"/>
          <w:b/>
          <w:sz w:val="28"/>
          <w:szCs w:val="28"/>
        </w:rPr>
        <w:t xml:space="preserve">Цель программы: </w:t>
      </w:r>
      <w:r w:rsidRPr="00512358">
        <w:rPr>
          <w:rFonts w:ascii="Times New Roman" w:hAnsi="Times New Roman" w:cs="Times New Roman"/>
          <w:sz w:val="28"/>
          <w:szCs w:val="28"/>
        </w:rPr>
        <w:t>формирование творческих и коммуникативных способностей воспитанников посредством самовыражения через создание короткометражных мультфильмов.</w:t>
      </w:r>
    </w:p>
    <w:p w:rsidR="00E1634B" w:rsidRPr="00512358" w:rsidRDefault="00E1634B" w:rsidP="00E1634B">
      <w:pPr>
        <w:pStyle w:val="ab"/>
        <w:spacing w:line="276" w:lineRule="auto"/>
        <w:ind w:right="283"/>
        <w:rPr>
          <w:bCs/>
          <w:iCs/>
          <w:sz w:val="28"/>
          <w:szCs w:val="28"/>
        </w:rPr>
      </w:pPr>
      <w:r w:rsidRPr="00512358">
        <w:rPr>
          <w:bCs/>
          <w:iCs/>
          <w:sz w:val="28"/>
          <w:szCs w:val="28"/>
        </w:rPr>
        <w:t>Задачи:</w:t>
      </w:r>
    </w:p>
    <w:p w:rsidR="00E1634B" w:rsidRPr="00512358" w:rsidRDefault="00E1634B" w:rsidP="00E1634B">
      <w:pPr>
        <w:pStyle w:val="ab"/>
        <w:spacing w:line="276" w:lineRule="auto"/>
        <w:ind w:right="283" w:firstLine="567"/>
        <w:rPr>
          <w:bCs/>
          <w:i/>
          <w:iCs/>
          <w:sz w:val="28"/>
          <w:szCs w:val="28"/>
        </w:rPr>
      </w:pPr>
      <w:r w:rsidRPr="00512358">
        <w:rPr>
          <w:bCs/>
          <w:i/>
          <w:iCs/>
          <w:sz w:val="28"/>
          <w:szCs w:val="28"/>
        </w:rPr>
        <w:t xml:space="preserve">Обучающие: </w:t>
      </w:r>
    </w:p>
    <w:p w:rsidR="00E1634B" w:rsidRPr="00512358" w:rsidRDefault="00E1634B" w:rsidP="00E1634B">
      <w:pPr>
        <w:pStyle w:val="ab"/>
        <w:widowControl/>
        <w:numPr>
          <w:ilvl w:val="0"/>
          <w:numId w:val="36"/>
        </w:numPr>
        <w:tabs>
          <w:tab w:val="left" w:pos="851"/>
        </w:tabs>
        <w:autoSpaceDE/>
        <w:autoSpaceDN/>
        <w:spacing w:line="276" w:lineRule="auto"/>
        <w:ind w:left="851" w:right="283" w:hanging="284"/>
        <w:jc w:val="both"/>
        <w:rPr>
          <w:bCs/>
          <w:iCs/>
          <w:sz w:val="28"/>
          <w:szCs w:val="28"/>
        </w:rPr>
      </w:pPr>
      <w:r w:rsidRPr="00512358">
        <w:rPr>
          <w:bCs/>
          <w:iCs/>
          <w:sz w:val="28"/>
          <w:szCs w:val="28"/>
        </w:rPr>
        <w:t>знакомство с историей и жанрами мультипликации;</w:t>
      </w:r>
    </w:p>
    <w:p w:rsidR="00E1634B" w:rsidRPr="00512358" w:rsidRDefault="00E1634B" w:rsidP="00E1634B">
      <w:pPr>
        <w:pStyle w:val="ab"/>
        <w:widowControl/>
        <w:numPr>
          <w:ilvl w:val="0"/>
          <w:numId w:val="36"/>
        </w:numPr>
        <w:tabs>
          <w:tab w:val="left" w:pos="851"/>
        </w:tabs>
        <w:autoSpaceDE/>
        <w:autoSpaceDN/>
        <w:spacing w:line="276" w:lineRule="auto"/>
        <w:ind w:left="851" w:right="283" w:hanging="284"/>
        <w:rPr>
          <w:bCs/>
          <w:iCs/>
          <w:sz w:val="28"/>
          <w:szCs w:val="28"/>
        </w:rPr>
      </w:pPr>
      <w:r w:rsidRPr="00512358">
        <w:rPr>
          <w:bCs/>
          <w:iCs/>
          <w:sz w:val="28"/>
          <w:szCs w:val="28"/>
        </w:rPr>
        <w:lastRenderedPageBreak/>
        <w:t xml:space="preserve">знакомство с </w:t>
      </w:r>
      <w:proofErr w:type="gramStart"/>
      <w:r w:rsidRPr="00512358">
        <w:rPr>
          <w:bCs/>
          <w:iCs/>
          <w:sz w:val="28"/>
          <w:szCs w:val="28"/>
        </w:rPr>
        <w:t>технологическим</w:t>
      </w:r>
      <w:proofErr w:type="gramEnd"/>
      <w:r w:rsidRPr="00512358">
        <w:rPr>
          <w:bCs/>
          <w:iCs/>
          <w:sz w:val="28"/>
          <w:szCs w:val="28"/>
        </w:rPr>
        <w:t xml:space="preserve"> процессов создания мультипликационного фильма;</w:t>
      </w:r>
    </w:p>
    <w:p w:rsidR="00E1634B" w:rsidRPr="00512358" w:rsidRDefault="00E1634B" w:rsidP="00E1634B">
      <w:pPr>
        <w:pStyle w:val="ab"/>
        <w:widowControl/>
        <w:numPr>
          <w:ilvl w:val="0"/>
          <w:numId w:val="36"/>
        </w:numPr>
        <w:tabs>
          <w:tab w:val="left" w:pos="851"/>
        </w:tabs>
        <w:autoSpaceDE/>
        <w:autoSpaceDN/>
        <w:spacing w:line="276" w:lineRule="auto"/>
        <w:ind w:left="851" w:right="283" w:hanging="284"/>
        <w:jc w:val="both"/>
        <w:rPr>
          <w:bCs/>
          <w:iCs/>
          <w:sz w:val="28"/>
          <w:szCs w:val="28"/>
        </w:rPr>
      </w:pPr>
      <w:r w:rsidRPr="00512358">
        <w:rPr>
          <w:bCs/>
          <w:iCs/>
          <w:sz w:val="28"/>
          <w:szCs w:val="28"/>
        </w:rPr>
        <w:t>формирование начальных навыков работы сценариста, режиссёра, художника-мультипликатора, аниматора, монтажера, актера в процессе работы над мультфильмом;</w:t>
      </w:r>
    </w:p>
    <w:p w:rsidR="00E1634B" w:rsidRPr="00512358" w:rsidRDefault="00E1634B" w:rsidP="00E1634B">
      <w:pPr>
        <w:pStyle w:val="ab"/>
        <w:widowControl/>
        <w:numPr>
          <w:ilvl w:val="0"/>
          <w:numId w:val="36"/>
        </w:numPr>
        <w:tabs>
          <w:tab w:val="left" w:pos="851"/>
        </w:tabs>
        <w:autoSpaceDE/>
        <w:autoSpaceDN/>
        <w:spacing w:line="276" w:lineRule="auto"/>
        <w:ind w:left="851" w:right="283" w:hanging="284"/>
        <w:jc w:val="both"/>
        <w:rPr>
          <w:bCs/>
          <w:iCs/>
          <w:sz w:val="28"/>
          <w:szCs w:val="28"/>
        </w:rPr>
      </w:pPr>
      <w:r w:rsidRPr="00512358">
        <w:rPr>
          <w:bCs/>
          <w:iCs/>
          <w:sz w:val="28"/>
          <w:szCs w:val="28"/>
        </w:rPr>
        <w:t>формирование начальных умений работы с различными видами анимационной деятельности, в том числе с компьютерным оборудованием и программным обеспечением, с использованием разнообразных приемом и различных художественных материалов.</w:t>
      </w:r>
    </w:p>
    <w:p w:rsidR="00E1634B" w:rsidRPr="00512358" w:rsidRDefault="00E1634B" w:rsidP="00E1634B">
      <w:pPr>
        <w:pStyle w:val="ab"/>
        <w:spacing w:line="276" w:lineRule="auto"/>
        <w:ind w:left="567" w:right="283"/>
        <w:rPr>
          <w:bCs/>
          <w:i/>
          <w:iCs/>
          <w:sz w:val="28"/>
          <w:szCs w:val="28"/>
        </w:rPr>
      </w:pPr>
      <w:r w:rsidRPr="00512358">
        <w:rPr>
          <w:bCs/>
          <w:i/>
          <w:iCs/>
          <w:sz w:val="28"/>
          <w:szCs w:val="28"/>
        </w:rPr>
        <w:t>Развивающие:</w:t>
      </w:r>
    </w:p>
    <w:p w:rsidR="00E1634B" w:rsidRPr="00512358" w:rsidRDefault="00E1634B" w:rsidP="00E1634B">
      <w:pPr>
        <w:pStyle w:val="ab"/>
        <w:widowControl/>
        <w:numPr>
          <w:ilvl w:val="0"/>
          <w:numId w:val="38"/>
        </w:numPr>
        <w:tabs>
          <w:tab w:val="left" w:pos="851"/>
        </w:tabs>
        <w:autoSpaceDE/>
        <w:autoSpaceDN/>
        <w:spacing w:line="276" w:lineRule="auto"/>
        <w:ind w:left="851" w:right="283" w:hanging="284"/>
        <w:jc w:val="both"/>
        <w:rPr>
          <w:bCs/>
          <w:iCs/>
          <w:sz w:val="28"/>
          <w:szCs w:val="28"/>
        </w:rPr>
      </w:pPr>
      <w:r w:rsidRPr="00512358">
        <w:rPr>
          <w:bCs/>
          <w:iCs/>
          <w:sz w:val="28"/>
          <w:szCs w:val="28"/>
        </w:rPr>
        <w:t>развитие логического мышления;</w:t>
      </w:r>
    </w:p>
    <w:p w:rsidR="00E1634B" w:rsidRPr="00512358" w:rsidRDefault="00E1634B" w:rsidP="00E1634B">
      <w:pPr>
        <w:pStyle w:val="ab"/>
        <w:widowControl/>
        <w:numPr>
          <w:ilvl w:val="0"/>
          <w:numId w:val="38"/>
        </w:numPr>
        <w:tabs>
          <w:tab w:val="left" w:pos="851"/>
        </w:tabs>
        <w:autoSpaceDE/>
        <w:autoSpaceDN/>
        <w:spacing w:line="276" w:lineRule="auto"/>
        <w:ind w:left="851" w:right="283" w:hanging="284"/>
        <w:jc w:val="both"/>
        <w:rPr>
          <w:bCs/>
          <w:iCs/>
          <w:sz w:val="28"/>
          <w:szCs w:val="28"/>
        </w:rPr>
      </w:pPr>
      <w:r w:rsidRPr="00512358">
        <w:rPr>
          <w:bCs/>
          <w:iCs/>
          <w:sz w:val="28"/>
          <w:szCs w:val="28"/>
        </w:rPr>
        <w:t>содействие формированию всесторонне развитой личности;</w:t>
      </w:r>
    </w:p>
    <w:p w:rsidR="00E1634B" w:rsidRPr="00512358" w:rsidRDefault="00E1634B" w:rsidP="00E1634B">
      <w:pPr>
        <w:pStyle w:val="ab"/>
        <w:widowControl/>
        <w:numPr>
          <w:ilvl w:val="0"/>
          <w:numId w:val="38"/>
        </w:numPr>
        <w:tabs>
          <w:tab w:val="left" w:pos="851"/>
        </w:tabs>
        <w:autoSpaceDE/>
        <w:autoSpaceDN/>
        <w:spacing w:line="276" w:lineRule="auto"/>
        <w:ind w:left="851" w:right="283" w:hanging="284"/>
        <w:jc w:val="both"/>
        <w:rPr>
          <w:bCs/>
          <w:iCs/>
          <w:sz w:val="28"/>
          <w:szCs w:val="28"/>
        </w:rPr>
      </w:pPr>
      <w:r w:rsidRPr="00512358">
        <w:rPr>
          <w:bCs/>
          <w:iCs/>
          <w:sz w:val="28"/>
          <w:szCs w:val="28"/>
        </w:rPr>
        <w:t xml:space="preserve">развитие познавательных способностей: внимания, восприятия, памяти и интуиции, образного мышления, смекалки и эрудиции, зрительно-моторной координации.   </w:t>
      </w:r>
    </w:p>
    <w:p w:rsidR="00E1634B" w:rsidRPr="00512358" w:rsidRDefault="00E1634B" w:rsidP="00E1634B">
      <w:pPr>
        <w:pStyle w:val="ab"/>
        <w:spacing w:line="276" w:lineRule="auto"/>
        <w:ind w:left="567" w:right="283"/>
        <w:rPr>
          <w:bCs/>
          <w:i/>
          <w:iCs/>
          <w:sz w:val="28"/>
          <w:szCs w:val="28"/>
        </w:rPr>
      </w:pPr>
      <w:r w:rsidRPr="00512358">
        <w:rPr>
          <w:bCs/>
          <w:i/>
          <w:iCs/>
          <w:sz w:val="28"/>
          <w:szCs w:val="28"/>
        </w:rPr>
        <w:t xml:space="preserve">Воспитательные:  </w:t>
      </w:r>
    </w:p>
    <w:p w:rsidR="00E1634B" w:rsidRPr="00512358" w:rsidRDefault="00E1634B" w:rsidP="00E1634B">
      <w:pPr>
        <w:pStyle w:val="ab"/>
        <w:widowControl/>
        <w:numPr>
          <w:ilvl w:val="0"/>
          <w:numId w:val="37"/>
        </w:numPr>
        <w:tabs>
          <w:tab w:val="left" w:pos="851"/>
        </w:tabs>
        <w:autoSpaceDE/>
        <w:autoSpaceDN/>
        <w:spacing w:line="276" w:lineRule="auto"/>
        <w:ind w:left="851" w:right="283" w:hanging="284"/>
        <w:jc w:val="both"/>
        <w:rPr>
          <w:bCs/>
          <w:iCs/>
          <w:sz w:val="28"/>
          <w:szCs w:val="28"/>
        </w:rPr>
      </w:pPr>
      <w:r w:rsidRPr="00512358">
        <w:rPr>
          <w:bCs/>
          <w:iCs/>
          <w:sz w:val="28"/>
          <w:szCs w:val="28"/>
        </w:rPr>
        <w:t xml:space="preserve">воспитание творческой активности; </w:t>
      </w:r>
    </w:p>
    <w:p w:rsidR="00E1634B" w:rsidRPr="00512358" w:rsidRDefault="00E1634B" w:rsidP="00E1634B">
      <w:pPr>
        <w:pStyle w:val="ab"/>
        <w:widowControl/>
        <w:numPr>
          <w:ilvl w:val="0"/>
          <w:numId w:val="37"/>
        </w:numPr>
        <w:tabs>
          <w:tab w:val="left" w:pos="851"/>
        </w:tabs>
        <w:autoSpaceDE/>
        <w:autoSpaceDN/>
        <w:spacing w:line="276" w:lineRule="auto"/>
        <w:ind w:left="851" w:right="283" w:hanging="284"/>
        <w:jc w:val="both"/>
        <w:rPr>
          <w:bCs/>
          <w:iCs/>
          <w:sz w:val="28"/>
          <w:szCs w:val="28"/>
        </w:rPr>
      </w:pPr>
      <w:r w:rsidRPr="00512358">
        <w:rPr>
          <w:bCs/>
          <w:iCs/>
          <w:sz w:val="28"/>
          <w:szCs w:val="28"/>
        </w:rPr>
        <w:t>формирование чувства самоконтроля;</w:t>
      </w:r>
    </w:p>
    <w:p w:rsidR="00E1634B" w:rsidRPr="00512358" w:rsidRDefault="00E1634B" w:rsidP="00E1634B">
      <w:pPr>
        <w:pStyle w:val="ab"/>
        <w:widowControl/>
        <w:numPr>
          <w:ilvl w:val="0"/>
          <w:numId w:val="37"/>
        </w:numPr>
        <w:tabs>
          <w:tab w:val="left" w:pos="851"/>
        </w:tabs>
        <w:autoSpaceDE/>
        <w:autoSpaceDN/>
        <w:spacing w:line="276" w:lineRule="auto"/>
        <w:ind w:left="851" w:right="283" w:hanging="284"/>
        <w:jc w:val="both"/>
        <w:rPr>
          <w:bCs/>
          <w:iCs/>
          <w:sz w:val="28"/>
          <w:szCs w:val="28"/>
        </w:rPr>
      </w:pPr>
      <w:r w:rsidRPr="00512358">
        <w:rPr>
          <w:bCs/>
          <w:iCs/>
          <w:sz w:val="28"/>
          <w:szCs w:val="28"/>
        </w:rPr>
        <w:t xml:space="preserve">воспитание чувства коллективизма, взаимопомощи. </w:t>
      </w:r>
    </w:p>
    <w:p w:rsidR="00E1634B" w:rsidRPr="00512358" w:rsidRDefault="00E1634B" w:rsidP="00E1634B">
      <w:pPr>
        <w:pStyle w:val="ab"/>
        <w:tabs>
          <w:tab w:val="left" w:pos="851"/>
        </w:tabs>
        <w:spacing w:line="276" w:lineRule="auto"/>
        <w:ind w:left="851" w:right="283"/>
        <w:rPr>
          <w:bCs/>
          <w:iCs/>
          <w:sz w:val="28"/>
          <w:szCs w:val="28"/>
        </w:rPr>
      </w:pPr>
    </w:p>
    <w:p w:rsidR="00E1634B" w:rsidRPr="00512358" w:rsidRDefault="00E1634B" w:rsidP="00E1634B">
      <w:pPr>
        <w:pStyle w:val="ab"/>
        <w:tabs>
          <w:tab w:val="left" w:pos="851"/>
        </w:tabs>
        <w:spacing w:line="276" w:lineRule="auto"/>
        <w:ind w:right="283"/>
        <w:rPr>
          <w:bCs/>
          <w:iCs/>
          <w:sz w:val="28"/>
          <w:szCs w:val="28"/>
        </w:rPr>
      </w:pPr>
      <w:r w:rsidRPr="00512358">
        <w:rPr>
          <w:bCs/>
          <w:iCs/>
          <w:sz w:val="28"/>
          <w:szCs w:val="28"/>
          <w:lang w:val="en-US"/>
        </w:rPr>
        <w:t xml:space="preserve">                                                </w:t>
      </w:r>
      <w:r w:rsidRPr="00512358">
        <w:rPr>
          <w:b/>
          <w:bCs/>
          <w:iCs/>
          <w:sz w:val="28"/>
          <w:szCs w:val="28"/>
        </w:rPr>
        <w:t xml:space="preserve">1.2. </w:t>
      </w:r>
      <w:r w:rsidRPr="00512358">
        <w:rPr>
          <w:b/>
          <w:sz w:val="28"/>
          <w:szCs w:val="28"/>
        </w:rPr>
        <w:t>Содержание программы</w:t>
      </w:r>
    </w:p>
    <w:p w:rsidR="00E1634B" w:rsidRPr="00512358" w:rsidRDefault="00E1634B" w:rsidP="00E1634B">
      <w:pPr>
        <w:tabs>
          <w:tab w:val="left" w:pos="5773"/>
        </w:tabs>
        <w:jc w:val="center"/>
        <w:rPr>
          <w:rFonts w:ascii="Times New Roman" w:hAnsi="Times New Roman" w:cs="Times New Roman"/>
          <w:b/>
          <w:sz w:val="28"/>
          <w:szCs w:val="28"/>
        </w:rPr>
      </w:pPr>
    </w:p>
    <w:p w:rsidR="00E1634B" w:rsidRPr="00512358" w:rsidRDefault="00E1634B" w:rsidP="00E1634B">
      <w:pPr>
        <w:tabs>
          <w:tab w:val="left" w:pos="5773"/>
        </w:tabs>
        <w:jc w:val="center"/>
        <w:rPr>
          <w:rFonts w:ascii="Times New Roman" w:hAnsi="Times New Roman" w:cs="Times New Roman"/>
          <w:b/>
          <w:sz w:val="28"/>
          <w:szCs w:val="28"/>
        </w:rPr>
      </w:pPr>
      <w:r w:rsidRPr="00512358">
        <w:rPr>
          <w:rFonts w:ascii="Times New Roman" w:hAnsi="Times New Roman" w:cs="Times New Roman"/>
          <w:b/>
          <w:sz w:val="28"/>
          <w:szCs w:val="28"/>
        </w:rPr>
        <w:t xml:space="preserve"> Общий учебный план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1134"/>
        <w:gridCol w:w="1418"/>
        <w:gridCol w:w="1559"/>
        <w:gridCol w:w="3084"/>
      </w:tblGrid>
      <w:tr w:rsidR="00E1634B" w:rsidRPr="00512358" w:rsidTr="00C558A6">
        <w:tc>
          <w:tcPr>
            <w:tcW w:w="2376" w:type="dxa"/>
            <w:shd w:val="clear" w:color="auto" w:fill="auto"/>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Название раздела, блока темы</w:t>
            </w:r>
          </w:p>
        </w:tc>
        <w:tc>
          <w:tcPr>
            <w:tcW w:w="1134" w:type="dxa"/>
            <w:shd w:val="clear" w:color="auto" w:fill="auto"/>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всего</w:t>
            </w:r>
          </w:p>
        </w:tc>
        <w:tc>
          <w:tcPr>
            <w:tcW w:w="1418" w:type="dxa"/>
            <w:shd w:val="clear" w:color="auto" w:fill="auto"/>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теория</w:t>
            </w:r>
          </w:p>
        </w:tc>
        <w:tc>
          <w:tcPr>
            <w:tcW w:w="1559" w:type="dxa"/>
            <w:shd w:val="clear" w:color="auto" w:fill="auto"/>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практика</w:t>
            </w:r>
          </w:p>
        </w:tc>
        <w:tc>
          <w:tcPr>
            <w:tcW w:w="3084" w:type="dxa"/>
            <w:shd w:val="clear" w:color="auto" w:fill="auto"/>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ответственный</w:t>
            </w:r>
          </w:p>
        </w:tc>
      </w:tr>
      <w:tr w:rsidR="00E1634B" w:rsidRPr="00512358" w:rsidTr="00C558A6">
        <w:tc>
          <w:tcPr>
            <w:tcW w:w="2376" w:type="dxa"/>
            <w:shd w:val="clear" w:color="auto" w:fill="auto"/>
          </w:tcPr>
          <w:p w:rsidR="00E1634B" w:rsidRPr="00512358" w:rsidRDefault="00E1634B" w:rsidP="00C558A6">
            <w:pPr>
              <w:tabs>
                <w:tab w:val="left" w:pos="5773"/>
              </w:tabs>
              <w:spacing w:before="40" w:after="40"/>
              <w:rPr>
                <w:rFonts w:ascii="Times New Roman" w:hAnsi="Times New Roman" w:cs="Times New Roman"/>
                <w:sz w:val="28"/>
                <w:szCs w:val="28"/>
              </w:rPr>
            </w:pPr>
            <w:r w:rsidRPr="00512358">
              <w:rPr>
                <w:rFonts w:ascii="Times New Roman" w:hAnsi="Times New Roman" w:cs="Times New Roman"/>
                <w:sz w:val="28"/>
                <w:szCs w:val="28"/>
              </w:rPr>
              <w:t>Вводное занятие</w:t>
            </w:r>
          </w:p>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Правила ТБ</w:t>
            </w:r>
          </w:p>
        </w:tc>
        <w:tc>
          <w:tcPr>
            <w:tcW w:w="1134" w:type="dxa"/>
            <w:shd w:val="clear" w:color="auto" w:fill="auto"/>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2</w:t>
            </w:r>
          </w:p>
        </w:tc>
        <w:tc>
          <w:tcPr>
            <w:tcW w:w="1418" w:type="dxa"/>
            <w:shd w:val="clear" w:color="auto" w:fill="auto"/>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2</w:t>
            </w:r>
          </w:p>
        </w:tc>
        <w:tc>
          <w:tcPr>
            <w:tcW w:w="1559" w:type="dxa"/>
            <w:shd w:val="clear" w:color="auto" w:fill="auto"/>
          </w:tcPr>
          <w:p w:rsidR="00E1634B" w:rsidRPr="00512358" w:rsidRDefault="00E1634B" w:rsidP="00C558A6">
            <w:pPr>
              <w:tabs>
                <w:tab w:val="left" w:pos="5773"/>
              </w:tabs>
              <w:jc w:val="center"/>
              <w:rPr>
                <w:rFonts w:ascii="Times New Roman" w:hAnsi="Times New Roman" w:cs="Times New Roman"/>
                <w:sz w:val="28"/>
                <w:szCs w:val="28"/>
              </w:rPr>
            </w:pPr>
          </w:p>
        </w:tc>
        <w:tc>
          <w:tcPr>
            <w:tcW w:w="3084" w:type="dxa"/>
            <w:shd w:val="clear" w:color="auto" w:fill="auto"/>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Педагог дополнительного образования МБОУ ДО «Тугулымский ЦДТ» Пуртова Г.Ф.</w:t>
            </w:r>
          </w:p>
        </w:tc>
      </w:tr>
      <w:tr w:rsidR="00E1634B" w:rsidRPr="00512358" w:rsidTr="00C558A6">
        <w:tc>
          <w:tcPr>
            <w:tcW w:w="2376" w:type="dxa"/>
            <w:shd w:val="clear" w:color="auto" w:fill="auto"/>
          </w:tcPr>
          <w:p w:rsidR="00E1634B" w:rsidRPr="00512358" w:rsidRDefault="00E1634B" w:rsidP="00C558A6">
            <w:pPr>
              <w:spacing w:before="40" w:after="40"/>
              <w:rPr>
                <w:rFonts w:ascii="Times New Roman" w:hAnsi="Times New Roman" w:cs="Times New Roman"/>
                <w:sz w:val="28"/>
                <w:szCs w:val="28"/>
              </w:rPr>
            </w:pPr>
            <w:r w:rsidRPr="00512358">
              <w:rPr>
                <w:rFonts w:ascii="Times New Roman" w:hAnsi="Times New Roman" w:cs="Times New Roman"/>
                <w:sz w:val="28"/>
                <w:szCs w:val="28"/>
              </w:rPr>
              <w:t>Секреты детской анимации</w:t>
            </w:r>
          </w:p>
        </w:tc>
        <w:tc>
          <w:tcPr>
            <w:tcW w:w="1134" w:type="dxa"/>
            <w:shd w:val="clear" w:color="auto" w:fill="auto"/>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8</w:t>
            </w:r>
          </w:p>
        </w:tc>
        <w:tc>
          <w:tcPr>
            <w:tcW w:w="1418" w:type="dxa"/>
            <w:shd w:val="clear" w:color="auto" w:fill="auto"/>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5</w:t>
            </w:r>
          </w:p>
        </w:tc>
        <w:tc>
          <w:tcPr>
            <w:tcW w:w="1559" w:type="dxa"/>
            <w:shd w:val="clear" w:color="auto" w:fill="auto"/>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3</w:t>
            </w:r>
          </w:p>
        </w:tc>
        <w:tc>
          <w:tcPr>
            <w:tcW w:w="3084" w:type="dxa"/>
            <w:shd w:val="clear" w:color="auto" w:fill="auto"/>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 xml:space="preserve">Педагог дополнительного образования МБОУ ДО «Тугулымский ЦДТ» </w:t>
            </w:r>
            <w:r w:rsidRPr="00512358">
              <w:rPr>
                <w:rFonts w:ascii="Times New Roman" w:hAnsi="Times New Roman" w:cs="Times New Roman"/>
                <w:sz w:val="28"/>
                <w:szCs w:val="28"/>
              </w:rPr>
              <w:lastRenderedPageBreak/>
              <w:t>Пуртова Г.Ф.</w:t>
            </w:r>
          </w:p>
        </w:tc>
      </w:tr>
      <w:tr w:rsidR="00E1634B" w:rsidRPr="00512358" w:rsidTr="00C558A6">
        <w:tc>
          <w:tcPr>
            <w:tcW w:w="2376" w:type="dxa"/>
            <w:shd w:val="clear" w:color="auto" w:fill="auto"/>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lastRenderedPageBreak/>
              <w:t>Технология создания мультфильма</w:t>
            </w:r>
          </w:p>
        </w:tc>
        <w:tc>
          <w:tcPr>
            <w:tcW w:w="1134" w:type="dxa"/>
            <w:shd w:val="clear" w:color="auto" w:fill="auto"/>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10</w:t>
            </w:r>
          </w:p>
        </w:tc>
        <w:tc>
          <w:tcPr>
            <w:tcW w:w="1418" w:type="dxa"/>
            <w:shd w:val="clear" w:color="auto" w:fill="auto"/>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3</w:t>
            </w:r>
          </w:p>
        </w:tc>
        <w:tc>
          <w:tcPr>
            <w:tcW w:w="1559" w:type="dxa"/>
            <w:shd w:val="clear" w:color="auto" w:fill="auto"/>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7</w:t>
            </w:r>
          </w:p>
        </w:tc>
        <w:tc>
          <w:tcPr>
            <w:tcW w:w="3084" w:type="dxa"/>
            <w:shd w:val="clear" w:color="auto" w:fill="auto"/>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Педагог дополнительного образования МБОУ ДО «Тугулымский ЦДТ» Пуртова Г.Ф.</w:t>
            </w:r>
          </w:p>
        </w:tc>
      </w:tr>
      <w:tr w:rsidR="00E1634B" w:rsidRPr="00512358" w:rsidTr="00C558A6">
        <w:tc>
          <w:tcPr>
            <w:tcW w:w="2376" w:type="dxa"/>
            <w:shd w:val="clear" w:color="auto" w:fill="auto"/>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Создание мультфильмов</w:t>
            </w:r>
          </w:p>
        </w:tc>
        <w:tc>
          <w:tcPr>
            <w:tcW w:w="1134" w:type="dxa"/>
            <w:shd w:val="clear" w:color="auto" w:fill="auto"/>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124</w:t>
            </w:r>
          </w:p>
        </w:tc>
        <w:tc>
          <w:tcPr>
            <w:tcW w:w="1418" w:type="dxa"/>
            <w:shd w:val="clear" w:color="auto" w:fill="auto"/>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5</w:t>
            </w:r>
          </w:p>
        </w:tc>
        <w:tc>
          <w:tcPr>
            <w:tcW w:w="1559" w:type="dxa"/>
            <w:shd w:val="clear" w:color="auto" w:fill="auto"/>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119</w:t>
            </w:r>
          </w:p>
        </w:tc>
        <w:tc>
          <w:tcPr>
            <w:tcW w:w="3084" w:type="dxa"/>
            <w:shd w:val="clear" w:color="auto" w:fill="auto"/>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Педагог дополнительного образования МБОУ ДО «Тугулымский ЦДТ» Пуртова Г.Ф.</w:t>
            </w:r>
          </w:p>
        </w:tc>
      </w:tr>
      <w:tr w:rsidR="00E1634B" w:rsidRPr="00512358" w:rsidTr="00C558A6">
        <w:tc>
          <w:tcPr>
            <w:tcW w:w="2376" w:type="dxa"/>
            <w:shd w:val="clear" w:color="auto" w:fill="auto"/>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Всего часов</w:t>
            </w:r>
          </w:p>
        </w:tc>
        <w:tc>
          <w:tcPr>
            <w:tcW w:w="1134" w:type="dxa"/>
            <w:shd w:val="clear" w:color="auto" w:fill="auto"/>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144</w:t>
            </w:r>
          </w:p>
        </w:tc>
        <w:tc>
          <w:tcPr>
            <w:tcW w:w="1418" w:type="dxa"/>
            <w:shd w:val="clear" w:color="auto" w:fill="auto"/>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15</w:t>
            </w:r>
          </w:p>
        </w:tc>
        <w:tc>
          <w:tcPr>
            <w:tcW w:w="1559" w:type="dxa"/>
            <w:shd w:val="clear" w:color="auto" w:fill="auto"/>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129</w:t>
            </w:r>
          </w:p>
        </w:tc>
        <w:tc>
          <w:tcPr>
            <w:tcW w:w="3084" w:type="dxa"/>
            <w:shd w:val="clear" w:color="auto" w:fill="auto"/>
          </w:tcPr>
          <w:p w:rsidR="00E1634B" w:rsidRPr="00512358" w:rsidRDefault="00E1634B" w:rsidP="00C558A6">
            <w:pPr>
              <w:tabs>
                <w:tab w:val="left" w:pos="5773"/>
              </w:tabs>
              <w:jc w:val="center"/>
              <w:rPr>
                <w:rFonts w:ascii="Times New Roman" w:hAnsi="Times New Roman" w:cs="Times New Roman"/>
                <w:sz w:val="28"/>
                <w:szCs w:val="28"/>
              </w:rPr>
            </w:pPr>
          </w:p>
        </w:tc>
      </w:tr>
      <w:tr w:rsidR="00E1634B" w:rsidRPr="00512358" w:rsidTr="00C558A6">
        <w:tc>
          <w:tcPr>
            <w:tcW w:w="2376" w:type="dxa"/>
            <w:shd w:val="clear" w:color="auto" w:fill="auto"/>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всего</w:t>
            </w:r>
          </w:p>
        </w:tc>
        <w:tc>
          <w:tcPr>
            <w:tcW w:w="7195" w:type="dxa"/>
            <w:gridSpan w:val="4"/>
            <w:shd w:val="clear" w:color="auto" w:fill="auto"/>
          </w:tcPr>
          <w:p w:rsidR="00E1634B" w:rsidRPr="00512358" w:rsidRDefault="00E1634B" w:rsidP="00C558A6">
            <w:pPr>
              <w:tabs>
                <w:tab w:val="left" w:pos="5773"/>
              </w:tabs>
              <w:jc w:val="center"/>
              <w:rPr>
                <w:rFonts w:ascii="Times New Roman" w:hAnsi="Times New Roman" w:cs="Times New Roman"/>
                <w:sz w:val="28"/>
                <w:szCs w:val="28"/>
              </w:rPr>
            </w:pPr>
            <w:r w:rsidRPr="00512358">
              <w:rPr>
                <w:rFonts w:ascii="Times New Roman" w:hAnsi="Times New Roman" w:cs="Times New Roman"/>
                <w:sz w:val="28"/>
                <w:szCs w:val="28"/>
              </w:rPr>
              <w:t>144</w:t>
            </w:r>
          </w:p>
        </w:tc>
      </w:tr>
    </w:tbl>
    <w:p w:rsidR="00E1634B" w:rsidRPr="00512358" w:rsidRDefault="00E1634B" w:rsidP="00E1634B">
      <w:pPr>
        <w:tabs>
          <w:tab w:val="left" w:pos="5773"/>
        </w:tabs>
        <w:jc w:val="center"/>
        <w:rPr>
          <w:rFonts w:ascii="Times New Roman" w:hAnsi="Times New Roman" w:cs="Times New Roman"/>
          <w:b/>
          <w:sz w:val="28"/>
          <w:szCs w:val="28"/>
        </w:rPr>
      </w:pPr>
    </w:p>
    <w:p w:rsidR="00E1634B" w:rsidRPr="00512358" w:rsidRDefault="00E1634B" w:rsidP="00E1634B">
      <w:pPr>
        <w:tabs>
          <w:tab w:val="left" w:pos="5773"/>
        </w:tabs>
        <w:rPr>
          <w:rFonts w:ascii="Times New Roman" w:hAnsi="Times New Roman" w:cs="Times New Roman"/>
          <w:b/>
          <w:sz w:val="28"/>
          <w:szCs w:val="28"/>
        </w:rPr>
      </w:pPr>
      <w:r w:rsidRPr="00512358">
        <w:rPr>
          <w:rFonts w:ascii="Times New Roman" w:hAnsi="Times New Roman" w:cs="Times New Roman"/>
          <w:b/>
          <w:sz w:val="28"/>
          <w:szCs w:val="28"/>
          <w:lang w:val="en-US"/>
        </w:rPr>
        <w:t xml:space="preserve">                                                      </w:t>
      </w:r>
      <w:r w:rsidRPr="00512358">
        <w:rPr>
          <w:rFonts w:ascii="Times New Roman" w:hAnsi="Times New Roman" w:cs="Times New Roman"/>
          <w:b/>
          <w:sz w:val="28"/>
          <w:szCs w:val="28"/>
        </w:rPr>
        <w:t>Учебно-тематический план</w:t>
      </w:r>
    </w:p>
    <w:p w:rsidR="00E1634B" w:rsidRPr="00512358" w:rsidRDefault="00E1634B" w:rsidP="00E1634B">
      <w:pPr>
        <w:tabs>
          <w:tab w:val="left" w:pos="5773"/>
        </w:tabs>
        <w:jc w:val="center"/>
        <w:rPr>
          <w:rFonts w:ascii="Times New Roman" w:hAnsi="Times New Roman" w:cs="Times New Roman"/>
          <w:b/>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4"/>
        <w:gridCol w:w="3747"/>
        <w:gridCol w:w="1134"/>
        <w:gridCol w:w="992"/>
        <w:gridCol w:w="1418"/>
        <w:gridCol w:w="1842"/>
      </w:tblGrid>
      <w:tr w:rsidR="00E1634B" w:rsidRPr="00512358" w:rsidTr="00C558A6">
        <w:tc>
          <w:tcPr>
            <w:tcW w:w="614" w:type="dxa"/>
            <w:vMerge w:val="restart"/>
            <w:shd w:val="clear" w:color="auto" w:fill="auto"/>
          </w:tcPr>
          <w:p w:rsidR="00E1634B" w:rsidRPr="00512358" w:rsidRDefault="00E1634B" w:rsidP="00C558A6">
            <w:pPr>
              <w:tabs>
                <w:tab w:val="left" w:pos="5773"/>
              </w:tabs>
              <w:spacing w:before="40" w:after="40"/>
              <w:jc w:val="center"/>
              <w:rPr>
                <w:rFonts w:ascii="Times New Roman" w:hAnsi="Times New Roman" w:cs="Times New Roman"/>
                <w:b/>
                <w:sz w:val="28"/>
                <w:szCs w:val="28"/>
              </w:rPr>
            </w:pPr>
            <w:r w:rsidRPr="00512358">
              <w:rPr>
                <w:rFonts w:ascii="Times New Roman" w:hAnsi="Times New Roman" w:cs="Times New Roman"/>
                <w:b/>
                <w:sz w:val="28"/>
                <w:szCs w:val="28"/>
              </w:rPr>
              <w:t xml:space="preserve">№ </w:t>
            </w:r>
            <w:proofErr w:type="gramStart"/>
            <w:r w:rsidRPr="00512358">
              <w:rPr>
                <w:rFonts w:ascii="Times New Roman" w:hAnsi="Times New Roman" w:cs="Times New Roman"/>
                <w:b/>
                <w:sz w:val="28"/>
                <w:szCs w:val="28"/>
              </w:rPr>
              <w:t>п</w:t>
            </w:r>
            <w:proofErr w:type="gramEnd"/>
            <w:r w:rsidRPr="00512358">
              <w:rPr>
                <w:rFonts w:ascii="Times New Roman" w:hAnsi="Times New Roman" w:cs="Times New Roman"/>
                <w:b/>
                <w:sz w:val="28"/>
                <w:szCs w:val="28"/>
              </w:rPr>
              <w:t>/п</w:t>
            </w:r>
          </w:p>
        </w:tc>
        <w:tc>
          <w:tcPr>
            <w:tcW w:w="3747" w:type="dxa"/>
            <w:vMerge w:val="restart"/>
            <w:shd w:val="clear" w:color="auto" w:fill="auto"/>
          </w:tcPr>
          <w:p w:rsidR="00E1634B" w:rsidRPr="00512358" w:rsidRDefault="00E1634B" w:rsidP="00C558A6">
            <w:pPr>
              <w:tabs>
                <w:tab w:val="left" w:pos="5773"/>
              </w:tabs>
              <w:spacing w:before="40" w:after="40"/>
              <w:jc w:val="center"/>
              <w:rPr>
                <w:rFonts w:ascii="Times New Roman" w:hAnsi="Times New Roman" w:cs="Times New Roman"/>
                <w:b/>
                <w:sz w:val="28"/>
                <w:szCs w:val="28"/>
              </w:rPr>
            </w:pPr>
            <w:r w:rsidRPr="00512358">
              <w:rPr>
                <w:rFonts w:ascii="Times New Roman" w:hAnsi="Times New Roman" w:cs="Times New Roman"/>
                <w:b/>
                <w:sz w:val="28"/>
                <w:szCs w:val="28"/>
              </w:rPr>
              <w:t>Раздел</w:t>
            </w:r>
          </w:p>
        </w:tc>
        <w:tc>
          <w:tcPr>
            <w:tcW w:w="3544" w:type="dxa"/>
            <w:gridSpan w:val="3"/>
            <w:shd w:val="clear" w:color="auto" w:fill="auto"/>
          </w:tcPr>
          <w:p w:rsidR="00E1634B" w:rsidRPr="00512358" w:rsidRDefault="00E1634B" w:rsidP="00C558A6">
            <w:pPr>
              <w:tabs>
                <w:tab w:val="left" w:pos="5773"/>
              </w:tabs>
              <w:spacing w:before="40" w:after="40"/>
              <w:jc w:val="center"/>
              <w:rPr>
                <w:rFonts w:ascii="Times New Roman" w:hAnsi="Times New Roman" w:cs="Times New Roman"/>
                <w:b/>
                <w:sz w:val="28"/>
                <w:szCs w:val="28"/>
              </w:rPr>
            </w:pPr>
            <w:r w:rsidRPr="00512358">
              <w:rPr>
                <w:rFonts w:ascii="Times New Roman" w:hAnsi="Times New Roman" w:cs="Times New Roman"/>
                <w:b/>
                <w:sz w:val="28"/>
                <w:szCs w:val="28"/>
              </w:rPr>
              <w:t>Количество часов</w:t>
            </w:r>
          </w:p>
        </w:tc>
        <w:tc>
          <w:tcPr>
            <w:tcW w:w="1842" w:type="dxa"/>
            <w:vMerge w:val="restart"/>
            <w:shd w:val="clear" w:color="auto" w:fill="auto"/>
          </w:tcPr>
          <w:p w:rsidR="00E1634B" w:rsidRPr="00512358" w:rsidRDefault="00E1634B" w:rsidP="00C558A6">
            <w:pPr>
              <w:tabs>
                <w:tab w:val="left" w:pos="5773"/>
              </w:tabs>
              <w:spacing w:before="40" w:after="40"/>
              <w:jc w:val="center"/>
              <w:rPr>
                <w:rFonts w:ascii="Times New Roman" w:hAnsi="Times New Roman" w:cs="Times New Roman"/>
                <w:b/>
                <w:sz w:val="28"/>
                <w:szCs w:val="28"/>
              </w:rPr>
            </w:pPr>
            <w:r w:rsidRPr="00512358">
              <w:rPr>
                <w:rFonts w:ascii="Times New Roman" w:hAnsi="Times New Roman" w:cs="Times New Roman"/>
                <w:b/>
                <w:sz w:val="28"/>
                <w:szCs w:val="28"/>
              </w:rPr>
              <w:t>Формы/методы контроля и аттестации</w:t>
            </w:r>
          </w:p>
        </w:tc>
      </w:tr>
      <w:tr w:rsidR="00E1634B" w:rsidRPr="00512358" w:rsidTr="00C558A6">
        <w:tc>
          <w:tcPr>
            <w:tcW w:w="614" w:type="dxa"/>
            <w:vMerge/>
            <w:shd w:val="clear" w:color="auto" w:fill="auto"/>
          </w:tcPr>
          <w:p w:rsidR="00E1634B" w:rsidRPr="00512358" w:rsidRDefault="00E1634B" w:rsidP="00C558A6">
            <w:pPr>
              <w:tabs>
                <w:tab w:val="left" w:pos="5773"/>
              </w:tabs>
              <w:spacing w:before="40" w:after="40"/>
              <w:jc w:val="center"/>
              <w:rPr>
                <w:rFonts w:ascii="Times New Roman" w:hAnsi="Times New Roman" w:cs="Times New Roman"/>
                <w:sz w:val="28"/>
                <w:szCs w:val="28"/>
              </w:rPr>
            </w:pPr>
          </w:p>
        </w:tc>
        <w:tc>
          <w:tcPr>
            <w:tcW w:w="3747" w:type="dxa"/>
            <w:vMerge/>
            <w:shd w:val="clear" w:color="auto" w:fill="auto"/>
          </w:tcPr>
          <w:p w:rsidR="00E1634B" w:rsidRPr="00512358" w:rsidRDefault="00E1634B" w:rsidP="00C558A6">
            <w:pPr>
              <w:tabs>
                <w:tab w:val="left" w:pos="5773"/>
              </w:tabs>
              <w:spacing w:before="40" w:after="40"/>
              <w:jc w:val="center"/>
              <w:rPr>
                <w:rFonts w:ascii="Times New Roman" w:hAnsi="Times New Roman" w:cs="Times New Roman"/>
                <w:sz w:val="28"/>
                <w:szCs w:val="28"/>
              </w:rPr>
            </w:pPr>
          </w:p>
        </w:tc>
        <w:tc>
          <w:tcPr>
            <w:tcW w:w="1134"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b/>
                <w:sz w:val="28"/>
                <w:szCs w:val="28"/>
              </w:rPr>
            </w:pPr>
            <w:r w:rsidRPr="00512358">
              <w:rPr>
                <w:rFonts w:ascii="Times New Roman" w:hAnsi="Times New Roman" w:cs="Times New Roman"/>
                <w:b/>
                <w:sz w:val="28"/>
                <w:szCs w:val="28"/>
              </w:rPr>
              <w:t>всего</w:t>
            </w:r>
          </w:p>
        </w:tc>
        <w:tc>
          <w:tcPr>
            <w:tcW w:w="992"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b/>
                <w:sz w:val="28"/>
                <w:szCs w:val="28"/>
              </w:rPr>
            </w:pPr>
            <w:r w:rsidRPr="00512358">
              <w:rPr>
                <w:rFonts w:ascii="Times New Roman" w:hAnsi="Times New Roman" w:cs="Times New Roman"/>
                <w:b/>
                <w:sz w:val="28"/>
                <w:szCs w:val="28"/>
              </w:rPr>
              <w:t>теория</w:t>
            </w:r>
          </w:p>
        </w:tc>
        <w:tc>
          <w:tcPr>
            <w:tcW w:w="1418"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b/>
                <w:sz w:val="28"/>
                <w:szCs w:val="28"/>
              </w:rPr>
            </w:pPr>
            <w:r w:rsidRPr="00512358">
              <w:rPr>
                <w:rFonts w:ascii="Times New Roman" w:hAnsi="Times New Roman" w:cs="Times New Roman"/>
                <w:b/>
                <w:sz w:val="28"/>
                <w:szCs w:val="28"/>
              </w:rPr>
              <w:t>практика</w:t>
            </w:r>
          </w:p>
        </w:tc>
        <w:tc>
          <w:tcPr>
            <w:tcW w:w="1842" w:type="dxa"/>
            <w:vMerge/>
            <w:shd w:val="clear" w:color="auto" w:fill="auto"/>
          </w:tcPr>
          <w:p w:rsidR="00E1634B" w:rsidRPr="00512358" w:rsidRDefault="00E1634B" w:rsidP="00C558A6">
            <w:pPr>
              <w:tabs>
                <w:tab w:val="left" w:pos="5773"/>
              </w:tabs>
              <w:spacing w:before="40" w:after="40"/>
              <w:jc w:val="center"/>
              <w:rPr>
                <w:rFonts w:ascii="Times New Roman" w:hAnsi="Times New Roman" w:cs="Times New Roman"/>
                <w:sz w:val="28"/>
                <w:szCs w:val="28"/>
              </w:rPr>
            </w:pPr>
          </w:p>
        </w:tc>
      </w:tr>
      <w:tr w:rsidR="00E1634B" w:rsidRPr="00512358" w:rsidTr="00C558A6">
        <w:tc>
          <w:tcPr>
            <w:tcW w:w="614"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1</w:t>
            </w:r>
          </w:p>
        </w:tc>
        <w:tc>
          <w:tcPr>
            <w:tcW w:w="3747" w:type="dxa"/>
            <w:shd w:val="clear" w:color="auto" w:fill="auto"/>
          </w:tcPr>
          <w:p w:rsidR="00E1634B" w:rsidRPr="00512358" w:rsidRDefault="00E1634B" w:rsidP="00C558A6">
            <w:pPr>
              <w:tabs>
                <w:tab w:val="left" w:pos="5773"/>
              </w:tabs>
              <w:spacing w:before="40" w:after="40"/>
              <w:rPr>
                <w:rFonts w:ascii="Times New Roman" w:hAnsi="Times New Roman" w:cs="Times New Roman"/>
                <w:sz w:val="28"/>
                <w:szCs w:val="28"/>
              </w:rPr>
            </w:pPr>
            <w:r w:rsidRPr="00512358">
              <w:rPr>
                <w:rFonts w:ascii="Times New Roman" w:hAnsi="Times New Roman" w:cs="Times New Roman"/>
                <w:sz w:val="28"/>
                <w:szCs w:val="28"/>
              </w:rPr>
              <w:t>Вводное занятие</w:t>
            </w:r>
          </w:p>
          <w:p w:rsidR="00E1634B" w:rsidRPr="00512358" w:rsidRDefault="00E1634B" w:rsidP="00C558A6">
            <w:pPr>
              <w:tabs>
                <w:tab w:val="left" w:pos="5773"/>
              </w:tabs>
              <w:spacing w:before="40" w:after="40"/>
              <w:rPr>
                <w:rFonts w:ascii="Times New Roman" w:hAnsi="Times New Roman" w:cs="Times New Roman"/>
                <w:sz w:val="28"/>
                <w:szCs w:val="28"/>
              </w:rPr>
            </w:pPr>
            <w:r w:rsidRPr="00512358">
              <w:rPr>
                <w:rFonts w:ascii="Times New Roman" w:hAnsi="Times New Roman" w:cs="Times New Roman"/>
                <w:sz w:val="28"/>
                <w:szCs w:val="28"/>
              </w:rPr>
              <w:t>Правила ТБ</w:t>
            </w:r>
          </w:p>
        </w:tc>
        <w:tc>
          <w:tcPr>
            <w:tcW w:w="1134"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2</w:t>
            </w:r>
          </w:p>
        </w:tc>
        <w:tc>
          <w:tcPr>
            <w:tcW w:w="992"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2</w:t>
            </w:r>
          </w:p>
        </w:tc>
        <w:tc>
          <w:tcPr>
            <w:tcW w:w="1418"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w:t>
            </w:r>
          </w:p>
        </w:tc>
        <w:tc>
          <w:tcPr>
            <w:tcW w:w="1842"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Беседа</w:t>
            </w:r>
          </w:p>
        </w:tc>
      </w:tr>
      <w:tr w:rsidR="00E1634B" w:rsidRPr="00512358" w:rsidTr="00C558A6">
        <w:tc>
          <w:tcPr>
            <w:tcW w:w="614" w:type="dxa"/>
            <w:shd w:val="clear" w:color="auto" w:fill="auto"/>
          </w:tcPr>
          <w:p w:rsidR="00E1634B" w:rsidRPr="00512358" w:rsidRDefault="00E1634B" w:rsidP="00C558A6">
            <w:pPr>
              <w:spacing w:before="40" w:after="40"/>
              <w:jc w:val="center"/>
              <w:rPr>
                <w:rFonts w:ascii="Times New Roman" w:hAnsi="Times New Roman" w:cs="Times New Roman"/>
                <w:b/>
                <w:sz w:val="28"/>
                <w:szCs w:val="28"/>
              </w:rPr>
            </w:pPr>
            <w:r w:rsidRPr="00512358">
              <w:rPr>
                <w:rFonts w:ascii="Times New Roman" w:hAnsi="Times New Roman" w:cs="Times New Roman"/>
                <w:b/>
                <w:sz w:val="28"/>
                <w:szCs w:val="28"/>
              </w:rPr>
              <w:t>2</w:t>
            </w:r>
          </w:p>
        </w:tc>
        <w:tc>
          <w:tcPr>
            <w:tcW w:w="3747" w:type="dxa"/>
            <w:shd w:val="clear" w:color="auto" w:fill="auto"/>
          </w:tcPr>
          <w:p w:rsidR="00E1634B" w:rsidRPr="00512358" w:rsidRDefault="00E1634B" w:rsidP="00C558A6">
            <w:pPr>
              <w:spacing w:before="40" w:after="40"/>
              <w:rPr>
                <w:rFonts w:ascii="Times New Roman" w:hAnsi="Times New Roman" w:cs="Times New Roman"/>
                <w:b/>
                <w:sz w:val="28"/>
                <w:szCs w:val="28"/>
              </w:rPr>
            </w:pPr>
            <w:r w:rsidRPr="00512358">
              <w:rPr>
                <w:rFonts w:ascii="Times New Roman" w:hAnsi="Times New Roman" w:cs="Times New Roman"/>
                <w:b/>
                <w:sz w:val="28"/>
                <w:szCs w:val="28"/>
              </w:rPr>
              <w:t>Секреты детской анимации</w:t>
            </w:r>
          </w:p>
        </w:tc>
        <w:tc>
          <w:tcPr>
            <w:tcW w:w="1134"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b/>
                <w:sz w:val="28"/>
                <w:szCs w:val="28"/>
              </w:rPr>
            </w:pPr>
            <w:r w:rsidRPr="00512358">
              <w:rPr>
                <w:rFonts w:ascii="Times New Roman" w:hAnsi="Times New Roman" w:cs="Times New Roman"/>
                <w:b/>
                <w:sz w:val="28"/>
                <w:szCs w:val="28"/>
              </w:rPr>
              <w:t>8</w:t>
            </w:r>
          </w:p>
        </w:tc>
        <w:tc>
          <w:tcPr>
            <w:tcW w:w="992"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b/>
                <w:sz w:val="28"/>
                <w:szCs w:val="28"/>
              </w:rPr>
            </w:pPr>
            <w:r w:rsidRPr="00512358">
              <w:rPr>
                <w:rFonts w:ascii="Times New Roman" w:hAnsi="Times New Roman" w:cs="Times New Roman"/>
                <w:b/>
                <w:sz w:val="28"/>
                <w:szCs w:val="28"/>
              </w:rPr>
              <w:t>5</w:t>
            </w:r>
          </w:p>
        </w:tc>
        <w:tc>
          <w:tcPr>
            <w:tcW w:w="1418"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b/>
                <w:sz w:val="28"/>
                <w:szCs w:val="28"/>
              </w:rPr>
            </w:pPr>
            <w:r w:rsidRPr="00512358">
              <w:rPr>
                <w:rFonts w:ascii="Times New Roman" w:hAnsi="Times New Roman" w:cs="Times New Roman"/>
                <w:b/>
                <w:sz w:val="28"/>
                <w:szCs w:val="28"/>
              </w:rPr>
              <w:t>3</w:t>
            </w:r>
          </w:p>
        </w:tc>
        <w:tc>
          <w:tcPr>
            <w:tcW w:w="1842"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sz w:val="28"/>
                <w:szCs w:val="28"/>
              </w:rPr>
            </w:pPr>
          </w:p>
        </w:tc>
      </w:tr>
      <w:tr w:rsidR="00E1634B" w:rsidRPr="00512358" w:rsidTr="00C558A6">
        <w:tc>
          <w:tcPr>
            <w:tcW w:w="614" w:type="dxa"/>
            <w:shd w:val="clear" w:color="auto" w:fill="auto"/>
          </w:tcPr>
          <w:p w:rsidR="00E1634B" w:rsidRPr="00512358" w:rsidRDefault="00E1634B" w:rsidP="00C558A6">
            <w:pPr>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2.1</w:t>
            </w:r>
          </w:p>
        </w:tc>
        <w:tc>
          <w:tcPr>
            <w:tcW w:w="3747" w:type="dxa"/>
            <w:shd w:val="clear" w:color="auto" w:fill="auto"/>
          </w:tcPr>
          <w:p w:rsidR="00E1634B" w:rsidRPr="00512358" w:rsidRDefault="00E1634B" w:rsidP="00C558A6">
            <w:pPr>
              <w:spacing w:before="40" w:after="40"/>
              <w:rPr>
                <w:rFonts w:ascii="Times New Roman" w:hAnsi="Times New Roman" w:cs="Times New Roman"/>
                <w:sz w:val="28"/>
                <w:szCs w:val="28"/>
              </w:rPr>
            </w:pPr>
            <w:r w:rsidRPr="00512358">
              <w:rPr>
                <w:rFonts w:ascii="Times New Roman" w:hAnsi="Times New Roman" w:cs="Times New Roman"/>
                <w:sz w:val="28"/>
                <w:szCs w:val="28"/>
              </w:rPr>
              <w:t>История, жанры мультипликационного кино.</w:t>
            </w:r>
          </w:p>
        </w:tc>
        <w:tc>
          <w:tcPr>
            <w:tcW w:w="1134"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2</w:t>
            </w:r>
          </w:p>
        </w:tc>
        <w:tc>
          <w:tcPr>
            <w:tcW w:w="992"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2</w:t>
            </w:r>
          </w:p>
        </w:tc>
        <w:tc>
          <w:tcPr>
            <w:tcW w:w="1418"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w:t>
            </w:r>
          </w:p>
        </w:tc>
        <w:tc>
          <w:tcPr>
            <w:tcW w:w="1842"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 xml:space="preserve">Игра </w:t>
            </w:r>
          </w:p>
          <w:p w:rsidR="00E1634B" w:rsidRPr="00512358" w:rsidRDefault="00E1634B" w:rsidP="00C558A6">
            <w:pPr>
              <w:tabs>
                <w:tab w:val="left" w:pos="5773"/>
              </w:tabs>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Опрос</w:t>
            </w:r>
          </w:p>
        </w:tc>
      </w:tr>
      <w:tr w:rsidR="00E1634B" w:rsidRPr="00512358" w:rsidTr="00C558A6">
        <w:tc>
          <w:tcPr>
            <w:tcW w:w="614" w:type="dxa"/>
            <w:shd w:val="clear" w:color="auto" w:fill="auto"/>
          </w:tcPr>
          <w:p w:rsidR="00E1634B" w:rsidRPr="00512358" w:rsidRDefault="00E1634B" w:rsidP="00C558A6">
            <w:pPr>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2.2</w:t>
            </w:r>
          </w:p>
        </w:tc>
        <w:tc>
          <w:tcPr>
            <w:tcW w:w="3747" w:type="dxa"/>
            <w:shd w:val="clear" w:color="auto" w:fill="auto"/>
          </w:tcPr>
          <w:p w:rsidR="00E1634B" w:rsidRPr="00512358" w:rsidRDefault="00E1634B" w:rsidP="00C558A6">
            <w:pPr>
              <w:spacing w:before="40" w:after="40"/>
              <w:rPr>
                <w:rFonts w:ascii="Times New Roman" w:hAnsi="Times New Roman" w:cs="Times New Roman"/>
                <w:sz w:val="28"/>
                <w:szCs w:val="28"/>
              </w:rPr>
            </w:pPr>
            <w:r w:rsidRPr="00512358">
              <w:rPr>
                <w:rFonts w:ascii="Times New Roman" w:hAnsi="Times New Roman" w:cs="Times New Roman"/>
                <w:sz w:val="28"/>
                <w:szCs w:val="28"/>
              </w:rPr>
              <w:t>Профессии в мультипликации</w:t>
            </w:r>
          </w:p>
        </w:tc>
        <w:tc>
          <w:tcPr>
            <w:tcW w:w="1134"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2</w:t>
            </w:r>
          </w:p>
        </w:tc>
        <w:tc>
          <w:tcPr>
            <w:tcW w:w="992"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2</w:t>
            </w:r>
          </w:p>
        </w:tc>
        <w:tc>
          <w:tcPr>
            <w:tcW w:w="1418"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w:t>
            </w:r>
          </w:p>
        </w:tc>
        <w:tc>
          <w:tcPr>
            <w:tcW w:w="1842"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Викторина</w:t>
            </w:r>
          </w:p>
        </w:tc>
      </w:tr>
      <w:tr w:rsidR="00E1634B" w:rsidRPr="00512358" w:rsidTr="00C558A6">
        <w:tc>
          <w:tcPr>
            <w:tcW w:w="614" w:type="dxa"/>
            <w:shd w:val="clear" w:color="auto" w:fill="auto"/>
          </w:tcPr>
          <w:p w:rsidR="00E1634B" w:rsidRPr="00512358" w:rsidRDefault="00E1634B" w:rsidP="00C558A6">
            <w:pPr>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2.3</w:t>
            </w:r>
          </w:p>
        </w:tc>
        <w:tc>
          <w:tcPr>
            <w:tcW w:w="3747" w:type="dxa"/>
            <w:shd w:val="clear" w:color="auto" w:fill="auto"/>
          </w:tcPr>
          <w:p w:rsidR="00E1634B" w:rsidRPr="00512358" w:rsidRDefault="00E1634B" w:rsidP="00C558A6">
            <w:pPr>
              <w:spacing w:before="40" w:after="40"/>
              <w:rPr>
                <w:rFonts w:ascii="Times New Roman" w:hAnsi="Times New Roman" w:cs="Times New Roman"/>
                <w:sz w:val="28"/>
                <w:szCs w:val="28"/>
              </w:rPr>
            </w:pPr>
            <w:r w:rsidRPr="00512358">
              <w:rPr>
                <w:rFonts w:ascii="Times New Roman" w:hAnsi="Times New Roman" w:cs="Times New Roman"/>
                <w:sz w:val="28"/>
                <w:szCs w:val="28"/>
                <w:lang w:val="en-US"/>
              </w:rPr>
              <w:t xml:space="preserve">Stop Motion </w:t>
            </w:r>
            <w:r w:rsidRPr="00512358">
              <w:rPr>
                <w:rFonts w:ascii="Times New Roman" w:hAnsi="Times New Roman" w:cs="Times New Roman"/>
                <w:sz w:val="28"/>
                <w:szCs w:val="28"/>
              </w:rPr>
              <w:t>анимация</w:t>
            </w:r>
          </w:p>
        </w:tc>
        <w:tc>
          <w:tcPr>
            <w:tcW w:w="1134"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4</w:t>
            </w:r>
          </w:p>
        </w:tc>
        <w:tc>
          <w:tcPr>
            <w:tcW w:w="992"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1</w:t>
            </w:r>
          </w:p>
        </w:tc>
        <w:tc>
          <w:tcPr>
            <w:tcW w:w="1418"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3</w:t>
            </w:r>
          </w:p>
        </w:tc>
        <w:tc>
          <w:tcPr>
            <w:tcW w:w="1842"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Беседа</w:t>
            </w:r>
          </w:p>
        </w:tc>
      </w:tr>
      <w:tr w:rsidR="00E1634B" w:rsidRPr="00512358" w:rsidTr="00C558A6">
        <w:tc>
          <w:tcPr>
            <w:tcW w:w="614" w:type="dxa"/>
            <w:shd w:val="clear" w:color="auto" w:fill="auto"/>
          </w:tcPr>
          <w:p w:rsidR="00E1634B" w:rsidRPr="00512358" w:rsidRDefault="00E1634B" w:rsidP="00C558A6">
            <w:pPr>
              <w:spacing w:before="40" w:after="40"/>
              <w:jc w:val="center"/>
              <w:rPr>
                <w:rFonts w:ascii="Times New Roman" w:hAnsi="Times New Roman" w:cs="Times New Roman"/>
                <w:b/>
                <w:sz w:val="28"/>
                <w:szCs w:val="28"/>
              </w:rPr>
            </w:pPr>
            <w:r w:rsidRPr="00512358">
              <w:rPr>
                <w:rFonts w:ascii="Times New Roman" w:hAnsi="Times New Roman" w:cs="Times New Roman"/>
                <w:b/>
                <w:sz w:val="28"/>
                <w:szCs w:val="28"/>
              </w:rPr>
              <w:t>3</w:t>
            </w:r>
          </w:p>
        </w:tc>
        <w:tc>
          <w:tcPr>
            <w:tcW w:w="3747" w:type="dxa"/>
            <w:shd w:val="clear" w:color="auto" w:fill="auto"/>
          </w:tcPr>
          <w:p w:rsidR="00E1634B" w:rsidRPr="00512358" w:rsidRDefault="00E1634B" w:rsidP="00C558A6">
            <w:pPr>
              <w:spacing w:before="40" w:after="40"/>
              <w:rPr>
                <w:rFonts w:ascii="Times New Roman" w:hAnsi="Times New Roman" w:cs="Times New Roman"/>
                <w:b/>
                <w:sz w:val="28"/>
                <w:szCs w:val="28"/>
              </w:rPr>
            </w:pPr>
            <w:r w:rsidRPr="00512358">
              <w:rPr>
                <w:rFonts w:ascii="Times New Roman" w:hAnsi="Times New Roman" w:cs="Times New Roman"/>
                <w:b/>
                <w:sz w:val="28"/>
                <w:szCs w:val="28"/>
              </w:rPr>
              <w:t>Технология создания мультфильма</w:t>
            </w:r>
          </w:p>
        </w:tc>
        <w:tc>
          <w:tcPr>
            <w:tcW w:w="1134"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b/>
                <w:sz w:val="28"/>
                <w:szCs w:val="28"/>
              </w:rPr>
            </w:pPr>
            <w:r w:rsidRPr="00512358">
              <w:rPr>
                <w:rFonts w:ascii="Times New Roman" w:hAnsi="Times New Roman" w:cs="Times New Roman"/>
                <w:b/>
                <w:sz w:val="28"/>
                <w:szCs w:val="28"/>
              </w:rPr>
              <w:t>10</w:t>
            </w:r>
          </w:p>
        </w:tc>
        <w:tc>
          <w:tcPr>
            <w:tcW w:w="992"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b/>
                <w:sz w:val="28"/>
                <w:szCs w:val="28"/>
              </w:rPr>
            </w:pPr>
            <w:r w:rsidRPr="00512358">
              <w:rPr>
                <w:rFonts w:ascii="Times New Roman" w:hAnsi="Times New Roman" w:cs="Times New Roman"/>
                <w:b/>
                <w:sz w:val="28"/>
                <w:szCs w:val="28"/>
              </w:rPr>
              <w:t>3</w:t>
            </w:r>
          </w:p>
        </w:tc>
        <w:tc>
          <w:tcPr>
            <w:tcW w:w="1418"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b/>
                <w:sz w:val="28"/>
                <w:szCs w:val="28"/>
              </w:rPr>
            </w:pPr>
            <w:r w:rsidRPr="00512358">
              <w:rPr>
                <w:rFonts w:ascii="Times New Roman" w:hAnsi="Times New Roman" w:cs="Times New Roman"/>
                <w:b/>
                <w:sz w:val="28"/>
                <w:szCs w:val="28"/>
              </w:rPr>
              <w:t>7</w:t>
            </w:r>
          </w:p>
        </w:tc>
        <w:tc>
          <w:tcPr>
            <w:tcW w:w="1842"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sz w:val="28"/>
                <w:szCs w:val="28"/>
              </w:rPr>
            </w:pPr>
          </w:p>
        </w:tc>
      </w:tr>
      <w:tr w:rsidR="00E1634B" w:rsidRPr="00512358" w:rsidTr="00C558A6">
        <w:tc>
          <w:tcPr>
            <w:tcW w:w="614" w:type="dxa"/>
            <w:shd w:val="clear" w:color="auto" w:fill="auto"/>
          </w:tcPr>
          <w:p w:rsidR="00E1634B" w:rsidRPr="00512358" w:rsidRDefault="00E1634B" w:rsidP="00C558A6">
            <w:pPr>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3.1</w:t>
            </w:r>
          </w:p>
        </w:tc>
        <w:tc>
          <w:tcPr>
            <w:tcW w:w="3747" w:type="dxa"/>
            <w:shd w:val="clear" w:color="auto" w:fill="auto"/>
          </w:tcPr>
          <w:p w:rsidR="00E1634B" w:rsidRPr="00512358" w:rsidRDefault="00E1634B" w:rsidP="00C558A6">
            <w:pPr>
              <w:spacing w:before="40" w:after="40"/>
              <w:rPr>
                <w:rFonts w:ascii="Times New Roman" w:hAnsi="Times New Roman" w:cs="Times New Roman"/>
                <w:sz w:val="28"/>
                <w:szCs w:val="28"/>
              </w:rPr>
            </w:pPr>
            <w:r w:rsidRPr="00512358">
              <w:rPr>
                <w:rFonts w:ascii="Times New Roman" w:hAnsi="Times New Roman" w:cs="Times New Roman"/>
                <w:sz w:val="28"/>
                <w:szCs w:val="28"/>
              </w:rPr>
              <w:t xml:space="preserve">Композиция. Крупность </w:t>
            </w:r>
            <w:r w:rsidRPr="00512358">
              <w:rPr>
                <w:rFonts w:ascii="Times New Roman" w:hAnsi="Times New Roman" w:cs="Times New Roman"/>
                <w:sz w:val="28"/>
                <w:szCs w:val="28"/>
              </w:rPr>
              <w:lastRenderedPageBreak/>
              <w:t>плана. Смена плана.</w:t>
            </w:r>
          </w:p>
        </w:tc>
        <w:tc>
          <w:tcPr>
            <w:tcW w:w="1134"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lastRenderedPageBreak/>
              <w:t>2</w:t>
            </w:r>
          </w:p>
        </w:tc>
        <w:tc>
          <w:tcPr>
            <w:tcW w:w="992"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1</w:t>
            </w:r>
          </w:p>
        </w:tc>
        <w:tc>
          <w:tcPr>
            <w:tcW w:w="1418"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1</w:t>
            </w:r>
          </w:p>
        </w:tc>
        <w:tc>
          <w:tcPr>
            <w:tcW w:w="1842"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Опрос</w:t>
            </w:r>
          </w:p>
        </w:tc>
      </w:tr>
      <w:tr w:rsidR="00E1634B" w:rsidRPr="00512358" w:rsidTr="00C558A6">
        <w:tc>
          <w:tcPr>
            <w:tcW w:w="614" w:type="dxa"/>
            <w:shd w:val="clear" w:color="auto" w:fill="auto"/>
          </w:tcPr>
          <w:p w:rsidR="00E1634B" w:rsidRPr="00512358" w:rsidRDefault="00E1634B" w:rsidP="00C558A6">
            <w:pPr>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lastRenderedPageBreak/>
              <w:t>3.2</w:t>
            </w:r>
          </w:p>
        </w:tc>
        <w:tc>
          <w:tcPr>
            <w:tcW w:w="3747" w:type="dxa"/>
            <w:shd w:val="clear" w:color="auto" w:fill="auto"/>
          </w:tcPr>
          <w:p w:rsidR="00E1634B" w:rsidRPr="00512358" w:rsidRDefault="00E1634B" w:rsidP="00C558A6">
            <w:pPr>
              <w:spacing w:before="40" w:after="40"/>
              <w:rPr>
                <w:rFonts w:ascii="Times New Roman" w:hAnsi="Times New Roman" w:cs="Times New Roman"/>
                <w:sz w:val="28"/>
                <w:szCs w:val="28"/>
              </w:rPr>
            </w:pPr>
            <w:r w:rsidRPr="00512358">
              <w:rPr>
                <w:rFonts w:ascii="Times New Roman" w:hAnsi="Times New Roman" w:cs="Times New Roman"/>
                <w:sz w:val="28"/>
                <w:szCs w:val="28"/>
              </w:rPr>
              <w:t>Сюжет и персонажи.</w:t>
            </w:r>
          </w:p>
        </w:tc>
        <w:tc>
          <w:tcPr>
            <w:tcW w:w="1134"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4</w:t>
            </w:r>
          </w:p>
        </w:tc>
        <w:tc>
          <w:tcPr>
            <w:tcW w:w="992"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1</w:t>
            </w:r>
          </w:p>
        </w:tc>
        <w:tc>
          <w:tcPr>
            <w:tcW w:w="1418"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3</w:t>
            </w:r>
          </w:p>
        </w:tc>
        <w:tc>
          <w:tcPr>
            <w:tcW w:w="1842"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Беседа</w:t>
            </w:r>
          </w:p>
        </w:tc>
      </w:tr>
      <w:tr w:rsidR="00E1634B" w:rsidRPr="00512358" w:rsidTr="00C558A6">
        <w:tc>
          <w:tcPr>
            <w:tcW w:w="614" w:type="dxa"/>
            <w:shd w:val="clear" w:color="auto" w:fill="auto"/>
          </w:tcPr>
          <w:p w:rsidR="00E1634B" w:rsidRPr="00512358" w:rsidRDefault="00E1634B" w:rsidP="00C558A6">
            <w:pPr>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3.3</w:t>
            </w:r>
          </w:p>
        </w:tc>
        <w:tc>
          <w:tcPr>
            <w:tcW w:w="3747" w:type="dxa"/>
            <w:shd w:val="clear" w:color="auto" w:fill="auto"/>
          </w:tcPr>
          <w:p w:rsidR="00E1634B" w:rsidRPr="00512358" w:rsidRDefault="00E1634B" w:rsidP="00C558A6">
            <w:pPr>
              <w:spacing w:before="40" w:after="40"/>
              <w:rPr>
                <w:rFonts w:ascii="Times New Roman" w:hAnsi="Times New Roman" w:cs="Times New Roman"/>
                <w:sz w:val="28"/>
                <w:szCs w:val="28"/>
              </w:rPr>
            </w:pPr>
            <w:r w:rsidRPr="00512358">
              <w:rPr>
                <w:rFonts w:ascii="Times New Roman" w:hAnsi="Times New Roman" w:cs="Times New Roman"/>
                <w:sz w:val="28"/>
                <w:szCs w:val="28"/>
              </w:rPr>
              <w:t>Раскадровка</w:t>
            </w:r>
          </w:p>
        </w:tc>
        <w:tc>
          <w:tcPr>
            <w:tcW w:w="1134"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4</w:t>
            </w:r>
          </w:p>
        </w:tc>
        <w:tc>
          <w:tcPr>
            <w:tcW w:w="992"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1</w:t>
            </w:r>
          </w:p>
        </w:tc>
        <w:tc>
          <w:tcPr>
            <w:tcW w:w="1418"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3</w:t>
            </w:r>
          </w:p>
        </w:tc>
        <w:tc>
          <w:tcPr>
            <w:tcW w:w="1842"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Викторина</w:t>
            </w:r>
          </w:p>
        </w:tc>
      </w:tr>
      <w:tr w:rsidR="00E1634B" w:rsidRPr="00512358" w:rsidTr="00C558A6">
        <w:tc>
          <w:tcPr>
            <w:tcW w:w="614" w:type="dxa"/>
            <w:shd w:val="clear" w:color="auto" w:fill="auto"/>
          </w:tcPr>
          <w:p w:rsidR="00E1634B" w:rsidRPr="00512358" w:rsidRDefault="00E1634B" w:rsidP="00C558A6">
            <w:pPr>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4</w:t>
            </w:r>
          </w:p>
        </w:tc>
        <w:tc>
          <w:tcPr>
            <w:tcW w:w="3747" w:type="dxa"/>
            <w:shd w:val="clear" w:color="auto" w:fill="auto"/>
          </w:tcPr>
          <w:p w:rsidR="00E1634B" w:rsidRPr="00512358" w:rsidRDefault="00E1634B" w:rsidP="00C558A6">
            <w:pPr>
              <w:spacing w:before="40" w:after="40"/>
              <w:rPr>
                <w:rFonts w:ascii="Times New Roman" w:hAnsi="Times New Roman" w:cs="Times New Roman"/>
                <w:b/>
                <w:sz w:val="28"/>
                <w:szCs w:val="28"/>
              </w:rPr>
            </w:pPr>
            <w:r w:rsidRPr="00512358">
              <w:rPr>
                <w:rFonts w:ascii="Times New Roman" w:hAnsi="Times New Roman" w:cs="Times New Roman"/>
                <w:b/>
                <w:sz w:val="28"/>
                <w:szCs w:val="28"/>
              </w:rPr>
              <w:t>Создание мультфильмов</w:t>
            </w:r>
          </w:p>
        </w:tc>
        <w:tc>
          <w:tcPr>
            <w:tcW w:w="1134"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b/>
                <w:sz w:val="28"/>
                <w:szCs w:val="28"/>
              </w:rPr>
            </w:pPr>
            <w:r w:rsidRPr="00512358">
              <w:rPr>
                <w:rFonts w:ascii="Times New Roman" w:hAnsi="Times New Roman" w:cs="Times New Roman"/>
                <w:b/>
                <w:sz w:val="28"/>
                <w:szCs w:val="28"/>
              </w:rPr>
              <w:t>124</w:t>
            </w:r>
          </w:p>
        </w:tc>
        <w:tc>
          <w:tcPr>
            <w:tcW w:w="992"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b/>
                <w:sz w:val="28"/>
                <w:szCs w:val="28"/>
              </w:rPr>
            </w:pPr>
            <w:r w:rsidRPr="00512358">
              <w:rPr>
                <w:rFonts w:ascii="Times New Roman" w:hAnsi="Times New Roman" w:cs="Times New Roman"/>
                <w:b/>
                <w:sz w:val="28"/>
                <w:szCs w:val="28"/>
              </w:rPr>
              <w:t>5</w:t>
            </w:r>
          </w:p>
        </w:tc>
        <w:tc>
          <w:tcPr>
            <w:tcW w:w="1418"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b/>
                <w:sz w:val="28"/>
                <w:szCs w:val="28"/>
              </w:rPr>
            </w:pPr>
            <w:r w:rsidRPr="00512358">
              <w:rPr>
                <w:rFonts w:ascii="Times New Roman" w:hAnsi="Times New Roman" w:cs="Times New Roman"/>
                <w:b/>
                <w:sz w:val="28"/>
                <w:szCs w:val="28"/>
              </w:rPr>
              <w:t>119</w:t>
            </w:r>
          </w:p>
        </w:tc>
        <w:tc>
          <w:tcPr>
            <w:tcW w:w="1842" w:type="dxa"/>
            <w:shd w:val="clear" w:color="auto" w:fill="auto"/>
          </w:tcPr>
          <w:p w:rsidR="00E1634B" w:rsidRPr="00512358" w:rsidRDefault="00E1634B" w:rsidP="00C558A6">
            <w:pPr>
              <w:jc w:val="center"/>
              <w:rPr>
                <w:rFonts w:ascii="Times New Roman" w:hAnsi="Times New Roman" w:cs="Times New Roman"/>
                <w:sz w:val="28"/>
                <w:szCs w:val="28"/>
              </w:rPr>
            </w:pPr>
          </w:p>
        </w:tc>
      </w:tr>
      <w:tr w:rsidR="00E1634B" w:rsidRPr="00512358" w:rsidTr="00C558A6">
        <w:tc>
          <w:tcPr>
            <w:tcW w:w="614" w:type="dxa"/>
            <w:shd w:val="clear" w:color="auto" w:fill="auto"/>
          </w:tcPr>
          <w:p w:rsidR="00E1634B" w:rsidRPr="00512358" w:rsidRDefault="00E1634B" w:rsidP="00C558A6">
            <w:pPr>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4.1.</w:t>
            </w:r>
          </w:p>
        </w:tc>
        <w:tc>
          <w:tcPr>
            <w:tcW w:w="3747" w:type="dxa"/>
            <w:shd w:val="clear" w:color="auto" w:fill="auto"/>
          </w:tcPr>
          <w:p w:rsidR="00E1634B" w:rsidRPr="00512358" w:rsidRDefault="00E1634B" w:rsidP="00C558A6">
            <w:pPr>
              <w:spacing w:before="40" w:after="40"/>
              <w:rPr>
                <w:rFonts w:ascii="Times New Roman" w:hAnsi="Times New Roman" w:cs="Times New Roman"/>
                <w:sz w:val="28"/>
                <w:szCs w:val="28"/>
              </w:rPr>
            </w:pPr>
            <w:r w:rsidRPr="00512358">
              <w:rPr>
                <w:rFonts w:ascii="Times New Roman" w:hAnsi="Times New Roman" w:cs="Times New Roman"/>
                <w:sz w:val="28"/>
                <w:szCs w:val="28"/>
              </w:rPr>
              <w:t>Перекладная рисованная анимация</w:t>
            </w:r>
          </w:p>
        </w:tc>
        <w:tc>
          <w:tcPr>
            <w:tcW w:w="1134"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30</w:t>
            </w:r>
          </w:p>
        </w:tc>
        <w:tc>
          <w:tcPr>
            <w:tcW w:w="992"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1</w:t>
            </w:r>
          </w:p>
        </w:tc>
        <w:tc>
          <w:tcPr>
            <w:tcW w:w="1418"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29</w:t>
            </w:r>
          </w:p>
        </w:tc>
        <w:tc>
          <w:tcPr>
            <w:tcW w:w="1842" w:type="dxa"/>
            <w:shd w:val="clear" w:color="auto" w:fill="auto"/>
          </w:tcPr>
          <w:p w:rsidR="00E1634B" w:rsidRPr="00512358" w:rsidRDefault="00E1634B" w:rsidP="00C558A6">
            <w:pPr>
              <w:jc w:val="center"/>
              <w:rPr>
                <w:rFonts w:ascii="Times New Roman" w:hAnsi="Times New Roman" w:cs="Times New Roman"/>
                <w:sz w:val="28"/>
                <w:szCs w:val="28"/>
              </w:rPr>
            </w:pPr>
            <w:r w:rsidRPr="00512358">
              <w:rPr>
                <w:rFonts w:ascii="Times New Roman" w:hAnsi="Times New Roman" w:cs="Times New Roman"/>
                <w:sz w:val="28"/>
                <w:szCs w:val="28"/>
              </w:rPr>
              <w:t>Беседа,  игра просмотр мультфильма рисованной анимации.</w:t>
            </w:r>
          </w:p>
          <w:p w:rsidR="00E1634B" w:rsidRPr="00512358" w:rsidRDefault="00E1634B" w:rsidP="00C558A6">
            <w:pPr>
              <w:jc w:val="center"/>
              <w:rPr>
                <w:rFonts w:ascii="Times New Roman" w:hAnsi="Times New Roman" w:cs="Times New Roman"/>
                <w:sz w:val="28"/>
                <w:szCs w:val="28"/>
              </w:rPr>
            </w:pPr>
            <w:r w:rsidRPr="00512358">
              <w:rPr>
                <w:rFonts w:ascii="Times New Roman" w:hAnsi="Times New Roman" w:cs="Times New Roman"/>
                <w:sz w:val="28"/>
                <w:szCs w:val="28"/>
              </w:rPr>
              <w:t xml:space="preserve"> </w:t>
            </w:r>
          </w:p>
        </w:tc>
      </w:tr>
      <w:tr w:rsidR="00E1634B" w:rsidRPr="00512358" w:rsidTr="00C558A6">
        <w:tc>
          <w:tcPr>
            <w:tcW w:w="614" w:type="dxa"/>
            <w:shd w:val="clear" w:color="auto" w:fill="auto"/>
          </w:tcPr>
          <w:p w:rsidR="00E1634B" w:rsidRPr="00512358" w:rsidRDefault="00E1634B" w:rsidP="00C558A6">
            <w:pPr>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4.2</w:t>
            </w:r>
          </w:p>
        </w:tc>
        <w:tc>
          <w:tcPr>
            <w:tcW w:w="3747" w:type="dxa"/>
            <w:shd w:val="clear" w:color="auto" w:fill="auto"/>
          </w:tcPr>
          <w:p w:rsidR="00E1634B" w:rsidRPr="00512358" w:rsidRDefault="00E1634B" w:rsidP="00C558A6">
            <w:pPr>
              <w:spacing w:before="40" w:after="40"/>
              <w:rPr>
                <w:rFonts w:ascii="Times New Roman" w:hAnsi="Times New Roman" w:cs="Times New Roman"/>
                <w:sz w:val="28"/>
                <w:szCs w:val="28"/>
              </w:rPr>
            </w:pPr>
            <w:r w:rsidRPr="00512358">
              <w:rPr>
                <w:rFonts w:ascii="Times New Roman" w:hAnsi="Times New Roman" w:cs="Times New Roman"/>
                <w:sz w:val="28"/>
                <w:szCs w:val="28"/>
              </w:rPr>
              <w:t>Перекладная пластилиновая анимация</w:t>
            </w:r>
          </w:p>
        </w:tc>
        <w:tc>
          <w:tcPr>
            <w:tcW w:w="1134"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19</w:t>
            </w:r>
          </w:p>
        </w:tc>
        <w:tc>
          <w:tcPr>
            <w:tcW w:w="992"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1</w:t>
            </w:r>
          </w:p>
        </w:tc>
        <w:tc>
          <w:tcPr>
            <w:tcW w:w="1418"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18</w:t>
            </w:r>
          </w:p>
        </w:tc>
        <w:tc>
          <w:tcPr>
            <w:tcW w:w="1842" w:type="dxa"/>
            <w:shd w:val="clear" w:color="auto" w:fill="auto"/>
          </w:tcPr>
          <w:p w:rsidR="00E1634B" w:rsidRPr="00512358" w:rsidRDefault="00E1634B" w:rsidP="00C558A6">
            <w:pPr>
              <w:jc w:val="center"/>
              <w:rPr>
                <w:rFonts w:ascii="Times New Roman" w:hAnsi="Times New Roman" w:cs="Times New Roman"/>
                <w:sz w:val="28"/>
                <w:szCs w:val="28"/>
              </w:rPr>
            </w:pPr>
            <w:r w:rsidRPr="00512358">
              <w:rPr>
                <w:rFonts w:ascii="Times New Roman" w:hAnsi="Times New Roman" w:cs="Times New Roman"/>
                <w:sz w:val="28"/>
                <w:szCs w:val="28"/>
              </w:rPr>
              <w:t>Беседа, игра, просмотр мультфильма пластилиновой анимации</w:t>
            </w:r>
          </w:p>
        </w:tc>
      </w:tr>
      <w:tr w:rsidR="00E1634B" w:rsidRPr="00512358" w:rsidTr="00C558A6">
        <w:tc>
          <w:tcPr>
            <w:tcW w:w="614" w:type="dxa"/>
            <w:shd w:val="clear" w:color="auto" w:fill="auto"/>
          </w:tcPr>
          <w:p w:rsidR="00E1634B" w:rsidRPr="00512358" w:rsidRDefault="00E1634B" w:rsidP="00C558A6">
            <w:pPr>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4.3</w:t>
            </w:r>
          </w:p>
        </w:tc>
        <w:tc>
          <w:tcPr>
            <w:tcW w:w="3747" w:type="dxa"/>
            <w:shd w:val="clear" w:color="auto" w:fill="auto"/>
          </w:tcPr>
          <w:p w:rsidR="00E1634B" w:rsidRPr="00512358" w:rsidRDefault="00E1634B" w:rsidP="00C558A6">
            <w:pPr>
              <w:spacing w:before="40" w:after="40"/>
              <w:rPr>
                <w:rFonts w:ascii="Times New Roman" w:hAnsi="Times New Roman" w:cs="Times New Roman"/>
                <w:sz w:val="28"/>
                <w:szCs w:val="28"/>
              </w:rPr>
            </w:pPr>
            <w:r w:rsidRPr="00512358">
              <w:rPr>
                <w:rFonts w:ascii="Times New Roman" w:hAnsi="Times New Roman" w:cs="Times New Roman"/>
                <w:sz w:val="28"/>
                <w:szCs w:val="28"/>
              </w:rPr>
              <w:t>Объемная пластилиновая анимация</w:t>
            </w:r>
          </w:p>
        </w:tc>
        <w:tc>
          <w:tcPr>
            <w:tcW w:w="1134"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30</w:t>
            </w:r>
          </w:p>
        </w:tc>
        <w:tc>
          <w:tcPr>
            <w:tcW w:w="992"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1</w:t>
            </w:r>
          </w:p>
        </w:tc>
        <w:tc>
          <w:tcPr>
            <w:tcW w:w="1418"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29</w:t>
            </w:r>
          </w:p>
        </w:tc>
        <w:tc>
          <w:tcPr>
            <w:tcW w:w="1842" w:type="dxa"/>
            <w:shd w:val="clear" w:color="auto" w:fill="auto"/>
          </w:tcPr>
          <w:p w:rsidR="00E1634B" w:rsidRPr="00512358" w:rsidRDefault="00E1634B" w:rsidP="00C558A6">
            <w:pPr>
              <w:jc w:val="center"/>
              <w:rPr>
                <w:rFonts w:ascii="Times New Roman" w:hAnsi="Times New Roman" w:cs="Times New Roman"/>
                <w:sz w:val="28"/>
                <w:szCs w:val="28"/>
              </w:rPr>
            </w:pPr>
            <w:r w:rsidRPr="00512358">
              <w:rPr>
                <w:rFonts w:ascii="Times New Roman" w:hAnsi="Times New Roman" w:cs="Times New Roman"/>
                <w:sz w:val="28"/>
                <w:szCs w:val="28"/>
              </w:rPr>
              <w:t xml:space="preserve"> Беседа</w:t>
            </w:r>
            <w:proofErr w:type="gramStart"/>
            <w:r w:rsidRPr="00512358">
              <w:rPr>
                <w:rFonts w:ascii="Times New Roman" w:hAnsi="Times New Roman" w:cs="Times New Roman"/>
                <w:sz w:val="28"/>
                <w:szCs w:val="28"/>
              </w:rPr>
              <w:t xml:space="preserve"> ,</w:t>
            </w:r>
            <w:proofErr w:type="gramEnd"/>
            <w:r w:rsidRPr="00512358">
              <w:rPr>
                <w:rFonts w:ascii="Times New Roman" w:hAnsi="Times New Roman" w:cs="Times New Roman"/>
                <w:sz w:val="28"/>
                <w:szCs w:val="28"/>
              </w:rPr>
              <w:t>просмотр мультфильма объёмной пластилиновой анимации</w:t>
            </w:r>
          </w:p>
        </w:tc>
      </w:tr>
      <w:tr w:rsidR="00E1634B" w:rsidRPr="00512358" w:rsidTr="00C558A6">
        <w:tc>
          <w:tcPr>
            <w:tcW w:w="614" w:type="dxa"/>
            <w:shd w:val="clear" w:color="auto" w:fill="auto"/>
          </w:tcPr>
          <w:p w:rsidR="00E1634B" w:rsidRPr="00512358" w:rsidRDefault="00E1634B" w:rsidP="00C558A6">
            <w:pPr>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4.4</w:t>
            </w:r>
          </w:p>
        </w:tc>
        <w:tc>
          <w:tcPr>
            <w:tcW w:w="3747" w:type="dxa"/>
            <w:shd w:val="clear" w:color="auto" w:fill="auto"/>
          </w:tcPr>
          <w:p w:rsidR="00E1634B" w:rsidRPr="00512358" w:rsidRDefault="00E1634B" w:rsidP="00C558A6">
            <w:pPr>
              <w:spacing w:before="40" w:after="40"/>
              <w:rPr>
                <w:rFonts w:ascii="Times New Roman" w:hAnsi="Times New Roman" w:cs="Times New Roman"/>
                <w:sz w:val="28"/>
                <w:szCs w:val="28"/>
              </w:rPr>
            </w:pPr>
            <w:r w:rsidRPr="00512358">
              <w:rPr>
                <w:rFonts w:ascii="Times New Roman" w:hAnsi="Times New Roman" w:cs="Times New Roman"/>
                <w:sz w:val="28"/>
                <w:szCs w:val="28"/>
              </w:rPr>
              <w:t>Лего-анимация</w:t>
            </w:r>
          </w:p>
        </w:tc>
        <w:tc>
          <w:tcPr>
            <w:tcW w:w="1134"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20</w:t>
            </w:r>
          </w:p>
        </w:tc>
        <w:tc>
          <w:tcPr>
            <w:tcW w:w="992"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1</w:t>
            </w:r>
          </w:p>
        </w:tc>
        <w:tc>
          <w:tcPr>
            <w:tcW w:w="1418"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19</w:t>
            </w:r>
          </w:p>
        </w:tc>
        <w:tc>
          <w:tcPr>
            <w:tcW w:w="1842"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Беседа</w:t>
            </w:r>
            <w:proofErr w:type="gramStart"/>
            <w:r w:rsidRPr="00512358">
              <w:rPr>
                <w:rFonts w:ascii="Times New Roman" w:hAnsi="Times New Roman" w:cs="Times New Roman"/>
                <w:sz w:val="28"/>
                <w:szCs w:val="28"/>
              </w:rPr>
              <w:t xml:space="preserve"> ,</w:t>
            </w:r>
            <w:proofErr w:type="gramEnd"/>
            <w:r w:rsidRPr="00512358">
              <w:rPr>
                <w:rFonts w:ascii="Times New Roman" w:hAnsi="Times New Roman" w:cs="Times New Roman"/>
                <w:sz w:val="28"/>
                <w:szCs w:val="28"/>
              </w:rPr>
              <w:t>просмотр мультфильма Лего-анимации</w:t>
            </w:r>
          </w:p>
        </w:tc>
      </w:tr>
      <w:tr w:rsidR="00E1634B" w:rsidRPr="00512358" w:rsidTr="00C558A6">
        <w:tc>
          <w:tcPr>
            <w:tcW w:w="614" w:type="dxa"/>
            <w:shd w:val="clear" w:color="auto" w:fill="auto"/>
          </w:tcPr>
          <w:p w:rsidR="00E1634B" w:rsidRPr="00512358" w:rsidRDefault="00E1634B" w:rsidP="00C558A6">
            <w:pPr>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5</w:t>
            </w:r>
          </w:p>
        </w:tc>
        <w:tc>
          <w:tcPr>
            <w:tcW w:w="3747" w:type="dxa"/>
            <w:shd w:val="clear" w:color="auto" w:fill="auto"/>
          </w:tcPr>
          <w:p w:rsidR="00E1634B" w:rsidRPr="00512358" w:rsidRDefault="00E1634B" w:rsidP="00C558A6">
            <w:pPr>
              <w:tabs>
                <w:tab w:val="left" w:pos="5773"/>
              </w:tabs>
              <w:spacing w:before="40" w:after="40"/>
              <w:rPr>
                <w:rFonts w:ascii="Times New Roman" w:hAnsi="Times New Roman" w:cs="Times New Roman"/>
                <w:sz w:val="28"/>
                <w:szCs w:val="28"/>
              </w:rPr>
            </w:pPr>
            <w:r w:rsidRPr="00512358">
              <w:rPr>
                <w:rFonts w:ascii="Times New Roman" w:hAnsi="Times New Roman" w:cs="Times New Roman"/>
                <w:sz w:val="28"/>
                <w:szCs w:val="28"/>
              </w:rPr>
              <w:t>Проектная деятельность</w:t>
            </w:r>
          </w:p>
        </w:tc>
        <w:tc>
          <w:tcPr>
            <w:tcW w:w="1134"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25</w:t>
            </w:r>
          </w:p>
        </w:tc>
        <w:tc>
          <w:tcPr>
            <w:tcW w:w="992"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1</w:t>
            </w:r>
          </w:p>
        </w:tc>
        <w:tc>
          <w:tcPr>
            <w:tcW w:w="1418"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24</w:t>
            </w:r>
          </w:p>
        </w:tc>
        <w:tc>
          <w:tcPr>
            <w:tcW w:w="1842"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sz w:val="28"/>
                <w:szCs w:val="28"/>
              </w:rPr>
            </w:pPr>
            <w:r w:rsidRPr="00512358">
              <w:rPr>
                <w:rFonts w:ascii="Times New Roman" w:hAnsi="Times New Roman" w:cs="Times New Roman"/>
                <w:sz w:val="28"/>
                <w:szCs w:val="28"/>
              </w:rPr>
              <w:t>Защита проектов</w:t>
            </w:r>
          </w:p>
        </w:tc>
      </w:tr>
      <w:tr w:rsidR="00E1634B" w:rsidRPr="00512358" w:rsidTr="00C558A6">
        <w:tc>
          <w:tcPr>
            <w:tcW w:w="4361" w:type="dxa"/>
            <w:gridSpan w:val="2"/>
            <w:shd w:val="clear" w:color="auto" w:fill="auto"/>
          </w:tcPr>
          <w:p w:rsidR="00E1634B" w:rsidRPr="00512358" w:rsidRDefault="00E1634B" w:rsidP="00C558A6">
            <w:pPr>
              <w:tabs>
                <w:tab w:val="left" w:pos="5773"/>
              </w:tabs>
              <w:spacing w:before="40" w:after="40"/>
              <w:jc w:val="right"/>
              <w:rPr>
                <w:rFonts w:ascii="Times New Roman" w:hAnsi="Times New Roman" w:cs="Times New Roman"/>
                <w:b/>
                <w:sz w:val="28"/>
                <w:szCs w:val="28"/>
              </w:rPr>
            </w:pPr>
            <w:r w:rsidRPr="00512358">
              <w:rPr>
                <w:rFonts w:ascii="Times New Roman" w:hAnsi="Times New Roman" w:cs="Times New Roman"/>
                <w:b/>
                <w:sz w:val="28"/>
                <w:szCs w:val="28"/>
              </w:rPr>
              <w:t>ВСЕГО:</w:t>
            </w:r>
          </w:p>
        </w:tc>
        <w:tc>
          <w:tcPr>
            <w:tcW w:w="1134"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b/>
                <w:sz w:val="28"/>
                <w:szCs w:val="28"/>
              </w:rPr>
            </w:pPr>
            <w:r w:rsidRPr="00512358">
              <w:rPr>
                <w:rFonts w:ascii="Times New Roman" w:hAnsi="Times New Roman" w:cs="Times New Roman"/>
                <w:b/>
                <w:sz w:val="28"/>
                <w:szCs w:val="28"/>
              </w:rPr>
              <w:t>144</w:t>
            </w:r>
          </w:p>
        </w:tc>
        <w:tc>
          <w:tcPr>
            <w:tcW w:w="992"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b/>
                <w:sz w:val="28"/>
                <w:szCs w:val="28"/>
              </w:rPr>
            </w:pPr>
            <w:r w:rsidRPr="00512358">
              <w:rPr>
                <w:rFonts w:ascii="Times New Roman" w:hAnsi="Times New Roman" w:cs="Times New Roman"/>
                <w:b/>
                <w:sz w:val="28"/>
                <w:szCs w:val="28"/>
              </w:rPr>
              <w:t>15</w:t>
            </w:r>
          </w:p>
        </w:tc>
        <w:tc>
          <w:tcPr>
            <w:tcW w:w="1418"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b/>
                <w:sz w:val="28"/>
                <w:szCs w:val="28"/>
              </w:rPr>
            </w:pPr>
            <w:r w:rsidRPr="00512358">
              <w:rPr>
                <w:rFonts w:ascii="Times New Roman" w:hAnsi="Times New Roman" w:cs="Times New Roman"/>
                <w:b/>
                <w:sz w:val="28"/>
                <w:szCs w:val="28"/>
              </w:rPr>
              <w:t>129</w:t>
            </w:r>
          </w:p>
        </w:tc>
        <w:tc>
          <w:tcPr>
            <w:tcW w:w="1842" w:type="dxa"/>
            <w:shd w:val="clear" w:color="auto" w:fill="auto"/>
          </w:tcPr>
          <w:p w:rsidR="00E1634B" w:rsidRPr="00512358" w:rsidRDefault="00E1634B" w:rsidP="00C558A6">
            <w:pPr>
              <w:tabs>
                <w:tab w:val="left" w:pos="5773"/>
              </w:tabs>
              <w:spacing w:before="40" w:after="40"/>
              <w:jc w:val="center"/>
              <w:rPr>
                <w:rFonts w:ascii="Times New Roman" w:hAnsi="Times New Roman" w:cs="Times New Roman"/>
                <w:b/>
                <w:sz w:val="28"/>
                <w:szCs w:val="28"/>
              </w:rPr>
            </w:pPr>
          </w:p>
        </w:tc>
      </w:tr>
    </w:tbl>
    <w:p w:rsidR="00E1634B" w:rsidRPr="00512358" w:rsidRDefault="00E1634B" w:rsidP="00E1634B">
      <w:pPr>
        <w:tabs>
          <w:tab w:val="left" w:pos="5773"/>
        </w:tabs>
        <w:jc w:val="center"/>
        <w:rPr>
          <w:rFonts w:ascii="Times New Roman" w:hAnsi="Times New Roman" w:cs="Times New Roman"/>
          <w:b/>
          <w:sz w:val="28"/>
          <w:szCs w:val="28"/>
        </w:rPr>
      </w:pPr>
    </w:p>
    <w:p w:rsidR="00E1634B" w:rsidRPr="00512358" w:rsidRDefault="00E1634B" w:rsidP="00E1634B">
      <w:pPr>
        <w:tabs>
          <w:tab w:val="left" w:pos="5773"/>
        </w:tabs>
        <w:jc w:val="center"/>
        <w:rPr>
          <w:rFonts w:ascii="Times New Roman" w:hAnsi="Times New Roman" w:cs="Times New Roman"/>
          <w:b/>
          <w:sz w:val="28"/>
          <w:szCs w:val="28"/>
        </w:rPr>
      </w:pPr>
    </w:p>
    <w:p w:rsidR="00E1634B" w:rsidRPr="00512358" w:rsidRDefault="00E1634B" w:rsidP="00E1634B">
      <w:pPr>
        <w:tabs>
          <w:tab w:val="left" w:pos="5773"/>
        </w:tabs>
        <w:jc w:val="center"/>
        <w:rPr>
          <w:rFonts w:ascii="Times New Roman" w:hAnsi="Times New Roman" w:cs="Times New Roman"/>
          <w:b/>
          <w:sz w:val="28"/>
          <w:szCs w:val="28"/>
        </w:rPr>
      </w:pPr>
      <w:r w:rsidRPr="00512358">
        <w:rPr>
          <w:rFonts w:ascii="Times New Roman" w:hAnsi="Times New Roman" w:cs="Times New Roman"/>
          <w:b/>
          <w:sz w:val="28"/>
          <w:szCs w:val="28"/>
        </w:rPr>
        <w:t>Содержание учебно-тематического плана</w:t>
      </w:r>
    </w:p>
    <w:p w:rsidR="00E1634B" w:rsidRPr="00512358" w:rsidRDefault="00E1634B" w:rsidP="00E1634B">
      <w:pPr>
        <w:pStyle w:val="a8"/>
        <w:spacing w:after="0"/>
        <w:ind w:left="0"/>
        <w:rPr>
          <w:rFonts w:ascii="Times New Roman" w:hAnsi="Times New Roman" w:cs="Times New Roman"/>
          <w:b/>
          <w:sz w:val="28"/>
          <w:szCs w:val="28"/>
        </w:rPr>
      </w:pPr>
      <w:r w:rsidRPr="00512358">
        <w:rPr>
          <w:rFonts w:ascii="Times New Roman" w:hAnsi="Times New Roman" w:cs="Times New Roman"/>
          <w:b/>
          <w:sz w:val="28"/>
          <w:szCs w:val="28"/>
        </w:rPr>
        <w:t xml:space="preserve">Тема №1 (2 часа) Вводное занятие </w:t>
      </w:r>
    </w:p>
    <w:p w:rsidR="00E1634B" w:rsidRPr="00512358" w:rsidRDefault="00E1634B" w:rsidP="00E1634B">
      <w:pPr>
        <w:pStyle w:val="a8"/>
        <w:spacing w:after="0"/>
        <w:ind w:left="0"/>
        <w:rPr>
          <w:rFonts w:ascii="Times New Roman" w:hAnsi="Times New Roman" w:cs="Times New Roman"/>
          <w:sz w:val="28"/>
          <w:szCs w:val="28"/>
        </w:rPr>
      </w:pPr>
      <w:r w:rsidRPr="00512358">
        <w:rPr>
          <w:rFonts w:ascii="Times New Roman" w:hAnsi="Times New Roman" w:cs="Times New Roman"/>
          <w:i/>
          <w:sz w:val="28"/>
          <w:szCs w:val="28"/>
        </w:rPr>
        <w:lastRenderedPageBreak/>
        <w:t xml:space="preserve">Теория: </w:t>
      </w:r>
      <w:r w:rsidRPr="00512358">
        <w:rPr>
          <w:rFonts w:ascii="Times New Roman" w:hAnsi="Times New Roman" w:cs="Times New Roman"/>
          <w:sz w:val="28"/>
          <w:szCs w:val="28"/>
        </w:rPr>
        <w:t>(2 часа)</w:t>
      </w:r>
      <w:r w:rsidRPr="00512358">
        <w:rPr>
          <w:rFonts w:ascii="Times New Roman" w:hAnsi="Times New Roman" w:cs="Times New Roman"/>
          <w:i/>
          <w:sz w:val="28"/>
          <w:szCs w:val="28"/>
        </w:rPr>
        <w:t xml:space="preserve"> </w:t>
      </w:r>
      <w:r w:rsidRPr="00512358">
        <w:rPr>
          <w:rFonts w:ascii="Times New Roman" w:hAnsi="Times New Roman" w:cs="Times New Roman"/>
          <w:sz w:val="28"/>
          <w:szCs w:val="28"/>
        </w:rPr>
        <w:t xml:space="preserve">Знакомство. Правила ТБ. </w:t>
      </w:r>
    </w:p>
    <w:p w:rsidR="00E1634B" w:rsidRPr="00512358" w:rsidRDefault="00E1634B" w:rsidP="00E1634B">
      <w:pPr>
        <w:pStyle w:val="a8"/>
        <w:spacing w:after="0"/>
        <w:ind w:left="0"/>
        <w:rPr>
          <w:rFonts w:ascii="Times New Roman" w:hAnsi="Times New Roman" w:cs="Times New Roman"/>
          <w:sz w:val="28"/>
          <w:szCs w:val="28"/>
        </w:rPr>
      </w:pPr>
      <w:r w:rsidRPr="00512358">
        <w:rPr>
          <w:rFonts w:ascii="Times New Roman" w:hAnsi="Times New Roman" w:cs="Times New Roman"/>
          <w:i/>
          <w:sz w:val="28"/>
          <w:szCs w:val="28"/>
        </w:rPr>
        <w:t xml:space="preserve">Форма контроля: </w:t>
      </w:r>
      <w:r w:rsidRPr="00512358">
        <w:rPr>
          <w:rFonts w:ascii="Times New Roman" w:hAnsi="Times New Roman" w:cs="Times New Roman"/>
          <w:sz w:val="28"/>
          <w:szCs w:val="28"/>
        </w:rPr>
        <w:t>Беседа</w:t>
      </w:r>
    </w:p>
    <w:p w:rsidR="00E1634B" w:rsidRPr="00512358" w:rsidRDefault="00E1634B" w:rsidP="00E1634B">
      <w:pPr>
        <w:pStyle w:val="a8"/>
        <w:spacing w:after="0"/>
        <w:ind w:left="0"/>
        <w:rPr>
          <w:rFonts w:ascii="Times New Roman" w:hAnsi="Times New Roman" w:cs="Times New Roman"/>
          <w:b/>
          <w:sz w:val="28"/>
          <w:szCs w:val="28"/>
        </w:rPr>
      </w:pPr>
      <w:r w:rsidRPr="00512358">
        <w:rPr>
          <w:rFonts w:ascii="Times New Roman" w:hAnsi="Times New Roman" w:cs="Times New Roman"/>
          <w:sz w:val="28"/>
          <w:szCs w:val="28"/>
        </w:rPr>
        <w:t xml:space="preserve">   </w:t>
      </w:r>
      <w:r w:rsidRPr="00512358">
        <w:rPr>
          <w:rFonts w:ascii="Times New Roman" w:hAnsi="Times New Roman" w:cs="Times New Roman"/>
          <w:b/>
          <w:sz w:val="28"/>
          <w:szCs w:val="28"/>
        </w:rPr>
        <w:t>РАЗДЕЛ. Секреты детской анимации</w:t>
      </w:r>
    </w:p>
    <w:p w:rsidR="00E1634B" w:rsidRPr="00512358" w:rsidRDefault="00E1634B" w:rsidP="00E1634B">
      <w:pPr>
        <w:pStyle w:val="a8"/>
        <w:spacing w:after="0"/>
        <w:ind w:left="0"/>
        <w:rPr>
          <w:rFonts w:ascii="Times New Roman" w:hAnsi="Times New Roman" w:cs="Times New Roman"/>
          <w:b/>
          <w:sz w:val="28"/>
          <w:szCs w:val="28"/>
        </w:rPr>
      </w:pPr>
      <w:r w:rsidRPr="00512358">
        <w:rPr>
          <w:rFonts w:ascii="Times New Roman" w:hAnsi="Times New Roman" w:cs="Times New Roman"/>
          <w:b/>
          <w:sz w:val="28"/>
          <w:szCs w:val="28"/>
        </w:rPr>
        <w:t>Тема №2.1. (2 часа) История, жанры мультипликационного кино</w:t>
      </w:r>
    </w:p>
    <w:p w:rsidR="00E1634B" w:rsidRPr="00512358" w:rsidRDefault="00E1634B" w:rsidP="00E1634B">
      <w:pPr>
        <w:pStyle w:val="a8"/>
        <w:spacing w:after="0"/>
        <w:ind w:left="0"/>
        <w:jc w:val="both"/>
        <w:rPr>
          <w:rFonts w:ascii="Times New Roman" w:hAnsi="Times New Roman" w:cs="Times New Roman"/>
          <w:sz w:val="28"/>
          <w:szCs w:val="28"/>
        </w:rPr>
      </w:pPr>
      <w:r w:rsidRPr="00512358">
        <w:rPr>
          <w:rFonts w:ascii="Times New Roman" w:hAnsi="Times New Roman" w:cs="Times New Roman"/>
          <w:i/>
          <w:sz w:val="28"/>
          <w:szCs w:val="28"/>
        </w:rPr>
        <w:t xml:space="preserve">Теория </w:t>
      </w:r>
      <w:r w:rsidRPr="00512358">
        <w:rPr>
          <w:rFonts w:ascii="Times New Roman" w:hAnsi="Times New Roman" w:cs="Times New Roman"/>
          <w:sz w:val="28"/>
          <w:szCs w:val="28"/>
        </w:rPr>
        <w:t>(2часа)</w:t>
      </w:r>
      <w:r w:rsidRPr="00512358">
        <w:rPr>
          <w:rFonts w:ascii="Times New Roman" w:hAnsi="Times New Roman" w:cs="Times New Roman"/>
          <w:i/>
          <w:sz w:val="28"/>
          <w:szCs w:val="28"/>
        </w:rPr>
        <w:t xml:space="preserve"> </w:t>
      </w:r>
      <w:r w:rsidRPr="00512358">
        <w:rPr>
          <w:rFonts w:ascii="Times New Roman" w:hAnsi="Times New Roman" w:cs="Times New Roman"/>
          <w:sz w:val="28"/>
          <w:szCs w:val="28"/>
        </w:rPr>
        <w:t>знакомство мультипликацией, её историей. Знакомство с видами и техниками мультипликационного кино (</w:t>
      </w:r>
      <w:proofErr w:type="gramStart"/>
      <w:r w:rsidRPr="00512358">
        <w:rPr>
          <w:rFonts w:ascii="Times New Roman" w:hAnsi="Times New Roman" w:cs="Times New Roman"/>
          <w:sz w:val="28"/>
          <w:szCs w:val="28"/>
        </w:rPr>
        <w:t>пластилиновая</w:t>
      </w:r>
      <w:proofErr w:type="gramEnd"/>
      <w:r w:rsidRPr="00512358">
        <w:rPr>
          <w:rFonts w:ascii="Times New Roman" w:hAnsi="Times New Roman" w:cs="Times New Roman"/>
          <w:sz w:val="28"/>
          <w:szCs w:val="28"/>
        </w:rPr>
        <w:t>, кукольная, компьютерная, рисованная, перекладная), просмотр мультфильмов.</w:t>
      </w:r>
    </w:p>
    <w:p w:rsidR="00E1634B" w:rsidRPr="00512358" w:rsidRDefault="00E1634B" w:rsidP="00E1634B">
      <w:pPr>
        <w:pStyle w:val="a8"/>
        <w:spacing w:after="0"/>
        <w:ind w:left="0"/>
        <w:rPr>
          <w:rFonts w:ascii="Times New Roman" w:hAnsi="Times New Roman" w:cs="Times New Roman"/>
          <w:sz w:val="28"/>
          <w:szCs w:val="28"/>
        </w:rPr>
      </w:pPr>
      <w:r w:rsidRPr="00512358">
        <w:rPr>
          <w:rFonts w:ascii="Times New Roman" w:hAnsi="Times New Roman" w:cs="Times New Roman"/>
          <w:i/>
          <w:sz w:val="28"/>
          <w:szCs w:val="28"/>
        </w:rPr>
        <w:t xml:space="preserve">Форма контроля: </w:t>
      </w:r>
      <w:r w:rsidRPr="00512358">
        <w:rPr>
          <w:rFonts w:ascii="Times New Roman" w:hAnsi="Times New Roman" w:cs="Times New Roman"/>
          <w:sz w:val="28"/>
          <w:szCs w:val="28"/>
        </w:rPr>
        <w:t>Опрос</w:t>
      </w:r>
    </w:p>
    <w:p w:rsidR="00E1634B" w:rsidRPr="00512358" w:rsidRDefault="00E1634B" w:rsidP="00E1634B">
      <w:pPr>
        <w:rPr>
          <w:rFonts w:ascii="Times New Roman" w:hAnsi="Times New Roman" w:cs="Times New Roman"/>
          <w:b/>
          <w:sz w:val="28"/>
          <w:szCs w:val="28"/>
        </w:rPr>
      </w:pPr>
      <w:r w:rsidRPr="00512358">
        <w:rPr>
          <w:rFonts w:ascii="Times New Roman" w:hAnsi="Times New Roman" w:cs="Times New Roman"/>
          <w:b/>
          <w:sz w:val="28"/>
          <w:szCs w:val="28"/>
        </w:rPr>
        <w:t>Тема №2.2 (2часа) Профессии в мультипликации</w:t>
      </w:r>
    </w:p>
    <w:p w:rsidR="00E1634B" w:rsidRPr="00512358" w:rsidRDefault="00E1634B" w:rsidP="00E1634B">
      <w:pPr>
        <w:pStyle w:val="a8"/>
        <w:spacing w:after="0"/>
        <w:ind w:left="0"/>
        <w:rPr>
          <w:rFonts w:ascii="Times New Roman" w:hAnsi="Times New Roman" w:cs="Times New Roman"/>
          <w:sz w:val="28"/>
          <w:szCs w:val="28"/>
        </w:rPr>
      </w:pPr>
      <w:r w:rsidRPr="00512358">
        <w:rPr>
          <w:rFonts w:ascii="Times New Roman" w:hAnsi="Times New Roman" w:cs="Times New Roman"/>
          <w:i/>
          <w:sz w:val="28"/>
          <w:szCs w:val="28"/>
        </w:rPr>
        <w:t>Теория</w:t>
      </w:r>
      <w:r w:rsidRPr="00512358">
        <w:rPr>
          <w:rFonts w:ascii="Times New Roman" w:hAnsi="Times New Roman" w:cs="Times New Roman"/>
          <w:sz w:val="28"/>
          <w:szCs w:val="28"/>
        </w:rPr>
        <w:t xml:space="preserve"> (2 часа) знакомство с профессиями в мультипликации (сценарист, мультипликатор, монтажер, оператор)</w:t>
      </w:r>
    </w:p>
    <w:p w:rsidR="00E1634B" w:rsidRPr="00512358" w:rsidRDefault="00E1634B" w:rsidP="00E1634B">
      <w:pPr>
        <w:pStyle w:val="a8"/>
        <w:spacing w:after="0"/>
        <w:ind w:left="0"/>
        <w:rPr>
          <w:rFonts w:ascii="Times New Roman" w:hAnsi="Times New Roman" w:cs="Times New Roman"/>
          <w:sz w:val="28"/>
          <w:szCs w:val="28"/>
        </w:rPr>
      </w:pPr>
      <w:r w:rsidRPr="00512358">
        <w:rPr>
          <w:rFonts w:ascii="Times New Roman" w:hAnsi="Times New Roman" w:cs="Times New Roman"/>
          <w:i/>
          <w:sz w:val="28"/>
          <w:szCs w:val="28"/>
        </w:rPr>
        <w:t xml:space="preserve">Форма контроля: </w:t>
      </w:r>
      <w:r w:rsidRPr="00512358">
        <w:rPr>
          <w:rFonts w:ascii="Times New Roman" w:hAnsi="Times New Roman" w:cs="Times New Roman"/>
          <w:sz w:val="28"/>
          <w:szCs w:val="28"/>
        </w:rPr>
        <w:t>Викторина</w:t>
      </w:r>
    </w:p>
    <w:p w:rsidR="00E1634B" w:rsidRPr="00512358" w:rsidRDefault="00E1634B" w:rsidP="00E1634B">
      <w:pPr>
        <w:pStyle w:val="a8"/>
        <w:spacing w:after="0"/>
        <w:ind w:left="0"/>
        <w:jc w:val="both"/>
        <w:rPr>
          <w:rFonts w:ascii="Times New Roman" w:hAnsi="Times New Roman" w:cs="Times New Roman"/>
          <w:b/>
          <w:sz w:val="28"/>
          <w:szCs w:val="28"/>
        </w:rPr>
      </w:pPr>
      <w:r w:rsidRPr="00512358">
        <w:rPr>
          <w:rFonts w:ascii="Times New Roman" w:hAnsi="Times New Roman" w:cs="Times New Roman"/>
          <w:b/>
          <w:sz w:val="28"/>
          <w:szCs w:val="28"/>
        </w:rPr>
        <w:t xml:space="preserve">Тема №2.3 (4 часа) </w:t>
      </w:r>
      <w:r w:rsidRPr="00512358">
        <w:rPr>
          <w:rFonts w:ascii="Times New Roman" w:hAnsi="Times New Roman" w:cs="Times New Roman"/>
          <w:b/>
          <w:sz w:val="28"/>
          <w:szCs w:val="28"/>
          <w:lang w:val="en-US"/>
        </w:rPr>
        <w:t>Stop</w:t>
      </w:r>
      <w:r w:rsidRPr="00512358">
        <w:rPr>
          <w:rFonts w:ascii="Times New Roman" w:hAnsi="Times New Roman" w:cs="Times New Roman"/>
          <w:b/>
          <w:sz w:val="28"/>
          <w:szCs w:val="28"/>
        </w:rPr>
        <w:t xml:space="preserve"> </w:t>
      </w:r>
      <w:r w:rsidRPr="00512358">
        <w:rPr>
          <w:rFonts w:ascii="Times New Roman" w:hAnsi="Times New Roman" w:cs="Times New Roman"/>
          <w:b/>
          <w:sz w:val="28"/>
          <w:szCs w:val="28"/>
          <w:lang w:val="en-US"/>
        </w:rPr>
        <w:t>Motion</w:t>
      </w:r>
      <w:r w:rsidRPr="00512358">
        <w:rPr>
          <w:rFonts w:ascii="Times New Roman" w:hAnsi="Times New Roman" w:cs="Times New Roman"/>
          <w:b/>
          <w:sz w:val="28"/>
          <w:szCs w:val="28"/>
        </w:rPr>
        <w:t xml:space="preserve"> анимация</w:t>
      </w:r>
    </w:p>
    <w:p w:rsidR="00E1634B" w:rsidRPr="00512358" w:rsidRDefault="00E1634B" w:rsidP="00E1634B">
      <w:pPr>
        <w:pStyle w:val="a8"/>
        <w:spacing w:after="0"/>
        <w:ind w:left="0"/>
        <w:jc w:val="both"/>
        <w:rPr>
          <w:rFonts w:ascii="Times New Roman" w:hAnsi="Times New Roman" w:cs="Times New Roman"/>
          <w:sz w:val="28"/>
          <w:szCs w:val="28"/>
        </w:rPr>
      </w:pPr>
      <w:r w:rsidRPr="00512358">
        <w:rPr>
          <w:rFonts w:ascii="Times New Roman" w:hAnsi="Times New Roman" w:cs="Times New Roman"/>
          <w:i/>
          <w:sz w:val="28"/>
          <w:szCs w:val="28"/>
        </w:rPr>
        <w:t xml:space="preserve">Теория: </w:t>
      </w:r>
      <w:r w:rsidRPr="00512358">
        <w:rPr>
          <w:rFonts w:ascii="Times New Roman" w:hAnsi="Times New Roman" w:cs="Times New Roman"/>
          <w:sz w:val="28"/>
          <w:szCs w:val="28"/>
        </w:rPr>
        <w:t xml:space="preserve">(1час) понятие </w:t>
      </w:r>
      <w:r w:rsidRPr="00512358">
        <w:rPr>
          <w:rFonts w:ascii="Times New Roman" w:hAnsi="Times New Roman" w:cs="Times New Roman"/>
          <w:sz w:val="28"/>
          <w:szCs w:val="28"/>
          <w:lang w:val="en-US"/>
        </w:rPr>
        <w:t>Stop</w:t>
      </w:r>
      <w:r w:rsidRPr="00512358">
        <w:rPr>
          <w:rFonts w:ascii="Times New Roman" w:hAnsi="Times New Roman" w:cs="Times New Roman"/>
          <w:sz w:val="28"/>
          <w:szCs w:val="28"/>
        </w:rPr>
        <w:t xml:space="preserve"> </w:t>
      </w:r>
      <w:r w:rsidRPr="00512358">
        <w:rPr>
          <w:rFonts w:ascii="Times New Roman" w:hAnsi="Times New Roman" w:cs="Times New Roman"/>
          <w:sz w:val="28"/>
          <w:szCs w:val="28"/>
          <w:lang w:val="en-US"/>
        </w:rPr>
        <w:t>Motion</w:t>
      </w:r>
      <w:r w:rsidRPr="00512358">
        <w:rPr>
          <w:rFonts w:ascii="Times New Roman" w:hAnsi="Times New Roman" w:cs="Times New Roman"/>
          <w:sz w:val="28"/>
          <w:szCs w:val="28"/>
        </w:rPr>
        <w:t xml:space="preserve"> анимация, 12 видов анимации</w:t>
      </w:r>
    </w:p>
    <w:p w:rsidR="00E1634B" w:rsidRPr="00512358" w:rsidRDefault="00E1634B" w:rsidP="00E1634B">
      <w:pPr>
        <w:pStyle w:val="a8"/>
        <w:spacing w:after="0"/>
        <w:ind w:left="0"/>
        <w:jc w:val="both"/>
        <w:rPr>
          <w:rFonts w:ascii="Times New Roman" w:hAnsi="Times New Roman" w:cs="Times New Roman"/>
          <w:sz w:val="28"/>
          <w:szCs w:val="28"/>
        </w:rPr>
      </w:pPr>
      <w:r w:rsidRPr="00512358">
        <w:rPr>
          <w:rFonts w:ascii="Times New Roman" w:hAnsi="Times New Roman" w:cs="Times New Roman"/>
          <w:i/>
          <w:sz w:val="28"/>
          <w:szCs w:val="28"/>
        </w:rPr>
        <w:t>Практика:</w:t>
      </w:r>
      <w:r w:rsidRPr="00512358">
        <w:rPr>
          <w:rFonts w:ascii="Times New Roman" w:hAnsi="Times New Roman" w:cs="Times New Roman"/>
          <w:b/>
          <w:sz w:val="28"/>
          <w:szCs w:val="28"/>
        </w:rPr>
        <w:t xml:space="preserve"> </w:t>
      </w:r>
      <w:r w:rsidRPr="00512358">
        <w:rPr>
          <w:rFonts w:ascii="Times New Roman" w:hAnsi="Times New Roman" w:cs="Times New Roman"/>
          <w:sz w:val="28"/>
          <w:szCs w:val="28"/>
        </w:rPr>
        <w:t>(3 часа)</w:t>
      </w:r>
      <w:r w:rsidRPr="00512358">
        <w:rPr>
          <w:rFonts w:ascii="Times New Roman" w:hAnsi="Times New Roman" w:cs="Times New Roman"/>
          <w:b/>
          <w:sz w:val="28"/>
          <w:szCs w:val="28"/>
        </w:rPr>
        <w:t xml:space="preserve"> </w:t>
      </w:r>
      <w:r w:rsidRPr="00512358">
        <w:rPr>
          <w:rFonts w:ascii="Times New Roman" w:hAnsi="Times New Roman" w:cs="Times New Roman"/>
          <w:sz w:val="28"/>
          <w:szCs w:val="28"/>
        </w:rPr>
        <w:t xml:space="preserve">предметная анимация в технике </w:t>
      </w:r>
      <w:r w:rsidRPr="00512358">
        <w:rPr>
          <w:rFonts w:ascii="Times New Roman" w:hAnsi="Times New Roman" w:cs="Times New Roman"/>
          <w:sz w:val="28"/>
          <w:szCs w:val="28"/>
          <w:lang w:val="en-US"/>
        </w:rPr>
        <w:t>Stop</w:t>
      </w:r>
      <w:r w:rsidRPr="00512358">
        <w:rPr>
          <w:rFonts w:ascii="Times New Roman" w:hAnsi="Times New Roman" w:cs="Times New Roman"/>
          <w:sz w:val="28"/>
          <w:szCs w:val="28"/>
        </w:rPr>
        <w:t xml:space="preserve"> </w:t>
      </w:r>
      <w:r w:rsidRPr="00512358">
        <w:rPr>
          <w:rFonts w:ascii="Times New Roman" w:hAnsi="Times New Roman" w:cs="Times New Roman"/>
          <w:sz w:val="28"/>
          <w:szCs w:val="28"/>
          <w:lang w:val="en-US"/>
        </w:rPr>
        <w:t>Motion</w:t>
      </w:r>
      <w:r w:rsidRPr="00512358">
        <w:rPr>
          <w:rFonts w:ascii="Times New Roman" w:hAnsi="Times New Roman" w:cs="Times New Roman"/>
          <w:sz w:val="28"/>
          <w:szCs w:val="28"/>
        </w:rPr>
        <w:t>.</w:t>
      </w:r>
    </w:p>
    <w:p w:rsidR="00E1634B" w:rsidRPr="00512358" w:rsidRDefault="00E1634B" w:rsidP="00E1634B">
      <w:pPr>
        <w:pStyle w:val="a8"/>
        <w:spacing w:after="0"/>
        <w:ind w:left="0"/>
        <w:rPr>
          <w:rFonts w:ascii="Times New Roman" w:hAnsi="Times New Roman" w:cs="Times New Roman"/>
          <w:sz w:val="28"/>
          <w:szCs w:val="28"/>
        </w:rPr>
      </w:pPr>
      <w:r w:rsidRPr="00512358">
        <w:rPr>
          <w:rFonts w:ascii="Times New Roman" w:hAnsi="Times New Roman" w:cs="Times New Roman"/>
          <w:i/>
          <w:sz w:val="28"/>
          <w:szCs w:val="28"/>
        </w:rPr>
        <w:t xml:space="preserve">Форма контроля: </w:t>
      </w:r>
      <w:r w:rsidRPr="00512358">
        <w:rPr>
          <w:rFonts w:ascii="Times New Roman" w:hAnsi="Times New Roman" w:cs="Times New Roman"/>
          <w:sz w:val="28"/>
          <w:szCs w:val="28"/>
        </w:rPr>
        <w:t>Беседа</w:t>
      </w:r>
    </w:p>
    <w:p w:rsidR="00E1634B" w:rsidRPr="00512358" w:rsidRDefault="00E1634B" w:rsidP="00E1634B">
      <w:pPr>
        <w:pStyle w:val="a8"/>
        <w:spacing w:after="0"/>
        <w:ind w:left="0"/>
        <w:jc w:val="both"/>
        <w:rPr>
          <w:rFonts w:ascii="Times New Roman" w:hAnsi="Times New Roman" w:cs="Times New Roman"/>
          <w:b/>
          <w:sz w:val="28"/>
          <w:szCs w:val="28"/>
        </w:rPr>
      </w:pPr>
      <w:r w:rsidRPr="00512358">
        <w:rPr>
          <w:rFonts w:ascii="Times New Roman" w:hAnsi="Times New Roman" w:cs="Times New Roman"/>
          <w:b/>
          <w:sz w:val="28"/>
          <w:szCs w:val="28"/>
        </w:rPr>
        <w:t xml:space="preserve">    РАЗДЕЛ. Технология создания мультфильма</w:t>
      </w:r>
    </w:p>
    <w:p w:rsidR="00E1634B" w:rsidRPr="00512358" w:rsidRDefault="00E1634B" w:rsidP="00E1634B">
      <w:pPr>
        <w:pStyle w:val="a8"/>
        <w:spacing w:after="0"/>
        <w:ind w:left="0"/>
        <w:jc w:val="both"/>
        <w:rPr>
          <w:rFonts w:ascii="Times New Roman" w:hAnsi="Times New Roman" w:cs="Times New Roman"/>
          <w:b/>
          <w:sz w:val="28"/>
          <w:szCs w:val="28"/>
        </w:rPr>
      </w:pPr>
      <w:r w:rsidRPr="00512358">
        <w:rPr>
          <w:rFonts w:ascii="Times New Roman" w:hAnsi="Times New Roman" w:cs="Times New Roman"/>
          <w:b/>
          <w:sz w:val="28"/>
          <w:szCs w:val="28"/>
        </w:rPr>
        <w:t>Тема № 3.1 (2 часа) Композиция. Крупность плана. Смена плана.</w:t>
      </w:r>
    </w:p>
    <w:p w:rsidR="00E1634B" w:rsidRPr="00512358" w:rsidRDefault="00E1634B" w:rsidP="00E1634B">
      <w:pPr>
        <w:pStyle w:val="a8"/>
        <w:spacing w:after="0"/>
        <w:ind w:left="0"/>
        <w:jc w:val="both"/>
        <w:rPr>
          <w:rFonts w:ascii="Times New Roman" w:hAnsi="Times New Roman" w:cs="Times New Roman"/>
          <w:sz w:val="28"/>
          <w:szCs w:val="28"/>
        </w:rPr>
      </w:pPr>
      <w:r w:rsidRPr="00512358">
        <w:rPr>
          <w:rFonts w:ascii="Times New Roman" w:hAnsi="Times New Roman" w:cs="Times New Roman"/>
          <w:i/>
          <w:sz w:val="28"/>
          <w:szCs w:val="28"/>
        </w:rPr>
        <w:t xml:space="preserve">Теория: </w:t>
      </w:r>
      <w:r w:rsidRPr="00512358">
        <w:rPr>
          <w:rFonts w:ascii="Times New Roman" w:hAnsi="Times New Roman" w:cs="Times New Roman"/>
          <w:sz w:val="28"/>
          <w:szCs w:val="28"/>
        </w:rPr>
        <w:t xml:space="preserve">(1 час) Понятие композиции, крупности плана. Крупность плана в фотографии, кино и мультфильме. </w:t>
      </w:r>
    </w:p>
    <w:p w:rsidR="00E1634B" w:rsidRPr="00512358" w:rsidRDefault="00E1634B" w:rsidP="00E1634B">
      <w:pPr>
        <w:pStyle w:val="a8"/>
        <w:spacing w:after="0"/>
        <w:ind w:left="0"/>
        <w:jc w:val="both"/>
        <w:rPr>
          <w:rFonts w:ascii="Times New Roman" w:hAnsi="Times New Roman" w:cs="Times New Roman"/>
          <w:sz w:val="28"/>
          <w:szCs w:val="28"/>
        </w:rPr>
      </w:pPr>
      <w:r w:rsidRPr="00512358">
        <w:rPr>
          <w:rFonts w:ascii="Times New Roman" w:hAnsi="Times New Roman" w:cs="Times New Roman"/>
          <w:i/>
          <w:sz w:val="28"/>
          <w:szCs w:val="28"/>
        </w:rPr>
        <w:t>Практика:</w:t>
      </w:r>
      <w:r w:rsidRPr="00512358">
        <w:rPr>
          <w:rFonts w:ascii="Times New Roman" w:hAnsi="Times New Roman" w:cs="Times New Roman"/>
          <w:sz w:val="28"/>
          <w:szCs w:val="28"/>
        </w:rPr>
        <w:t xml:space="preserve"> (1 час) Дидактическая игра «Определи крупность плана». Отработка навыков создания разной крупности плана при съемке фотографий. Зарисовка персонажей при помощи планов разной крупности.</w:t>
      </w:r>
    </w:p>
    <w:p w:rsidR="00E1634B" w:rsidRPr="00512358" w:rsidRDefault="00E1634B" w:rsidP="00E1634B">
      <w:pPr>
        <w:pStyle w:val="a8"/>
        <w:spacing w:after="0"/>
        <w:ind w:left="0"/>
        <w:rPr>
          <w:rFonts w:ascii="Times New Roman" w:hAnsi="Times New Roman" w:cs="Times New Roman"/>
          <w:sz w:val="28"/>
          <w:szCs w:val="28"/>
        </w:rPr>
      </w:pPr>
      <w:r w:rsidRPr="00512358">
        <w:rPr>
          <w:rFonts w:ascii="Times New Roman" w:hAnsi="Times New Roman" w:cs="Times New Roman"/>
          <w:i/>
          <w:sz w:val="28"/>
          <w:szCs w:val="28"/>
        </w:rPr>
        <w:t xml:space="preserve">Форма контроля: </w:t>
      </w:r>
      <w:r w:rsidRPr="00512358">
        <w:rPr>
          <w:rFonts w:ascii="Times New Roman" w:hAnsi="Times New Roman" w:cs="Times New Roman"/>
          <w:sz w:val="28"/>
          <w:szCs w:val="28"/>
        </w:rPr>
        <w:t>Опрос</w:t>
      </w:r>
    </w:p>
    <w:p w:rsidR="00E1634B" w:rsidRPr="00512358" w:rsidRDefault="00E1634B" w:rsidP="00E1634B">
      <w:pPr>
        <w:pStyle w:val="a8"/>
        <w:tabs>
          <w:tab w:val="left" w:pos="709"/>
        </w:tabs>
        <w:spacing w:after="0"/>
        <w:ind w:left="0"/>
        <w:jc w:val="both"/>
        <w:rPr>
          <w:rFonts w:ascii="Times New Roman" w:hAnsi="Times New Roman" w:cs="Times New Roman"/>
          <w:b/>
          <w:sz w:val="28"/>
          <w:szCs w:val="28"/>
        </w:rPr>
      </w:pPr>
      <w:r w:rsidRPr="00512358">
        <w:rPr>
          <w:rFonts w:ascii="Times New Roman" w:hAnsi="Times New Roman" w:cs="Times New Roman"/>
          <w:b/>
          <w:sz w:val="28"/>
          <w:szCs w:val="28"/>
        </w:rPr>
        <w:t>Тема №3.2 (4 часа) Сюжет и персонажи.</w:t>
      </w:r>
    </w:p>
    <w:p w:rsidR="00E1634B" w:rsidRPr="00512358" w:rsidRDefault="00E1634B" w:rsidP="00E1634B">
      <w:pPr>
        <w:pStyle w:val="a8"/>
        <w:tabs>
          <w:tab w:val="left" w:pos="709"/>
        </w:tabs>
        <w:spacing w:after="0"/>
        <w:ind w:left="0"/>
        <w:jc w:val="both"/>
        <w:rPr>
          <w:rFonts w:ascii="Times New Roman" w:hAnsi="Times New Roman" w:cs="Times New Roman"/>
          <w:sz w:val="28"/>
          <w:szCs w:val="28"/>
        </w:rPr>
      </w:pPr>
      <w:r w:rsidRPr="00512358">
        <w:rPr>
          <w:rFonts w:ascii="Times New Roman" w:hAnsi="Times New Roman" w:cs="Times New Roman"/>
          <w:i/>
          <w:sz w:val="28"/>
          <w:szCs w:val="28"/>
        </w:rPr>
        <w:t>Теория</w:t>
      </w:r>
      <w:r w:rsidRPr="00512358">
        <w:rPr>
          <w:rFonts w:ascii="Times New Roman" w:hAnsi="Times New Roman" w:cs="Times New Roman"/>
          <w:sz w:val="28"/>
          <w:szCs w:val="28"/>
        </w:rPr>
        <w:t>: (1 час)</w:t>
      </w:r>
      <w:r w:rsidRPr="00512358">
        <w:rPr>
          <w:rFonts w:ascii="Times New Roman" w:hAnsi="Times New Roman" w:cs="Times New Roman"/>
          <w:i/>
          <w:sz w:val="28"/>
          <w:szCs w:val="28"/>
        </w:rPr>
        <w:t xml:space="preserve"> </w:t>
      </w:r>
      <w:r w:rsidRPr="00512358">
        <w:rPr>
          <w:rFonts w:ascii="Times New Roman" w:hAnsi="Times New Roman" w:cs="Times New Roman"/>
          <w:sz w:val="28"/>
          <w:szCs w:val="28"/>
        </w:rPr>
        <w:t xml:space="preserve">Понятие сюжета в литературном произведении. Понятие конфликта. Виды конфликта. Каким должен быть персонаж мультфильма. Основные характеристики персонажа. Внешность персонажа, одежда. Понятие «эскиз». </w:t>
      </w:r>
    </w:p>
    <w:p w:rsidR="00E1634B" w:rsidRPr="00512358" w:rsidRDefault="00E1634B" w:rsidP="00E1634B">
      <w:pPr>
        <w:pStyle w:val="a8"/>
        <w:tabs>
          <w:tab w:val="left" w:pos="709"/>
        </w:tabs>
        <w:spacing w:after="0"/>
        <w:ind w:left="0"/>
        <w:jc w:val="both"/>
        <w:rPr>
          <w:rFonts w:ascii="Times New Roman" w:hAnsi="Times New Roman" w:cs="Times New Roman"/>
          <w:sz w:val="28"/>
          <w:szCs w:val="28"/>
        </w:rPr>
      </w:pPr>
      <w:r w:rsidRPr="00512358">
        <w:rPr>
          <w:rFonts w:ascii="Times New Roman" w:hAnsi="Times New Roman" w:cs="Times New Roman"/>
          <w:i/>
          <w:sz w:val="28"/>
          <w:szCs w:val="28"/>
        </w:rPr>
        <w:t>Практика:</w:t>
      </w:r>
      <w:r w:rsidRPr="00512358">
        <w:rPr>
          <w:rFonts w:ascii="Times New Roman" w:hAnsi="Times New Roman" w:cs="Times New Roman"/>
          <w:sz w:val="28"/>
          <w:szCs w:val="28"/>
        </w:rPr>
        <w:t xml:space="preserve"> (3 часа) Отработка навыков написания короткой истории. Составление характеристики любимого мультипликационного героя. Разработка эскиза персонажа.</w:t>
      </w:r>
    </w:p>
    <w:p w:rsidR="00E1634B" w:rsidRPr="00512358" w:rsidRDefault="00E1634B" w:rsidP="00E1634B">
      <w:pPr>
        <w:pStyle w:val="a8"/>
        <w:spacing w:after="0"/>
        <w:ind w:left="0"/>
        <w:rPr>
          <w:rFonts w:ascii="Times New Roman" w:hAnsi="Times New Roman" w:cs="Times New Roman"/>
          <w:sz w:val="28"/>
          <w:szCs w:val="28"/>
        </w:rPr>
      </w:pPr>
      <w:r w:rsidRPr="00512358">
        <w:rPr>
          <w:rFonts w:ascii="Times New Roman" w:hAnsi="Times New Roman" w:cs="Times New Roman"/>
          <w:i/>
          <w:sz w:val="28"/>
          <w:szCs w:val="28"/>
        </w:rPr>
        <w:t xml:space="preserve">Форма контроля: </w:t>
      </w:r>
      <w:r w:rsidRPr="00512358">
        <w:rPr>
          <w:rFonts w:ascii="Times New Roman" w:hAnsi="Times New Roman" w:cs="Times New Roman"/>
          <w:sz w:val="28"/>
          <w:szCs w:val="28"/>
        </w:rPr>
        <w:t>Беседа</w:t>
      </w:r>
    </w:p>
    <w:p w:rsidR="00E1634B" w:rsidRPr="00512358" w:rsidRDefault="00E1634B" w:rsidP="00E1634B">
      <w:pPr>
        <w:pStyle w:val="a8"/>
        <w:spacing w:after="0"/>
        <w:ind w:left="0"/>
        <w:jc w:val="both"/>
        <w:rPr>
          <w:rFonts w:ascii="Times New Roman" w:hAnsi="Times New Roman" w:cs="Times New Roman"/>
          <w:b/>
          <w:sz w:val="28"/>
          <w:szCs w:val="28"/>
        </w:rPr>
      </w:pPr>
      <w:r w:rsidRPr="00512358">
        <w:rPr>
          <w:rFonts w:ascii="Times New Roman" w:hAnsi="Times New Roman" w:cs="Times New Roman"/>
          <w:b/>
          <w:sz w:val="28"/>
          <w:szCs w:val="28"/>
        </w:rPr>
        <w:t>Тема №3.3 (4 часа) Раскадровка.</w:t>
      </w:r>
    </w:p>
    <w:p w:rsidR="00E1634B" w:rsidRPr="00512358" w:rsidRDefault="00E1634B" w:rsidP="00E1634B">
      <w:pPr>
        <w:pStyle w:val="a8"/>
        <w:spacing w:after="0"/>
        <w:ind w:left="0"/>
        <w:jc w:val="both"/>
        <w:rPr>
          <w:rFonts w:ascii="Times New Roman" w:hAnsi="Times New Roman" w:cs="Times New Roman"/>
          <w:sz w:val="28"/>
          <w:szCs w:val="28"/>
        </w:rPr>
      </w:pPr>
      <w:r w:rsidRPr="00512358">
        <w:rPr>
          <w:rFonts w:ascii="Times New Roman" w:hAnsi="Times New Roman" w:cs="Times New Roman"/>
          <w:i/>
          <w:sz w:val="28"/>
          <w:szCs w:val="28"/>
        </w:rPr>
        <w:t>Теория:</w:t>
      </w:r>
      <w:r w:rsidRPr="00512358">
        <w:rPr>
          <w:rFonts w:ascii="Times New Roman" w:hAnsi="Times New Roman" w:cs="Times New Roman"/>
          <w:sz w:val="28"/>
          <w:szCs w:val="28"/>
        </w:rPr>
        <w:t xml:space="preserve"> (1 час) Понятие «раскадровка», её особенности.</w:t>
      </w:r>
    </w:p>
    <w:p w:rsidR="00E1634B" w:rsidRPr="00512358" w:rsidRDefault="00E1634B" w:rsidP="00E1634B">
      <w:pPr>
        <w:pStyle w:val="a8"/>
        <w:spacing w:after="0"/>
        <w:ind w:left="0"/>
        <w:jc w:val="both"/>
        <w:rPr>
          <w:rFonts w:ascii="Times New Roman" w:hAnsi="Times New Roman" w:cs="Times New Roman"/>
          <w:sz w:val="28"/>
          <w:szCs w:val="28"/>
        </w:rPr>
      </w:pPr>
      <w:r w:rsidRPr="00512358">
        <w:rPr>
          <w:rFonts w:ascii="Times New Roman" w:hAnsi="Times New Roman" w:cs="Times New Roman"/>
          <w:i/>
          <w:sz w:val="28"/>
          <w:szCs w:val="28"/>
        </w:rPr>
        <w:t>Практика:</w:t>
      </w:r>
      <w:r w:rsidRPr="00512358">
        <w:rPr>
          <w:rFonts w:ascii="Times New Roman" w:hAnsi="Times New Roman" w:cs="Times New Roman"/>
          <w:sz w:val="28"/>
          <w:szCs w:val="28"/>
        </w:rPr>
        <w:t xml:space="preserve"> (3 часа) Работа над созданием раскадровок.</w:t>
      </w:r>
    </w:p>
    <w:p w:rsidR="00E1634B" w:rsidRPr="00512358" w:rsidRDefault="00E1634B" w:rsidP="00E1634B">
      <w:pPr>
        <w:pStyle w:val="a8"/>
        <w:spacing w:after="0"/>
        <w:ind w:left="0"/>
        <w:rPr>
          <w:rFonts w:ascii="Times New Roman" w:hAnsi="Times New Roman" w:cs="Times New Roman"/>
          <w:i/>
          <w:sz w:val="28"/>
          <w:szCs w:val="28"/>
        </w:rPr>
      </w:pPr>
      <w:r w:rsidRPr="00512358">
        <w:rPr>
          <w:rFonts w:ascii="Times New Roman" w:hAnsi="Times New Roman" w:cs="Times New Roman"/>
          <w:i/>
          <w:sz w:val="28"/>
          <w:szCs w:val="28"/>
        </w:rPr>
        <w:t xml:space="preserve">Форма контроля: </w:t>
      </w:r>
      <w:r w:rsidRPr="00512358">
        <w:rPr>
          <w:rFonts w:ascii="Times New Roman" w:hAnsi="Times New Roman" w:cs="Times New Roman"/>
          <w:sz w:val="28"/>
          <w:szCs w:val="28"/>
        </w:rPr>
        <w:t>Викторина</w:t>
      </w:r>
    </w:p>
    <w:p w:rsidR="00E1634B" w:rsidRPr="00512358" w:rsidRDefault="00E1634B" w:rsidP="00E1634B">
      <w:pPr>
        <w:pStyle w:val="a8"/>
        <w:spacing w:after="0"/>
        <w:ind w:left="0"/>
        <w:jc w:val="both"/>
        <w:rPr>
          <w:rFonts w:ascii="Times New Roman" w:hAnsi="Times New Roman" w:cs="Times New Roman"/>
          <w:b/>
          <w:sz w:val="28"/>
          <w:szCs w:val="28"/>
        </w:rPr>
      </w:pPr>
      <w:r w:rsidRPr="00512358">
        <w:rPr>
          <w:rFonts w:ascii="Times New Roman" w:hAnsi="Times New Roman" w:cs="Times New Roman"/>
          <w:b/>
          <w:sz w:val="28"/>
          <w:szCs w:val="28"/>
        </w:rPr>
        <w:t xml:space="preserve">   РАЗДЕЛ. Создание мультфильмов</w:t>
      </w:r>
    </w:p>
    <w:p w:rsidR="00E1634B" w:rsidRPr="00512358" w:rsidRDefault="00E1634B" w:rsidP="00E1634B">
      <w:pPr>
        <w:pStyle w:val="a8"/>
        <w:spacing w:after="0"/>
        <w:ind w:left="0"/>
        <w:jc w:val="both"/>
        <w:rPr>
          <w:rFonts w:ascii="Times New Roman" w:hAnsi="Times New Roman" w:cs="Times New Roman"/>
          <w:b/>
          <w:sz w:val="28"/>
          <w:szCs w:val="28"/>
        </w:rPr>
      </w:pPr>
      <w:r w:rsidRPr="00512358">
        <w:rPr>
          <w:rFonts w:ascii="Times New Roman" w:hAnsi="Times New Roman" w:cs="Times New Roman"/>
          <w:b/>
          <w:sz w:val="28"/>
          <w:szCs w:val="28"/>
        </w:rPr>
        <w:lastRenderedPageBreak/>
        <w:t>Тема №4.1 (30 часов) Перекладная рисованная анимация</w:t>
      </w:r>
    </w:p>
    <w:p w:rsidR="00E1634B" w:rsidRPr="00512358" w:rsidRDefault="00E1634B" w:rsidP="00E1634B">
      <w:pPr>
        <w:pStyle w:val="a8"/>
        <w:spacing w:after="0"/>
        <w:ind w:left="0"/>
        <w:jc w:val="both"/>
        <w:rPr>
          <w:rFonts w:ascii="Times New Roman" w:hAnsi="Times New Roman" w:cs="Times New Roman"/>
          <w:sz w:val="28"/>
          <w:szCs w:val="28"/>
        </w:rPr>
      </w:pPr>
      <w:r w:rsidRPr="00512358">
        <w:rPr>
          <w:rFonts w:ascii="Times New Roman" w:hAnsi="Times New Roman" w:cs="Times New Roman"/>
          <w:i/>
          <w:sz w:val="28"/>
          <w:szCs w:val="28"/>
        </w:rPr>
        <w:t xml:space="preserve">Теория: </w:t>
      </w:r>
      <w:r w:rsidRPr="00512358">
        <w:rPr>
          <w:rFonts w:ascii="Times New Roman" w:hAnsi="Times New Roman" w:cs="Times New Roman"/>
          <w:sz w:val="28"/>
          <w:szCs w:val="28"/>
        </w:rPr>
        <w:t>(1 час)</w:t>
      </w:r>
      <w:r w:rsidRPr="00512358">
        <w:rPr>
          <w:rFonts w:ascii="Times New Roman" w:hAnsi="Times New Roman" w:cs="Times New Roman"/>
          <w:i/>
          <w:sz w:val="28"/>
          <w:szCs w:val="28"/>
        </w:rPr>
        <w:t xml:space="preserve"> </w:t>
      </w:r>
      <w:r w:rsidRPr="00512358">
        <w:rPr>
          <w:rFonts w:ascii="Times New Roman" w:hAnsi="Times New Roman" w:cs="Times New Roman"/>
          <w:sz w:val="28"/>
          <w:szCs w:val="28"/>
        </w:rPr>
        <w:t>Особенности перекладной рисованной анимации.</w:t>
      </w:r>
    </w:p>
    <w:p w:rsidR="00E1634B" w:rsidRPr="00512358" w:rsidRDefault="00E1634B" w:rsidP="00E1634B">
      <w:pPr>
        <w:pStyle w:val="a8"/>
        <w:spacing w:after="0"/>
        <w:ind w:left="0"/>
        <w:jc w:val="both"/>
        <w:rPr>
          <w:rFonts w:ascii="Times New Roman" w:hAnsi="Times New Roman" w:cs="Times New Roman"/>
          <w:sz w:val="28"/>
          <w:szCs w:val="28"/>
        </w:rPr>
      </w:pPr>
      <w:r w:rsidRPr="00512358">
        <w:rPr>
          <w:rFonts w:ascii="Times New Roman" w:hAnsi="Times New Roman" w:cs="Times New Roman"/>
          <w:i/>
          <w:sz w:val="28"/>
          <w:szCs w:val="28"/>
        </w:rPr>
        <w:t xml:space="preserve">Практика: </w:t>
      </w:r>
      <w:r w:rsidRPr="00512358">
        <w:rPr>
          <w:rFonts w:ascii="Times New Roman" w:hAnsi="Times New Roman" w:cs="Times New Roman"/>
          <w:sz w:val="28"/>
          <w:szCs w:val="28"/>
        </w:rPr>
        <w:t>(29 часов) Создание мультфильмов в технике перекладной рисованной анимации.</w:t>
      </w:r>
    </w:p>
    <w:p w:rsidR="00E1634B" w:rsidRPr="00512358" w:rsidRDefault="00E1634B" w:rsidP="00E1634B">
      <w:pPr>
        <w:pStyle w:val="a8"/>
        <w:spacing w:after="0"/>
        <w:ind w:left="0"/>
        <w:rPr>
          <w:rFonts w:ascii="Times New Roman" w:hAnsi="Times New Roman" w:cs="Times New Roman"/>
          <w:sz w:val="28"/>
          <w:szCs w:val="28"/>
        </w:rPr>
      </w:pPr>
      <w:r w:rsidRPr="00512358">
        <w:rPr>
          <w:rFonts w:ascii="Times New Roman" w:hAnsi="Times New Roman" w:cs="Times New Roman"/>
          <w:i/>
          <w:sz w:val="28"/>
          <w:szCs w:val="28"/>
        </w:rPr>
        <w:t xml:space="preserve">Форма контроля: </w:t>
      </w:r>
      <w:r w:rsidRPr="00512358">
        <w:rPr>
          <w:rFonts w:ascii="Times New Roman" w:hAnsi="Times New Roman" w:cs="Times New Roman"/>
          <w:sz w:val="28"/>
          <w:szCs w:val="28"/>
        </w:rPr>
        <w:t>Демонстрация.</w:t>
      </w:r>
    </w:p>
    <w:p w:rsidR="00E1634B" w:rsidRPr="00512358" w:rsidRDefault="00E1634B" w:rsidP="00E1634B">
      <w:pPr>
        <w:pStyle w:val="a8"/>
        <w:spacing w:after="0"/>
        <w:ind w:left="0"/>
        <w:jc w:val="both"/>
        <w:rPr>
          <w:rFonts w:ascii="Times New Roman" w:hAnsi="Times New Roman" w:cs="Times New Roman"/>
          <w:b/>
          <w:sz w:val="28"/>
          <w:szCs w:val="28"/>
        </w:rPr>
      </w:pPr>
      <w:r w:rsidRPr="00512358">
        <w:rPr>
          <w:rFonts w:ascii="Times New Roman" w:hAnsi="Times New Roman" w:cs="Times New Roman"/>
          <w:b/>
          <w:sz w:val="28"/>
          <w:szCs w:val="28"/>
        </w:rPr>
        <w:t>Тема №4.2 (19 часов) Перекладная пластилиновая анимация</w:t>
      </w:r>
    </w:p>
    <w:p w:rsidR="00E1634B" w:rsidRPr="00512358" w:rsidRDefault="00E1634B" w:rsidP="00E1634B">
      <w:pPr>
        <w:pStyle w:val="a8"/>
        <w:spacing w:after="0"/>
        <w:ind w:left="0"/>
        <w:jc w:val="both"/>
        <w:rPr>
          <w:rFonts w:ascii="Times New Roman" w:hAnsi="Times New Roman" w:cs="Times New Roman"/>
          <w:sz w:val="28"/>
          <w:szCs w:val="28"/>
        </w:rPr>
      </w:pPr>
      <w:r w:rsidRPr="00512358">
        <w:rPr>
          <w:rFonts w:ascii="Times New Roman" w:hAnsi="Times New Roman" w:cs="Times New Roman"/>
          <w:i/>
          <w:sz w:val="28"/>
          <w:szCs w:val="28"/>
        </w:rPr>
        <w:t xml:space="preserve">Теория: </w:t>
      </w:r>
      <w:r w:rsidRPr="00512358">
        <w:rPr>
          <w:rFonts w:ascii="Times New Roman" w:hAnsi="Times New Roman" w:cs="Times New Roman"/>
          <w:sz w:val="28"/>
          <w:szCs w:val="28"/>
        </w:rPr>
        <w:t>(1 час)</w:t>
      </w:r>
      <w:r w:rsidRPr="00512358">
        <w:rPr>
          <w:rFonts w:ascii="Times New Roman" w:hAnsi="Times New Roman" w:cs="Times New Roman"/>
          <w:i/>
          <w:sz w:val="28"/>
          <w:szCs w:val="28"/>
        </w:rPr>
        <w:t xml:space="preserve"> </w:t>
      </w:r>
      <w:r w:rsidRPr="00512358">
        <w:rPr>
          <w:rFonts w:ascii="Times New Roman" w:hAnsi="Times New Roman" w:cs="Times New Roman"/>
          <w:sz w:val="28"/>
          <w:szCs w:val="28"/>
        </w:rPr>
        <w:t>Особенности перекладной пластилиновой анимации.</w:t>
      </w:r>
    </w:p>
    <w:p w:rsidR="00E1634B" w:rsidRPr="00512358" w:rsidRDefault="00E1634B" w:rsidP="00E1634B">
      <w:pPr>
        <w:pStyle w:val="a8"/>
        <w:spacing w:after="0"/>
        <w:ind w:left="0"/>
        <w:jc w:val="both"/>
        <w:rPr>
          <w:rFonts w:ascii="Times New Roman" w:hAnsi="Times New Roman" w:cs="Times New Roman"/>
          <w:sz w:val="28"/>
          <w:szCs w:val="28"/>
        </w:rPr>
      </w:pPr>
      <w:r w:rsidRPr="00512358">
        <w:rPr>
          <w:rFonts w:ascii="Times New Roman" w:hAnsi="Times New Roman" w:cs="Times New Roman"/>
          <w:i/>
          <w:sz w:val="28"/>
          <w:szCs w:val="28"/>
        </w:rPr>
        <w:t xml:space="preserve">Практика: </w:t>
      </w:r>
      <w:r w:rsidRPr="00512358">
        <w:rPr>
          <w:rFonts w:ascii="Times New Roman" w:hAnsi="Times New Roman" w:cs="Times New Roman"/>
          <w:sz w:val="28"/>
          <w:szCs w:val="28"/>
        </w:rPr>
        <w:t>(18 часов)</w:t>
      </w:r>
      <w:r w:rsidRPr="00512358">
        <w:rPr>
          <w:rFonts w:ascii="Times New Roman" w:hAnsi="Times New Roman" w:cs="Times New Roman"/>
          <w:i/>
          <w:sz w:val="28"/>
          <w:szCs w:val="28"/>
        </w:rPr>
        <w:t xml:space="preserve"> </w:t>
      </w:r>
      <w:r w:rsidRPr="00512358">
        <w:rPr>
          <w:rFonts w:ascii="Times New Roman" w:hAnsi="Times New Roman" w:cs="Times New Roman"/>
          <w:sz w:val="28"/>
          <w:szCs w:val="28"/>
        </w:rPr>
        <w:t>Создание мультфильмов в технике перекладной пластилиновой анимации.</w:t>
      </w:r>
    </w:p>
    <w:p w:rsidR="00E1634B" w:rsidRPr="00512358" w:rsidRDefault="00E1634B" w:rsidP="00E1634B">
      <w:pPr>
        <w:pStyle w:val="a8"/>
        <w:spacing w:after="0"/>
        <w:ind w:left="0"/>
        <w:rPr>
          <w:rFonts w:ascii="Times New Roman" w:hAnsi="Times New Roman" w:cs="Times New Roman"/>
          <w:sz w:val="28"/>
          <w:szCs w:val="28"/>
        </w:rPr>
      </w:pPr>
      <w:r w:rsidRPr="00512358">
        <w:rPr>
          <w:rFonts w:ascii="Times New Roman" w:hAnsi="Times New Roman" w:cs="Times New Roman"/>
          <w:i/>
          <w:sz w:val="28"/>
          <w:szCs w:val="28"/>
        </w:rPr>
        <w:t xml:space="preserve">Форма контроля: </w:t>
      </w:r>
      <w:r w:rsidRPr="00512358">
        <w:rPr>
          <w:rFonts w:ascii="Times New Roman" w:hAnsi="Times New Roman" w:cs="Times New Roman"/>
          <w:sz w:val="28"/>
          <w:szCs w:val="28"/>
        </w:rPr>
        <w:t>Показ</w:t>
      </w:r>
    </w:p>
    <w:p w:rsidR="00E1634B" w:rsidRPr="00512358" w:rsidRDefault="00E1634B" w:rsidP="00E1634B">
      <w:pPr>
        <w:pStyle w:val="a8"/>
        <w:spacing w:after="0"/>
        <w:ind w:left="0"/>
        <w:jc w:val="both"/>
        <w:rPr>
          <w:rFonts w:ascii="Times New Roman" w:hAnsi="Times New Roman" w:cs="Times New Roman"/>
          <w:b/>
          <w:sz w:val="28"/>
          <w:szCs w:val="28"/>
        </w:rPr>
      </w:pPr>
      <w:r w:rsidRPr="00512358">
        <w:rPr>
          <w:rFonts w:ascii="Times New Roman" w:hAnsi="Times New Roman" w:cs="Times New Roman"/>
          <w:b/>
          <w:sz w:val="28"/>
          <w:szCs w:val="28"/>
        </w:rPr>
        <w:t>Тема №4.3 (30 часов) Объемная пластилиновая анимация</w:t>
      </w:r>
    </w:p>
    <w:p w:rsidR="00E1634B" w:rsidRPr="00512358" w:rsidRDefault="00E1634B" w:rsidP="00E1634B">
      <w:pPr>
        <w:pStyle w:val="a8"/>
        <w:spacing w:after="0"/>
        <w:ind w:left="0"/>
        <w:jc w:val="both"/>
        <w:rPr>
          <w:rFonts w:ascii="Times New Roman" w:hAnsi="Times New Roman" w:cs="Times New Roman"/>
          <w:sz w:val="28"/>
          <w:szCs w:val="28"/>
        </w:rPr>
      </w:pPr>
      <w:r w:rsidRPr="00512358">
        <w:rPr>
          <w:rFonts w:ascii="Times New Roman" w:hAnsi="Times New Roman" w:cs="Times New Roman"/>
          <w:i/>
          <w:sz w:val="28"/>
          <w:szCs w:val="28"/>
        </w:rPr>
        <w:t xml:space="preserve">Теория: </w:t>
      </w:r>
      <w:r w:rsidRPr="00512358">
        <w:rPr>
          <w:rFonts w:ascii="Times New Roman" w:hAnsi="Times New Roman" w:cs="Times New Roman"/>
          <w:sz w:val="28"/>
          <w:szCs w:val="28"/>
        </w:rPr>
        <w:t>(1 час)</w:t>
      </w:r>
      <w:r w:rsidRPr="00512358">
        <w:rPr>
          <w:rFonts w:ascii="Times New Roman" w:hAnsi="Times New Roman" w:cs="Times New Roman"/>
          <w:i/>
          <w:sz w:val="28"/>
          <w:szCs w:val="28"/>
        </w:rPr>
        <w:t xml:space="preserve"> </w:t>
      </w:r>
      <w:r w:rsidRPr="00512358">
        <w:rPr>
          <w:rFonts w:ascii="Times New Roman" w:hAnsi="Times New Roman" w:cs="Times New Roman"/>
          <w:sz w:val="28"/>
          <w:szCs w:val="28"/>
        </w:rPr>
        <w:t>Особенности объемной пластилиновой анимации.</w:t>
      </w:r>
    </w:p>
    <w:p w:rsidR="00E1634B" w:rsidRPr="00512358" w:rsidRDefault="00E1634B" w:rsidP="00E1634B">
      <w:pPr>
        <w:pStyle w:val="a8"/>
        <w:spacing w:after="0"/>
        <w:ind w:left="0"/>
        <w:jc w:val="both"/>
        <w:rPr>
          <w:rFonts w:ascii="Times New Roman" w:hAnsi="Times New Roman" w:cs="Times New Roman"/>
          <w:sz w:val="28"/>
          <w:szCs w:val="28"/>
        </w:rPr>
      </w:pPr>
      <w:r w:rsidRPr="00512358">
        <w:rPr>
          <w:rFonts w:ascii="Times New Roman" w:hAnsi="Times New Roman" w:cs="Times New Roman"/>
          <w:i/>
          <w:sz w:val="28"/>
          <w:szCs w:val="28"/>
        </w:rPr>
        <w:t xml:space="preserve">Практика: (29 часов) </w:t>
      </w:r>
      <w:r w:rsidRPr="00512358">
        <w:rPr>
          <w:rFonts w:ascii="Times New Roman" w:hAnsi="Times New Roman" w:cs="Times New Roman"/>
          <w:sz w:val="28"/>
          <w:szCs w:val="28"/>
        </w:rPr>
        <w:t>Создание мультфильмов.</w:t>
      </w:r>
    </w:p>
    <w:p w:rsidR="00E1634B" w:rsidRPr="00512358" w:rsidRDefault="00E1634B" w:rsidP="00E1634B">
      <w:pPr>
        <w:pStyle w:val="a8"/>
        <w:spacing w:after="0"/>
        <w:ind w:left="0"/>
        <w:rPr>
          <w:rFonts w:ascii="Times New Roman" w:hAnsi="Times New Roman" w:cs="Times New Roman"/>
          <w:sz w:val="28"/>
          <w:szCs w:val="28"/>
        </w:rPr>
      </w:pPr>
      <w:r w:rsidRPr="00512358">
        <w:rPr>
          <w:rFonts w:ascii="Times New Roman" w:hAnsi="Times New Roman" w:cs="Times New Roman"/>
          <w:i/>
          <w:sz w:val="28"/>
          <w:szCs w:val="28"/>
        </w:rPr>
        <w:t xml:space="preserve">Форма контроля: </w:t>
      </w:r>
      <w:r w:rsidRPr="00512358">
        <w:rPr>
          <w:rFonts w:ascii="Times New Roman" w:hAnsi="Times New Roman" w:cs="Times New Roman"/>
          <w:sz w:val="28"/>
          <w:szCs w:val="28"/>
        </w:rPr>
        <w:t>Демонстрация</w:t>
      </w:r>
    </w:p>
    <w:p w:rsidR="00E1634B" w:rsidRPr="00512358" w:rsidRDefault="00E1634B" w:rsidP="00E1634B">
      <w:pPr>
        <w:pStyle w:val="a8"/>
        <w:spacing w:after="0"/>
        <w:ind w:left="0"/>
        <w:jc w:val="both"/>
        <w:rPr>
          <w:rFonts w:ascii="Times New Roman" w:hAnsi="Times New Roman" w:cs="Times New Roman"/>
          <w:b/>
          <w:sz w:val="28"/>
          <w:szCs w:val="28"/>
        </w:rPr>
      </w:pPr>
      <w:r w:rsidRPr="00512358">
        <w:rPr>
          <w:rFonts w:ascii="Times New Roman" w:hAnsi="Times New Roman" w:cs="Times New Roman"/>
          <w:b/>
          <w:sz w:val="28"/>
          <w:szCs w:val="28"/>
        </w:rPr>
        <w:t>Тема №4.4(20 часов) Лего-анимация</w:t>
      </w:r>
    </w:p>
    <w:p w:rsidR="00E1634B" w:rsidRPr="00512358" w:rsidRDefault="00E1634B" w:rsidP="00E1634B">
      <w:pPr>
        <w:pStyle w:val="a8"/>
        <w:spacing w:after="0"/>
        <w:ind w:left="0"/>
        <w:jc w:val="both"/>
        <w:rPr>
          <w:rFonts w:ascii="Times New Roman" w:hAnsi="Times New Roman" w:cs="Times New Roman"/>
          <w:sz w:val="28"/>
          <w:szCs w:val="28"/>
        </w:rPr>
      </w:pPr>
      <w:r w:rsidRPr="00512358">
        <w:rPr>
          <w:rFonts w:ascii="Times New Roman" w:hAnsi="Times New Roman" w:cs="Times New Roman"/>
          <w:i/>
          <w:sz w:val="28"/>
          <w:szCs w:val="28"/>
        </w:rPr>
        <w:t xml:space="preserve">Теория: </w:t>
      </w:r>
      <w:r w:rsidRPr="00512358">
        <w:rPr>
          <w:rFonts w:ascii="Times New Roman" w:hAnsi="Times New Roman" w:cs="Times New Roman"/>
          <w:sz w:val="28"/>
          <w:szCs w:val="28"/>
        </w:rPr>
        <w:t>(1 час)</w:t>
      </w:r>
      <w:r w:rsidRPr="00512358">
        <w:rPr>
          <w:rFonts w:ascii="Times New Roman" w:hAnsi="Times New Roman" w:cs="Times New Roman"/>
          <w:i/>
          <w:sz w:val="28"/>
          <w:szCs w:val="28"/>
        </w:rPr>
        <w:t xml:space="preserve"> </w:t>
      </w:r>
      <w:r w:rsidRPr="00512358">
        <w:rPr>
          <w:rFonts w:ascii="Times New Roman" w:hAnsi="Times New Roman" w:cs="Times New Roman"/>
          <w:sz w:val="28"/>
          <w:szCs w:val="28"/>
        </w:rPr>
        <w:t>Особенности лег</w:t>
      </w:r>
      <w:proofErr w:type="gramStart"/>
      <w:r w:rsidRPr="00512358">
        <w:rPr>
          <w:rFonts w:ascii="Times New Roman" w:hAnsi="Times New Roman" w:cs="Times New Roman"/>
          <w:sz w:val="28"/>
          <w:szCs w:val="28"/>
        </w:rPr>
        <w:t>о-</w:t>
      </w:r>
      <w:proofErr w:type="gramEnd"/>
      <w:r w:rsidRPr="00512358">
        <w:rPr>
          <w:rFonts w:ascii="Times New Roman" w:hAnsi="Times New Roman" w:cs="Times New Roman"/>
          <w:sz w:val="28"/>
          <w:szCs w:val="28"/>
        </w:rPr>
        <w:t xml:space="preserve"> анимации.</w:t>
      </w:r>
    </w:p>
    <w:p w:rsidR="00E1634B" w:rsidRPr="00512358" w:rsidRDefault="00E1634B" w:rsidP="00E1634B">
      <w:pPr>
        <w:pStyle w:val="a8"/>
        <w:spacing w:after="0"/>
        <w:ind w:left="0"/>
        <w:jc w:val="both"/>
        <w:rPr>
          <w:rFonts w:ascii="Times New Roman" w:hAnsi="Times New Roman" w:cs="Times New Roman"/>
          <w:sz w:val="28"/>
          <w:szCs w:val="28"/>
        </w:rPr>
      </w:pPr>
      <w:r w:rsidRPr="00512358">
        <w:rPr>
          <w:rFonts w:ascii="Times New Roman" w:hAnsi="Times New Roman" w:cs="Times New Roman"/>
          <w:i/>
          <w:sz w:val="28"/>
          <w:szCs w:val="28"/>
        </w:rPr>
        <w:t xml:space="preserve">Практика: (19 часов) </w:t>
      </w:r>
      <w:r w:rsidRPr="00512358">
        <w:rPr>
          <w:rFonts w:ascii="Times New Roman" w:hAnsi="Times New Roman" w:cs="Times New Roman"/>
          <w:sz w:val="28"/>
          <w:szCs w:val="28"/>
        </w:rPr>
        <w:t>Создание мультфильмов.</w:t>
      </w:r>
    </w:p>
    <w:p w:rsidR="00E1634B" w:rsidRPr="00512358" w:rsidRDefault="00E1634B" w:rsidP="00E1634B">
      <w:pPr>
        <w:pStyle w:val="a8"/>
        <w:spacing w:after="0"/>
        <w:ind w:left="0"/>
        <w:rPr>
          <w:rFonts w:ascii="Times New Roman" w:hAnsi="Times New Roman" w:cs="Times New Roman"/>
          <w:sz w:val="28"/>
          <w:szCs w:val="28"/>
        </w:rPr>
      </w:pPr>
      <w:r w:rsidRPr="00512358">
        <w:rPr>
          <w:rFonts w:ascii="Times New Roman" w:hAnsi="Times New Roman" w:cs="Times New Roman"/>
          <w:i/>
          <w:sz w:val="28"/>
          <w:szCs w:val="28"/>
        </w:rPr>
        <w:t xml:space="preserve">Форма контроля: </w:t>
      </w:r>
      <w:r w:rsidRPr="00512358">
        <w:rPr>
          <w:rFonts w:ascii="Times New Roman" w:hAnsi="Times New Roman" w:cs="Times New Roman"/>
          <w:sz w:val="28"/>
          <w:szCs w:val="28"/>
        </w:rPr>
        <w:t>Показ</w:t>
      </w:r>
    </w:p>
    <w:p w:rsidR="00E1634B" w:rsidRPr="00512358" w:rsidRDefault="00E1634B" w:rsidP="00E1634B">
      <w:pPr>
        <w:pStyle w:val="a8"/>
        <w:spacing w:after="0"/>
        <w:ind w:left="0"/>
        <w:jc w:val="both"/>
        <w:rPr>
          <w:rFonts w:ascii="Times New Roman" w:hAnsi="Times New Roman" w:cs="Times New Roman"/>
          <w:sz w:val="28"/>
          <w:szCs w:val="28"/>
        </w:rPr>
      </w:pPr>
      <w:r w:rsidRPr="00512358">
        <w:rPr>
          <w:rFonts w:ascii="Times New Roman" w:hAnsi="Times New Roman" w:cs="Times New Roman"/>
          <w:b/>
          <w:sz w:val="28"/>
          <w:szCs w:val="28"/>
        </w:rPr>
        <w:t>Тема №5(25 часов) Проектная деятельность</w:t>
      </w:r>
    </w:p>
    <w:p w:rsidR="00E1634B" w:rsidRPr="00512358" w:rsidRDefault="00E1634B" w:rsidP="00E1634B">
      <w:pPr>
        <w:pStyle w:val="a8"/>
        <w:spacing w:after="0"/>
        <w:ind w:left="0"/>
        <w:jc w:val="both"/>
        <w:rPr>
          <w:rFonts w:ascii="Times New Roman" w:hAnsi="Times New Roman" w:cs="Times New Roman"/>
          <w:sz w:val="28"/>
          <w:szCs w:val="28"/>
        </w:rPr>
      </w:pPr>
      <w:r w:rsidRPr="00512358">
        <w:rPr>
          <w:rFonts w:ascii="Times New Roman" w:hAnsi="Times New Roman" w:cs="Times New Roman"/>
          <w:i/>
          <w:sz w:val="28"/>
          <w:szCs w:val="28"/>
        </w:rPr>
        <w:t xml:space="preserve">Теория: </w:t>
      </w:r>
      <w:r w:rsidRPr="00512358">
        <w:rPr>
          <w:rFonts w:ascii="Times New Roman" w:hAnsi="Times New Roman" w:cs="Times New Roman"/>
          <w:sz w:val="28"/>
          <w:szCs w:val="28"/>
        </w:rPr>
        <w:t>(1 час)</w:t>
      </w:r>
      <w:r w:rsidRPr="00512358">
        <w:rPr>
          <w:rFonts w:ascii="Times New Roman" w:hAnsi="Times New Roman" w:cs="Times New Roman"/>
          <w:i/>
          <w:sz w:val="28"/>
          <w:szCs w:val="28"/>
        </w:rPr>
        <w:t xml:space="preserve"> </w:t>
      </w:r>
      <w:r w:rsidRPr="00512358">
        <w:rPr>
          <w:rFonts w:ascii="Times New Roman" w:hAnsi="Times New Roman" w:cs="Times New Roman"/>
          <w:sz w:val="28"/>
          <w:szCs w:val="28"/>
        </w:rPr>
        <w:t>Понятие «проектная деятельность», особенности.</w:t>
      </w:r>
    </w:p>
    <w:p w:rsidR="00E1634B" w:rsidRPr="00512358" w:rsidRDefault="00E1634B" w:rsidP="00E1634B">
      <w:pPr>
        <w:contextualSpacing/>
        <w:jc w:val="both"/>
        <w:rPr>
          <w:rFonts w:ascii="Times New Roman" w:hAnsi="Times New Roman" w:cs="Times New Roman"/>
          <w:sz w:val="28"/>
          <w:szCs w:val="28"/>
        </w:rPr>
      </w:pPr>
      <w:r w:rsidRPr="00512358">
        <w:rPr>
          <w:rFonts w:ascii="Times New Roman" w:hAnsi="Times New Roman" w:cs="Times New Roman"/>
          <w:i/>
          <w:sz w:val="28"/>
          <w:szCs w:val="28"/>
        </w:rPr>
        <w:t>Практика:</w:t>
      </w:r>
      <w:r w:rsidRPr="00512358">
        <w:rPr>
          <w:rFonts w:ascii="Times New Roman" w:hAnsi="Times New Roman" w:cs="Times New Roman"/>
          <w:b/>
          <w:sz w:val="28"/>
          <w:szCs w:val="28"/>
        </w:rPr>
        <w:t xml:space="preserve"> </w:t>
      </w:r>
      <w:r w:rsidRPr="00512358">
        <w:rPr>
          <w:rFonts w:ascii="Times New Roman" w:hAnsi="Times New Roman" w:cs="Times New Roman"/>
          <w:sz w:val="28"/>
          <w:szCs w:val="28"/>
        </w:rPr>
        <w:t>(24 часа)</w:t>
      </w:r>
      <w:r w:rsidRPr="00512358">
        <w:rPr>
          <w:rFonts w:ascii="Times New Roman" w:hAnsi="Times New Roman" w:cs="Times New Roman"/>
          <w:b/>
          <w:sz w:val="28"/>
          <w:szCs w:val="28"/>
        </w:rPr>
        <w:t xml:space="preserve"> С</w:t>
      </w:r>
      <w:r w:rsidRPr="00512358">
        <w:rPr>
          <w:rFonts w:ascii="Times New Roman" w:hAnsi="Times New Roman" w:cs="Times New Roman"/>
          <w:sz w:val="28"/>
          <w:szCs w:val="28"/>
        </w:rPr>
        <w:t>амостоятельная разработка обучающихся сценариев, распределение обязанностей и полная сборка мультфильмов. Защита проектов.</w:t>
      </w:r>
    </w:p>
    <w:p w:rsidR="00E1634B" w:rsidRPr="00512358" w:rsidRDefault="00E1634B" w:rsidP="00E1634B">
      <w:pPr>
        <w:pStyle w:val="a8"/>
        <w:spacing w:after="0"/>
        <w:ind w:left="0"/>
        <w:rPr>
          <w:rFonts w:ascii="Times New Roman" w:hAnsi="Times New Roman" w:cs="Times New Roman"/>
          <w:sz w:val="28"/>
          <w:szCs w:val="28"/>
        </w:rPr>
      </w:pPr>
      <w:r w:rsidRPr="00512358">
        <w:rPr>
          <w:rFonts w:ascii="Times New Roman" w:hAnsi="Times New Roman" w:cs="Times New Roman"/>
          <w:i/>
          <w:sz w:val="28"/>
          <w:szCs w:val="28"/>
        </w:rPr>
        <w:t xml:space="preserve">Форма контроля: </w:t>
      </w:r>
      <w:r w:rsidRPr="00512358">
        <w:rPr>
          <w:rFonts w:ascii="Times New Roman" w:hAnsi="Times New Roman" w:cs="Times New Roman"/>
          <w:sz w:val="28"/>
          <w:szCs w:val="28"/>
        </w:rPr>
        <w:t>Защита проектов</w:t>
      </w:r>
    </w:p>
    <w:p w:rsidR="00E1634B" w:rsidRPr="00512358" w:rsidRDefault="00E1634B" w:rsidP="00E1634B">
      <w:pPr>
        <w:rPr>
          <w:rFonts w:ascii="Times New Roman" w:hAnsi="Times New Roman" w:cs="Times New Roman"/>
          <w:sz w:val="28"/>
          <w:szCs w:val="28"/>
        </w:rPr>
      </w:pPr>
    </w:p>
    <w:p w:rsidR="00E1634B" w:rsidRPr="00512358" w:rsidRDefault="00E1634B" w:rsidP="00E1634B">
      <w:pPr>
        <w:rPr>
          <w:rFonts w:ascii="Times New Roman" w:hAnsi="Times New Roman" w:cs="Times New Roman"/>
          <w:b/>
          <w:sz w:val="28"/>
          <w:szCs w:val="28"/>
        </w:rPr>
      </w:pPr>
      <w:r w:rsidRPr="00512358">
        <w:rPr>
          <w:rFonts w:ascii="Times New Roman" w:hAnsi="Times New Roman" w:cs="Times New Roman"/>
          <w:sz w:val="28"/>
          <w:szCs w:val="28"/>
        </w:rPr>
        <w:t xml:space="preserve">                                             1.3. </w:t>
      </w:r>
      <w:r w:rsidRPr="00512358">
        <w:rPr>
          <w:rFonts w:ascii="Times New Roman" w:hAnsi="Times New Roman" w:cs="Times New Roman"/>
          <w:b/>
          <w:sz w:val="28"/>
          <w:szCs w:val="28"/>
        </w:rPr>
        <w:t>Планируемые результаты</w:t>
      </w:r>
    </w:p>
    <w:p w:rsidR="00E1634B" w:rsidRPr="00512358" w:rsidRDefault="00E1634B" w:rsidP="00E1634B">
      <w:pPr>
        <w:jc w:val="center"/>
        <w:rPr>
          <w:rFonts w:ascii="Times New Roman" w:hAnsi="Times New Roman" w:cs="Times New Roman"/>
          <w:b/>
          <w:sz w:val="28"/>
          <w:szCs w:val="28"/>
        </w:rPr>
      </w:pPr>
    </w:p>
    <w:p w:rsidR="00E1634B" w:rsidRPr="00512358" w:rsidRDefault="00E1634B" w:rsidP="00E1634B">
      <w:pPr>
        <w:tabs>
          <w:tab w:val="left" w:pos="3095"/>
        </w:tabs>
        <w:ind w:right="283" w:firstLine="567"/>
        <w:jc w:val="both"/>
        <w:rPr>
          <w:rFonts w:ascii="Times New Roman" w:hAnsi="Times New Roman" w:cs="Times New Roman"/>
          <w:i/>
          <w:sz w:val="28"/>
          <w:szCs w:val="28"/>
        </w:rPr>
      </w:pPr>
      <w:r w:rsidRPr="00512358">
        <w:rPr>
          <w:rFonts w:ascii="Times New Roman" w:hAnsi="Times New Roman" w:cs="Times New Roman"/>
          <w:color w:val="181818"/>
          <w:sz w:val="28"/>
          <w:szCs w:val="28"/>
          <w:shd w:val="clear" w:color="auto" w:fill="FFFFFF"/>
        </w:rPr>
        <w:t>Планируемые результаты освоения данной программы отслеживаются по трем компонентам: личностный, метапредметный, предметный, что позволяет определить динамическую картину творческого развития воспитанника.</w:t>
      </w:r>
    </w:p>
    <w:p w:rsidR="00E1634B" w:rsidRPr="00512358" w:rsidRDefault="00E1634B" w:rsidP="00E1634B">
      <w:pPr>
        <w:tabs>
          <w:tab w:val="left" w:pos="3095"/>
        </w:tabs>
        <w:ind w:right="283" w:firstLine="567"/>
        <w:jc w:val="both"/>
        <w:rPr>
          <w:rFonts w:ascii="Times New Roman" w:hAnsi="Times New Roman" w:cs="Times New Roman"/>
          <w:b/>
          <w:i/>
          <w:sz w:val="28"/>
          <w:szCs w:val="28"/>
        </w:rPr>
      </w:pPr>
      <w:r w:rsidRPr="00512358">
        <w:rPr>
          <w:rFonts w:ascii="Times New Roman" w:hAnsi="Times New Roman" w:cs="Times New Roman"/>
          <w:b/>
          <w:i/>
          <w:sz w:val="28"/>
          <w:szCs w:val="28"/>
        </w:rPr>
        <w:t>Предметные</w:t>
      </w:r>
    </w:p>
    <w:p w:rsidR="00E1634B" w:rsidRPr="00512358" w:rsidRDefault="00E1634B" w:rsidP="00E1634B">
      <w:pPr>
        <w:tabs>
          <w:tab w:val="left" w:pos="3095"/>
        </w:tabs>
        <w:ind w:right="283" w:firstLine="567"/>
        <w:jc w:val="both"/>
        <w:rPr>
          <w:rFonts w:ascii="Times New Roman" w:hAnsi="Times New Roman" w:cs="Times New Roman"/>
          <w:i/>
          <w:sz w:val="28"/>
          <w:szCs w:val="28"/>
        </w:rPr>
      </w:pPr>
      <w:r w:rsidRPr="00512358">
        <w:rPr>
          <w:rFonts w:ascii="Times New Roman" w:hAnsi="Times New Roman" w:cs="Times New Roman"/>
          <w:i/>
          <w:sz w:val="28"/>
          <w:szCs w:val="28"/>
        </w:rPr>
        <w:t>Обучающиеся:</w:t>
      </w:r>
    </w:p>
    <w:p w:rsidR="00E1634B" w:rsidRPr="00512358" w:rsidRDefault="00E1634B" w:rsidP="00E1634B">
      <w:pPr>
        <w:pStyle w:val="a8"/>
        <w:numPr>
          <w:ilvl w:val="0"/>
          <w:numId w:val="41"/>
        </w:numPr>
        <w:tabs>
          <w:tab w:val="left" w:pos="851"/>
        </w:tabs>
        <w:spacing w:after="0"/>
        <w:ind w:left="851" w:right="283" w:hanging="284"/>
        <w:jc w:val="both"/>
        <w:rPr>
          <w:rFonts w:ascii="Times New Roman" w:hAnsi="Times New Roman" w:cs="Times New Roman"/>
          <w:sz w:val="28"/>
          <w:szCs w:val="28"/>
        </w:rPr>
      </w:pPr>
      <w:r w:rsidRPr="00512358">
        <w:rPr>
          <w:rFonts w:ascii="Times New Roman" w:hAnsi="Times New Roman" w:cs="Times New Roman"/>
          <w:sz w:val="28"/>
          <w:szCs w:val="28"/>
        </w:rPr>
        <w:t>знают историю возникновения мультипликационного кино;</w:t>
      </w:r>
    </w:p>
    <w:p w:rsidR="00E1634B" w:rsidRPr="00512358" w:rsidRDefault="00E1634B" w:rsidP="00E1634B">
      <w:pPr>
        <w:pStyle w:val="a8"/>
        <w:numPr>
          <w:ilvl w:val="0"/>
          <w:numId w:val="41"/>
        </w:numPr>
        <w:tabs>
          <w:tab w:val="left" w:pos="851"/>
        </w:tabs>
        <w:spacing w:after="0"/>
        <w:ind w:left="851" w:right="283" w:hanging="284"/>
        <w:jc w:val="both"/>
        <w:rPr>
          <w:rFonts w:ascii="Times New Roman" w:hAnsi="Times New Roman" w:cs="Times New Roman"/>
          <w:sz w:val="28"/>
          <w:szCs w:val="28"/>
        </w:rPr>
      </w:pPr>
      <w:r w:rsidRPr="00512358">
        <w:rPr>
          <w:rFonts w:ascii="Times New Roman" w:hAnsi="Times New Roman" w:cs="Times New Roman"/>
          <w:sz w:val="28"/>
          <w:szCs w:val="28"/>
        </w:rPr>
        <w:t>знают основные жанры мультипликации;</w:t>
      </w:r>
    </w:p>
    <w:p w:rsidR="00E1634B" w:rsidRPr="00512358" w:rsidRDefault="00E1634B" w:rsidP="00E1634B">
      <w:pPr>
        <w:pStyle w:val="a8"/>
        <w:numPr>
          <w:ilvl w:val="0"/>
          <w:numId w:val="41"/>
        </w:numPr>
        <w:tabs>
          <w:tab w:val="left" w:pos="851"/>
        </w:tabs>
        <w:spacing w:after="0"/>
        <w:ind w:left="851" w:right="283" w:hanging="284"/>
        <w:jc w:val="both"/>
        <w:rPr>
          <w:rFonts w:ascii="Times New Roman" w:hAnsi="Times New Roman" w:cs="Times New Roman"/>
          <w:sz w:val="28"/>
          <w:szCs w:val="28"/>
        </w:rPr>
      </w:pPr>
      <w:r w:rsidRPr="00512358">
        <w:rPr>
          <w:rFonts w:ascii="Times New Roman" w:hAnsi="Times New Roman" w:cs="Times New Roman"/>
          <w:sz w:val="28"/>
          <w:szCs w:val="28"/>
        </w:rPr>
        <w:lastRenderedPageBreak/>
        <w:t>знают основные этапы создания мультфильма;</w:t>
      </w:r>
    </w:p>
    <w:p w:rsidR="00E1634B" w:rsidRPr="00512358" w:rsidRDefault="00E1634B" w:rsidP="00E1634B">
      <w:pPr>
        <w:pStyle w:val="a8"/>
        <w:numPr>
          <w:ilvl w:val="0"/>
          <w:numId w:val="42"/>
        </w:numPr>
        <w:tabs>
          <w:tab w:val="left" w:pos="851"/>
        </w:tabs>
        <w:spacing w:after="0"/>
        <w:ind w:left="851" w:right="283" w:hanging="284"/>
        <w:jc w:val="both"/>
        <w:rPr>
          <w:rFonts w:ascii="Times New Roman" w:hAnsi="Times New Roman" w:cs="Times New Roman"/>
          <w:sz w:val="28"/>
          <w:szCs w:val="28"/>
        </w:rPr>
      </w:pPr>
      <w:r w:rsidRPr="00512358">
        <w:rPr>
          <w:rFonts w:ascii="Times New Roman" w:hAnsi="Times New Roman" w:cs="Times New Roman"/>
          <w:sz w:val="28"/>
          <w:szCs w:val="28"/>
        </w:rPr>
        <w:t>могут самостоятельно осуществлять подбор и изготовление персонажей, фона, сюжета для создания мультфильма;</w:t>
      </w:r>
    </w:p>
    <w:p w:rsidR="00E1634B" w:rsidRPr="00512358" w:rsidRDefault="00E1634B" w:rsidP="00E1634B">
      <w:pPr>
        <w:pStyle w:val="a8"/>
        <w:numPr>
          <w:ilvl w:val="0"/>
          <w:numId w:val="42"/>
        </w:numPr>
        <w:tabs>
          <w:tab w:val="left" w:pos="851"/>
        </w:tabs>
        <w:spacing w:after="0"/>
        <w:ind w:left="851" w:right="283" w:hanging="284"/>
        <w:jc w:val="both"/>
        <w:rPr>
          <w:rFonts w:ascii="Times New Roman" w:hAnsi="Times New Roman" w:cs="Times New Roman"/>
          <w:sz w:val="28"/>
          <w:szCs w:val="28"/>
        </w:rPr>
      </w:pPr>
      <w:r w:rsidRPr="00512358">
        <w:rPr>
          <w:rFonts w:ascii="Times New Roman" w:hAnsi="Times New Roman" w:cs="Times New Roman"/>
          <w:sz w:val="28"/>
          <w:szCs w:val="28"/>
        </w:rPr>
        <w:t>умеют работать в команде по готовому сценарию и придумывать собственный сюжет;</w:t>
      </w:r>
    </w:p>
    <w:p w:rsidR="00E1634B" w:rsidRPr="00512358" w:rsidRDefault="00E1634B" w:rsidP="00E1634B">
      <w:pPr>
        <w:pStyle w:val="a8"/>
        <w:numPr>
          <w:ilvl w:val="0"/>
          <w:numId w:val="41"/>
        </w:numPr>
        <w:tabs>
          <w:tab w:val="left" w:pos="851"/>
        </w:tabs>
        <w:spacing w:after="0"/>
        <w:ind w:left="851" w:right="283" w:hanging="284"/>
        <w:jc w:val="both"/>
        <w:rPr>
          <w:rFonts w:ascii="Times New Roman" w:hAnsi="Times New Roman" w:cs="Times New Roman"/>
          <w:sz w:val="28"/>
          <w:szCs w:val="28"/>
        </w:rPr>
      </w:pPr>
      <w:r w:rsidRPr="00512358">
        <w:rPr>
          <w:rFonts w:ascii="Times New Roman" w:hAnsi="Times New Roman" w:cs="Times New Roman"/>
          <w:sz w:val="28"/>
          <w:szCs w:val="28"/>
        </w:rPr>
        <w:t>владеют технологией созданий мультипликационного фильма.</w:t>
      </w:r>
    </w:p>
    <w:p w:rsidR="00E1634B" w:rsidRPr="00512358" w:rsidRDefault="00E1634B" w:rsidP="00E1634B">
      <w:pPr>
        <w:pStyle w:val="a8"/>
        <w:tabs>
          <w:tab w:val="left" w:pos="851"/>
        </w:tabs>
        <w:spacing w:after="0"/>
        <w:ind w:left="567" w:right="283"/>
        <w:jc w:val="both"/>
        <w:rPr>
          <w:rFonts w:ascii="Times New Roman" w:hAnsi="Times New Roman" w:cs="Times New Roman"/>
          <w:b/>
          <w:i/>
          <w:sz w:val="28"/>
          <w:szCs w:val="28"/>
        </w:rPr>
      </w:pPr>
      <w:r w:rsidRPr="00512358">
        <w:rPr>
          <w:rFonts w:ascii="Times New Roman" w:hAnsi="Times New Roman" w:cs="Times New Roman"/>
          <w:b/>
          <w:i/>
          <w:sz w:val="28"/>
          <w:szCs w:val="28"/>
        </w:rPr>
        <w:t>Личностные</w:t>
      </w:r>
    </w:p>
    <w:p w:rsidR="00E1634B" w:rsidRPr="00512358" w:rsidRDefault="00E1634B" w:rsidP="00E1634B">
      <w:pPr>
        <w:pStyle w:val="a8"/>
        <w:numPr>
          <w:ilvl w:val="0"/>
          <w:numId w:val="49"/>
        </w:numPr>
        <w:tabs>
          <w:tab w:val="left" w:pos="851"/>
        </w:tabs>
        <w:spacing w:after="0"/>
        <w:ind w:left="851" w:right="283" w:hanging="284"/>
        <w:jc w:val="both"/>
        <w:rPr>
          <w:rFonts w:ascii="Times New Roman" w:hAnsi="Times New Roman" w:cs="Times New Roman"/>
          <w:sz w:val="28"/>
          <w:szCs w:val="28"/>
        </w:rPr>
      </w:pPr>
      <w:r w:rsidRPr="00512358">
        <w:rPr>
          <w:rFonts w:ascii="Times New Roman" w:hAnsi="Times New Roman" w:cs="Times New Roman"/>
          <w:sz w:val="28"/>
          <w:szCs w:val="28"/>
        </w:rPr>
        <w:t>умеет анализировать, сопоставлять, обобщать, делать выводы;</w:t>
      </w:r>
    </w:p>
    <w:p w:rsidR="00E1634B" w:rsidRPr="00512358" w:rsidRDefault="00E1634B" w:rsidP="00E1634B">
      <w:pPr>
        <w:pStyle w:val="a8"/>
        <w:numPr>
          <w:ilvl w:val="0"/>
          <w:numId w:val="49"/>
        </w:numPr>
        <w:tabs>
          <w:tab w:val="left" w:pos="851"/>
        </w:tabs>
        <w:spacing w:after="0"/>
        <w:ind w:left="851" w:right="283" w:hanging="284"/>
        <w:jc w:val="both"/>
        <w:rPr>
          <w:rFonts w:ascii="Times New Roman" w:hAnsi="Times New Roman" w:cs="Times New Roman"/>
          <w:sz w:val="28"/>
          <w:szCs w:val="28"/>
        </w:rPr>
      </w:pPr>
      <w:r w:rsidRPr="00512358">
        <w:rPr>
          <w:rFonts w:ascii="Times New Roman" w:hAnsi="Times New Roman" w:cs="Times New Roman"/>
          <w:sz w:val="28"/>
          <w:szCs w:val="28"/>
        </w:rPr>
        <w:t>проявляет настойчивость в достижении цели;</w:t>
      </w:r>
    </w:p>
    <w:p w:rsidR="00E1634B" w:rsidRPr="00512358" w:rsidRDefault="00E1634B" w:rsidP="00E1634B">
      <w:pPr>
        <w:pStyle w:val="a8"/>
        <w:numPr>
          <w:ilvl w:val="0"/>
          <w:numId w:val="49"/>
        </w:numPr>
        <w:tabs>
          <w:tab w:val="left" w:pos="851"/>
        </w:tabs>
        <w:spacing w:after="0"/>
        <w:ind w:left="851" w:right="283" w:hanging="284"/>
        <w:jc w:val="both"/>
        <w:rPr>
          <w:rFonts w:ascii="Times New Roman" w:hAnsi="Times New Roman" w:cs="Times New Roman"/>
          <w:sz w:val="28"/>
          <w:szCs w:val="28"/>
        </w:rPr>
      </w:pPr>
      <w:r w:rsidRPr="00512358">
        <w:rPr>
          <w:rFonts w:ascii="Times New Roman" w:hAnsi="Times New Roman" w:cs="Times New Roman"/>
          <w:sz w:val="28"/>
          <w:szCs w:val="28"/>
        </w:rPr>
        <w:t>умеет взаимодействовать с партнерами по команде;</w:t>
      </w:r>
    </w:p>
    <w:p w:rsidR="00E1634B" w:rsidRPr="00512358" w:rsidRDefault="00E1634B" w:rsidP="00E1634B">
      <w:pPr>
        <w:pStyle w:val="a8"/>
        <w:numPr>
          <w:ilvl w:val="0"/>
          <w:numId w:val="49"/>
        </w:numPr>
        <w:tabs>
          <w:tab w:val="left" w:pos="851"/>
        </w:tabs>
        <w:spacing w:after="0"/>
        <w:ind w:left="851" w:right="283" w:hanging="284"/>
        <w:jc w:val="both"/>
        <w:rPr>
          <w:rFonts w:ascii="Times New Roman" w:hAnsi="Times New Roman" w:cs="Times New Roman"/>
          <w:sz w:val="28"/>
          <w:szCs w:val="28"/>
        </w:rPr>
      </w:pPr>
      <w:r w:rsidRPr="00512358">
        <w:rPr>
          <w:rFonts w:ascii="Times New Roman" w:hAnsi="Times New Roman" w:cs="Times New Roman"/>
          <w:sz w:val="28"/>
          <w:szCs w:val="28"/>
        </w:rPr>
        <w:t>выражает себя в различных доступных и наиболее привлекательных для себя видах творческой деятельности;</w:t>
      </w:r>
    </w:p>
    <w:p w:rsidR="00E1634B" w:rsidRPr="00512358" w:rsidRDefault="00E1634B" w:rsidP="00E1634B">
      <w:pPr>
        <w:pStyle w:val="a8"/>
        <w:numPr>
          <w:ilvl w:val="0"/>
          <w:numId w:val="49"/>
        </w:numPr>
        <w:tabs>
          <w:tab w:val="left" w:pos="851"/>
        </w:tabs>
        <w:spacing w:after="0"/>
        <w:ind w:left="851" w:right="283" w:hanging="284"/>
        <w:jc w:val="both"/>
        <w:rPr>
          <w:rFonts w:ascii="Times New Roman" w:hAnsi="Times New Roman" w:cs="Times New Roman"/>
          <w:sz w:val="28"/>
          <w:szCs w:val="28"/>
        </w:rPr>
      </w:pPr>
      <w:r w:rsidRPr="00512358">
        <w:rPr>
          <w:rFonts w:ascii="Times New Roman" w:hAnsi="Times New Roman" w:cs="Times New Roman"/>
          <w:sz w:val="28"/>
          <w:szCs w:val="28"/>
        </w:rPr>
        <w:t>умеет контролировать и оценивать процесс и результат своей деятельности.</w:t>
      </w:r>
    </w:p>
    <w:p w:rsidR="00E1634B" w:rsidRPr="00512358" w:rsidRDefault="00E1634B" w:rsidP="00E1634B">
      <w:pPr>
        <w:pStyle w:val="a8"/>
        <w:tabs>
          <w:tab w:val="left" w:pos="851"/>
        </w:tabs>
        <w:spacing w:after="0"/>
        <w:ind w:left="567" w:right="283"/>
        <w:jc w:val="both"/>
        <w:rPr>
          <w:rFonts w:ascii="Times New Roman" w:hAnsi="Times New Roman" w:cs="Times New Roman"/>
          <w:b/>
          <w:i/>
          <w:sz w:val="28"/>
          <w:szCs w:val="28"/>
        </w:rPr>
      </w:pPr>
      <w:r w:rsidRPr="00512358">
        <w:rPr>
          <w:rFonts w:ascii="Times New Roman" w:hAnsi="Times New Roman" w:cs="Times New Roman"/>
          <w:b/>
          <w:i/>
          <w:sz w:val="28"/>
          <w:szCs w:val="28"/>
        </w:rPr>
        <w:t>Метапредметные:</w:t>
      </w:r>
    </w:p>
    <w:p w:rsidR="00E1634B" w:rsidRPr="00512358" w:rsidRDefault="00E1634B" w:rsidP="00E1634B">
      <w:pPr>
        <w:pStyle w:val="a8"/>
        <w:numPr>
          <w:ilvl w:val="0"/>
          <w:numId w:val="49"/>
        </w:numPr>
        <w:tabs>
          <w:tab w:val="left" w:pos="851"/>
        </w:tabs>
        <w:spacing w:after="0"/>
        <w:ind w:left="851" w:right="283" w:hanging="284"/>
        <w:jc w:val="both"/>
        <w:rPr>
          <w:rFonts w:ascii="Times New Roman" w:hAnsi="Times New Roman" w:cs="Times New Roman"/>
          <w:sz w:val="28"/>
          <w:szCs w:val="28"/>
        </w:rPr>
      </w:pPr>
      <w:r w:rsidRPr="00512358">
        <w:rPr>
          <w:rFonts w:ascii="Times New Roman" w:hAnsi="Times New Roman" w:cs="Times New Roman"/>
          <w:sz w:val="28"/>
          <w:szCs w:val="28"/>
        </w:rPr>
        <w:t>умеет определить последовательность действий одной операции;</w:t>
      </w:r>
    </w:p>
    <w:p w:rsidR="00E1634B" w:rsidRPr="00512358" w:rsidRDefault="00E1634B" w:rsidP="00E1634B">
      <w:pPr>
        <w:pStyle w:val="a8"/>
        <w:numPr>
          <w:ilvl w:val="0"/>
          <w:numId w:val="49"/>
        </w:numPr>
        <w:tabs>
          <w:tab w:val="left" w:pos="851"/>
        </w:tabs>
        <w:spacing w:after="0"/>
        <w:ind w:left="851" w:right="283" w:hanging="284"/>
        <w:jc w:val="both"/>
        <w:rPr>
          <w:rFonts w:ascii="Times New Roman" w:hAnsi="Times New Roman" w:cs="Times New Roman"/>
          <w:sz w:val="28"/>
          <w:szCs w:val="28"/>
        </w:rPr>
      </w:pPr>
      <w:r w:rsidRPr="00512358">
        <w:rPr>
          <w:rFonts w:ascii="Times New Roman" w:hAnsi="Times New Roman" w:cs="Times New Roman"/>
          <w:sz w:val="28"/>
          <w:szCs w:val="28"/>
        </w:rPr>
        <w:t>умеет самостоятельно придумать сюжет для мультипликационного фильма;</w:t>
      </w:r>
    </w:p>
    <w:p w:rsidR="00E1634B" w:rsidRPr="00512358" w:rsidRDefault="00E1634B" w:rsidP="00E1634B">
      <w:pPr>
        <w:pStyle w:val="a8"/>
        <w:numPr>
          <w:ilvl w:val="0"/>
          <w:numId w:val="49"/>
        </w:numPr>
        <w:tabs>
          <w:tab w:val="left" w:pos="851"/>
        </w:tabs>
        <w:spacing w:after="0"/>
        <w:ind w:left="851" w:right="283" w:hanging="284"/>
        <w:jc w:val="both"/>
        <w:rPr>
          <w:rFonts w:ascii="Times New Roman" w:hAnsi="Times New Roman" w:cs="Times New Roman"/>
          <w:sz w:val="28"/>
          <w:szCs w:val="28"/>
        </w:rPr>
      </w:pPr>
      <w:r w:rsidRPr="00512358">
        <w:rPr>
          <w:rFonts w:ascii="Times New Roman" w:hAnsi="Times New Roman" w:cs="Times New Roman"/>
          <w:sz w:val="28"/>
          <w:szCs w:val="28"/>
        </w:rPr>
        <w:t>имеет нравственно-этический опыт взаимодействия со сверстниками и взрослыми с общепринятыми нравственными нормами.</w:t>
      </w:r>
    </w:p>
    <w:p w:rsidR="00E1634B" w:rsidRPr="00512358" w:rsidRDefault="00E1634B" w:rsidP="00E1634B">
      <w:pPr>
        <w:pStyle w:val="a8"/>
        <w:tabs>
          <w:tab w:val="left" w:pos="851"/>
        </w:tabs>
        <w:spacing w:after="0"/>
        <w:ind w:left="851" w:right="283"/>
        <w:jc w:val="both"/>
        <w:rPr>
          <w:rStyle w:val="af7"/>
          <w:rFonts w:ascii="Times New Roman" w:hAnsi="Times New Roman" w:cs="Times New Roman"/>
          <w:i w:val="0"/>
          <w:iCs w:val="0"/>
          <w:sz w:val="28"/>
          <w:szCs w:val="28"/>
        </w:rPr>
      </w:pPr>
      <w:r w:rsidRPr="00512358">
        <w:rPr>
          <w:rStyle w:val="af7"/>
          <w:rFonts w:ascii="Times New Roman" w:hAnsi="Times New Roman" w:cs="Times New Roman"/>
          <w:i w:val="0"/>
          <w:color w:val="000000"/>
          <w:sz w:val="28"/>
          <w:szCs w:val="28"/>
        </w:rPr>
        <w:t>Перечень форм подведения итогов:</w:t>
      </w:r>
    </w:p>
    <w:p w:rsidR="00E1634B" w:rsidRPr="00512358" w:rsidRDefault="00E1634B" w:rsidP="00E1634B">
      <w:pPr>
        <w:pStyle w:val="a8"/>
        <w:numPr>
          <w:ilvl w:val="0"/>
          <w:numId w:val="40"/>
        </w:numPr>
        <w:tabs>
          <w:tab w:val="left" w:pos="851"/>
        </w:tabs>
        <w:spacing w:after="0"/>
        <w:ind w:left="851" w:hanging="284"/>
        <w:jc w:val="both"/>
        <w:rPr>
          <w:rFonts w:ascii="Times New Roman" w:hAnsi="Times New Roman" w:cs="Times New Roman"/>
          <w:sz w:val="28"/>
          <w:szCs w:val="28"/>
        </w:rPr>
      </w:pPr>
      <w:r w:rsidRPr="00512358">
        <w:rPr>
          <w:rFonts w:ascii="Times New Roman" w:hAnsi="Times New Roman" w:cs="Times New Roman"/>
          <w:sz w:val="28"/>
          <w:szCs w:val="28"/>
        </w:rPr>
        <w:t>самостоятельные работы в различных техниках мультипликации;</w:t>
      </w:r>
    </w:p>
    <w:p w:rsidR="00E1634B" w:rsidRPr="00512358" w:rsidRDefault="00E1634B" w:rsidP="00E1634B">
      <w:pPr>
        <w:pStyle w:val="a8"/>
        <w:numPr>
          <w:ilvl w:val="0"/>
          <w:numId w:val="40"/>
        </w:numPr>
        <w:tabs>
          <w:tab w:val="left" w:pos="851"/>
        </w:tabs>
        <w:spacing w:after="0"/>
        <w:ind w:left="851" w:hanging="284"/>
        <w:jc w:val="both"/>
        <w:rPr>
          <w:rFonts w:ascii="Times New Roman" w:hAnsi="Times New Roman" w:cs="Times New Roman"/>
          <w:sz w:val="28"/>
          <w:szCs w:val="28"/>
        </w:rPr>
      </w:pPr>
      <w:r w:rsidRPr="00512358">
        <w:rPr>
          <w:rFonts w:ascii="Times New Roman" w:hAnsi="Times New Roman" w:cs="Times New Roman"/>
          <w:sz w:val="28"/>
          <w:szCs w:val="28"/>
        </w:rPr>
        <w:t>творческие задания;</w:t>
      </w:r>
    </w:p>
    <w:p w:rsidR="00E1634B" w:rsidRPr="00512358" w:rsidRDefault="00E1634B" w:rsidP="00E1634B">
      <w:pPr>
        <w:pStyle w:val="a8"/>
        <w:numPr>
          <w:ilvl w:val="0"/>
          <w:numId w:val="40"/>
        </w:numPr>
        <w:tabs>
          <w:tab w:val="left" w:pos="851"/>
        </w:tabs>
        <w:spacing w:after="0"/>
        <w:ind w:left="851" w:hanging="284"/>
        <w:jc w:val="both"/>
        <w:rPr>
          <w:rFonts w:ascii="Times New Roman" w:hAnsi="Times New Roman" w:cs="Times New Roman"/>
          <w:sz w:val="28"/>
          <w:szCs w:val="28"/>
        </w:rPr>
      </w:pPr>
      <w:r w:rsidRPr="00512358">
        <w:rPr>
          <w:rFonts w:ascii="Times New Roman" w:hAnsi="Times New Roman" w:cs="Times New Roman"/>
          <w:sz w:val="28"/>
          <w:szCs w:val="28"/>
        </w:rPr>
        <w:t>анкетирование;</w:t>
      </w:r>
    </w:p>
    <w:p w:rsidR="00E1634B" w:rsidRPr="00512358" w:rsidRDefault="00E1634B" w:rsidP="00E1634B">
      <w:pPr>
        <w:pStyle w:val="a8"/>
        <w:numPr>
          <w:ilvl w:val="0"/>
          <w:numId w:val="40"/>
        </w:numPr>
        <w:tabs>
          <w:tab w:val="left" w:pos="851"/>
        </w:tabs>
        <w:spacing w:after="0"/>
        <w:ind w:left="851" w:hanging="284"/>
        <w:jc w:val="both"/>
        <w:rPr>
          <w:rFonts w:ascii="Times New Roman" w:hAnsi="Times New Roman" w:cs="Times New Roman"/>
          <w:sz w:val="28"/>
          <w:szCs w:val="28"/>
        </w:rPr>
      </w:pPr>
      <w:r w:rsidRPr="00512358">
        <w:rPr>
          <w:rFonts w:ascii="Times New Roman" w:hAnsi="Times New Roman" w:cs="Times New Roman"/>
          <w:sz w:val="28"/>
          <w:szCs w:val="28"/>
        </w:rPr>
        <w:t>презентации творческих проектов;</w:t>
      </w:r>
    </w:p>
    <w:p w:rsidR="00E1634B" w:rsidRPr="00512358" w:rsidRDefault="00E1634B" w:rsidP="00E1634B">
      <w:pPr>
        <w:pStyle w:val="a8"/>
        <w:numPr>
          <w:ilvl w:val="0"/>
          <w:numId w:val="40"/>
        </w:numPr>
        <w:tabs>
          <w:tab w:val="left" w:pos="851"/>
        </w:tabs>
        <w:spacing w:after="0"/>
        <w:ind w:left="851" w:hanging="284"/>
        <w:jc w:val="both"/>
        <w:rPr>
          <w:rFonts w:ascii="Times New Roman" w:hAnsi="Times New Roman" w:cs="Times New Roman"/>
          <w:sz w:val="28"/>
          <w:szCs w:val="28"/>
        </w:rPr>
      </w:pPr>
      <w:r w:rsidRPr="00512358">
        <w:rPr>
          <w:rFonts w:ascii="Times New Roman" w:hAnsi="Times New Roman" w:cs="Times New Roman"/>
          <w:sz w:val="28"/>
          <w:szCs w:val="28"/>
        </w:rPr>
        <w:t>выпуск анимационных фильмов.</w:t>
      </w:r>
    </w:p>
    <w:p w:rsidR="00E1634B" w:rsidRPr="00512358" w:rsidRDefault="00E1634B" w:rsidP="00E1634B">
      <w:pPr>
        <w:ind w:firstLine="567"/>
        <w:jc w:val="both"/>
        <w:rPr>
          <w:rFonts w:ascii="Times New Roman" w:hAnsi="Times New Roman" w:cs="Times New Roman"/>
          <w:sz w:val="28"/>
          <w:szCs w:val="28"/>
        </w:rPr>
      </w:pPr>
      <w:r w:rsidRPr="00512358">
        <w:rPr>
          <w:rFonts w:ascii="Times New Roman" w:hAnsi="Times New Roman" w:cs="Times New Roman"/>
          <w:sz w:val="28"/>
          <w:szCs w:val="28"/>
        </w:rPr>
        <w:t>Результативность образовательной деятельности определяется способностью обучающихся на каждом этапе расширять круг задач на основе использования полученной в ходе обучения информации и навыков.</w:t>
      </w:r>
    </w:p>
    <w:p w:rsidR="00E1634B" w:rsidRPr="00512358" w:rsidRDefault="00E1634B" w:rsidP="00E1634B">
      <w:pPr>
        <w:ind w:firstLine="567"/>
        <w:jc w:val="both"/>
        <w:rPr>
          <w:rFonts w:ascii="Times New Roman" w:hAnsi="Times New Roman" w:cs="Times New Roman"/>
          <w:b/>
          <w:sz w:val="28"/>
          <w:szCs w:val="28"/>
        </w:rPr>
      </w:pPr>
      <w:r w:rsidRPr="00512358">
        <w:rPr>
          <w:rFonts w:ascii="Times New Roman" w:hAnsi="Times New Roman" w:cs="Times New Roman"/>
          <w:sz w:val="28"/>
          <w:szCs w:val="28"/>
        </w:rPr>
        <w:t>Основным результатом завершения прохождения программы является создание конкретного продукта - защита творческого проекта, реализации собственной компетентности.</w:t>
      </w:r>
      <w:r w:rsidRPr="00512358">
        <w:rPr>
          <w:rFonts w:ascii="Times New Roman" w:hAnsi="Times New Roman" w:cs="Times New Roman"/>
          <w:b/>
          <w:sz w:val="28"/>
          <w:szCs w:val="28"/>
        </w:rPr>
        <w:t xml:space="preserve"> </w:t>
      </w:r>
    </w:p>
    <w:p w:rsidR="00E1634B" w:rsidRPr="00512358" w:rsidRDefault="00E1634B" w:rsidP="00E1634B">
      <w:pPr>
        <w:ind w:firstLine="567"/>
        <w:jc w:val="both"/>
        <w:rPr>
          <w:rFonts w:ascii="Times New Roman" w:hAnsi="Times New Roman" w:cs="Times New Roman"/>
          <w:b/>
          <w:sz w:val="28"/>
          <w:szCs w:val="28"/>
        </w:rPr>
      </w:pPr>
    </w:p>
    <w:p w:rsidR="00E1634B" w:rsidRPr="00512358" w:rsidRDefault="00E1634B" w:rsidP="00E1634B">
      <w:pPr>
        <w:ind w:firstLine="567"/>
        <w:jc w:val="both"/>
        <w:rPr>
          <w:rFonts w:ascii="Times New Roman" w:hAnsi="Times New Roman" w:cs="Times New Roman"/>
          <w:sz w:val="28"/>
          <w:szCs w:val="28"/>
        </w:rPr>
      </w:pPr>
      <w:r w:rsidRPr="00512358">
        <w:rPr>
          <w:rFonts w:ascii="Times New Roman" w:hAnsi="Times New Roman" w:cs="Times New Roman"/>
          <w:b/>
          <w:sz w:val="28"/>
          <w:szCs w:val="28"/>
        </w:rPr>
        <w:t>2. КОМПЛЕКС ОРГАНИЗАЦИОННО-ПЕДАГОГИЧЕСКИХ УСЛОВИЙ</w:t>
      </w:r>
    </w:p>
    <w:p w:rsidR="00E1634B" w:rsidRPr="00512358" w:rsidRDefault="00E1634B" w:rsidP="00E1634B">
      <w:pPr>
        <w:spacing w:line="360" w:lineRule="auto"/>
        <w:rPr>
          <w:rFonts w:ascii="Times New Roman" w:hAnsi="Times New Roman" w:cs="Times New Roman"/>
          <w:b/>
          <w:sz w:val="28"/>
          <w:szCs w:val="28"/>
        </w:rPr>
      </w:pPr>
      <w:r w:rsidRPr="00512358">
        <w:rPr>
          <w:rFonts w:ascii="Times New Roman" w:hAnsi="Times New Roman" w:cs="Times New Roman"/>
          <w:b/>
          <w:sz w:val="28"/>
          <w:szCs w:val="28"/>
        </w:rPr>
        <w:lastRenderedPageBreak/>
        <w:t xml:space="preserve">2.1. Условия реализации программы </w:t>
      </w:r>
    </w:p>
    <w:p w:rsidR="00E1634B" w:rsidRPr="00512358" w:rsidRDefault="00E1634B" w:rsidP="00E1634B">
      <w:pPr>
        <w:spacing w:line="360" w:lineRule="auto"/>
        <w:rPr>
          <w:rFonts w:ascii="Times New Roman" w:hAnsi="Times New Roman" w:cs="Times New Roman"/>
          <w:b/>
          <w:sz w:val="28"/>
          <w:szCs w:val="28"/>
        </w:rPr>
      </w:pPr>
      <w:r w:rsidRPr="00512358">
        <w:rPr>
          <w:rFonts w:ascii="Times New Roman" w:hAnsi="Times New Roman" w:cs="Times New Roman"/>
          <w:sz w:val="28"/>
          <w:szCs w:val="28"/>
        </w:rPr>
        <w:t xml:space="preserve">1) </w:t>
      </w:r>
      <w:r w:rsidRPr="00512358">
        <w:rPr>
          <w:rFonts w:ascii="Times New Roman" w:hAnsi="Times New Roman" w:cs="Times New Roman"/>
          <w:b/>
          <w:sz w:val="28"/>
          <w:szCs w:val="28"/>
        </w:rPr>
        <w:t>Организационно-педагогические условия.</w:t>
      </w:r>
    </w:p>
    <w:p w:rsidR="00E1634B" w:rsidRPr="00512358" w:rsidRDefault="00E1634B" w:rsidP="00E1634B">
      <w:pPr>
        <w:spacing w:line="360" w:lineRule="auto"/>
        <w:ind w:firstLine="708"/>
        <w:jc w:val="both"/>
        <w:rPr>
          <w:rFonts w:ascii="Times New Roman" w:hAnsi="Times New Roman" w:cs="Times New Roman"/>
          <w:sz w:val="28"/>
          <w:szCs w:val="28"/>
        </w:rPr>
      </w:pPr>
      <w:r w:rsidRPr="00512358">
        <w:rPr>
          <w:rFonts w:ascii="Times New Roman" w:hAnsi="Times New Roman" w:cs="Times New Roman"/>
          <w:sz w:val="28"/>
          <w:szCs w:val="28"/>
        </w:rPr>
        <w:t>Для успешной реализации программы, необходимо обеспечить наличие следующих внутренних условий:</w:t>
      </w:r>
    </w:p>
    <w:p w:rsidR="00E1634B" w:rsidRPr="00512358" w:rsidRDefault="00E1634B" w:rsidP="00E1634B">
      <w:pPr>
        <w:spacing w:line="360" w:lineRule="auto"/>
        <w:jc w:val="both"/>
        <w:rPr>
          <w:rFonts w:ascii="Times New Roman" w:hAnsi="Times New Roman" w:cs="Times New Roman"/>
          <w:sz w:val="28"/>
          <w:szCs w:val="28"/>
        </w:rPr>
      </w:pPr>
      <w:r w:rsidRPr="00512358">
        <w:rPr>
          <w:rFonts w:ascii="Times New Roman" w:hAnsi="Times New Roman" w:cs="Times New Roman"/>
          <w:i/>
          <w:sz w:val="28"/>
          <w:szCs w:val="28"/>
        </w:rPr>
        <w:t xml:space="preserve">- </w:t>
      </w:r>
      <w:r w:rsidRPr="00512358">
        <w:rPr>
          <w:rFonts w:ascii="Times New Roman" w:hAnsi="Times New Roman" w:cs="Times New Roman"/>
          <w:sz w:val="28"/>
          <w:szCs w:val="28"/>
        </w:rPr>
        <w:t>взаимодействие с родителями воспитанников в различных формах (ознакомление родителей с программой и этапами её освоения через беседы, выступления на родительских собраниях, общение в чатах, вовлечение в подготовку к конкурсам);</w:t>
      </w:r>
    </w:p>
    <w:p w:rsidR="00E1634B" w:rsidRPr="00512358" w:rsidRDefault="00E1634B" w:rsidP="00E1634B">
      <w:pPr>
        <w:spacing w:line="360" w:lineRule="auto"/>
        <w:jc w:val="both"/>
        <w:rPr>
          <w:rFonts w:ascii="Times New Roman" w:hAnsi="Times New Roman" w:cs="Times New Roman"/>
          <w:sz w:val="28"/>
          <w:szCs w:val="28"/>
        </w:rPr>
      </w:pPr>
      <w:r w:rsidRPr="00512358">
        <w:rPr>
          <w:rFonts w:ascii="Times New Roman" w:hAnsi="Times New Roman" w:cs="Times New Roman"/>
          <w:sz w:val="28"/>
          <w:szCs w:val="28"/>
        </w:rPr>
        <w:t>- взаимодействие с педагогами и коллективами других детских объединений учреждения, в которых занимаются дети по программе социально- гуманитарной направленности.</w:t>
      </w:r>
    </w:p>
    <w:p w:rsidR="00E1634B" w:rsidRPr="00512358" w:rsidRDefault="00E1634B" w:rsidP="00E1634B">
      <w:pPr>
        <w:spacing w:line="360" w:lineRule="auto"/>
        <w:ind w:firstLine="708"/>
        <w:jc w:val="both"/>
        <w:rPr>
          <w:rFonts w:ascii="Times New Roman" w:hAnsi="Times New Roman" w:cs="Times New Roman"/>
          <w:sz w:val="28"/>
          <w:szCs w:val="28"/>
        </w:rPr>
      </w:pPr>
      <w:r w:rsidRPr="00512358">
        <w:rPr>
          <w:rFonts w:ascii="Times New Roman" w:hAnsi="Times New Roman" w:cs="Times New Roman"/>
          <w:sz w:val="28"/>
          <w:szCs w:val="28"/>
        </w:rPr>
        <w:t>Внешними условиями успешной реализации программы являются:</w:t>
      </w:r>
    </w:p>
    <w:p w:rsidR="00E1634B" w:rsidRPr="00512358" w:rsidRDefault="00E1634B" w:rsidP="00E1634B">
      <w:pPr>
        <w:spacing w:line="360" w:lineRule="auto"/>
        <w:jc w:val="both"/>
        <w:rPr>
          <w:rFonts w:ascii="Times New Roman" w:hAnsi="Times New Roman" w:cs="Times New Roman"/>
          <w:sz w:val="28"/>
          <w:szCs w:val="28"/>
        </w:rPr>
      </w:pPr>
      <w:r w:rsidRPr="00512358">
        <w:rPr>
          <w:rFonts w:ascii="Times New Roman" w:hAnsi="Times New Roman" w:cs="Times New Roman"/>
          <w:i/>
          <w:sz w:val="28"/>
          <w:szCs w:val="28"/>
        </w:rPr>
        <w:t>-</w:t>
      </w:r>
      <w:r w:rsidRPr="00512358">
        <w:rPr>
          <w:rFonts w:ascii="Times New Roman" w:hAnsi="Times New Roman" w:cs="Times New Roman"/>
          <w:sz w:val="28"/>
          <w:szCs w:val="28"/>
        </w:rPr>
        <w:t xml:space="preserve"> взаимодействие с организациями, которые проводят конкурсы и выставки, в которых могут принять участие воспитанники объединения;</w:t>
      </w:r>
    </w:p>
    <w:p w:rsidR="00E1634B" w:rsidRPr="00512358" w:rsidRDefault="00E1634B" w:rsidP="00E1634B">
      <w:pPr>
        <w:spacing w:line="360" w:lineRule="auto"/>
        <w:jc w:val="both"/>
        <w:rPr>
          <w:rFonts w:ascii="Times New Roman" w:hAnsi="Times New Roman" w:cs="Times New Roman"/>
          <w:sz w:val="28"/>
          <w:szCs w:val="28"/>
        </w:rPr>
      </w:pPr>
      <w:r w:rsidRPr="00512358">
        <w:rPr>
          <w:rFonts w:ascii="Times New Roman" w:hAnsi="Times New Roman" w:cs="Times New Roman"/>
          <w:sz w:val="28"/>
          <w:szCs w:val="28"/>
        </w:rPr>
        <w:t>- взаимодействие с другими образовательными учреждениями, в которых реализуются дополнительные образовательные программы социально- гуманитарной направленности.</w:t>
      </w:r>
    </w:p>
    <w:p w:rsidR="00E1634B" w:rsidRPr="00512358" w:rsidRDefault="00E1634B" w:rsidP="00E1634B">
      <w:pPr>
        <w:spacing w:line="360" w:lineRule="auto"/>
        <w:ind w:firstLine="708"/>
        <w:jc w:val="both"/>
        <w:rPr>
          <w:rFonts w:ascii="Times New Roman" w:hAnsi="Times New Roman" w:cs="Times New Roman"/>
          <w:sz w:val="28"/>
          <w:szCs w:val="28"/>
        </w:rPr>
      </w:pPr>
      <w:r w:rsidRPr="00512358">
        <w:rPr>
          <w:rFonts w:ascii="Times New Roman" w:hAnsi="Times New Roman" w:cs="Times New Roman"/>
          <w:sz w:val="28"/>
          <w:szCs w:val="28"/>
        </w:rPr>
        <w:t xml:space="preserve">Для формирования у </w:t>
      </w:r>
      <w:proofErr w:type="gramStart"/>
      <w:r w:rsidRPr="00512358">
        <w:rPr>
          <w:rFonts w:ascii="Times New Roman" w:hAnsi="Times New Roman" w:cs="Times New Roman"/>
          <w:sz w:val="28"/>
          <w:szCs w:val="28"/>
        </w:rPr>
        <w:t>обучающихся</w:t>
      </w:r>
      <w:proofErr w:type="gramEnd"/>
      <w:r w:rsidRPr="00512358">
        <w:rPr>
          <w:rFonts w:ascii="Times New Roman" w:hAnsi="Times New Roman" w:cs="Times New Roman"/>
          <w:sz w:val="28"/>
          <w:szCs w:val="28"/>
        </w:rPr>
        <w:t xml:space="preserve"> мотивации к занятиям необходимо обеспечить:</w:t>
      </w:r>
    </w:p>
    <w:p w:rsidR="00E1634B" w:rsidRPr="00512358" w:rsidRDefault="00E1634B" w:rsidP="00E1634B">
      <w:pPr>
        <w:spacing w:line="360" w:lineRule="auto"/>
        <w:jc w:val="both"/>
        <w:rPr>
          <w:rFonts w:ascii="Times New Roman" w:hAnsi="Times New Roman" w:cs="Times New Roman"/>
          <w:sz w:val="28"/>
          <w:szCs w:val="28"/>
        </w:rPr>
      </w:pPr>
      <w:r w:rsidRPr="00512358">
        <w:rPr>
          <w:rFonts w:ascii="Times New Roman" w:hAnsi="Times New Roman" w:cs="Times New Roman"/>
          <w:b/>
          <w:sz w:val="28"/>
          <w:szCs w:val="28"/>
        </w:rPr>
        <w:t xml:space="preserve">- </w:t>
      </w:r>
      <w:r w:rsidRPr="00512358">
        <w:rPr>
          <w:rFonts w:ascii="Times New Roman" w:hAnsi="Times New Roman" w:cs="Times New Roman"/>
          <w:sz w:val="28"/>
          <w:szCs w:val="28"/>
        </w:rPr>
        <w:t>участие воспитанника в мероприятиях учреждения;</w:t>
      </w:r>
    </w:p>
    <w:p w:rsidR="00E1634B" w:rsidRPr="00512358" w:rsidRDefault="00E1634B" w:rsidP="00E1634B">
      <w:pPr>
        <w:spacing w:line="360" w:lineRule="auto"/>
        <w:jc w:val="both"/>
        <w:rPr>
          <w:rFonts w:ascii="Times New Roman" w:hAnsi="Times New Roman" w:cs="Times New Roman"/>
          <w:sz w:val="28"/>
          <w:szCs w:val="28"/>
        </w:rPr>
      </w:pPr>
      <w:r w:rsidRPr="00512358">
        <w:rPr>
          <w:rFonts w:ascii="Times New Roman" w:hAnsi="Times New Roman" w:cs="Times New Roman"/>
          <w:sz w:val="28"/>
          <w:szCs w:val="28"/>
        </w:rPr>
        <w:t xml:space="preserve">- возможность участия в районных, областных конкурсах, выставках. </w:t>
      </w:r>
    </w:p>
    <w:p w:rsidR="00E1634B" w:rsidRPr="00512358" w:rsidRDefault="00E1634B" w:rsidP="00E1634B">
      <w:pPr>
        <w:rPr>
          <w:rFonts w:ascii="Times New Roman" w:hAnsi="Times New Roman" w:cs="Times New Roman"/>
          <w:b/>
          <w:sz w:val="28"/>
          <w:szCs w:val="28"/>
        </w:rPr>
      </w:pPr>
      <w:r w:rsidRPr="00512358">
        <w:rPr>
          <w:rFonts w:ascii="Times New Roman" w:hAnsi="Times New Roman" w:cs="Times New Roman"/>
          <w:b/>
          <w:sz w:val="28"/>
          <w:szCs w:val="28"/>
        </w:rPr>
        <w:t>Кадровые:</w:t>
      </w:r>
    </w:p>
    <w:p w:rsidR="00E1634B" w:rsidRPr="00512358" w:rsidRDefault="00E1634B" w:rsidP="00E1634B">
      <w:pPr>
        <w:ind w:firstLine="567"/>
        <w:jc w:val="both"/>
        <w:rPr>
          <w:rFonts w:ascii="Times New Roman" w:hAnsi="Times New Roman" w:cs="Times New Roman"/>
          <w:b/>
          <w:sz w:val="28"/>
          <w:szCs w:val="28"/>
        </w:rPr>
      </w:pPr>
      <w:r w:rsidRPr="00512358">
        <w:rPr>
          <w:rFonts w:ascii="Times New Roman" w:hAnsi="Times New Roman" w:cs="Times New Roman"/>
          <w:sz w:val="28"/>
          <w:szCs w:val="28"/>
        </w:rPr>
        <w:t xml:space="preserve">Реализовывать программу может педагог, имеющий среднее специальное или высшее педагогическое образование, обладающий достаточными знаниями и опытом практической работы с детьми, </w:t>
      </w:r>
      <w:r w:rsidRPr="00512358">
        <w:rPr>
          <w:rFonts w:ascii="Times New Roman" w:hAnsi="Times New Roman" w:cs="Times New Roman"/>
          <w:sz w:val="28"/>
          <w:szCs w:val="28"/>
        </w:rPr>
        <w:lastRenderedPageBreak/>
        <w:t xml:space="preserve">владеющий навыками работы со съемочным, осветительным оборудованием и компьютерными монтажными программами. </w:t>
      </w:r>
    </w:p>
    <w:p w:rsidR="00E1634B" w:rsidRPr="00512358" w:rsidRDefault="00E1634B" w:rsidP="00E1634B">
      <w:pPr>
        <w:jc w:val="both"/>
        <w:rPr>
          <w:rFonts w:ascii="Times New Roman" w:hAnsi="Times New Roman" w:cs="Times New Roman"/>
          <w:b/>
          <w:sz w:val="28"/>
          <w:szCs w:val="28"/>
        </w:rPr>
      </w:pPr>
      <w:r w:rsidRPr="00512358">
        <w:rPr>
          <w:rFonts w:ascii="Times New Roman" w:hAnsi="Times New Roman" w:cs="Times New Roman"/>
          <w:b/>
          <w:sz w:val="28"/>
          <w:szCs w:val="28"/>
        </w:rPr>
        <w:t>Материально-технические:</w:t>
      </w:r>
    </w:p>
    <w:p w:rsidR="00E1634B" w:rsidRPr="00512358" w:rsidRDefault="00E1634B" w:rsidP="00E1634B">
      <w:pPr>
        <w:ind w:firstLine="567"/>
        <w:jc w:val="both"/>
        <w:rPr>
          <w:rFonts w:ascii="Times New Roman" w:hAnsi="Times New Roman" w:cs="Times New Roman"/>
          <w:sz w:val="28"/>
          <w:szCs w:val="28"/>
        </w:rPr>
      </w:pPr>
      <w:r w:rsidRPr="00512358">
        <w:rPr>
          <w:rFonts w:ascii="Times New Roman" w:hAnsi="Times New Roman" w:cs="Times New Roman"/>
          <w:sz w:val="28"/>
          <w:szCs w:val="28"/>
        </w:rPr>
        <w:t xml:space="preserve">Для реализации программы необходим учебный кабинет, удовлетворяющий санитарно – гигиеническим требованиям, для занятий группы 10 – 15 человек (парты, стулья, доска, шкафы и стеллажи для хранения методических и наглядных материалов). </w:t>
      </w:r>
    </w:p>
    <w:p w:rsidR="00E1634B" w:rsidRPr="00512358" w:rsidRDefault="00E1634B" w:rsidP="00E1634B">
      <w:pPr>
        <w:ind w:firstLine="567"/>
        <w:jc w:val="both"/>
        <w:rPr>
          <w:rFonts w:ascii="Times New Roman" w:hAnsi="Times New Roman" w:cs="Times New Roman"/>
          <w:sz w:val="28"/>
          <w:szCs w:val="28"/>
        </w:rPr>
      </w:pPr>
      <w:r w:rsidRPr="00512358">
        <w:rPr>
          <w:rFonts w:ascii="Times New Roman" w:hAnsi="Times New Roman" w:cs="Times New Roman"/>
          <w:sz w:val="28"/>
          <w:szCs w:val="28"/>
        </w:rPr>
        <w:t xml:space="preserve">Оборудование, необходимое для реализации программы: </w:t>
      </w:r>
    </w:p>
    <w:p w:rsidR="00E1634B" w:rsidRPr="00512358" w:rsidRDefault="00E1634B" w:rsidP="00E1634B">
      <w:pPr>
        <w:ind w:firstLine="567"/>
        <w:jc w:val="both"/>
        <w:rPr>
          <w:rFonts w:ascii="Times New Roman" w:hAnsi="Times New Roman" w:cs="Times New Roman"/>
          <w:sz w:val="28"/>
          <w:szCs w:val="28"/>
        </w:rPr>
      </w:pPr>
      <w:r w:rsidRPr="00512358">
        <w:rPr>
          <w:rFonts w:ascii="Times New Roman" w:hAnsi="Times New Roman" w:cs="Times New Roman"/>
          <w:sz w:val="28"/>
          <w:szCs w:val="28"/>
        </w:rPr>
        <w:t>1. Штатив</w:t>
      </w:r>
    </w:p>
    <w:p w:rsidR="00E1634B" w:rsidRPr="00512358" w:rsidRDefault="00E1634B" w:rsidP="00E1634B">
      <w:pPr>
        <w:ind w:firstLine="567"/>
        <w:jc w:val="both"/>
        <w:rPr>
          <w:rFonts w:ascii="Times New Roman" w:hAnsi="Times New Roman" w:cs="Times New Roman"/>
          <w:sz w:val="28"/>
          <w:szCs w:val="28"/>
        </w:rPr>
      </w:pPr>
      <w:r w:rsidRPr="00512358">
        <w:rPr>
          <w:rFonts w:ascii="Times New Roman" w:hAnsi="Times New Roman" w:cs="Times New Roman"/>
          <w:sz w:val="28"/>
          <w:szCs w:val="28"/>
        </w:rPr>
        <w:t>2. Смартфон</w:t>
      </w:r>
    </w:p>
    <w:p w:rsidR="00E1634B" w:rsidRPr="00512358" w:rsidRDefault="00E1634B" w:rsidP="00E1634B">
      <w:pPr>
        <w:ind w:firstLine="567"/>
        <w:jc w:val="both"/>
        <w:rPr>
          <w:rFonts w:ascii="Times New Roman" w:hAnsi="Times New Roman" w:cs="Times New Roman"/>
          <w:sz w:val="28"/>
          <w:szCs w:val="28"/>
        </w:rPr>
      </w:pPr>
      <w:r w:rsidRPr="00512358">
        <w:rPr>
          <w:rFonts w:ascii="Times New Roman" w:hAnsi="Times New Roman" w:cs="Times New Roman"/>
          <w:sz w:val="28"/>
          <w:szCs w:val="28"/>
        </w:rPr>
        <w:t>3. Колонки</w:t>
      </w:r>
    </w:p>
    <w:p w:rsidR="00E1634B" w:rsidRPr="00512358" w:rsidRDefault="00E1634B" w:rsidP="00E1634B">
      <w:pPr>
        <w:ind w:firstLine="567"/>
        <w:jc w:val="both"/>
        <w:rPr>
          <w:rFonts w:ascii="Times New Roman" w:hAnsi="Times New Roman" w:cs="Times New Roman"/>
          <w:sz w:val="28"/>
          <w:szCs w:val="28"/>
        </w:rPr>
      </w:pPr>
      <w:r w:rsidRPr="00512358">
        <w:rPr>
          <w:rFonts w:ascii="Times New Roman" w:hAnsi="Times New Roman" w:cs="Times New Roman"/>
          <w:sz w:val="28"/>
          <w:szCs w:val="28"/>
        </w:rPr>
        <w:t>4. Ноутбук</w:t>
      </w:r>
    </w:p>
    <w:p w:rsidR="00E1634B" w:rsidRPr="00512358" w:rsidRDefault="00E1634B" w:rsidP="00E1634B">
      <w:pPr>
        <w:ind w:firstLine="567"/>
        <w:jc w:val="both"/>
        <w:rPr>
          <w:rFonts w:ascii="Times New Roman" w:hAnsi="Times New Roman" w:cs="Times New Roman"/>
          <w:sz w:val="28"/>
          <w:szCs w:val="28"/>
        </w:rPr>
      </w:pPr>
      <w:r w:rsidRPr="00512358">
        <w:rPr>
          <w:rFonts w:ascii="Times New Roman" w:hAnsi="Times New Roman" w:cs="Times New Roman"/>
          <w:sz w:val="28"/>
          <w:szCs w:val="28"/>
        </w:rPr>
        <w:t xml:space="preserve">Материалы для изготовления персонажей, фонов, декораций: </w:t>
      </w:r>
    </w:p>
    <w:p w:rsidR="00E1634B" w:rsidRPr="00512358" w:rsidRDefault="00E1634B" w:rsidP="00E1634B">
      <w:pPr>
        <w:numPr>
          <w:ilvl w:val="0"/>
          <w:numId w:val="44"/>
        </w:numPr>
        <w:tabs>
          <w:tab w:val="left" w:pos="993"/>
        </w:tabs>
        <w:spacing w:after="0"/>
        <w:ind w:left="993" w:hanging="426"/>
        <w:jc w:val="both"/>
        <w:rPr>
          <w:rFonts w:ascii="Times New Roman" w:hAnsi="Times New Roman" w:cs="Times New Roman"/>
          <w:b/>
          <w:sz w:val="28"/>
          <w:szCs w:val="28"/>
        </w:rPr>
      </w:pPr>
      <w:r w:rsidRPr="00512358">
        <w:rPr>
          <w:rFonts w:ascii="Times New Roman" w:hAnsi="Times New Roman" w:cs="Times New Roman"/>
          <w:sz w:val="28"/>
          <w:szCs w:val="28"/>
        </w:rPr>
        <w:t xml:space="preserve">пластилин цветной и белый; </w:t>
      </w:r>
    </w:p>
    <w:p w:rsidR="00E1634B" w:rsidRPr="00512358" w:rsidRDefault="00E1634B" w:rsidP="00E1634B">
      <w:pPr>
        <w:numPr>
          <w:ilvl w:val="0"/>
          <w:numId w:val="44"/>
        </w:numPr>
        <w:tabs>
          <w:tab w:val="left" w:pos="993"/>
        </w:tabs>
        <w:spacing w:after="0"/>
        <w:ind w:left="993" w:hanging="426"/>
        <w:jc w:val="both"/>
        <w:rPr>
          <w:rFonts w:ascii="Times New Roman" w:hAnsi="Times New Roman" w:cs="Times New Roman"/>
          <w:b/>
          <w:sz w:val="28"/>
          <w:szCs w:val="28"/>
        </w:rPr>
      </w:pPr>
      <w:r w:rsidRPr="00512358">
        <w:rPr>
          <w:rFonts w:ascii="Times New Roman" w:hAnsi="Times New Roman" w:cs="Times New Roman"/>
          <w:sz w:val="28"/>
          <w:szCs w:val="28"/>
        </w:rPr>
        <w:t>бумага разных видов (цветная односторонняя, цветная двусторонняя, гофрированная, бархатная) и формата (А3, А</w:t>
      </w:r>
      <w:proofErr w:type="gramStart"/>
      <w:r w:rsidRPr="00512358">
        <w:rPr>
          <w:rFonts w:ascii="Times New Roman" w:hAnsi="Times New Roman" w:cs="Times New Roman"/>
          <w:sz w:val="28"/>
          <w:szCs w:val="28"/>
        </w:rPr>
        <w:t>4</w:t>
      </w:r>
      <w:proofErr w:type="gramEnd"/>
      <w:r w:rsidRPr="00512358">
        <w:rPr>
          <w:rFonts w:ascii="Times New Roman" w:hAnsi="Times New Roman" w:cs="Times New Roman"/>
          <w:sz w:val="28"/>
          <w:szCs w:val="28"/>
        </w:rPr>
        <w:t xml:space="preserve">); </w:t>
      </w:r>
    </w:p>
    <w:p w:rsidR="00E1634B" w:rsidRPr="00512358" w:rsidRDefault="00E1634B" w:rsidP="00E1634B">
      <w:pPr>
        <w:numPr>
          <w:ilvl w:val="0"/>
          <w:numId w:val="44"/>
        </w:numPr>
        <w:tabs>
          <w:tab w:val="left" w:pos="993"/>
        </w:tabs>
        <w:spacing w:after="0"/>
        <w:ind w:left="993" w:hanging="426"/>
        <w:jc w:val="both"/>
        <w:rPr>
          <w:rFonts w:ascii="Times New Roman" w:hAnsi="Times New Roman" w:cs="Times New Roman"/>
          <w:b/>
          <w:sz w:val="28"/>
          <w:szCs w:val="28"/>
        </w:rPr>
      </w:pPr>
      <w:r w:rsidRPr="00512358">
        <w:rPr>
          <w:rFonts w:ascii="Times New Roman" w:hAnsi="Times New Roman" w:cs="Times New Roman"/>
          <w:sz w:val="28"/>
          <w:szCs w:val="28"/>
        </w:rPr>
        <w:t>картон разных видов (белый, цветной, гофрированный, фольгированный) и формата (А3, А</w:t>
      </w:r>
      <w:proofErr w:type="gramStart"/>
      <w:r w:rsidRPr="00512358">
        <w:rPr>
          <w:rFonts w:ascii="Times New Roman" w:hAnsi="Times New Roman" w:cs="Times New Roman"/>
          <w:sz w:val="28"/>
          <w:szCs w:val="28"/>
        </w:rPr>
        <w:t>4</w:t>
      </w:r>
      <w:proofErr w:type="gramEnd"/>
      <w:r w:rsidRPr="00512358">
        <w:rPr>
          <w:rFonts w:ascii="Times New Roman" w:hAnsi="Times New Roman" w:cs="Times New Roman"/>
          <w:sz w:val="28"/>
          <w:szCs w:val="28"/>
        </w:rPr>
        <w:t xml:space="preserve">); </w:t>
      </w:r>
    </w:p>
    <w:p w:rsidR="00E1634B" w:rsidRPr="00512358" w:rsidRDefault="00E1634B" w:rsidP="00E1634B">
      <w:pPr>
        <w:numPr>
          <w:ilvl w:val="0"/>
          <w:numId w:val="44"/>
        </w:numPr>
        <w:tabs>
          <w:tab w:val="left" w:pos="993"/>
        </w:tabs>
        <w:spacing w:after="0"/>
        <w:ind w:left="993" w:hanging="426"/>
        <w:jc w:val="both"/>
        <w:rPr>
          <w:rFonts w:ascii="Times New Roman" w:hAnsi="Times New Roman" w:cs="Times New Roman"/>
          <w:b/>
          <w:sz w:val="28"/>
          <w:szCs w:val="28"/>
        </w:rPr>
      </w:pPr>
      <w:r w:rsidRPr="00512358">
        <w:rPr>
          <w:rFonts w:ascii="Times New Roman" w:hAnsi="Times New Roman" w:cs="Times New Roman"/>
          <w:sz w:val="28"/>
          <w:szCs w:val="28"/>
        </w:rPr>
        <w:t>папки для черчения разного формата (А3, А</w:t>
      </w:r>
      <w:proofErr w:type="gramStart"/>
      <w:r w:rsidRPr="00512358">
        <w:rPr>
          <w:rFonts w:ascii="Times New Roman" w:hAnsi="Times New Roman" w:cs="Times New Roman"/>
          <w:sz w:val="28"/>
          <w:szCs w:val="28"/>
        </w:rPr>
        <w:t>4</w:t>
      </w:r>
      <w:proofErr w:type="gramEnd"/>
      <w:r w:rsidRPr="00512358">
        <w:rPr>
          <w:rFonts w:ascii="Times New Roman" w:hAnsi="Times New Roman" w:cs="Times New Roman"/>
          <w:sz w:val="28"/>
          <w:szCs w:val="28"/>
        </w:rPr>
        <w:t xml:space="preserve">); </w:t>
      </w:r>
    </w:p>
    <w:p w:rsidR="00E1634B" w:rsidRPr="00512358" w:rsidRDefault="00E1634B" w:rsidP="00E1634B">
      <w:pPr>
        <w:numPr>
          <w:ilvl w:val="0"/>
          <w:numId w:val="44"/>
        </w:numPr>
        <w:tabs>
          <w:tab w:val="left" w:pos="993"/>
        </w:tabs>
        <w:spacing w:after="0"/>
        <w:ind w:left="993" w:hanging="426"/>
        <w:jc w:val="both"/>
        <w:rPr>
          <w:rFonts w:ascii="Times New Roman" w:hAnsi="Times New Roman" w:cs="Times New Roman"/>
          <w:b/>
          <w:sz w:val="28"/>
          <w:szCs w:val="28"/>
        </w:rPr>
      </w:pPr>
      <w:r w:rsidRPr="00512358">
        <w:rPr>
          <w:rFonts w:ascii="Times New Roman" w:hAnsi="Times New Roman" w:cs="Times New Roman"/>
          <w:sz w:val="28"/>
          <w:szCs w:val="28"/>
        </w:rPr>
        <w:t xml:space="preserve">клей; </w:t>
      </w:r>
    </w:p>
    <w:p w:rsidR="00E1634B" w:rsidRPr="00512358" w:rsidRDefault="00E1634B" w:rsidP="00E1634B">
      <w:pPr>
        <w:numPr>
          <w:ilvl w:val="0"/>
          <w:numId w:val="44"/>
        </w:numPr>
        <w:tabs>
          <w:tab w:val="left" w:pos="993"/>
        </w:tabs>
        <w:spacing w:after="0"/>
        <w:ind w:left="993" w:hanging="426"/>
        <w:jc w:val="both"/>
        <w:rPr>
          <w:rFonts w:ascii="Times New Roman" w:hAnsi="Times New Roman" w:cs="Times New Roman"/>
          <w:b/>
          <w:sz w:val="28"/>
          <w:szCs w:val="28"/>
        </w:rPr>
      </w:pPr>
      <w:r w:rsidRPr="00512358">
        <w:rPr>
          <w:rFonts w:ascii="Times New Roman" w:hAnsi="Times New Roman" w:cs="Times New Roman"/>
          <w:sz w:val="28"/>
          <w:szCs w:val="28"/>
        </w:rPr>
        <w:t>ткани разных цветов и фактуры;</w:t>
      </w:r>
    </w:p>
    <w:p w:rsidR="00E1634B" w:rsidRPr="00512358" w:rsidRDefault="00E1634B" w:rsidP="00E1634B">
      <w:pPr>
        <w:numPr>
          <w:ilvl w:val="0"/>
          <w:numId w:val="44"/>
        </w:numPr>
        <w:tabs>
          <w:tab w:val="left" w:pos="993"/>
        </w:tabs>
        <w:spacing w:after="0"/>
        <w:ind w:left="993" w:hanging="426"/>
        <w:jc w:val="both"/>
        <w:rPr>
          <w:rFonts w:ascii="Times New Roman" w:hAnsi="Times New Roman" w:cs="Times New Roman"/>
          <w:b/>
          <w:sz w:val="28"/>
          <w:szCs w:val="28"/>
        </w:rPr>
      </w:pPr>
      <w:r w:rsidRPr="00512358">
        <w:rPr>
          <w:rFonts w:ascii="Times New Roman" w:hAnsi="Times New Roman" w:cs="Times New Roman"/>
          <w:sz w:val="28"/>
          <w:szCs w:val="28"/>
        </w:rPr>
        <w:t>краски гуашевые, акварельные, масляные.</w:t>
      </w:r>
    </w:p>
    <w:p w:rsidR="00E1634B" w:rsidRPr="00512358" w:rsidRDefault="00E1634B" w:rsidP="00E1634B">
      <w:pPr>
        <w:numPr>
          <w:ilvl w:val="0"/>
          <w:numId w:val="44"/>
        </w:numPr>
        <w:tabs>
          <w:tab w:val="left" w:pos="993"/>
        </w:tabs>
        <w:spacing w:after="0"/>
        <w:ind w:left="993" w:hanging="426"/>
        <w:jc w:val="both"/>
        <w:rPr>
          <w:rFonts w:ascii="Times New Roman" w:hAnsi="Times New Roman" w:cs="Times New Roman"/>
          <w:b/>
          <w:sz w:val="28"/>
          <w:szCs w:val="28"/>
        </w:rPr>
      </w:pPr>
      <w:proofErr w:type="gramStart"/>
      <w:r w:rsidRPr="00512358">
        <w:rPr>
          <w:rFonts w:ascii="Times New Roman" w:hAnsi="Times New Roman" w:cs="Times New Roman"/>
          <w:sz w:val="28"/>
          <w:szCs w:val="28"/>
        </w:rPr>
        <w:t>канцелярские принадлежности: ручки, карандаши, маркеры, корректоры; блокноты, тетради, офисная бумага, клей, ножницы, степлеры; файлы, папки.</w:t>
      </w:r>
      <w:proofErr w:type="gramEnd"/>
    </w:p>
    <w:p w:rsidR="00E1634B" w:rsidRPr="00512358" w:rsidRDefault="00E1634B" w:rsidP="00E1634B">
      <w:pPr>
        <w:tabs>
          <w:tab w:val="left" w:pos="993"/>
        </w:tabs>
        <w:jc w:val="both"/>
        <w:rPr>
          <w:rFonts w:ascii="Times New Roman" w:hAnsi="Times New Roman" w:cs="Times New Roman"/>
          <w:b/>
          <w:sz w:val="28"/>
          <w:szCs w:val="28"/>
        </w:rPr>
      </w:pPr>
      <w:r w:rsidRPr="00512358">
        <w:rPr>
          <w:rFonts w:ascii="Times New Roman" w:hAnsi="Times New Roman" w:cs="Times New Roman"/>
          <w:b/>
          <w:sz w:val="28"/>
          <w:szCs w:val="28"/>
        </w:rPr>
        <w:t>Методические условия.</w:t>
      </w:r>
    </w:p>
    <w:p w:rsidR="00E1634B" w:rsidRPr="00512358" w:rsidRDefault="00E1634B" w:rsidP="00E1634B">
      <w:pPr>
        <w:tabs>
          <w:tab w:val="left" w:pos="993"/>
        </w:tabs>
        <w:ind w:firstLine="567"/>
        <w:jc w:val="both"/>
        <w:rPr>
          <w:rFonts w:ascii="Times New Roman" w:hAnsi="Times New Roman" w:cs="Times New Roman"/>
          <w:b/>
          <w:sz w:val="28"/>
          <w:szCs w:val="28"/>
        </w:rPr>
      </w:pPr>
      <w:r w:rsidRPr="00512358">
        <w:rPr>
          <w:rFonts w:ascii="Times New Roman" w:hAnsi="Times New Roman" w:cs="Times New Roman"/>
          <w:color w:val="181818"/>
          <w:sz w:val="28"/>
          <w:szCs w:val="28"/>
        </w:rPr>
        <w:t>В основе программы – методы и приемы, способствующие развитию художественно-эстетического вкуса учащихся, навыков межличностного общения, реализации творческого потенциала.</w:t>
      </w:r>
    </w:p>
    <w:p w:rsidR="00E1634B" w:rsidRPr="00512358" w:rsidRDefault="00E1634B" w:rsidP="00E1634B">
      <w:pPr>
        <w:shd w:val="clear" w:color="auto" w:fill="FFFFFF"/>
        <w:ind w:firstLine="567"/>
        <w:jc w:val="both"/>
        <w:rPr>
          <w:rFonts w:ascii="Times New Roman" w:hAnsi="Times New Roman" w:cs="Times New Roman"/>
          <w:color w:val="181818"/>
          <w:sz w:val="28"/>
          <w:szCs w:val="28"/>
        </w:rPr>
      </w:pPr>
      <w:r w:rsidRPr="00512358">
        <w:rPr>
          <w:rFonts w:ascii="Times New Roman" w:hAnsi="Times New Roman" w:cs="Times New Roman"/>
          <w:color w:val="181818"/>
          <w:sz w:val="28"/>
          <w:szCs w:val="28"/>
        </w:rPr>
        <w:t>Образовательный проце</w:t>
      </w:r>
      <w:proofErr w:type="gramStart"/>
      <w:r w:rsidRPr="00512358">
        <w:rPr>
          <w:rFonts w:ascii="Times New Roman" w:hAnsi="Times New Roman" w:cs="Times New Roman"/>
          <w:color w:val="181818"/>
          <w:sz w:val="28"/>
          <w:szCs w:val="28"/>
        </w:rPr>
        <w:t>сс вкл</w:t>
      </w:r>
      <w:proofErr w:type="gramEnd"/>
      <w:r w:rsidRPr="00512358">
        <w:rPr>
          <w:rFonts w:ascii="Times New Roman" w:hAnsi="Times New Roman" w:cs="Times New Roman"/>
          <w:color w:val="181818"/>
          <w:sz w:val="28"/>
          <w:szCs w:val="28"/>
        </w:rPr>
        <w:t>ючает в себя следующие </w:t>
      </w:r>
      <w:r w:rsidRPr="00512358">
        <w:rPr>
          <w:rFonts w:ascii="Times New Roman" w:hAnsi="Times New Roman" w:cs="Times New Roman"/>
          <w:b/>
          <w:bCs/>
          <w:color w:val="181818"/>
          <w:sz w:val="28"/>
          <w:szCs w:val="28"/>
        </w:rPr>
        <w:t>методы </w:t>
      </w:r>
      <w:r w:rsidRPr="00512358">
        <w:rPr>
          <w:rFonts w:ascii="Times New Roman" w:hAnsi="Times New Roman" w:cs="Times New Roman"/>
          <w:color w:val="181818"/>
          <w:sz w:val="28"/>
          <w:szCs w:val="28"/>
        </w:rPr>
        <w:t>обучения:</w:t>
      </w:r>
    </w:p>
    <w:p w:rsidR="00E1634B" w:rsidRPr="00512358" w:rsidRDefault="00E1634B" w:rsidP="00E1634B">
      <w:pPr>
        <w:numPr>
          <w:ilvl w:val="0"/>
          <w:numId w:val="45"/>
        </w:numPr>
        <w:shd w:val="clear" w:color="auto" w:fill="FFFFFF"/>
        <w:tabs>
          <w:tab w:val="left" w:pos="851"/>
        </w:tabs>
        <w:spacing w:after="0"/>
        <w:ind w:left="851" w:hanging="284"/>
        <w:jc w:val="both"/>
        <w:rPr>
          <w:rFonts w:ascii="Times New Roman" w:hAnsi="Times New Roman" w:cs="Times New Roman"/>
          <w:color w:val="181818"/>
          <w:sz w:val="28"/>
          <w:szCs w:val="28"/>
        </w:rPr>
      </w:pPr>
      <w:r w:rsidRPr="00512358">
        <w:rPr>
          <w:rFonts w:ascii="Times New Roman" w:hAnsi="Times New Roman" w:cs="Times New Roman"/>
          <w:iCs/>
          <w:color w:val="181818"/>
          <w:sz w:val="28"/>
          <w:szCs w:val="28"/>
        </w:rPr>
        <w:t>репродуктивный </w:t>
      </w:r>
      <w:r w:rsidRPr="00512358">
        <w:rPr>
          <w:rFonts w:ascii="Times New Roman" w:hAnsi="Times New Roman" w:cs="Times New Roman"/>
          <w:color w:val="181818"/>
          <w:sz w:val="28"/>
          <w:szCs w:val="28"/>
        </w:rPr>
        <w:t>(воспроизводящий);</w:t>
      </w:r>
    </w:p>
    <w:p w:rsidR="00E1634B" w:rsidRPr="00512358" w:rsidRDefault="00E1634B" w:rsidP="00E1634B">
      <w:pPr>
        <w:numPr>
          <w:ilvl w:val="0"/>
          <w:numId w:val="45"/>
        </w:numPr>
        <w:shd w:val="clear" w:color="auto" w:fill="FFFFFF"/>
        <w:tabs>
          <w:tab w:val="left" w:pos="851"/>
        </w:tabs>
        <w:spacing w:after="0"/>
        <w:ind w:left="851" w:hanging="284"/>
        <w:jc w:val="both"/>
        <w:rPr>
          <w:rFonts w:ascii="Times New Roman" w:hAnsi="Times New Roman" w:cs="Times New Roman"/>
          <w:color w:val="181818"/>
          <w:sz w:val="28"/>
          <w:szCs w:val="28"/>
        </w:rPr>
      </w:pPr>
      <w:proofErr w:type="gramStart"/>
      <w:r w:rsidRPr="00512358">
        <w:rPr>
          <w:rFonts w:ascii="Times New Roman" w:hAnsi="Times New Roman" w:cs="Times New Roman"/>
          <w:iCs/>
          <w:color w:val="181818"/>
          <w:sz w:val="28"/>
          <w:szCs w:val="28"/>
        </w:rPr>
        <w:lastRenderedPageBreak/>
        <w:t>иллюстративный</w:t>
      </w:r>
      <w:proofErr w:type="gramEnd"/>
      <w:r w:rsidRPr="00512358">
        <w:rPr>
          <w:rFonts w:ascii="Times New Roman" w:hAnsi="Times New Roman" w:cs="Times New Roman"/>
          <w:iCs/>
          <w:color w:val="181818"/>
          <w:sz w:val="28"/>
          <w:szCs w:val="28"/>
        </w:rPr>
        <w:t> </w:t>
      </w:r>
      <w:r w:rsidRPr="00512358">
        <w:rPr>
          <w:rFonts w:ascii="Times New Roman" w:hAnsi="Times New Roman" w:cs="Times New Roman"/>
          <w:color w:val="181818"/>
          <w:sz w:val="28"/>
          <w:szCs w:val="28"/>
        </w:rPr>
        <w:t>(объяснение сопровождается демонстрацией наглядного материала);</w:t>
      </w:r>
    </w:p>
    <w:p w:rsidR="00E1634B" w:rsidRPr="00512358" w:rsidRDefault="00E1634B" w:rsidP="00E1634B">
      <w:pPr>
        <w:numPr>
          <w:ilvl w:val="0"/>
          <w:numId w:val="45"/>
        </w:numPr>
        <w:shd w:val="clear" w:color="auto" w:fill="FFFFFF"/>
        <w:tabs>
          <w:tab w:val="left" w:pos="851"/>
        </w:tabs>
        <w:spacing w:after="0"/>
        <w:ind w:left="851" w:hanging="284"/>
        <w:jc w:val="both"/>
        <w:rPr>
          <w:rFonts w:ascii="Times New Roman" w:hAnsi="Times New Roman" w:cs="Times New Roman"/>
          <w:color w:val="181818"/>
          <w:sz w:val="28"/>
          <w:szCs w:val="28"/>
        </w:rPr>
      </w:pPr>
      <w:r w:rsidRPr="00512358">
        <w:rPr>
          <w:rFonts w:ascii="Times New Roman" w:hAnsi="Times New Roman" w:cs="Times New Roman"/>
          <w:iCs/>
          <w:color w:val="181818"/>
          <w:sz w:val="28"/>
          <w:szCs w:val="28"/>
        </w:rPr>
        <w:t>проблемный </w:t>
      </w:r>
      <w:r w:rsidRPr="00512358">
        <w:rPr>
          <w:rFonts w:ascii="Times New Roman" w:hAnsi="Times New Roman" w:cs="Times New Roman"/>
          <w:color w:val="181818"/>
          <w:sz w:val="28"/>
          <w:szCs w:val="28"/>
        </w:rPr>
        <w:t>(педагог ставит проблему и вместе с детьми ищет пути ее решения);</w:t>
      </w:r>
    </w:p>
    <w:p w:rsidR="00E1634B" w:rsidRPr="00512358" w:rsidRDefault="00E1634B" w:rsidP="00E1634B">
      <w:pPr>
        <w:numPr>
          <w:ilvl w:val="0"/>
          <w:numId w:val="45"/>
        </w:numPr>
        <w:shd w:val="clear" w:color="auto" w:fill="FFFFFF"/>
        <w:tabs>
          <w:tab w:val="left" w:pos="851"/>
        </w:tabs>
        <w:spacing w:after="0"/>
        <w:ind w:left="851" w:hanging="284"/>
        <w:jc w:val="both"/>
        <w:rPr>
          <w:rFonts w:ascii="Times New Roman" w:hAnsi="Times New Roman" w:cs="Times New Roman"/>
          <w:color w:val="181818"/>
          <w:sz w:val="28"/>
          <w:szCs w:val="28"/>
        </w:rPr>
      </w:pPr>
      <w:proofErr w:type="gramStart"/>
      <w:r w:rsidRPr="00512358">
        <w:rPr>
          <w:rFonts w:ascii="Times New Roman" w:hAnsi="Times New Roman" w:cs="Times New Roman"/>
          <w:iCs/>
          <w:color w:val="181818"/>
          <w:sz w:val="28"/>
          <w:szCs w:val="28"/>
        </w:rPr>
        <w:t>эвристический</w:t>
      </w:r>
      <w:proofErr w:type="gramEnd"/>
      <w:r w:rsidRPr="00512358">
        <w:rPr>
          <w:rFonts w:ascii="Times New Roman" w:hAnsi="Times New Roman" w:cs="Times New Roman"/>
          <w:color w:val="181818"/>
          <w:sz w:val="28"/>
          <w:szCs w:val="28"/>
        </w:rPr>
        <w:t> (проблема формируется детьми, ими предлагаются способы ее решения).</w:t>
      </w:r>
    </w:p>
    <w:p w:rsidR="00E1634B" w:rsidRPr="00512358" w:rsidRDefault="00E1634B" w:rsidP="00E1634B">
      <w:pPr>
        <w:jc w:val="center"/>
        <w:rPr>
          <w:rFonts w:ascii="Times New Roman" w:hAnsi="Times New Roman" w:cs="Times New Roman"/>
          <w:b/>
          <w:sz w:val="28"/>
          <w:szCs w:val="28"/>
        </w:rPr>
      </w:pPr>
      <w:r w:rsidRPr="00512358">
        <w:rPr>
          <w:rFonts w:ascii="Times New Roman" w:hAnsi="Times New Roman" w:cs="Times New Roman"/>
          <w:b/>
          <w:sz w:val="28"/>
          <w:szCs w:val="28"/>
        </w:rPr>
        <w:t>2.2. Формы аттестации. Оценочные материалы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5705"/>
        <w:gridCol w:w="3191"/>
      </w:tblGrid>
      <w:tr w:rsidR="00E1634B" w:rsidRPr="00512358" w:rsidTr="00C558A6">
        <w:tc>
          <w:tcPr>
            <w:tcW w:w="675"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rPr>
                <w:rFonts w:ascii="Times New Roman" w:hAnsi="Times New Roman" w:cs="Times New Roman"/>
                <w:sz w:val="28"/>
                <w:szCs w:val="28"/>
              </w:rPr>
            </w:pPr>
            <w:r w:rsidRPr="00512358">
              <w:rPr>
                <w:rFonts w:ascii="Times New Roman" w:hAnsi="Times New Roman" w:cs="Times New Roman"/>
                <w:sz w:val="28"/>
                <w:szCs w:val="28"/>
              </w:rPr>
              <w:t xml:space="preserve">№ </w:t>
            </w:r>
          </w:p>
        </w:tc>
        <w:tc>
          <w:tcPr>
            <w:tcW w:w="5705"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rPr>
                <w:rFonts w:ascii="Times New Roman" w:hAnsi="Times New Roman" w:cs="Times New Roman"/>
                <w:sz w:val="28"/>
                <w:szCs w:val="28"/>
              </w:rPr>
            </w:pPr>
            <w:r w:rsidRPr="00512358">
              <w:rPr>
                <w:rFonts w:ascii="Times New Roman" w:hAnsi="Times New Roman" w:cs="Times New Roman"/>
                <w:sz w:val="28"/>
                <w:szCs w:val="28"/>
              </w:rPr>
              <w:t>Режим деятельности</w:t>
            </w:r>
          </w:p>
        </w:tc>
        <w:tc>
          <w:tcPr>
            <w:tcW w:w="3191"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rPr>
                <w:rFonts w:ascii="Times New Roman" w:hAnsi="Times New Roman" w:cs="Times New Roman"/>
                <w:sz w:val="28"/>
                <w:szCs w:val="28"/>
              </w:rPr>
            </w:pPr>
            <w:r w:rsidRPr="00512358">
              <w:rPr>
                <w:rFonts w:ascii="Times New Roman" w:hAnsi="Times New Roman" w:cs="Times New Roman"/>
                <w:sz w:val="28"/>
                <w:szCs w:val="28"/>
              </w:rPr>
              <w:t>«Пластилин»</w:t>
            </w:r>
          </w:p>
        </w:tc>
      </w:tr>
      <w:tr w:rsidR="00E1634B" w:rsidRPr="00512358" w:rsidTr="00C558A6">
        <w:tc>
          <w:tcPr>
            <w:tcW w:w="675"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rPr>
                <w:rFonts w:ascii="Times New Roman" w:hAnsi="Times New Roman" w:cs="Times New Roman"/>
                <w:sz w:val="28"/>
                <w:szCs w:val="28"/>
              </w:rPr>
            </w:pPr>
            <w:r w:rsidRPr="00512358">
              <w:rPr>
                <w:rFonts w:ascii="Times New Roman" w:hAnsi="Times New Roman" w:cs="Times New Roman"/>
                <w:sz w:val="28"/>
                <w:szCs w:val="28"/>
              </w:rPr>
              <w:t>1</w:t>
            </w:r>
          </w:p>
        </w:tc>
        <w:tc>
          <w:tcPr>
            <w:tcW w:w="5705"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rPr>
                <w:rFonts w:ascii="Times New Roman" w:hAnsi="Times New Roman" w:cs="Times New Roman"/>
                <w:sz w:val="28"/>
                <w:szCs w:val="28"/>
              </w:rPr>
            </w:pPr>
            <w:r w:rsidRPr="00512358">
              <w:rPr>
                <w:rFonts w:ascii="Times New Roman" w:hAnsi="Times New Roman" w:cs="Times New Roman"/>
                <w:sz w:val="28"/>
                <w:szCs w:val="28"/>
              </w:rPr>
              <w:t>Начало учебного года</w:t>
            </w:r>
          </w:p>
        </w:tc>
        <w:tc>
          <w:tcPr>
            <w:tcW w:w="3191"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rPr>
                <w:rFonts w:ascii="Times New Roman" w:hAnsi="Times New Roman" w:cs="Times New Roman"/>
                <w:sz w:val="28"/>
                <w:szCs w:val="28"/>
              </w:rPr>
            </w:pPr>
            <w:r w:rsidRPr="00512358">
              <w:rPr>
                <w:rFonts w:ascii="Times New Roman" w:hAnsi="Times New Roman" w:cs="Times New Roman"/>
                <w:sz w:val="28"/>
                <w:szCs w:val="28"/>
                <w:lang w:val="en-US"/>
              </w:rPr>
              <w:t xml:space="preserve">2 </w:t>
            </w:r>
            <w:r w:rsidRPr="00512358">
              <w:rPr>
                <w:rFonts w:ascii="Times New Roman" w:hAnsi="Times New Roman" w:cs="Times New Roman"/>
                <w:sz w:val="28"/>
                <w:szCs w:val="28"/>
              </w:rPr>
              <w:t>сентября</w:t>
            </w:r>
          </w:p>
        </w:tc>
      </w:tr>
      <w:tr w:rsidR="00E1634B" w:rsidRPr="00512358" w:rsidTr="00C558A6">
        <w:tc>
          <w:tcPr>
            <w:tcW w:w="675"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rPr>
                <w:rFonts w:ascii="Times New Roman" w:hAnsi="Times New Roman" w:cs="Times New Roman"/>
                <w:sz w:val="28"/>
                <w:szCs w:val="28"/>
              </w:rPr>
            </w:pPr>
            <w:r w:rsidRPr="00512358">
              <w:rPr>
                <w:rFonts w:ascii="Times New Roman" w:hAnsi="Times New Roman" w:cs="Times New Roman"/>
                <w:sz w:val="28"/>
                <w:szCs w:val="28"/>
              </w:rPr>
              <w:t>2</w:t>
            </w:r>
          </w:p>
        </w:tc>
        <w:tc>
          <w:tcPr>
            <w:tcW w:w="5705"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rPr>
                <w:rFonts w:ascii="Times New Roman" w:hAnsi="Times New Roman" w:cs="Times New Roman"/>
                <w:sz w:val="28"/>
                <w:szCs w:val="28"/>
              </w:rPr>
            </w:pPr>
            <w:r w:rsidRPr="00512358">
              <w:rPr>
                <w:rFonts w:ascii="Times New Roman" w:hAnsi="Times New Roman" w:cs="Times New Roman"/>
                <w:sz w:val="28"/>
                <w:szCs w:val="28"/>
              </w:rPr>
              <w:t>Продолжительность учебного периода</w:t>
            </w:r>
          </w:p>
        </w:tc>
        <w:tc>
          <w:tcPr>
            <w:tcW w:w="3191"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rPr>
                <w:rFonts w:ascii="Times New Roman" w:hAnsi="Times New Roman" w:cs="Times New Roman"/>
                <w:sz w:val="28"/>
                <w:szCs w:val="28"/>
              </w:rPr>
            </w:pPr>
            <w:r w:rsidRPr="00512358">
              <w:rPr>
                <w:rFonts w:ascii="Times New Roman" w:hAnsi="Times New Roman" w:cs="Times New Roman"/>
                <w:sz w:val="28"/>
                <w:szCs w:val="28"/>
                <w:lang w:val="en-US"/>
              </w:rPr>
              <w:t>36</w:t>
            </w:r>
            <w:r w:rsidRPr="00512358">
              <w:rPr>
                <w:rFonts w:ascii="Times New Roman" w:hAnsi="Times New Roman" w:cs="Times New Roman"/>
                <w:sz w:val="28"/>
                <w:szCs w:val="28"/>
              </w:rPr>
              <w:t xml:space="preserve"> учебные недели</w:t>
            </w:r>
          </w:p>
        </w:tc>
      </w:tr>
      <w:tr w:rsidR="00E1634B" w:rsidRPr="00512358" w:rsidTr="00C558A6">
        <w:tc>
          <w:tcPr>
            <w:tcW w:w="675"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rPr>
                <w:rFonts w:ascii="Times New Roman" w:hAnsi="Times New Roman" w:cs="Times New Roman"/>
                <w:sz w:val="28"/>
                <w:szCs w:val="28"/>
              </w:rPr>
            </w:pPr>
            <w:r w:rsidRPr="00512358">
              <w:rPr>
                <w:rFonts w:ascii="Times New Roman" w:hAnsi="Times New Roman" w:cs="Times New Roman"/>
                <w:sz w:val="28"/>
                <w:szCs w:val="28"/>
              </w:rPr>
              <w:t>3</w:t>
            </w:r>
          </w:p>
        </w:tc>
        <w:tc>
          <w:tcPr>
            <w:tcW w:w="5705"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rPr>
                <w:rFonts w:ascii="Times New Roman" w:hAnsi="Times New Roman" w:cs="Times New Roman"/>
                <w:sz w:val="28"/>
                <w:szCs w:val="28"/>
              </w:rPr>
            </w:pPr>
            <w:r w:rsidRPr="00512358">
              <w:rPr>
                <w:rFonts w:ascii="Times New Roman" w:hAnsi="Times New Roman" w:cs="Times New Roman"/>
                <w:sz w:val="28"/>
                <w:szCs w:val="28"/>
              </w:rPr>
              <w:t>Продолжительность учебной недели</w:t>
            </w:r>
          </w:p>
        </w:tc>
        <w:tc>
          <w:tcPr>
            <w:tcW w:w="3191"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rPr>
                <w:rFonts w:ascii="Times New Roman" w:hAnsi="Times New Roman" w:cs="Times New Roman"/>
                <w:sz w:val="28"/>
                <w:szCs w:val="28"/>
              </w:rPr>
            </w:pPr>
            <w:r w:rsidRPr="00512358">
              <w:rPr>
                <w:rFonts w:ascii="Times New Roman" w:hAnsi="Times New Roman" w:cs="Times New Roman"/>
                <w:sz w:val="28"/>
                <w:szCs w:val="28"/>
              </w:rPr>
              <w:t>5 дней</w:t>
            </w:r>
          </w:p>
        </w:tc>
      </w:tr>
      <w:tr w:rsidR="00E1634B" w:rsidRPr="00512358" w:rsidTr="00C558A6">
        <w:tc>
          <w:tcPr>
            <w:tcW w:w="675"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rPr>
                <w:rFonts w:ascii="Times New Roman" w:hAnsi="Times New Roman" w:cs="Times New Roman"/>
                <w:sz w:val="28"/>
                <w:szCs w:val="28"/>
              </w:rPr>
            </w:pPr>
            <w:r w:rsidRPr="00512358">
              <w:rPr>
                <w:rFonts w:ascii="Times New Roman" w:hAnsi="Times New Roman" w:cs="Times New Roman"/>
                <w:sz w:val="28"/>
                <w:szCs w:val="28"/>
              </w:rPr>
              <w:t>4</w:t>
            </w:r>
          </w:p>
        </w:tc>
        <w:tc>
          <w:tcPr>
            <w:tcW w:w="5705"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rPr>
                <w:rFonts w:ascii="Times New Roman" w:hAnsi="Times New Roman" w:cs="Times New Roman"/>
                <w:sz w:val="28"/>
                <w:szCs w:val="28"/>
              </w:rPr>
            </w:pPr>
            <w:r w:rsidRPr="00512358">
              <w:rPr>
                <w:rFonts w:ascii="Times New Roman" w:hAnsi="Times New Roman" w:cs="Times New Roman"/>
                <w:sz w:val="28"/>
                <w:szCs w:val="28"/>
              </w:rPr>
              <w:t xml:space="preserve">Периодичность учебных занятий </w:t>
            </w:r>
          </w:p>
        </w:tc>
        <w:tc>
          <w:tcPr>
            <w:tcW w:w="3191"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rPr>
                <w:rFonts w:ascii="Times New Roman" w:hAnsi="Times New Roman" w:cs="Times New Roman"/>
                <w:sz w:val="28"/>
                <w:szCs w:val="28"/>
              </w:rPr>
            </w:pPr>
            <w:r w:rsidRPr="00512358">
              <w:rPr>
                <w:rFonts w:ascii="Times New Roman" w:hAnsi="Times New Roman" w:cs="Times New Roman"/>
                <w:sz w:val="28"/>
                <w:szCs w:val="28"/>
              </w:rPr>
              <w:t>2 раза в неделю по 2 учебных часов</w:t>
            </w:r>
          </w:p>
        </w:tc>
      </w:tr>
      <w:tr w:rsidR="00E1634B" w:rsidRPr="00512358" w:rsidTr="00C558A6">
        <w:tc>
          <w:tcPr>
            <w:tcW w:w="675"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rPr>
                <w:rFonts w:ascii="Times New Roman" w:hAnsi="Times New Roman" w:cs="Times New Roman"/>
                <w:sz w:val="28"/>
                <w:szCs w:val="28"/>
              </w:rPr>
            </w:pPr>
            <w:r w:rsidRPr="00512358">
              <w:rPr>
                <w:rFonts w:ascii="Times New Roman" w:hAnsi="Times New Roman" w:cs="Times New Roman"/>
                <w:sz w:val="28"/>
                <w:szCs w:val="28"/>
              </w:rPr>
              <w:t>5</w:t>
            </w:r>
          </w:p>
        </w:tc>
        <w:tc>
          <w:tcPr>
            <w:tcW w:w="5705"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rPr>
                <w:rFonts w:ascii="Times New Roman" w:hAnsi="Times New Roman" w:cs="Times New Roman"/>
                <w:sz w:val="28"/>
                <w:szCs w:val="28"/>
              </w:rPr>
            </w:pPr>
            <w:r w:rsidRPr="00512358">
              <w:rPr>
                <w:rFonts w:ascii="Times New Roman" w:hAnsi="Times New Roman" w:cs="Times New Roman"/>
                <w:sz w:val="28"/>
                <w:szCs w:val="28"/>
              </w:rPr>
              <w:t>Количество часов</w:t>
            </w:r>
          </w:p>
        </w:tc>
        <w:tc>
          <w:tcPr>
            <w:tcW w:w="3191"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rPr>
                <w:rFonts w:ascii="Times New Roman" w:hAnsi="Times New Roman" w:cs="Times New Roman"/>
                <w:sz w:val="28"/>
                <w:szCs w:val="28"/>
              </w:rPr>
            </w:pPr>
            <w:r w:rsidRPr="00512358">
              <w:rPr>
                <w:rFonts w:ascii="Times New Roman" w:hAnsi="Times New Roman" w:cs="Times New Roman"/>
                <w:sz w:val="28"/>
                <w:szCs w:val="28"/>
                <w:lang w:val="en-US"/>
              </w:rPr>
              <w:t>144</w:t>
            </w:r>
            <w:r w:rsidRPr="00512358">
              <w:rPr>
                <w:rFonts w:ascii="Times New Roman" w:hAnsi="Times New Roman" w:cs="Times New Roman"/>
                <w:sz w:val="28"/>
                <w:szCs w:val="28"/>
              </w:rPr>
              <w:t xml:space="preserve"> учебных часа</w:t>
            </w:r>
          </w:p>
        </w:tc>
      </w:tr>
      <w:tr w:rsidR="00E1634B" w:rsidRPr="00512358" w:rsidTr="00C558A6">
        <w:tc>
          <w:tcPr>
            <w:tcW w:w="675"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rPr>
                <w:rFonts w:ascii="Times New Roman" w:hAnsi="Times New Roman" w:cs="Times New Roman"/>
                <w:sz w:val="28"/>
                <w:szCs w:val="28"/>
              </w:rPr>
            </w:pPr>
            <w:r w:rsidRPr="00512358">
              <w:rPr>
                <w:rFonts w:ascii="Times New Roman" w:hAnsi="Times New Roman" w:cs="Times New Roman"/>
                <w:sz w:val="28"/>
                <w:szCs w:val="28"/>
              </w:rPr>
              <w:t>6</w:t>
            </w:r>
          </w:p>
        </w:tc>
        <w:tc>
          <w:tcPr>
            <w:tcW w:w="5705"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rPr>
                <w:rFonts w:ascii="Times New Roman" w:hAnsi="Times New Roman" w:cs="Times New Roman"/>
                <w:sz w:val="28"/>
                <w:szCs w:val="28"/>
              </w:rPr>
            </w:pPr>
            <w:r w:rsidRPr="00512358">
              <w:rPr>
                <w:rFonts w:ascii="Times New Roman" w:hAnsi="Times New Roman" w:cs="Times New Roman"/>
                <w:sz w:val="28"/>
                <w:szCs w:val="28"/>
              </w:rPr>
              <w:t>Выходные дни, каникулы</w:t>
            </w:r>
          </w:p>
        </w:tc>
        <w:tc>
          <w:tcPr>
            <w:tcW w:w="3191"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rPr>
                <w:rFonts w:ascii="Times New Roman" w:hAnsi="Times New Roman" w:cs="Times New Roman"/>
                <w:sz w:val="28"/>
                <w:szCs w:val="28"/>
              </w:rPr>
            </w:pPr>
            <w:r w:rsidRPr="00512358">
              <w:rPr>
                <w:rFonts w:ascii="Times New Roman" w:hAnsi="Times New Roman" w:cs="Times New Roman"/>
                <w:sz w:val="28"/>
                <w:szCs w:val="28"/>
              </w:rPr>
              <w:t xml:space="preserve">04.11 2024 </w:t>
            </w:r>
          </w:p>
          <w:p w:rsidR="00E1634B" w:rsidRPr="00512358" w:rsidRDefault="00E1634B" w:rsidP="00C558A6">
            <w:pPr>
              <w:rPr>
                <w:rFonts w:ascii="Times New Roman" w:hAnsi="Times New Roman" w:cs="Times New Roman"/>
                <w:sz w:val="28"/>
                <w:szCs w:val="28"/>
              </w:rPr>
            </w:pPr>
            <w:r w:rsidRPr="00512358">
              <w:rPr>
                <w:rFonts w:ascii="Times New Roman" w:hAnsi="Times New Roman" w:cs="Times New Roman"/>
                <w:sz w:val="28"/>
                <w:szCs w:val="28"/>
              </w:rPr>
              <w:t>29.12.2024- 07.01 2025</w:t>
            </w:r>
          </w:p>
          <w:p w:rsidR="00E1634B" w:rsidRPr="00512358" w:rsidRDefault="00E1634B" w:rsidP="00C558A6">
            <w:pPr>
              <w:rPr>
                <w:rFonts w:ascii="Times New Roman" w:hAnsi="Times New Roman" w:cs="Times New Roman"/>
                <w:sz w:val="28"/>
                <w:szCs w:val="28"/>
              </w:rPr>
            </w:pPr>
            <w:r w:rsidRPr="00512358">
              <w:rPr>
                <w:rFonts w:ascii="Times New Roman" w:hAnsi="Times New Roman" w:cs="Times New Roman"/>
                <w:sz w:val="28"/>
                <w:szCs w:val="28"/>
              </w:rPr>
              <w:t>07.03.2025</w:t>
            </w:r>
          </w:p>
          <w:p w:rsidR="00E1634B" w:rsidRPr="00512358" w:rsidRDefault="00E1634B" w:rsidP="00C558A6">
            <w:pPr>
              <w:rPr>
                <w:rFonts w:ascii="Times New Roman" w:hAnsi="Times New Roman" w:cs="Times New Roman"/>
                <w:sz w:val="28"/>
                <w:szCs w:val="28"/>
              </w:rPr>
            </w:pPr>
            <w:r w:rsidRPr="00512358">
              <w:rPr>
                <w:rFonts w:ascii="Times New Roman" w:hAnsi="Times New Roman" w:cs="Times New Roman"/>
                <w:sz w:val="28"/>
                <w:szCs w:val="28"/>
              </w:rPr>
              <w:t>01.05. 2025-02.05.2025</w:t>
            </w:r>
          </w:p>
          <w:p w:rsidR="00E1634B" w:rsidRPr="00512358" w:rsidRDefault="00E1634B" w:rsidP="00C558A6">
            <w:pPr>
              <w:rPr>
                <w:rFonts w:ascii="Times New Roman" w:hAnsi="Times New Roman" w:cs="Times New Roman"/>
                <w:sz w:val="28"/>
                <w:szCs w:val="28"/>
              </w:rPr>
            </w:pPr>
            <w:r w:rsidRPr="00512358">
              <w:rPr>
                <w:rFonts w:ascii="Times New Roman" w:hAnsi="Times New Roman" w:cs="Times New Roman"/>
                <w:sz w:val="28"/>
                <w:szCs w:val="28"/>
              </w:rPr>
              <w:t>09.05.2025</w:t>
            </w:r>
          </w:p>
        </w:tc>
      </w:tr>
      <w:tr w:rsidR="00E1634B" w:rsidRPr="00512358" w:rsidTr="00C558A6">
        <w:trPr>
          <w:trHeight w:val="180"/>
        </w:trPr>
        <w:tc>
          <w:tcPr>
            <w:tcW w:w="675"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rPr>
                <w:rFonts w:ascii="Times New Roman" w:hAnsi="Times New Roman" w:cs="Times New Roman"/>
                <w:sz w:val="28"/>
                <w:szCs w:val="28"/>
              </w:rPr>
            </w:pPr>
            <w:r w:rsidRPr="00512358">
              <w:rPr>
                <w:rFonts w:ascii="Times New Roman" w:hAnsi="Times New Roman" w:cs="Times New Roman"/>
                <w:sz w:val="28"/>
                <w:szCs w:val="28"/>
              </w:rPr>
              <w:t>7</w:t>
            </w:r>
          </w:p>
        </w:tc>
        <w:tc>
          <w:tcPr>
            <w:tcW w:w="5705"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rPr>
                <w:rFonts w:ascii="Times New Roman" w:hAnsi="Times New Roman" w:cs="Times New Roman"/>
                <w:sz w:val="28"/>
                <w:szCs w:val="28"/>
              </w:rPr>
            </w:pPr>
            <w:r w:rsidRPr="00512358">
              <w:rPr>
                <w:rFonts w:ascii="Times New Roman" w:hAnsi="Times New Roman" w:cs="Times New Roman"/>
                <w:sz w:val="28"/>
                <w:szCs w:val="28"/>
              </w:rPr>
              <w:t>Окончание учебного года</w:t>
            </w:r>
          </w:p>
        </w:tc>
        <w:tc>
          <w:tcPr>
            <w:tcW w:w="3191" w:type="dxa"/>
            <w:tcBorders>
              <w:top w:val="single" w:sz="4" w:space="0" w:color="auto"/>
              <w:left w:val="single" w:sz="4" w:space="0" w:color="auto"/>
              <w:bottom w:val="single" w:sz="4" w:space="0" w:color="auto"/>
              <w:right w:val="single" w:sz="4" w:space="0" w:color="auto"/>
            </w:tcBorders>
            <w:hideMark/>
          </w:tcPr>
          <w:p w:rsidR="00E1634B" w:rsidRPr="00512358" w:rsidRDefault="00E1634B" w:rsidP="00C558A6">
            <w:pPr>
              <w:rPr>
                <w:rFonts w:ascii="Times New Roman" w:hAnsi="Times New Roman" w:cs="Times New Roman"/>
                <w:sz w:val="28"/>
                <w:szCs w:val="28"/>
              </w:rPr>
            </w:pPr>
            <w:r w:rsidRPr="00512358">
              <w:rPr>
                <w:rFonts w:ascii="Times New Roman" w:hAnsi="Times New Roman" w:cs="Times New Roman"/>
                <w:sz w:val="28"/>
                <w:szCs w:val="28"/>
              </w:rPr>
              <w:t>25 мая 2025 года</w:t>
            </w:r>
          </w:p>
        </w:tc>
      </w:tr>
    </w:tbl>
    <w:p w:rsidR="00E1634B" w:rsidRPr="00512358" w:rsidRDefault="00E1634B" w:rsidP="00E1634B">
      <w:pPr>
        <w:jc w:val="both"/>
        <w:rPr>
          <w:rFonts w:ascii="Times New Roman" w:hAnsi="Times New Roman" w:cs="Times New Roman"/>
          <w:b/>
          <w:sz w:val="28"/>
          <w:szCs w:val="28"/>
          <w:lang w:val="en-US"/>
        </w:rPr>
      </w:pPr>
    </w:p>
    <w:p w:rsidR="00E1634B" w:rsidRPr="00512358" w:rsidRDefault="00E1634B" w:rsidP="00E1634B">
      <w:pPr>
        <w:jc w:val="both"/>
        <w:rPr>
          <w:rFonts w:ascii="Times New Roman" w:hAnsi="Times New Roman" w:cs="Times New Roman"/>
          <w:b/>
          <w:sz w:val="28"/>
          <w:szCs w:val="28"/>
        </w:rPr>
      </w:pPr>
      <w:r w:rsidRPr="00512358">
        <w:rPr>
          <w:rFonts w:ascii="Times New Roman" w:hAnsi="Times New Roman" w:cs="Times New Roman"/>
          <w:b/>
          <w:sz w:val="28"/>
          <w:szCs w:val="28"/>
        </w:rPr>
        <w:t>Календарный план воспитательной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14"/>
        <w:gridCol w:w="1246"/>
        <w:gridCol w:w="889"/>
        <w:gridCol w:w="2606"/>
        <w:gridCol w:w="1807"/>
        <w:gridCol w:w="1809"/>
      </w:tblGrid>
      <w:tr w:rsidR="00E1634B" w:rsidRPr="00512358" w:rsidTr="00C558A6">
        <w:tc>
          <w:tcPr>
            <w:tcW w:w="1179"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Месяц</w:t>
            </w:r>
          </w:p>
        </w:tc>
        <w:tc>
          <w:tcPr>
            <w:tcW w:w="1210"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Учебная неделя</w:t>
            </w:r>
          </w:p>
        </w:tc>
        <w:tc>
          <w:tcPr>
            <w:tcW w:w="86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Время</w:t>
            </w:r>
          </w:p>
        </w:tc>
        <w:tc>
          <w:tcPr>
            <w:tcW w:w="3281"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Тема занятий</w:t>
            </w:r>
          </w:p>
        </w:tc>
        <w:tc>
          <w:tcPr>
            <w:tcW w:w="119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Форма занятий</w:t>
            </w:r>
          </w:p>
        </w:tc>
        <w:tc>
          <w:tcPr>
            <w:tcW w:w="1841"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Количество часов</w:t>
            </w:r>
          </w:p>
        </w:tc>
      </w:tr>
      <w:tr w:rsidR="00E1634B" w:rsidRPr="00512358" w:rsidTr="00C558A6">
        <w:trPr>
          <w:trHeight w:val="165"/>
        </w:trPr>
        <w:tc>
          <w:tcPr>
            <w:tcW w:w="1179" w:type="dxa"/>
            <w:vMerge w:val="restart"/>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 xml:space="preserve">Сентябрь </w:t>
            </w:r>
          </w:p>
        </w:tc>
        <w:tc>
          <w:tcPr>
            <w:tcW w:w="1210"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первая</w:t>
            </w:r>
          </w:p>
        </w:tc>
        <w:tc>
          <w:tcPr>
            <w:tcW w:w="86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10.00-10.45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10.50-</w:t>
            </w:r>
            <w:r w:rsidRPr="00512358">
              <w:rPr>
                <w:rFonts w:ascii="Times New Roman" w:hAnsi="Times New Roman" w:cs="Times New Roman"/>
                <w:sz w:val="28"/>
                <w:szCs w:val="28"/>
              </w:rPr>
              <w:lastRenderedPageBreak/>
              <w:t>11.35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12.55-13.40</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14.00-14.45</w:t>
            </w:r>
          </w:p>
        </w:tc>
        <w:tc>
          <w:tcPr>
            <w:tcW w:w="3281" w:type="dxa"/>
            <w:shd w:val="clear" w:color="auto" w:fill="auto"/>
          </w:tcPr>
          <w:p w:rsidR="00E1634B" w:rsidRPr="00512358" w:rsidRDefault="00E1634B" w:rsidP="00C558A6">
            <w:pPr>
              <w:pStyle w:val="a8"/>
              <w:spacing w:after="0"/>
              <w:ind w:left="0"/>
              <w:rPr>
                <w:rFonts w:ascii="Times New Roman" w:hAnsi="Times New Roman" w:cs="Times New Roman"/>
                <w:sz w:val="28"/>
                <w:szCs w:val="28"/>
              </w:rPr>
            </w:pPr>
            <w:r w:rsidRPr="00512358">
              <w:rPr>
                <w:rFonts w:ascii="Times New Roman" w:hAnsi="Times New Roman" w:cs="Times New Roman"/>
                <w:sz w:val="28"/>
                <w:szCs w:val="28"/>
              </w:rPr>
              <w:lastRenderedPageBreak/>
              <w:t xml:space="preserve"> Вводное занятие </w:t>
            </w:r>
          </w:p>
          <w:p w:rsidR="00E1634B" w:rsidRPr="00512358" w:rsidRDefault="00E1634B" w:rsidP="00C558A6">
            <w:pPr>
              <w:pStyle w:val="a8"/>
              <w:spacing w:after="0"/>
              <w:ind w:left="0"/>
              <w:rPr>
                <w:rFonts w:ascii="Times New Roman" w:hAnsi="Times New Roman" w:cs="Times New Roman"/>
                <w:sz w:val="28"/>
                <w:szCs w:val="28"/>
              </w:rPr>
            </w:pPr>
            <w:r w:rsidRPr="00512358">
              <w:rPr>
                <w:rFonts w:ascii="Times New Roman" w:hAnsi="Times New Roman" w:cs="Times New Roman"/>
                <w:i/>
                <w:sz w:val="28"/>
                <w:szCs w:val="28"/>
              </w:rPr>
              <w:t xml:space="preserve"> </w:t>
            </w:r>
            <w:r w:rsidRPr="00512358">
              <w:rPr>
                <w:rFonts w:ascii="Times New Roman" w:hAnsi="Times New Roman" w:cs="Times New Roman"/>
                <w:sz w:val="28"/>
                <w:szCs w:val="28"/>
              </w:rPr>
              <w:t xml:space="preserve">Знакомство. Правила ТБ. </w:t>
            </w:r>
          </w:p>
          <w:p w:rsidR="00E1634B" w:rsidRPr="00512358" w:rsidRDefault="00E1634B" w:rsidP="00C558A6">
            <w:pPr>
              <w:pStyle w:val="a8"/>
              <w:spacing w:after="0"/>
              <w:ind w:left="0"/>
              <w:rPr>
                <w:rFonts w:ascii="Times New Roman" w:hAnsi="Times New Roman" w:cs="Times New Roman"/>
                <w:sz w:val="28"/>
                <w:szCs w:val="28"/>
              </w:rPr>
            </w:pPr>
            <w:r w:rsidRPr="00512358">
              <w:rPr>
                <w:rFonts w:ascii="Times New Roman" w:hAnsi="Times New Roman" w:cs="Times New Roman"/>
                <w:sz w:val="28"/>
                <w:szCs w:val="28"/>
              </w:rPr>
              <w:t>История, жанры мультипликационн</w:t>
            </w:r>
            <w:r w:rsidRPr="00512358">
              <w:rPr>
                <w:rFonts w:ascii="Times New Roman" w:hAnsi="Times New Roman" w:cs="Times New Roman"/>
                <w:sz w:val="28"/>
                <w:szCs w:val="28"/>
              </w:rPr>
              <w:lastRenderedPageBreak/>
              <w:t>ого кино</w:t>
            </w:r>
          </w:p>
          <w:p w:rsidR="00E1634B" w:rsidRPr="00512358" w:rsidRDefault="00E1634B" w:rsidP="00C558A6">
            <w:pPr>
              <w:jc w:val="both"/>
              <w:rPr>
                <w:rFonts w:ascii="Times New Roman" w:hAnsi="Times New Roman" w:cs="Times New Roman"/>
                <w:sz w:val="28"/>
                <w:szCs w:val="28"/>
              </w:rPr>
            </w:pPr>
          </w:p>
        </w:tc>
        <w:tc>
          <w:tcPr>
            <w:tcW w:w="119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lastRenderedPageBreak/>
              <w:t>Беседа,</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опрос.</w:t>
            </w:r>
          </w:p>
        </w:tc>
        <w:tc>
          <w:tcPr>
            <w:tcW w:w="1841"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 xml:space="preserve">4 </w:t>
            </w:r>
            <w:proofErr w:type="gramStart"/>
            <w:r w:rsidRPr="00512358">
              <w:rPr>
                <w:rFonts w:ascii="Times New Roman" w:hAnsi="Times New Roman" w:cs="Times New Roman"/>
                <w:sz w:val="28"/>
                <w:szCs w:val="28"/>
              </w:rPr>
              <w:t>академических</w:t>
            </w:r>
            <w:proofErr w:type="gramEnd"/>
            <w:r w:rsidRPr="00512358">
              <w:rPr>
                <w:rFonts w:ascii="Times New Roman" w:hAnsi="Times New Roman" w:cs="Times New Roman"/>
                <w:sz w:val="28"/>
                <w:szCs w:val="28"/>
              </w:rPr>
              <w:t xml:space="preserve"> часа</w:t>
            </w:r>
          </w:p>
        </w:tc>
      </w:tr>
      <w:tr w:rsidR="00E1634B" w:rsidRPr="00512358" w:rsidTr="00C558A6">
        <w:trPr>
          <w:trHeight w:val="137"/>
        </w:trPr>
        <w:tc>
          <w:tcPr>
            <w:tcW w:w="1179" w:type="dxa"/>
            <w:vMerge/>
            <w:shd w:val="clear" w:color="auto" w:fill="auto"/>
          </w:tcPr>
          <w:p w:rsidR="00E1634B" w:rsidRPr="00512358" w:rsidRDefault="00E1634B" w:rsidP="00C558A6">
            <w:pPr>
              <w:jc w:val="both"/>
              <w:rPr>
                <w:rFonts w:ascii="Times New Roman" w:hAnsi="Times New Roman" w:cs="Times New Roman"/>
                <w:sz w:val="28"/>
                <w:szCs w:val="28"/>
              </w:rPr>
            </w:pPr>
          </w:p>
        </w:tc>
        <w:tc>
          <w:tcPr>
            <w:tcW w:w="1210"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вторая</w:t>
            </w:r>
          </w:p>
        </w:tc>
        <w:tc>
          <w:tcPr>
            <w:tcW w:w="86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10.00-10.45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10.50-11.35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12.55-13.40</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14.00-14.45</w:t>
            </w:r>
          </w:p>
        </w:tc>
        <w:tc>
          <w:tcPr>
            <w:tcW w:w="3281" w:type="dxa"/>
            <w:shd w:val="clear" w:color="auto" w:fill="auto"/>
          </w:tcPr>
          <w:p w:rsidR="00E1634B" w:rsidRPr="00512358" w:rsidRDefault="00E1634B" w:rsidP="00C558A6">
            <w:pPr>
              <w:pStyle w:val="a8"/>
              <w:spacing w:after="0"/>
              <w:ind w:left="0"/>
              <w:jc w:val="both"/>
              <w:rPr>
                <w:rFonts w:ascii="Times New Roman" w:hAnsi="Times New Roman" w:cs="Times New Roman"/>
                <w:sz w:val="28"/>
                <w:szCs w:val="28"/>
              </w:rPr>
            </w:pPr>
            <w:r w:rsidRPr="00512358">
              <w:rPr>
                <w:rFonts w:ascii="Times New Roman" w:hAnsi="Times New Roman" w:cs="Times New Roman"/>
                <w:sz w:val="28"/>
                <w:szCs w:val="28"/>
              </w:rPr>
              <w:t xml:space="preserve">Профессии в мультипликации </w:t>
            </w:r>
            <w:r w:rsidRPr="00512358">
              <w:rPr>
                <w:rFonts w:ascii="Times New Roman" w:hAnsi="Times New Roman" w:cs="Times New Roman"/>
                <w:sz w:val="28"/>
                <w:szCs w:val="28"/>
                <w:lang w:val="en-US"/>
              </w:rPr>
              <w:t>Stop</w:t>
            </w:r>
            <w:r w:rsidRPr="00512358">
              <w:rPr>
                <w:rFonts w:ascii="Times New Roman" w:hAnsi="Times New Roman" w:cs="Times New Roman"/>
                <w:sz w:val="28"/>
                <w:szCs w:val="28"/>
              </w:rPr>
              <w:t xml:space="preserve"> </w:t>
            </w:r>
            <w:r w:rsidRPr="00512358">
              <w:rPr>
                <w:rFonts w:ascii="Times New Roman" w:hAnsi="Times New Roman" w:cs="Times New Roman"/>
                <w:sz w:val="28"/>
                <w:szCs w:val="28"/>
                <w:lang w:val="en-US"/>
              </w:rPr>
              <w:t>Motion</w:t>
            </w:r>
            <w:r w:rsidRPr="00512358">
              <w:rPr>
                <w:rFonts w:ascii="Times New Roman" w:hAnsi="Times New Roman" w:cs="Times New Roman"/>
                <w:sz w:val="28"/>
                <w:szCs w:val="28"/>
              </w:rPr>
              <w:t xml:space="preserve"> анимация</w:t>
            </w:r>
          </w:p>
          <w:p w:rsidR="00E1634B" w:rsidRPr="00512358" w:rsidRDefault="00E1634B" w:rsidP="00C558A6">
            <w:pPr>
              <w:jc w:val="both"/>
              <w:rPr>
                <w:rFonts w:ascii="Times New Roman" w:hAnsi="Times New Roman" w:cs="Times New Roman"/>
                <w:sz w:val="28"/>
                <w:szCs w:val="28"/>
              </w:rPr>
            </w:pPr>
          </w:p>
          <w:p w:rsidR="00E1634B" w:rsidRPr="00512358" w:rsidRDefault="00E1634B" w:rsidP="00C558A6">
            <w:pPr>
              <w:jc w:val="both"/>
              <w:rPr>
                <w:rFonts w:ascii="Times New Roman" w:hAnsi="Times New Roman" w:cs="Times New Roman"/>
                <w:sz w:val="28"/>
                <w:szCs w:val="28"/>
              </w:rPr>
            </w:pPr>
          </w:p>
        </w:tc>
        <w:tc>
          <w:tcPr>
            <w:tcW w:w="119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Викторина, беседа.</w:t>
            </w:r>
          </w:p>
        </w:tc>
        <w:tc>
          <w:tcPr>
            <w:tcW w:w="1841"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 xml:space="preserve">4 </w:t>
            </w:r>
            <w:proofErr w:type="gramStart"/>
            <w:r w:rsidRPr="00512358">
              <w:rPr>
                <w:rFonts w:ascii="Times New Roman" w:hAnsi="Times New Roman" w:cs="Times New Roman"/>
                <w:sz w:val="28"/>
                <w:szCs w:val="28"/>
              </w:rPr>
              <w:t>академических</w:t>
            </w:r>
            <w:proofErr w:type="gramEnd"/>
            <w:r w:rsidRPr="00512358">
              <w:rPr>
                <w:rFonts w:ascii="Times New Roman" w:hAnsi="Times New Roman" w:cs="Times New Roman"/>
                <w:sz w:val="28"/>
                <w:szCs w:val="28"/>
              </w:rPr>
              <w:t xml:space="preserve"> часа</w:t>
            </w:r>
          </w:p>
        </w:tc>
      </w:tr>
      <w:tr w:rsidR="00E1634B" w:rsidRPr="00512358" w:rsidTr="00C558A6">
        <w:trPr>
          <w:trHeight w:val="165"/>
        </w:trPr>
        <w:tc>
          <w:tcPr>
            <w:tcW w:w="1179" w:type="dxa"/>
            <w:vMerge/>
            <w:shd w:val="clear" w:color="auto" w:fill="auto"/>
          </w:tcPr>
          <w:p w:rsidR="00E1634B" w:rsidRPr="00512358" w:rsidRDefault="00E1634B" w:rsidP="00C558A6">
            <w:pPr>
              <w:jc w:val="both"/>
              <w:rPr>
                <w:rFonts w:ascii="Times New Roman" w:hAnsi="Times New Roman" w:cs="Times New Roman"/>
                <w:sz w:val="28"/>
                <w:szCs w:val="28"/>
              </w:rPr>
            </w:pPr>
          </w:p>
        </w:tc>
        <w:tc>
          <w:tcPr>
            <w:tcW w:w="1210"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третья</w:t>
            </w:r>
          </w:p>
        </w:tc>
        <w:tc>
          <w:tcPr>
            <w:tcW w:w="86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10.00-10.45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10.50-11.35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12.55-13.40</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14.00-14.45</w:t>
            </w:r>
          </w:p>
        </w:tc>
        <w:tc>
          <w:tcPr>
            <w:tcW w:w="3281" w:type="dxa"/>
            <w:shd w:val="clear" w:color="auto" w:fill="auto"/>
          </w:tcPr>
          <w:p w:rsidR="00E1634B" w:rsidRPr="00512358" w:rsidRDefault="00E1634B" w:rsidP="00C558A6">
            <w:pPr>
              <w:pStyle w:val="a8"/>
              <w:spacing w:after="0"/>
              <w:ind w:left="0"/>
              <w:jc w:val="both"/>
              <w:rPr>
                <w:rFonts w:ascii="Times New Roman" w:hAnsi="Times New Roman" w:cs="Times New Roman"/>
                <w:sz w:val="28"/>
                <w:szCs w:val="28"/>
              </w:rPr>
            </w:pPr>
            <w:r w:rsidRPr="00512358">
              <w:rPr>
                <w:rFonts w:ascii="Times New Roman" w:hAnsi="Times New Roman" w:cs="Times New Roman"/>
                <w:sz w:val="28"/>
                <w:szCs w:val="28"/>
              </w:rPr>
              <w:t xml:space="preserve"> </w:t>
            </w:r>
            <w:r w:rsidRPr="00512358">
              <w:rPr>
                <w:rFonts w:ascii="Times New Roman" w:hAnsi="Times New Roman" w:cs="Times New Roman"/>
                <w:sz w:val="28"/>
                <w:szCs w:val="28"/>
                <w:lang w:val="en-US"/>
              </w:rPr>
              <w:t>Stop</w:t>
            </w:r>
            <w:r w:rsidRPr="00512358">
              <w:rPr>
                <w:rFonts w:ascii="Times New Roman" w:hAnsi="Times New Roman" w:cs="Times New Roman"/>
                <w:sz w:val="28"/>
                <w:szCs w:val="28"/>
              </w:rPr>
              <w:t xml:space="preserve"> </w:t>
            </w:r>
            <w:r w:rsidRPr="00512358">
              <w:rPr>
                <w:rFonts w:ascii="Times New Roman" w:hAnsi="Times New Roman" w:cs="Times New Roman"/>
                <w:sz w:val="28"/>
                <w:szCs w:val="28"/>
                <w:lang w:val="en-US"/>
              </w:rPr>
              <w:t>Motion</w:t>
            </w:r>
            <w:r w:rsidRPr="00512358">
              <w:rPr>
                <w:rFonts w:ascii="Times New Roman" w:hAnsi="Times New Roman" w:cs="Times New Roman"/>
                <w:sz w:val="28"/>
                <w:szCs w:val="28"/>
              </w:rPr>
              <w:t xml:space="preserve"> анимация</w:t>
            </w:r>
          </w:p>
          <w:p w:rsidR="00E1634B" w:rsidRPr="00512358" w:rsidRDefault="00E1634B" w:rsidP="00C558A6">
            <w:pPr>
              <w:pStyle w:val="a8"/>
              <w:spacing w:after="0"/>
              <w:ind w:left="0"/>
              <w:rPr>
                <w:rFonts w:ascii="Times New Roman" w:hAnsi="Times New Roman" w:cs="Times New Roman"/>
                <w:sz w:val="28"/>
                <w:szCs w:val="28"/>
              </w:rPr>
            </w:pPr>
            <w:r w:rsidRPr="00512358">
              <w:rPr>
                <w:rFonts w:ascii="Times New Roman" w:hAnsi="Times New Roman" w:cs="Times New Roman"/>
                <w:sz w:val="28"/>
                <w:szCs w:val="28"/>
              </w:rPr>
              <w:t>История, жанры мультипликационного кино</w:t>
            </w:r>
          </w:p>
          <w:p w:rsidR="00E1634B" w:rsidRPr="00512358" w:rsidRDefault="00E1634B" w:rsidP="00C558A6">
            <w:pPr>
              <w:jc w:val="both"/>
              <w:rPr>
                <w:rFonts w:ascii="Times New Roman" w:hAnsi="Times New Roman" w:cs="Times New Roman"/>
                <w:sz w:val="28"/>
                <w:szCs w:val="28"/>
              </w:rPr>
            </w:pPr>
          </w:p>
        </w:tc>
        <w:tc>
          <w:tcPr>
            <w:tcW w:w="119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Беседа,</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опрос</w:t>
            </w:r>
          </w:p>
        </w:tc>
        <w:tc>
          <w:tcPr>
            <w:tcW w:w="1841"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 xml:space="preserve">4 </w:t>
            </w:r>
            <w:proofErr w:type="gramStart"/>
            <w:r w:rsidRPr="00512358">
              <w:rPr>
                <w:rFonts w:ascii="Times New Roman" w:hAnsi="Times New Roman" w:cs="Times New Roman"/>
                <w:sz w:val="28"/>
                <w:szCs w:val="28"/>
              </w:rPr>
              <w:t>академических</w:t>
            </w:r>
            <w:proofErr w:type="gramEnd"/>
            <w:r w:rsidRPr="00512358">
              <w:rPr>
                <w:rFonts w:ascii="Times New Roman" w:hAnsi="Times New Roman" w:cs="Times New Roman"/>
                <w:sz w:val="28"/>
                <w:szCs w:val="28"/>
              </w:rPr>
              <w:t xml:space="preserve"> часа</w:t>
            </w:r>
          </w:p>
        </w:tc>
      </w:tr>
      <w:tr w:rsidR="00E1634B" w:rsidRPr="00512358" w:rsidTr="00C558A6">
        <w:trPr>
          <w:trHeight w:val="150"/>
        </w:trPr>
        <w:tc>
          <w:tcPr>
            <w:tcW w:w="1179" w:type="dxa"/>
            <w:vMerge/>
            <w:shd w:val="clear" w:color="auto" w:fill="auto"/>
          </w:tcPr>
          <w:p w:rsidR="00E1634B" w:rsidRPr="00512358" w:rsidRDefault="00E1634B" w:rsidP="00C558A6">
            <w:pPr>
              <w:jc w:val="both"/>
              <w:rPr>
                <w:rFonts w:ascii="Times New Roman" w:hAnsi="Times New Roman" w:cs="Times New Roman"/>
                <w:sz w:val="28"/>
                <w:szCs w:val="28"/>
              </w:rPr>
            </w:pPr>
          </w:p>
        </w:tc>
        <w:tc>
          <w:tcPr>
            <w:tcW w:w="1210"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четвёрт</w:t>
            </w:r>
            <w:r w:rsidRPr="00512358">
              <w:rPr>
                <w:rFonts w:ascii="Times New Roman" w:hAnsi="Times New Roman" w:cs="Times New Roman"/>
                <w:sz w:val="28"/>
                <w:szCs w:val="28"/>
              </w:rPr>
              <w:lastRenderedPageBreak/>
              <w:t>ая</w:t>
            </w:r>
          </w:p>
        </w:tc>
        <w:tc>
          <w:tcPr>
            <w:tcW w:w="86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lastRenderedPageBreak/>
              <w:t>10.00</w:t>
            </w:r>
            <w:r w:rsidRPr="00512358">
              <w:rPr>
                <w:rFonts w:ascii="Times New Roman" w:hAnsi="Times New Roman" w:cs="Times New Roman"/>
                <w:sz w:val="28"/>
                <w:szCs w:val="28"/>
              </w:rPr>
              <w:lastRenderedPageBreak/>
              <w:t>-10.45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10.50-11.35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12.55-13.40</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14.00-14.45</w:t>
            </w:r>
          </w:p>
        </w:tc>
        <w:tc>
          <w:tcPr>
            <w:tcW w:w="3281" w:type="dxa"/>
            <w:shd w:val="clear" w:color="auto" w:fill="auto"/>
          </w:tcPr>
          <w:p w:rsidR="00E1634B" w:rsidRPr="00512358" w:rsidRDefault="00E1634B" w:rsidP="00C558A6">
            <w:pPr>
              <w:pStyle w:val="a8"/>
              <w:tabs>
                <w:tab w:val="left" w:pos="709"/>
              </w:tabs>
              <w:spacing w:after="0"/>
              <w:ind w:left="0"/>
              <w:jc w:val="both"/>
              <w:rPr>
                <w:rFonts w:ascii="Times New Roman" w:hAnsi="Times New Roman" w:cs="Times New Roman"/>
                <w:sz w:val="28"/>
                <w:szCs w:val="28"/>
              </w:rPr>
            </w:pPr>
            <w:r w:rsidRPr="00512358">
              <w:rPr>
                <w:rFonts w:ascii="Times New Roman" w:hAnsi="Times New Roman" w:cs="Times New Roman"/>
                <w:sz w:val="28"/>
                <w:szCs w:val="28"/>
              </w:rPr>
              <w:lastRenderedPageBreak/>
              <w:t xml:space="preserve"> Сюжет и </w:t>
            </w:r>
            <w:r w:rsidRPr="00512358">
              <w:rPr>
                <w:rFonts w:ascii="Times New Roman" w:hAnsi="Times New Roman" w:cs="Times New Roman"/>
                <w:sz w:val="28"/>
                <w:szCs w:val="28"/>
              </w:rPr>
              <w:lastRenderedPageBreak/>
              <w:t>персонажи.</w:t>
            </w:r>
          </w:p>
          <w:p w:rsidR="00E1634B" w:rsidRPr="00512358" w:rsidRDefault="00E1634B" w:rsidP="00C558A6">
            <w:pPr>
              <w:jc w:val="both"/>
              <w:rPr>
                <w:rFonts w:ascii="Times New Roman" w:hAnsi="Times New Roman" w:cs="Times New Roman"/>
                <w:sz w:val="28"/>
                <w:szCs w:val="28"/>
              </w:rPr>
            </w:pPr>
          </w:p>
        </w:tc>
        <w:tc>
          <w:tcPr>
            <w:tcW w:w="119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lastRenderedPageBreak/>
              <w:t>Беседа, игра.</w:t>
            </w:r>
          </w:p>
        </w:tc>
        <w:tc>
          <w:tcPr>
            <w:tcW w:w="1841"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 xml:space="preserve">4 </w:t>
            </w:r>
            <w:proofErr w:type="gramStart"/>
            <w:r w:rsidRPr="00512358">
              <w:rPr>
                <w:rFonts w:ascii="Times New Roman" w:hAnsi="Times New Roman" w:cs="Times New Roman"/>
                <w:sz w:val="28"/>
                <w:szCs w:val="28"/>
              </w:rPr>
              <w:lastRenderedPageBreak/>
              <w:t>академических</w:t>
            </w:r>
            <w:proofErr w:type="gramEnd"/>
            <w:r w:rsidRPr="00512358">
              <w:rPr>
                <w:rFonts w:ascii="Times New Roman" w:hAnsi="Times New Roman" w:cs="Times New Roman"/>
                <w:sz w:val="28"/>
                <w:szCs w:val="28"/>
              </w:rPr>
              <w:t xml:space="preserve"> часа</w:t>
            </w:r>
          </w:p>
        </w:tc>
      </w:tr>
      <w:tr w:rsidR="00E1634B" w:rsidRPr="00512358" w:rsidTr="00C558A6">
        <w:trPr>
          <w:trHeight w:val="165"/>
        </w:trPr>
        <w:tc>
          <w:tcPr>
            <w:tcW w:w="1179" w:type="dxa"/>
            <w:vMerge w:val="restart"/>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lastRenderedPageBreak/>
              <w:t>Октябрь</w:t>
            </w:r>
          </w:p>
        </w:tc>
        <w:tc>
          <w:tcPr>
            <w:tcW w:w="1210"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первая</w:t>
            </w:r>
          </w:p>
        </w:tc>
        <w:tc>
          <w:tcPr>
            <w:tcW w:w="86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10.00-10.45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10.50-11.35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12.55-13.40</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14.00-14.45</w:t>
            </w:r>
          </w:p>
        </w:tc>
        <w:tc>
          <w:tcPr>
            <w:tcW w:w="3281" w:type="dxa"/>
            <w:shd w:val="clear" w:color="auto" w:fill="auto"/>
          </w:tcPr>
          <w:p w:rsidR="00E1634B" w:rsidRPr="00512358" w:rsidRDefault="00E1634B" w:rsidP="00C558A6">
            <w:pPr>
              <w:pStyle w:val="a8"/>
              <w:spacing w:after="0"/>
              <w:ind w:left="0"/>
              <w:jc w:val="both"/>
              <w:rPr>
                <w:rFonts w:ascii="Times New Roman" w:hAnsi="Times New Roman" w:cs="Times New Roman"/>
                <w:sz w:val="28"/>
                <w:szCs w:val="28"/>
              </w:rPr>
            </w:pPr>
            <w:r w:rsidRPr="00512358">
              <w:rPr>
                <w:rFonts w:ascii="Times New Roman" w:hAnsi="Times New Roman" w:cs="Times New Roman"/>
                <w:sz w:val="28"/>
                <w:szCs w:val="28"/>
              </w:rPr>
              <w:t>Раскадровка.</w:t>
            </w:r>
          </w:p>
          <w:p w:rsidR="00E1634B" w:rsidRPr="00512358" w:rsidRDefault="00E1634B" w:rsidP="00C558A6">
            <w:pPr>
              <w:jc w:val="both"/>
              <w:rPr>
                <w:rFonts w:ascii="Times New Roman" w:hAnsi="Times New Roman" w:cs="Times New Roman"/>
                <w:sz w:val="28"/>
                <w:szCs w:val="28"/>
              </w:rPr>
            </w:pPr>
          </w:p>
        </w:tc>
        <w:tc>
          <w:tcPr>
            <w:tcW w:w="119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 xml:space="preserve">Викторина. </w:t>
            </w:r>
          </w:p>
        </w:tc>
        <w:tc>
          <w:tcPr>
            <w:tcW w:w="1841"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 xml:space="preserve">4 </w:t>
            </w:r>
            <w:proofErr w:type="gramStart"/>
            <w:r w:rsidRPr="00512358">
              <w:rPr>
                <w:rFonts w:ascii="Times New Roman" w:hAnsi="Times New Roman" w:cs="Times New Roman"/>
                <w:sz w:val="28"/>
                <w:szCs w:val="28"/>
              </w:rPr>
              <w:t>академических</w:t>
            </w:r>
            <w:proofErr w:type="gramEnd"/>
            <w:r w:rsidRPr="00512358">
              <w:rPr>
                <w:rFonts w:ascii="Times New Roman" w:hAnsi="Times New Roman" w:cs="Times New Roman"/>
                <w:sz w:val="28"/>
                <w:szCs w:val="28"/>
              </w:rPr>
              <w:t xml:space="preserve"> часа</w:t>
            </w:r>
          </w:p>
        </w:tc>
      </w:tr>
      <w:tr w:rsidR="00E1634B" w:rsidRPr="00512358" w:rsidTr="00C558A6">
        <w:trPr>
          <w:trHeight w:val="122"/>
        </w:trPr>
        <w:tc>
          <w:tcPr>
            <w:tcW w:w="1179" w:type="dxa"/>
            <w:vMerge/>
            <w:shd w:val="clear" w:color="auto" w:fill="auto"/>
          </w:tcPr>
          <w:p w:rsidR="00E1634B" w:rsidRPr="00512358" w:rsidRDefault="00E1634B" w:rsidP="00C558A6">
            <w:pPr>
              <w:jc w:val="both"/>
              <w:rPr>
                <w:rFonts w:ascii="Times New Roman" w:hAnsi="Times New Roman" w:cs="Times New Roman"/>
                <w:sz w:val="28"/>
                <w:szCs w:val="28"/>
              </w:rPr>
            </w:pPr>
          </w:p>
        </w:tc>
        <w:tc>
          <w:tcPr>
            <w:tcW w:w="1210"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вторая</w:t>
            </w:r>
          </w:p>
        </w:tc>
        <w:tc>
          <w:tcPr>
            <w:tcW w:w="86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10.00-10.45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10.50-11.35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12.55-13.40</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14.00</w:t>
            </w:r>
            <w:r w:rsidRPr="00512358">
              <w:rPr>
                <w:rFonts w:ascii="Times New Roman" w:hAnsi="Times New Roman" w:cs="Times New Roman"/>
                <w:sz w:val="28"/>
                <w:szCs w:val="28"/>
              </w:rPr>
              <w:lastRenderedPageBreak/>
              <w:t>-14.45</w:t>
            </w:r>
          </w:p>
        </w:tc>
        <w:tc>
          <w:tcPr>
            <w:tcW w:w="3281"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lastRenderedPageBreak/>
              <w:t>Перекладная рисованная анимация</w:t>
            </w:r>
          </w:p>
        </w:tc>
        <w:tc>
          <w:tcPr>
            <w:tcW w:w="119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Беседа, практическая работа.</w:t>
            </w:r>
          </w:p>
        </w:tc>
        <w:tc>
          <w:tcPr>
            <w:tcW w:w="1841"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 xml:space="preserve">4 </w:t>
            </w:r>
            <w:proofErr w:type="gramStart"/>
            <w:r w:rsidRPr="00512358">
              <w:rPr>
                <w:rFonts w:ascii="Times New Roman" w:hAnsi="Times New Roman" w:cs="Times New Roman"/>
                <w:sz w:val="28"/>
                <w:szCs w:val="28"/>
              </w:rPr>
              <w:t>академических</w:t>
            </w:r>
            <w:proofErr w:type="gramEnd"/>
            <w:r w:rsidRPr="00512358">
              <w:rPr>
                <w:rFonts w:ascii="Times New Roman" w:hAnsi="Times New Roman" w:cs="Times New Roman"/>
                <w:sz w:val="28"/>
                <w:szCs w:val="28"/>
              </w:rPr>
              <w:t xml:space="preserve"> часа</w:t>
            </w:r>
          </w:p>
        </w:tc>
      </w:tr>
      <w:tr w:rsidR="00E1634B" w:rsidRPr="00512358" w:rsidTr="00C558A6">
        <w:trPr>
          <w:trHeight w:val="180"/>
        </w:trPr>
        <w:tc>
          <w:tcPr>
            <w:tcW w:w="1179" w:type="dxa"/>
            <w:vMerge/>
            <w:shd w:val="clear" w:color="auto" w:fill="auto"/>
          </w:tcPr>
          <w:p w:rsidR="00E1634B" w:rsidRPr="00512358" w:rsidRDefault="00E1634B" w:rsidP="00C558A6">
            <w:pPr>
              <w:jc w:val="both"/>
              <w:rPr>
                <w:rFonts w:ascii="Times New Roman" w:hAnsi="Times New Roman" w:cs="Times New Roman"/>
                <w:sz w:val="28"/>
                <w:szCs w:val="28"/>
              </w:rPr>
            </w:pPr>
          </w:p>
        </w:tc>
        <w:tc>
          <w:tcPr>
            <w:tcW w:w="1210"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третья</w:t>
            </w:r>
          </w:p>
        </w:tc>
        <w:tc>
          <w:tcPr>
            <w:tcW w:w="86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10.00-10.45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10.50-11.35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12.55-13.40</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14.00-14.45</w:t>
            </w:r>
          </w:p>
        </w:tc>
        <w:tc>
          <w:tcPr>
            <w:tcW w:w="3281"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Перекладная рисованная анимация</w:t>
            </w:r>
          </w:p>
        </w:tc>
        <w:tc>
          <w:tcPr>
            <w:tcW w:w="119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Практическая работа.</w:t>
            </w:r>
          </w:p>
        </w:tc>
        <w:tc>
          <w:tcPr>
            <w:tcW w:w="1841"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 xml:space="preserve">4 </w:t>
            </w:r>
            <w:proofErr w:type="gramStart"/>
            <w:r w:rsidRPr="00512358">
              <w:rPr>
                <w:rFonts w:ascii="Times New Roman" w:hAnsi="Times New Roman" w:cs="Times New Roman"/>
                <w:sz w:val="28"/>
                <w:szCs w:val="28"/>
              </w:rPr>
              <w:t>академических</w:t>
            </w:r>
            <w:proofErr w:type="gramEnd"/>
            <w:r w:rsidRPr="00512358">
              <w:rPr>
                <w:rFonts w:ascii="Times New Roman" w:hAnsi="Times New Roman" w:cs="Times New Roman"/>
                <w:sz w:val="28"/>
                <w:szCs w:val="28"/>
              </w:rPr>
              <w:t xml:space="preserve"> часа</w:t>
            </w:r>
          </w:p>
        </w:tc>
      </w:tr>
      <w:tr w:rsidR="00E1634B" w:rsidRPr="00512358" w:rsidTr="00C558A6">
        <w:trPr>
          <w:trHeight w:val="137"/>
        </w:trPr>
        <w:tc>
          <w:tcPr>
            <w:tcW w:w="1179" w:type="dxa"/>
            <w:vMerge/>
            <w:shd w:val="clear" w:color="auto" w:fill="auto"/>
          </w:tcPr>
          <w:p w:rsidR="00E1634B" w:rsidRPr="00512358" w:rsidRDefault="00E1634B" w:rsidP="00C558A6">
            <w:pPr>
              <w:jc w:val="both"/>
              <w:rPr>
                <w:rFonts w:ascii="Times New Roman" w:hAnsi="Times New Roman" w:cs="Times New Roman"/>
                <w:sz w:val="28"/>
                <w:szCs w:val="28"/>
              </w:rPr>
            </w:pPr>
          </w:p>
        </w:tc>
        <w:tc>
          <w:tcPr>
            <w:tcW w:w="1210"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четвёртая</w:t>
            </w:r>
          </w:p>
        </w:tc>
        <w:tc>
          <w:tcPr>
            <w:tcW w:w="86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10.00-10.45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10.50-11.35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12.55-13.40</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14.00-14.45</w:t>
            </w:r>
          </w:p>
        </w:tc>
        <w:tc>
          <w:tcPr>
            <w:tcW w:w="3281"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Перекладная рисованная анимация</w:t>
            </w:r>
          </w:p>
        </w:tc>
        <w:tc>
          <w:tcPr>
            <w:tcW w:w="119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Практическая работа.</w:t>
            </w:r>
          </w:p>
        </w:tc>
        <w:tc>
          <w:tcPr>
            <w:tcW w:w="1841"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 xml:space="preserve">4 </w:t>
            </w:r>
            <w:proofErr w:type="gramStart"/>
            <w:r w:rsidRPr="00512358">
              <w:rPr>
                <w:rFonts w:ascii="Times New Roman" w:hAnsi="Times New Roman" w:cs="Times New Roman"/>
                <w:sz w:val="28"/>
                <w:szCs w:val="28"/>
              </w:rPr>
              <w:t>академических</w:t>
            </w:r>
            <w:proofErr w:type="gramEnd"/>
            <w:r w:rsidRPr="00512358">
              <w:rPr>
                <w:rFonts w:ascii="Times New Roman" w:hAnsi="Times New Roman" w:cs="Times New Roman"/>
                <w:sz w:val="28"/>
                <w:szCs w:val="28"/>
              </w:rPr>
              <w:t xml:space="preserve"> часа</w:t>
            </w:r>
          </w:p>
        </w:tc>
      </w:tr>
      <w:tr w:rsidR="00E1634B" w:rsidRPr="00512358" w:rsidTr="00C558A6">
        <w:trPr>
          <w:trHeight w:val="152"/>
        </w:trPr>
        <w:tc>
          <w:tcPr>
            <w:tcW w:w="1179" w:type="dxa"/>
            <w:vMerge/>
            <w:shd w:val="clear" w:color="auto" w:fill="auto"/>
          </w:tcPr>
          <w:p w:rsidR="00E1634B" w:rsidRPr="00512358" w:rsidRDefault="00E1634B" w:rsidP="00C558A6">
            <w:pPr>
              <w:jc w:val="both"/>
              <w:rPr>
                <w:rFonts w:ascii="Times New Roman" w:hAnsi="Times New Roman" w:cs="Times New Roman"/>
                <w:sz w:val="28"/>
                <w:szCs w:val="28"/>
              </w:rPr>
            </w:pPr>
          </w:p>
        </w:tc>
        <w:tc>
          <w:tcPr>
            <w:tcW w:w="1210"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пятая</w:t>
            </w:r>
          </w:p>
        </w:tc>
        <w:tc>
          <w:tcPr>
            <w:tcW w:w="86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10.00-10.45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10.50-11.35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lastRenderedPageBreak/>
              <w:t>12.55-13.40</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14.00-14.45</w:t>
            </w:r>
          </w:p>
        </w:tc>
        <w:tc>
          <w:tcPr>
            <w:tcW w:w="3281"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lastRenderedPageBreak/>
              <w:t>Перекладная рисованная анимация</w:t>
            </w:r>
          </w:p>
        </w:tc>
        <w:tc>
          <w:tcPr>
            <w:tcW w:w="119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Практическая работа.</w:t>
            </w:r>
          </w:p>
        </w:tc>
        <w:tc>
          <w:tcPr>
            <w:tcW w:w="1841"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 xml:space="preserve">4 </w:t>
            </w:r>
            <w:proofErr w:type="gramStart"/>
            <w:r w:rsidRPr="00512358">
              <w:rPr>
                <w:rFonts w:ascii="Times New Roman" w:hAnsi="Times New Roman" w:cs="Times New Roman"/>
                <w:sz w:val="28"/>
                <w:szCs w:val="28"/>
              </w:rPr>
              <w:t>академических</w:t>
            </w:r>
            <w:proofErr w:type="gramEnd"/>
            <w:r w:rsidRPr="00512358">
              <w:rPr>
                <w:rFonts w:ascii="Times New Roman" w:hAnsi="Times New Roman" w:cs="Times New Roman"/>
                <w:sz w:val="28"/>
                <w:szCs w:val="28"/>
              </w:rPr>
              <w:t xml:space="preserve"> часа</w:t>
            </w:r>
          </w:p>
        </w:tc>
      </w:tr>
      <w:tr w:rsidR="00E1634B" w:rsidRPr="00512358" w:rsidTr="00C558A6">
        <w:trPr>
          <w:trHeight w:val="122"/>
        </w:trPr>
        <w:tc>
          <w:tcPr>
            <w:tcW w:w="1179" w:type="dxa"/>
            <w:vMerge w:val="restart"/>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lastRenderedPageBreak/>
              <w:t xml:space="preserve">Ноябрь </w:t>
            </w:r>
          </w:p>
        </w:tc>
        <w:tc>
          <w:tcPr>
            <w:tcW w:w="1210"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первая</w:t>
            </w:r>
          </w:p>
        </w:tc>
        <w:tc>
          <w:tcPr>
            <w:tcW w:w="86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10.00-10.45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10.50-11.35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12.55-13.40</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14.00-14.45</w:t>
            </w:r>
          </w:p>
        </w:tc>
        <w:tc>
          <w:tcPr>
            <w:tcW w:w="3281"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Перекладная рисованная анимация</w:t>
            </w:r>
          </w:p>
        </w:tc>
        <w:tc>
          <w:tcPr>
            <w:tcW w:w="119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Практическая работа.</w:t>
            </w:r>
          </w:p>
        </w:tc>
        <w:tc>
          <w:tcPr>
            <w:tcW w:w="1841"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 xml:space="preserve">4 </w:t>
            </w:r>
            <w:proofErr w:type="gramStart"/>
            <w:r w:rsidRPr="00512358">
              <w:rPr>
                <w:rFonts w:ascii="Times New Roman" w:hAnsi="Times New Roman" w:cs="Times New Roman"/>
                <w:sz w:val="28"/>
                <w:szCs w:val="28"/>
              </w:rPr>
              <w:t>академических</w:t>
            </w:r>
            <w:proofErr w:type="gramEnd"/>
            <w:r w:rsidRPr="00512358">
              <w:rPr>
                <w:rFonts w:ascii="Times New Roman" w:hAnsi="Times New Roman" w:cs="Times New Roman"/>
                <w:sz w:val="28"/>
                <w:szCs w:val="28"/>
              </w:rPr>
              <w:t xml:space="preserve"> часа</w:t>
            </w:r>
          </w:p>
        </w:tc>
      </w:tr>
      <w:tr w:rsidR="00E1634B" w:rsidRPr="00512358" w:rsidTr="00C558A6">
        <w:trPr>
          <w:trHeight w:val="180"/>
        </w:trPr>
        <w:tc>
          <w:tcPr>
            <w:tcW w:w="1179" w:type="dxa"/>
            <w:vMerge/>
            <w:shd w:val="clear" w:color="auto" w:fill="auto"/>
          </w:tcPr>
          <w:p w:rsidR="00E1634B" w:rsidRPr="00512358" w:rsidRDefault="00E1634B" w:rsidP="00C558A6">
            <w:pPr>
              <w:jc w:val="both"/>
              <w:rPr>
                <w:rFonts w:ascii="Times New Roman" w:hAnsi="Times New Roman" w:cs="Times New Roman"/>
                <w:sz w:val="28"/>
                <w:szCs w:val="28"/>
              </w:rPr>
            </w:pPr>
          </w:p>
        </w:tc>
        <w:tc>
          <w:tcPr>
            <w:tcW w:w="1210"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вторая</w:t>
            </w:r>
          </w:p>
        </w:tc>
        <w:tc>
          <w:tcPr>
            <w:tcW w:w="86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10.00-10.45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10.50-11.35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12.55-13.40</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14.00-14.45</w:t>
            </w:r>
          </w:p>
        </w:tc>
        <w:tc>
          <w:tcPr>
            <w:tcW w:w="3281"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Перекладная рисованная анимация</w:t>
            </w:r>
          </w:p>
        </w:tc>
        <w:tc>
          <w:tcPr>
            <w:tcW w:w="119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Практическая работа.</w:t>
            </w:r>
          </w:p>
        </w:tc>
        <w:tc>
          <w:tcPr>
            <w:tcW w:w="1841"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 xml:space="preserve">4 </w:t>
            </w:r>
            <w:proofErr w:type="gramStart"/>
            <w:r w:rsidRPr="00512358">
              <w:rPr>
                <w:rFonts w:ascii="Times New Roman" w:hAnsi="Times New Roman" w:cs="Times New Roman"/>
                <w:sz w:val="28"/>
                <w:szCs w:val="28"/>
              </w:rPr>
              <w:t>академических</w:t>
            </w:r>
            <w:proofErr w:type="gramEnd"/>
            <w:r w:rsidRPr="00512358">
              <w:rPr>
                <w:rFonts w:ascii="Times New Roman" w:hAnsi="Times New Roman" w:cs="Times New Roman"/>
                <w:sz w:val="28"/>
                <w:szCs w:val="28"/>
              </w:rPr>
              <w:t xml:space="preserve"> часа</w:t>
            </w:r>
          </w:p>
        </w:tc>
      </w:tr>
      <w:tr w:rsidR="00E1634B" w:rsidRPr="00512358" w:rsidTr="00C558A6">
        <w:trPr>
          <w:trHeight w:val="180"/>
        </w:trPr>
        <w:tc>
          <w:tcPr>
            <w:tcW w:w="1179" w:type="dxa"/>
            <w:vMerge/>
            <w:shd w:val="clear" w:color="auto" w:fill="auto"/>
          </w:tcPr>
          <w:p w:rsidR="00E1634B" w:rsidRPr="00512358" w:rsidRDefault="00E1634B" w:rsidP="00C558A6">
            <w:pPr>
              <w:jc w:val="both"/>
              <w:rPr>
                <w:rFonts w:ascii="Times New Roman" w:hAnsi="Times New Roman" w:cs="Times New Roman"/>
                <w:sz w:val="28"/>
                <w:szCs w:val="28"/>
              </w:rPr>
            </w:pPr>
          </w:p>
        </w:tc>
        <w:tc>
          <w:tcPr>
            <w:tcW w:w="1210"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третья</w:t>
            </w:r>
          </w:p>
        </w:tc>
        <w:tc>
          <w:tcPr>
            <w:tcW w:w="86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10.00-</w:t>
            </w:r>
            <w:r w:rsidRPr="00512358">
              <w:rPr>
                <w:rFonts w:ascii="Times New Roman" w:hAnsi="Times New Roman" w:cs="Times New Roman"/>
                <w:sz w:val="28"/>
                <w:szCs w:val="28"/>
              </w:rPr>
              <w:lastRenderedPageBreak/>
              <w:t>10.45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10.50-11.35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12.55-13.40</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14.00-14.45</w:t>
            </w:r>
          </w:p>
        </w:tc>
        <w:tc>
          <w:tcPr>
            <w:tcW w:w="3281"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lastRenderedPageBreak/>
              <w:t xml:space="preserve">Перекладная рисованная </w:t>
            </w:r>
            <w:r w:rsidRPr="00512358">
              <w:rPr>
                <w:rFonts w:ascii="Times New Roman" w:hAnsi="Times New Roman" w:cs="Times New Roman"/>
                <w:sz w:val="28"/>
                <w:szCs w:val="28"/>
              </w:rPr>
              <w:lastRenderedPageBreak/>
              <w:t>анимация</w:t>
            </w:r>
          </w:p>
        </w:tc>
        <w:tc>
          <w:tcPr>
            <w:tcW w:w="119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lastRenderedPageBreak/>
              <w:t>Практическая работа.</w:t>
            </w:r>
          </w:p>
        </w:tc>
        <w:tc>
          <w:tcPr>
            <w:tcW w:w="1841"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 xml:space="preserve">4 </w:t>
            </w:r>
            <w:proofErr w:type="gramStart"/>
            <w:r w:rsidRPr="00512358">
              <w:rPr>
                <w:rFonts w:ascii="Times New Roman" w:hAnsi="Times New Roman" w:cs="Times New Roman"/>
                <w:sz w:val="28"/>
                <w:szCs w:val="28"/>
              </w:rPr>
              <w:t>академическ</w:t>
            </w:r>
            <w:r w:rsidRPr="00512358">
              <w:rPr>
                <w:rFonts w:ascii="Times New Roman" w:hAnsi="Times New Roman" w:cs="Times New Roman"/>
                <w:sz w:val="28"/>
                <w:szCs w:val="28"/>
              </w:rPr>
              <w:lastRenderedPageBreak/>
              <w:t>их</w:t>
            </w:r>
            <w:proofErr w:type="gramEnd"/>
            <w:r w:rsidRPr="00512358">
              <w:rPr>
                <w:rFonts w:ascii="Times New Roman" w:hAnsi="Times New Roman" w:cs="Times New Roman"/>
                <w:sz w:val="28"/>
                <w:szCs w:val="28"/>
              </w:rPr>
              <w:t xml:space="preserve"> часа</w:t>
            </w:r>
          </w:p>
        </w:tc>
      </w:tr>
      <w:tr w:rsidR="00E1634B" w:rsidRPr="00512358" w:rsidTr="00C558A6">
        <w:trPr>
          <w:trHeight w:val="165"/>
        </w:trPr>
        <w:tc>
          <w:tcPr>
            <w:tcW w:w="1179" w:type="dxa"/>
            <w:vMerge/>
            <w:shd w:val="clear" w:color="auto" w:fill="auto"/>
          </w:tcPr>
          <w:p w:rsidR="00E1634B" w:rsidRPr="00512358" w:rsidRDefault="00E1634B" w:rsidP="00C558A6">
            <w:pPr>
              <w:jc w:val="both"/>
              <w:rPr>
                <w:rFonts w:ascii="Times New Roman" w:hAnsi="Times New Roman" w:cs="Times New Roman"/>
                <w:sz w:val="28"/>
                <w:szCs w:val="28"/>
              </w:rPr>
            </w:pPr>
          </w:p>
        </w:tc>
        <w:tc>
          <w:tcPr>
            <w:tcW w:w="1210"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четвёртая</w:t>
            </w:r>
          </w:p>
        </w:tc>
        <w:tc>
          <w:tcPr>
            <w:tcW w:w="86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10.00-10.45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10.50-11.35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12.55-13.40</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14.00-14.45</w:t>
            </w:r>
          </w:p>
        </w:tc>
        <w:tc>
          <w:tcPr>
            <w:tcW w:w="3281"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Перекладная рисованная анимация Перекладная пластилиновая анимация</w:t>
            </w:r>
          </w:p>
          <w:p w:rsidR="00E1634B" w:rsidRPr="00512358" w:rsidRDefault="00E1634B" w:rsidP="00C558A6">
            <w:pPr>
              <w:jc w:val="both"/>
              <w:rPr>
                <w:rFonts w:ascii="Times New Roman" w:hAnsi="Times New Roman" w:cs="Times New Roman"/>
                <w:sz w:val="28"/>
                <w:szCs w:val="28"/>
              </w:rPr>
            </w:pPr>
          </w:p>
        </w:tc>
        <w:tc>
          <w:tcPr>
            <w:tcW w:w="119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Демонстрация.</w:t>
            </w:r>
          </w:p>
          <w:p w:rsidR="00E1634B" w:rsidRPr="00512358" w:rsidRDefault="00E1634B" w:rsidP="00C558A6">
            <w:pPr>
              <w:jc w:val="both"/>
              <w:rPr>
                <w:rFonts w:ascii="Times New Roman" w:hAnsi="Times New Roman" w:cs="Times New Roman"/>
                <w:sz w:val="28"/>
                <w:szCs w:val="28"/>
              </w:rPr>
            </w:pPr>
          </w:p>
          <w:p w:rsidR="00E1634B" w:rsidRPr="00512358" w:rsidRDefault="00E1634B" w:rsidP="00C558A6">
            <w:pPr>
              <w:jc w:val="both"/>
              <w:rPr>
                <w:rFonts w:ascii="Times New Roman" w:hAnsi="Times New Roman" w:cs="Times New Roman"/>
                <w:sz w:val="28"/>
                <w:szCs w:val="28"/>
              </w:rPr>
            </w:pP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Беседа.</w:t>
            </w:r>
          </w:p>
        </w:tc>
        <w:tc>
          <w:tcPr>
            <w:tcW w:w="1841"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 xml:space="preserve">4 </w:t>
            </w:r>
            <w:proofErr w:type="gramStart"/>
            <w:r w:rsidRPr="00512358">
              <w:rPr>
                <w:rFonts w:ascii="Times New Roman" w:hAnsi="Times New Roman" w:cs="Times New Roman"/>
                <w:sz w:val="28"/>
                <w:szCs w:val="28"/>
              </w:rPr>
              <w:t>академических</w:t>
            </w:r>
            <w:proofErr w:type="gramEnd"/>
            <w:r w:rsidRPr="00512358">
              <w:rPr>
                <w:rFonts w:ascii="Times New Roman" w:hAnsi="Times New Roman" w:cs="Times New Roman"/>
                <w:sz w:val="28"/>
                <w:szCs w:val="28"/>
              </w:rPr>
              <w:t xml:space="preserve"> часа</w:t>
            </w:r>
          </w:p>
        </w:tc>
      </w:tr>
      <w:tr w:rsidR="00E1634B" w:rsidRPr="00512358" w:rsidTr="00C558A6">
        <w:trPr>
          <w:trHeight w:val="165"/>
        </w:trPr>
        <w:tc>
          <w:tcPr>
            <w:tcW w:w="1179" w:type="dxa"/>
            <w:vMerge w:val="restart"/>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 xml:space="preserve">Декабрь </w:t>
            </w:r>
          </w:p>
        </w:tc>
        <w:tc>
          <w:tcPr>
            <w:tcW w:w="1210"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первая</w:t>
            </w:r>
          </w:p>
        </w:tc>
        <w:tc>
          <w:tcPr>
            <w:tcW w:w="86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10.00-10.45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10.50-11.35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12.55-13.40</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14.00-</w:t>
            </w:r>
            <w:r w:rsidRPr="00512358">
              <w:rPr>
                <w:rFonts w:ascii="Times New Roman" w:hAnsi="Times New Roman" w:cs="Times New Roman"/>
                <w:sz w:val="28"/>
                <w:szCs w:val="28"/>
              </w:rPr>
              <w:lastRenderedPageBreak/>
              <w:t>14.45</w:t>
            </w:r>
          </w:p>
        </w:tc>
        <w:tc>
          <w:tcPr>
            <w:tcW w:w="3281"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lastRenderedPageBreak/>
              <w:t>Перекладная пластилиновая анимация</w:t>
            </w:r>
          </w:p>
        </w:tc>
        <w:tc>
          <w:tcPr>
            <w:tcW w:w="119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Практическая работа.</w:t>
            </w:r>
          </w:p>
        </w:tc>
        <w:tc>
          <w:tcPr>
            <w:tcW w:w="1841"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 xml:space="preserve">4 </w:t>
            </w:r>
            <w:proofErr w:type="gramStart"/>
            <w:r w:rsidRPr="00512358">
              <w:rPr>
                <w:rFonts w:ascii="Times New Roman" w:hAnsi="Times New Roman" w:cs="Times New Roman"/>
                <w:sz w:val="28"/>
                <w:szCs w:val="28"/>
              </w:rPr>
              <w:t>академических</w:t>
            </w:r>
            <w:proofErr w:type="gramEnd"/>
            <w:r w:rsidRPr="00512358">
              <w:rPr>
                <w:rFonts w:ascii="Times New Roman" w:hAnsi="Times New Roman" w:cs="Times New Roman"/>
                <w:sz w:val="28"/>
                <w:szCs w:val="28"/>
              </w:rPr>
              <w:t xml:space="preserve"> часа</w:t>
            </w:r>
          </w:p>
        </w:tc>
      </w:tr>
      <w:tr w:rsidR="00E1634B" w:rsidRPr="00512358" w:rsidTr="00C558A6">
        <w:trPr>
          <w:trHeight w:val="137"/>
        </w:trPr>
        <w:tc>
          <w:tcPr>
            <w:tcW w:w="1179" w:type="dxa"/>
            <w:vMerge/>
            <w:shd w:val="clear" w:color="auto" w:fill="auto"/>
          </w:tcPr>
          <w:p w:rsidR="00E1634B" w:rsidRPr="00512358" w:rsidRDefault="00E1634B" w:rsidP="00C558A6">
            <w:pPr>
              <w:jc w:val="both"/>
              <w:rPr>
                <w:rFonts w:ascii="Times New Roman" w:hAnsi="Times New Roman" w:cs="Times New Roman"/>
                <w:sz w:val="28"/>
                <w:szCs w:val="28"/>
              </w:rPr>
            </w:pPr>
          </w:p>
        </w:tc>
        <w:tc>
          <w:tcPr>
            <w:tcW w:w="1210"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вторая</w:t>
            </w:r>
          </w:p>
        </w:tc>
        <w:tc>
          <w:tcPr>
            <w:tcW w:w="86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10.00-10.45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10.50-11.35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12.55-13.40</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14.00-14.45</w:t>
            </w:r>
          </w:p>
        </w:tc>
        <w:tc>
          <w:tcPr>
            <w:tcW w:w="3281"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Перекладная пластилиновая анимация</w:t>
            </w:r>
          </w:p>
        </w:tc>
        <w:tc>
          <w:tcPr>
            <w:tcW w:w="119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Практическая работа.</w:t>
            </w:r>
          </w:p>
        </w:tc>
        <w:tc>
          <w:tcPr>
            <w:tcW w:w="1841"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 xml:space="preserve">4 </w:t>
            </w:r>
            <w:proofErr w:type="gramStart"/>
            <w:r w:rsidRPr="00512358">
              <w:rPr>
                <w:rFonts w:ascii="Times New Roman" w:hAnsi="Times New Roman" w:cs="Times New Roman"/>
                <w:sz w:val="28"/>
                <w:szCs w:val="28"/>
              </w:rPr>
              <w:t>академических</w:t>
            </w:r>
            <w:proofErr w:type="gramEnd"/>
            <w:r w:rsidRPr="00512358">
              <w:rPr>
                <w:rFonts w:ascii="Times New Roman" w:hAnsi="Times New Roman" w:cs="Times New Roman"/>
                <w:sz w:val="28"/>
                <w:szCs w:val="28"/>
              </w:rPr>
              <w:t xml:space="preserve"> часа</w:t>
            </w:r>
          </w:p>
        </w:tc>
      </w:tr>
      <w:tr w:rsidR="00E1634B" w:rsidRPr="00512358" w:rsidTr="00C558A6">
        <w:trPr>
          <w:trHeight w:val="180"/>
        </w:trPr>
        <w:tc>
          <w:tcPr>
            <w:tcW w:w="1179" w:type="dxa"/>
            <w:vMerge/>
            <w:shd w:val="clear" w:color="auto" w:fill="auto"/>
          </w:tcPr>
          <w:p w:rsidR="00E1634B" w:rsidRPr="00512358" w:rsidRDefault="00E1634B" w:rsidP="00C558A6">
            <w:pPr>
              <w:jc w:val="both"/>
              <w:rPr>
                <w:rFonts w:ascii="Times New Roman" w:hAnsi="Times New Roman" w:cs="Times New Roman"/>
                <w:sz w:val="28"/>
                <w:szCs w:val="28"/>
              </w:rPr>
            </w:pPr>
          </w:p>
        </w:tc>
        <w:tc>
          <w:tcPr>
            <w:tcW w:w="1210"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третья</w:t>
            </w:r>
          </w:p>
        </w:tc>
        <w:tc>
          <w:tcPr>
            <w:tcW w:w="86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10.00-10.45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10.50-11.35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12.55-13.40</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14.00-14.45</w:t>
            </w:r>
          </w:p>
        </w:tc>
        <w:tc>
          <w:tcPr>
            <w:tcW w:w="3281"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Перекладная пластилиновая анимация</w:t>
            </w:r>
          </w:p>
        </w:tc>
        <w:tc>
          <w:tcPr>
            <w:tcW w:w="119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Практическая работа.</w:t>
            </w:r>
          </w:p>
        </w:tc>
        <w:tc>
          <w:tcPr>
            <w:tcW w:w="1841"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 xml:space="preserve">4 </w:t>
            </w:r>
            <w:proofErr w:type="gramStart"/>
            <w:r w:rsidRPr="00512358">
              <w:rPr>
                <w:rFonts w:ascii="Times New Roman" w:hAnsi="Times New Roman" w:cs="Times New Roman"/>
                <w:sz w:val="28"/>
                <w:szCs w:val="28"/>
              </w:rPr>
              <w:t>академических</w:t>
            </w:r>
            <w:proofErr w:type="gramEnd"/>
            <w:r w:rsidRPr="00512358">
              <w:rPr>
                <w:rFonts w:ascii="Times New Roman" w:hAnsi="Times New Roman" w:cs="Times New Roman"/>
                <w:sz w:val="28"/>
                <w:szCs w:val="28"/>
              </w:rPr>
              <w:t xml:space="preserve"> часа</w:t>
            </w:r>
          </w:p>
        </w:tc>
      </w:tr>
      <w:tr w:rsidR="00E1634B" w:rsidRPr="00512358" w:rsidTr="00C558A6">
        <w:trPr>
          <w:trHeight w:val="120"/>
        </w:trPr>
        <w:tc>
          <w:tcPr>
            <w:tcW w:w="1179" w:type="dxa"/>
            <w:vMerge/>
            <w:shd w:val="clear" w:color="auto" w:fill="auto"/>
          </w:tcPr>
          <w:p w:rsidR="00E1634B" w:rsidRPr="00512358" w:rsidRDefault="00E1634B" w:rsidP="00C558A6">
            <w:pPr>
              <w:jc w:val="both"/>
              <w:rPr>
                <w:rFonts w:ascii="Times New Roman" w:hAnsi="Times New Roman" w:cs="Times New Roman"/>
                <w:sz w:val="28"/>
                <w:szCs w:val="28"/>
              </w:rPr>
            </w:pPr>
          </w:p>
        </w:tc>
        <w:tc>
          <w:tcPr>
            <w:tcW w:w="1210"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четвёртая</w:t>
            </w:r>
          </w:p>
        </w:tc>
        <w:tc>
          <w:tcPr>
            <w:tcW w:w="86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10.00-10.45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10.50-11.35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12.55</w:t>
            </w:r>
            <w:r w:rsidRPr="00512358">
              <w:rPr>
                <w:rFonts w:ascii="Times New Roman" w:hAnsi="Times New Roman" w:cs="Times New Roman"/>
                <w:sz w:val="28"/>
                <w:szCs w:val="28"/>
              </w:rPr>
              <w:lastRenderedPageBreak/>
              <w:t>-13.40</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14.00-14.45</w:t>
            </w:r>
          </w:p>
        </w:tc>
        <w:tc>
          <w:tcPr>
            <w:tcW w:w="3281"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lastRenderedPageBreak/>
              <w:t>Перекладная пластилиновая анимация</w:t>
            </w:r>
          </w:p>
        </w:tc>
        <w:tc>
          <w:tcPr>
            <w:tcW w:w="119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Практическая работа.</w:t>
            </w:r>
          </w:p>
        </w:tc>
        <w:tc>
          <w:tcPr>
            <w:tcW w:w="1841"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 xml:space="preserve">4 </w:t>
            </w:r>
            <w:proofErr w:type="gramStart"/>
            <w:r w:rsidRPr="00512358">
              <w:rPr>
                <w:rFonts w:ascii="Times New Roman" w:hAnsi="Times New Roman" w:cs="Times New Roman"/>
                <w:sz w:val="28"/>
                <w:szCs w:val="28"/>
              </w:rPr>
              <w:t>академических</w:t>
            </w:r>
            <w:proofErr w:type="gramEnd"/>
            <w:r w:rsidRPr="00512358">
              <w:rPr>
                <w:rFonts w:ascii="Times New Roman" w:hAnsi="Times New Roman" w:cs="Times New Roman"/>
                <w:sz w:val="28"/>
                <w:szCs w:val="28"/>
              </w:rPr>
              <w:t xml:space="preserve"> часа</w:t>
            </w:r>
          </w:p>
        </w:tc>
      </w:tr>
      <w:tr w:rsidR="00E1634B" w:rsidRPr="00512358" w:rsidTr="00C558A6">
        <w:trPr>
          <w:trHeight w:val="180"/>
        </w:trPr>
        <w:tc>
          <w:tcPr>
            <w:tcW w:w="1179" w:type="dxa"/>
            <w:vMerge w:val="restart"/>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lastRenderedPageBreak/>
              <w:t xml:space="preserve">Январь </w:t>
            </w:r>
          </w:p>
        </w:tc>
        <w:tc>
          <w:tcPr>
            <w:tcW w:w="1210"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первая</w:t>
            </w:r>
          </w:p>
        </w:tc>
        <w:tc>
          <w:tcPr>
            <w:tcW w:w="86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10.00-10.45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10.50-11.35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12.55-13.40</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14.00-14.45</w:t>
            </w:r>
          </w:p>
        </w:tc>
        <w:tc>
          <w:tcPr>
            <w:tcW w:w="3281" w:type="dxa"/>
            <w:shd w:val="clear" w:color="auto" w:fill="auto"/>
          </w:tcPr>
          <w:p w:rsidR="00E1634B" w:rsidRPr="00512358" w:rsidRDefault="00E1634B" w:rsidP="00C558A6">
            <w:pPr>
              <w:pStyle w:val="a8"/>
              <w:spacing w:after="0"/>
              <w:ind w:left="0"/>
              <w:jc w:val="both"/>
              <w:rPr>
                <w:rFonts w:ascii="Times New Roman" w:hAnsi="Times New Roman" w:cs="Times New Roman"/>
                <w:sz w:val="28"/>
                <w:szCs w:val="28"/>
              </w:rPr>
            </w:pPr>
            <w:r w:rsidRPr="00512358">
              <w:rPr>
                <w:rFonts w:ascii="Times New Roman" w:hAnsi="Times New Roman" w:cs="Times New Roman"/>
                <w:sz w:val="28"/>
                <w:szCs w:val="28"/>
              </w:rPr>
              <w:t>Перекладная пластилиновая анимация.</w:t>
            </w:r>
          </w:p>
          <w:p w:rsidR="00E1634B" w:rsidRPr="00512358" w:rsidRDefault="00E1634B" w:rsidP="00C558A6">
            <w:pPr>
              <w:pStyle w:val="a8"/>
              <w:spacing w:after="0"/>
              <w:ind w:left="0"/>
              <w:jc w:val="both"/>
              <w:rPr>
                <w:rFonts w:ascii="Times New Roman" w:hAnsi="Times New Roman" w:cs="Times New Roman"/>
                <w:sz w:val="28"/>
                <w:szCs w:val="28"/>
              </w:rPr>
            </w:pPr>
            <w:r w:rsidRPr="00512358">
              <w:rPr>
                <w:rFonts w:ascii="Times New Roman" w:hAnsi="Times New Roman" w:cs="Times New Roman"/>
                <w:sz w:val="28"/>
                <w:szCs w:val="28"/>
              </w:rPr>
              <w:t>Объемная пластилиновая анимация</w:t>
            </w:r>
          </w:p>
          <w:p w:rsidR="00E1634B" w:rsidRPr="00512358" w:rsidRDefault="00E1634B" w:rsidP="00C558A6">
            <w:pPr>
              <w:jc w:val="both"/>
              <w:rPr>
                <w:rFonts w:ascii="Times New Roman" w:hAnsi="Times New Roman" w:cs="Times New Roman"/>
                <w:sz w:val="28"/>
                <w:szCs w:val="28"/>
              </w:rPr>
            </w:pPr>
          </w:p>
          <w:p w:rsidR="00E1634B" w:rsidRPr="00512358" w:rsidRDefault="00E1634B" w:rsidP="00C558A6">
            <w:pPr>
              <w:jc w:val="both"/>
              <w:rPr>
                <w:rFonts w:ascii="Times New Roman" w:hAnsi="Times New Roman" w:cs="Times New Roman"/>
                <w:sz w:val="28"/>
                <w:szCs w:val="28"/>
              </w:rPr>
            </w:pPr>
          </w:p>
        </w:tc>
        <w:tc>
          <w:tcPr>
            <w:tcW w:w="119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Показ.</w:t>
            </w:r>
          </w:p>
          <w:p w:rsidR="00E1634B" w:rsidRPr="00512358" w:rsidRDefault="00E1634B" w:rsidP="00C558A6">
            <w:pPr>
              <w:jc w:val="both"/>
              <w:rPr>
                <w:rFonts w:ascii="Times New Roman" w:hAnsi="Times New Roman" w:cs="Times New Roman"/>
                <w:sz w:val="28"/>
                <w:szCs w:val="28"/>
              </w:rPr>
            </w:pPr>
          </w:p>
          <w:p w:rsidR="00E1634B" w:rsidRPr="00512358" w:rsidRDefault="00E1634B" w:rsidP="00C558A6">
            <w:pPr>
              <w:jc w:val="both"/>
              <w:rPr>
                <w:rFonts w:ascii="Times New Roman" w:hAnsi="Times New Roman" w:cs="Times New Roman"/>
                <w:sz w:val="28"/>
                <w:szCs w:val="28"/>
              </w:rPr>
            </w:pP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Беседа</w:t>
            </w:r>
            <w:proofErr w:type="gramStart"/>
            <w:r w:rsidRPr="00512358">
              <w:rPr>
                <w:rFonts w:ascii="Times New Roman" w:hAnsi="Times New Roman" w:cs="Times New Roman"/>
                <w:sz w:val="28"/>
                <w:szCs w:val="28"/>
              </w:rPr>
              <w:t>,о</w:t>
            </w:r>
            <w:proofErr w:type="gramEnd"/>
            <w:r w:rsidRPr="00512358">
              <w:rPr>
                <w:rFonts w:ascii="Times New Roman" w:hAnsi="Times New Roman" w:cs="Times New Roman"/>
                <w:sz w:val="28"/>
                <w:szCs w:val="28"/>
              </w:rPr>
              <w:t>прос.</w:t>
            </w:r>
          </w:p>
        </w:tc>
        <w:tc>
          <w:tcPr>
            <w:tcW w:w="1841"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 xml:space="preserve">4 </w:t>
            </w:r>
            <w:proofErr w:type="gramStart"/>
            <w:r w:rsidRPr="00512358">
              <w:rPr>
                <w:rFonts w:ascii="Times New Roman" w:hAnsi="Times New Roman" w:cs="Times New Roman"/>
                <w:sz w:val="28"/>
                <w:szCs w:val="28"/>
              </w:rPr>
              <w:t>академических</w:t>
            </w:r>
            <w:proofErr w:type="gramEnd"/>
            <w:r w:rsidRPr="00512358">
              <w:rPr>
                <w:rFonts w:ascii="Times New Roman" w:hAnsi="Times New Roman" w:cs="Times New Roman"/>
                <w:sz w:val="28"/>
                <w:szCs w:val="28"/>
              </w:rPr>
              <w:t xml:space="preserve"> часа</w:t>
            </w:r>
          </w:p>
        </w:tc>
      </w:tr>
      <w:tr w:rsidR="00E1634B" w:rsidRPr="00512358" w:rsidTr="00C558A6">
        <w:trPr>
          <w:trHeight w:val="122"/>
        </w:trPr>
        <w:tc>
          <w:tcPr>
            <w:tcW w:w="1179" w:type="dxa"/>
            <w:vMerge/>
            <w:shd w:val="clear" w:color="auto" w:fill="auto"/>
          </w:tcPr>
          <w:p w:rsidR="00E1634B" w:rsidRPr="00512358" w:rsidRDefault="00E1634B" w:rsidP="00C558A6">
            <w:pPr>
              <w:jc w:val="both"/>
              <w:rPr>
                <w:rFonts w:ascii="Times New Roman" w:hAnsi="Times New Roman" w:cs="Times New Roman"/>
                <w:sz w:val="28"/>
                <w:szCs w:val="28"/>
              </w:rPr>
            </w:pPr>
          </w:p>
        </w:tc>
        <w:tc>
          <w:tcPr>
            <w:tcW w:w="1210"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вторая</w:t>
            </w:r>
          </w:p>
        </w:tc>
        <w:tc>
          <w:tcPr>
            <w:tcW w:w="86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10.00-10.45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10.50-11.35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12.55-13.40</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14.00-14.45</w:t>
            </w:r>
          </w:p>
        </w:tc>
        <w:tc>
          <w:tcPr>
            <w:tcW w:w="3281" w:type="dxa"/>
            <w:shd w:val="clear" w:color="auto" w:fill="auto"/>
          </w:tcPr>
          <w:p w:rsidR="00E1634B" w:rsidRPr="00512358" w:rsidRDefault="00E1634B" w:rsidP="00C558A6">
            <w:pPr>
              <w:pStyle w:val="a8"/>
              <w:spacing w:after="0"/>
              <w:ind w:left="0"/>
              <w:jc w:val="both"/>
              <w:rPr>
                <w:rFonts w:ascii="Times New Roman" w:hAnsi="Times New Roman" w:cs="Times New Roman"/>
                <w:sz w:val="28"/>
                <w:szCs w:val="28"/>
              </w:rPr>
            </w:pPr>
            <w:r w:rsidRPr="00512358">
              <w:rPr>
                <w:rFonts w:ascii="Times New Roman" w:hAnsi="Times New Roman" w:cs="Times New Roman"/>
                <w:sz w:val="28"/>
                <w:szCs w:val="28"/>
              </w:rPr>
              <w:t>Объемная пластилиновая анимация</w:t>
            </w:r>
          </w:p>
          <w:p w:rsidR="00E1634B" w:rsidRPr="00512358" w:rsidRDefault="00E1634B" w:rsidP="00C558A6">
            <w:pPr>
              <w:jc w:val="both"/>
              <w:rPr>
                <w:rFonts w:ascii="Times New Roman" w:hAnsi="Times New Roman" w:cs="Times New Roman"/>
                <w:sz w:val="28"/>
                <w:szCs w:val="28"/>
              </w:rPr>
            </w:pPr>
          </w:p>
        </w:tc>
        <w:tc>
          <w:tcPr>
            <w:tcW w:w="119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Практическая работа.</w:t>
            </w:r>
          </w:p>
        </w:tc>
        <w:tc>
          <w:tcPr>
            <w:tcW w:w="1841"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 xml:space="preserve">4 </w:t>
            </w:r>
            <w:proofErr w:type="gramStart"/>
            <w:r w:rsidRPr="00512358">
              <w:rPr>
                <w:rFonts w:ascii="Times New Roman" w:hAnsi="Times New Roman" w:cs="Times New Roman"/>
                <w:sz w:val="28"/>
                <w:szCs w:val="28"/>
              </w:rPr>
              <w:t>академических</w:t>
            </w:r>
            <w:proofErr w:type="gramEnd"/>
            <w:r w:rsidRPr="00512358">
              <w:rPr>
                <w:rFonts w:ascii="Times New Roman" w:hAnsi="Times New Roman" w:cs="Times New Roman"/>
                <w:sz w:val="28"/>
                <w:szCs w:val="28"/>
              </w:rPr>
              <w:t xml:space="preserve"> часа</w:t>
            </w:r>
          </w:p>
        </w:tc>
      </w:tr>
      <w:tr w:rsidR="00E1634B" w:rsidRPr="00512358" w:rsidTr="00C558A6">
        <w:trPr>
          <w:trHeight w:val="137"/>
        </w:trPr>
        <w:tc>
          <w:tcPr>
            <w:tcW w:w="1179" w:type="dxa"/>
            <w:vMerge/>
            <w:shd w:val="clear" w:color="auto" w:fill="auto"/>
          </w:tcPr>
          <w:p w:rsidR="00E1634B" w:rsidRPr="00512358" w:rsidRDefault="00E1634B" w:rsidP="00C558A6">
            <w:pPr>
              <w:jc w:val="both"/>
              <w:rPr>
                <w:rFonts w:ascii="Times New Roman" w:hAnsi="Times New Roman" w:cs="Times New Roman"/>
                <w:sz w:val="28"/>
                <w:szCs w:val="28"/>
              </w:rPr>
            </w:pPr>
          </w:p>
        </w:tc>
        <w:tc>
          <w:tcPr>
            <w:tcW w:w="1210"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третья</w:t>
            </w:r>
          </w:p>
        </w:tc>
        <w:tc>
          <w:tcPr>
            <w:tcW w:w="86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10.00-10.45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lastRenderedPageBreak/>
              <w:t>10.50-11.35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12.55-13.40</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14.00-14.45</w:t>
            </w:r>
          </w:p>
        </w:tc>
        <w:tc>
          <w:tcPr>
            <w:tcW w:w="3281" w:type="dxa"/>
            <w:shd w:val="clear" w:color="auto" w:fill="auto"/>
          </w:tcPr>
          <w:p w:rsidR="00E1634B" w:rsidRPr="00512358" w:rsidRDefault="00E1634B" w:rsidP="00C558A6">
            <w:pPr>
              <w:pStyle w:val="a8"/>
              <w:spacing w:after="0"/>
              <w:ind w:left="0"/>
              <w:jc w:val="both"/>
              <w:rPr>
                <w:rFonts w:ascii="Times New Roman" w:hAnsi="Times New Roman" w:cs="Times New Roman"/>
                <w:sz w:val="28"/>
                <w:szCs w:val="28"/>
              </w:rPr>
            </w:pPr>
            <w:r w:rsidRPr="00512358">
              <w:rPr>
                <w:rFonts w:ascii="Times New Roman" w:hAnsi="Times New Roman" w:cs="Times New Roman"/>
                <w:sz w:val="28"/>
                <w:szCs w:val="28"/>
              </w:rPr>
              <w:lastRenderedPageBreak/>
              <w:t>Объемная пластилиновая анимация</w:t>
            </w:r>
          </w:p>
          <w:p w:rsidR="00E1634B" w:rsidRPr="00512358" w:rsidRDefault="00E1634B" w:rsidP="00C558A6">
            <w:pPr>
              <w:jc w:val="both"/>
              <w:rPr>
                <w:rFonts w:ascii="Times New Roman" w:hAnsi="Times New Roman" w:cs="Times New Roman"/>
                <w:sz w:val="28"/>
                <w:szCs w:val="28"/>
              </w:rPr>
            </w:pPr>
          </w:p>
        </w:tc>
        <w:tc>
          <w:tcPr>
            <w:tcW w:w="119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lastRenderedPageBreak/>
              <w:t>Практическая работа.</w:t>
            </w:r>
          </w:p>
        </w:tc>
        <w:tc>
          <w:tcPr>
            <w:tcW w:w="1841"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 xml:space="preserve">4 </w:t>
            </w:r>
            <w:proofErr w:type="gramStart"/>
            <w:r w:rsidRPr="00512358">
              <w:rPr>
                <w:rFonts w:ascii="Times New Roman" w:hAnsi="Times New Roman" w:cs="Times New Roman"/>
                <w:sz w:val="28"/>
                <w:szCs w:val="28"/>
              </w:rPr>
              <w:t>академических</w:t>
            </w:r>
            <w:proofErr w:type="gramEnd"/>
            <w:r w:rsidRPr="00512358">
              <w:rPr>
                <w:rFonts w:ascii="Times New Roman" w:hAnsi="Times New Roman" w:cs="Times New Roman"/>
                <w:sz w:val="28"/>
                <w:szCs w:val="28"/>
              </w:rPr>
              <w:t xml:space="preserve"> часа</w:t>
            </w:r>
          </w:p>
        </w:tc>
      </w:tr>
      <w:tr w:rsidR="00E1634B" w:rsidRPr="00512358" w:rsidTr="00C558A6">
        <w:trPr>
          <w:trHeight w:val="150"/>
        </w:trPr>
        <w:tc>
          <w:tcPr>
            <w:tcW w:w="1179" w:type="dxa"/>
            <w:vMerge w:val="restart"/>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lastRenderedPageBreak/>
              <w:t xml:space="preserve">Февраль </w:t>
            </w:r>
          </w:p>
        </w:tc>
        <w:tc>
          <w:tcPr>
            <w:tcW w:w="1210"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первая</w:t>
            </w:r>
          </w:p>
        </w:tc>
        <w:tc>
          <w:tcPr>
            <w:tcW w:w="86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10.00-10.45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10.50-11.35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12.55-13.40</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14.00-14.45</w:t>
            </w:r>
          </w:p>
        </w:tc>
        <w:tc>
          <w:tcPr>
            <w:tcW w:w="3281" w:type="dxa"/>
            <w:shd w:val="clear" w:color="auto" w:fill="auto"/>
          </w:tcPr>
          <w:p w:rsidR="00E1634B" w:rsidRPr="00512358" w:rsidRDefault="00E1634B" w:rsidP="00C558A6">
            <w:pPr>
              <w:pStyle w:val="a8"/>
              <w:spacing w:after="0"/>
              <w:ind w:left="0"/>
              <w:jc w:val="both"/>
              <w:rPr>
                <w:rFonts w:ascii="Times New Roman" w:hAnsi="Times New Roman" w:cs="Times New Roman"/>
                <w:sz w:val="28"/>
                <w:szCs w:val="28"/>
              </w:rPr>
            </w:pPr>
            <w:r w:rsidRPr="00512358">
              <w:rPr>
                <w:rFonts w:ascii="Times New Roman" w:hAnsi="Times New Roman" w:cs="Times New Roman"/>
                <w:sz w:val="28"/>
                <w:szCs w:val="28"/>
              </w:rPr>
              <w:t>Объемная пластилиновая анимация</w:t>
            </w:r>
          </w:p>
          <w:p w:rsidR="00E1634B" w:rsidRPr="00512358" w:rsidRDefault="00E1634B" w:rsidP="00C558A6">
            <w:pPr>
              <w:jc w:val="both"/>
              <w:rPr>
                <w:rFonts w:ascii="Times New Roman" w:hAnsi="Times New Roman" w:cs="Times New Roman"/>
                <w:sz w:val="28"/>
                <w:szCs w:val="28"/>
              </w:rPr>
            </w:pPr>
          </w:p>
        </w:tc>
        <w:tc>
          <w:tcPr>
            <w:tcW w:w="119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Практическая работа.</w:t>
            </w:r>
          </w:p>
        </w:tc>
        <w:tc>
          <w:tcPr>
            <w:tcW w:w="1841"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 xml:space="preserve">4 </w:t>
            </w:r>
            <w:proofErr w:type="gramStart"/>
            <w:r w:rsidRPr="00512358">
              <w:rPr>
                <w:rFonts w:ascii="Times New Roman" w:hAnsi="Times New Roman" w:cs="Times New Roman"/>
                <w:sz w:val="28"/>
                <w:szCs w:val="28"/>
              </w:rPr>
              <w:t>академических</w:t>
            </w:r>
            <w:proofErr w:type="gramEnd"/>
            <w:r w:rsidRPr="00512358">
              <w:rPr>
                <w:rFonts w:ascii="Times New Roman" w:hAnsi="Times New Roman" w:cs="Times New Roman"/>
                <w:sz w:val="28"/>
                <w:szCs w:val="28"/>
              </w:rPr>
              <w:t xml:space="preserve"> часа</w:t>
            </w:r>
          </w:p>
        </w:tc>
      </w:tr>
      <w:tr w:rsidR="00E1634B" w:rsidRPr="00512358" w:rsidTr="00C558A6">
        <w:trPr>
          <w:trHeight w:val="152"/>
        </w:trPr>
        <w:tc>
          <w:tcPr>
            <w:tcW w:w="1179" w:type="dxa"/>
            <w:vMerge/>
            <w:shd w:val="clear" w:color="auto" w:fill="auto"/>
          </w:tcPr>
          <w:p w:rsidR="00E1634B" w:rsidRPr="00512358" w:rsidRDefault="00E1634B" w:rsidP="00C558A6">
            <w:pPr>
              <w:jc w:val="both"/>
              <w:rPr>
                <w:rFonts w:ascii="Times New Roman" w:hAnsi="Times New Roman" w:cs="Times New Roman"/>
                <w:sz w:val="28"/>
                <w:szCs w:val="28"/>
              </w:rPr>
            </w:pPr>
          </w:p>
        </w:tc>
        <w:tc>
          <w:tcPr>
            <w:tcW w:w="1210"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вторая</w:t>
            </w:r>
          </w:p>
        </w:tc>
        <w:tc>
          <w:tcPr>
            <w:tcW w:w="86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10.00-10.45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10.50-11.35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12.55-13.40</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14.00-14.45</w:t>
            </w:r>
          </w:p>
        </w:tc>
        <w:tc>
          <w:tcPr>
            <w:tcW w:w="3281" w:type="dxa"/>
            <w:shd w:val="clear" w:color="auto" w:fill="auto"/>
          </w:tcPr>
          <w:p w:rsidR="00E1634B" w:rsidRPr="00512358" w:rsidRDefault="00E1634B" w:rsidP="00C558A6">
            <w:pPr>
              <w:pStyle w:val="a8"/>
              <w:spacing w:after="0"/>
              <w:ind w:left="0"/>
              <w:jc w:val="both"/>
              <w:rPr>
                <w:rFonts w:ascii="Times New Roman" w:hAnsi="Times New Roman" w:cs="Times New Roman"/>
                <w:sz w:val="28"/>
                <w:szCs w:val="28"/>
              </w:rPr>
            </w:pPr>
            <w:r w:rsidRPr="00512358">
              <w:rPr>
                <w:rFonts w:ascii="Times New Roman" w:hAnsi="Times New Roman" w:cs="Times New Roman"/>
                <w:sz w:val="28"/>
                <w:szCs w:val="28"/>
              </w:rPr>
              <w:t>Объемная пластилиновая анимация</w:t>
            </w:r>
          </w:p>
          <w:p w:rsidR="00E1634B" w:rsidRPr="00512358" w:rsidRDefault="00E1634B" w:rsidP="00C558A6">
            <w:pPr>
              <w:jc w:val="both"/>
              <w:rPr>
                <w:rFonts w:ascii="Times New Roman" w:hAnsi="Times New Roman" w:cs="Times New Roman"/>
                <w:sz w:val="28"/>
                <w:szCs w:val="28"/>
              </w:rPr>
            </w:pPr>
          </w:p>
        </w:tc>
        <w:tc>
          <w:tcPr>
            <w:tcW w:w="119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Практическая работа.</w:t>
            </w:r>
          </w:p>
        </w:tc>
        <w:tc>
          <w:tcPr>
            <w:tcW w:w="1841"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 xml:space="preserve">4 </w:t>
            </w:r>
            <w:proofErr w:type="gramStart"/>
            <w:r w:rsidRPr="00512358">
              <w:rPr>
                <w:rFonts w:ascii="Times New Roman" w:hAnsi="Times New Roman" w:cs="Times New Roman"/>
                <w:sz w:val="28"/>
                <w:szCs w:val="28"/>
              </w:rPr>
              <w:t>академических</w:t>
            </w:r>
            <w:proofErr w:type="gramEnd"/>
            <w:r w:rsidRPr="00512358">
              <w:rPr>
                <w:rFonts w:ascii="Times New Roman" w:hAnsi="Times New Roman" w:cs="Times New Roman"/>
                <w:sz w:val="28"/>
                <w:szCs w:val="28"/>
              </w:rPr>
              <w:t xml:space="preserve"> часа</w:t>
            </w:r>
          </w:p>
        </w:tc>
      </w:tr>
      <w:tr w:rsidR="00E1634B" w:rsidRPr="00512358" w:rsidTr="00C558A6">
        <w:trPr>
          <w:trHeight w:val="152"/>
        </w:trPr>
        <w:tc>
          <w:tcPr>
            <w:tcW w:w="1179" w:type="dxa"/>
            <w:vMerge/>
            <w:shd w:val="clear" w:color="auto" w:fill="auto"/>
          </w:tcPr>
          <w:p w:rsidR="00E1634B" w:rsidRPr="00512358" w:rsidRDefault="00E1634B" w:rsidP="00C558A6">
            <w:pPr>
              <w:jc w:val="both"/>
              <w:rPr>
                <w:rFonts w:ascii="Times New Roman" w:hAnsi="Times New Roman" w:cs="Times New Roman"/>
                <w:sz w:val="28"/>
                <w:szCs w:val="28"/>
              </w:rPr>
            </w:pPr>
          </w:p>
        </w:tc>
        <w:tc>
          <w:tcPr>
            <w:tcW w:w="1210"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третья</w:t>
            </w:r>
          </w:p>
        </w:tc>
        <w:tc>
          <w:tcPr>
            <w:tcW w:w="86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10.00-10.45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10.50-11.35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12.55-13.40</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14.00-14.45</w:t>
            </w:r>
          </w:p>
        </w:tc>
        <w:tc>
          <w:tcPr>
            <w:tcW w:w="3281" w:type="dxa"/>
            <w:shd w:val="clear" w:color="auto" w:fill="auto"/>
          </w:tcPr>
          <w:p w:rsidR="00E1634B" w:rsidRPr="00512358" w:rsidRDefault="00E1634B" w:rsidP="00C558A6">
            <w:pPr>
              <w:pStyle w:val="a8"/>
              <w:spacing w:after="0"/>
              <w:ind w:left="0"/>
              <w:jc w:val="both"/>
              <w:rPr>
                <w:rFonts w:ascii="Times New Roman" w:hAnsi="Times New Roman" w:cs="Times New Roman"/>
                <w:sz w:val="28"/>
                <w:szCs w:val="28"/>
              </w:rPr>
            </w:pPr>
            <w:r w:rsidRPr="00512358">
              <w:rPr>
                <w:rFonts w:ascii="Times New Roman" w:hAnsi="Times New Roman" w:cs="Times New Roman"/>
                <w:sz w:val="28"/>
                <w:szCs w:val="28"/>
              </w:rPr>
              <w:t>Объемная пластилиновая анимация</w:t>
            </w:r>
          </w:p>
          <w:p w:rsidR="00E1634B" w:rsidRPr="00512358" w:rsidRDefault="00E1634B" w:rsidP="00C558A6">
            <w:pPr>
              <w:jc w:val="both"/>
              <w:rPr>
                <w:rFonts w:ascii="Times New Roman" w:hAnsi="Times New Roman" w:cs="Times New Roman"/>
                <w:sz w:val="28"/>
                <w:szCs w:val="28"/>
              </w:rPr>
            </w:pPr>
          </w:p>
        </w:tc>
        <w:tc>
          <w:tcPr>
            <w:tcW w:w="119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Практическая работа.</w:t>
            </w:r>
          </w:p>
        </w:tc>
        <w:tc>
          <w:tcPr>
            <w:tcW w:w="1841"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 xml:space="preserve">4 </w:t>
            </w:r>
            <w:proofErr w:type="gramStart"/>
            <w:r w:rsidRPr="00512358">
              <w:rPr>
                <w:rFonts w:ascii="Times New Roman" w:hAnsi="Times New Roman" w:cs="Times New Roman"/>
                <w:sz w:val="28"/>
                <w:szCs w:val="28"/>
              </w:rPr>
              <w:t>академических</w:t>
            </w:r>
            <w:proofErr w:type="gramEnd"/>
            <w:r w:rsidRPr="00512358">
              <w:rPr>
                <w:rFonts w:ascii="Times New Roman" w:hAnsi="Times New Roman" w:cs="Times New Roman"/>
                <w:sz w:val="28"/>
                <w:szCs w:val="28"/>
              </w:rPr>
              <w:t xml:space="preserve"> часа</w:t>
            </w:r>
          </w:p>
        </w:tc>
      </w:tr>
      <w:tr w:rsidR="00E1634B" w:rsidRPr="00512358" w:rsidTr="00C558A6">
        <w:trPr>
          <w:trHeight w:val="120"/>
        </w:trPr>
        <w:tc>
          <w:tcPr>
            <w:tcW w:w="1179" w:type="dxa"/>
            <w:vMerge/>
            <w:shd w:val="clear" w:color="auto" w:fill="auto"/>
          </w:tcPr>
          <w:p w:rsidR="00E1634B" w:rsidRPr="00512358" w:rsidRDefault="00E1634B" w:rsidP="00C558A6">
            <w:pPr>
              <w:jc w:val="both"/>
              <w:rPr>
                <w:rFonts w:ascii="Times New Roman" w:hAnsi="Times New Roman" w:cs="Times New Roman"/>
                <w:sz w:val="28"/>
                <w:szCs w:val="28"/>
              </w:rPr>
            </w:pPr>
          </w:p>
        </w:tc>
        <w:tc>
          <w:tcPr>
            <w:tcW w:w="1210"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четвёртая</w:t>
            </w:r>
          </w:p>
        </w:tc>
        <w:tc>
          <w:tcPr>
            <w:tcW w:w="86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10.00-10.45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10.50-11.35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12.55-13.40</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14.00-14.45</w:t>
            </w:r>
          </w:p>
        </w:tc>
        <w:tc>
          <w:tcPr>
            <w:tcW w:w="3281" w:type="dxa"/>
            <w:shd w:val="clear" w:color="auto" w:fill="auto"/>
          </w:tcPr>
          <w:p w:rsidR="00E1634B" w:rsidRPr="00512358" w:rsidRDefault="00E1634B" w:rsidP="00C558A6">
            <w:pPr>
              <w:pStyle w:val="a8"/>
              <w:spacing w:after="0"/>
              <w:ind w:left="0"/>
              <w:jc w:val="both"/>
              <w:rPr>
                <w:rFonts w:ascii="Times New Roman" w:hAnsi="Times New Roman" w:cs="Times New Roman"/>
                <w:sz w:val="28"/>
                <w:szCs w:val="28"/>
              </w:rPr>
            </w:pPr>
            <w:r w:rsidRPr="00512358">
              <w:rPr>
                <w:rFonts w:ascii="Times New Roman" w:hAnsi="Times New Roman" w:cs="Times New Roman"/>
                <w:sz w:val="28"/>
                <w:szCs w:val="28"/>
              </w:rPr>
              <w:t>Объемная пластилиновая анимация</w:t>
            </w:r>
          </w:p>
          <w:p w:rsidR="00E1634B" w:rsidRPr="00512358" w:rsidRDefault="00E1634B" w:rsidP="00C558A6">
            <w:pPr>
              <w:jc w:val="both"/>
              <w:rPr>
                <w:rFonts w:ascii="Times New Roman" w:hAnsi="Times New Roman" w:cs="Times New Roman"/>
                <w:sz w:val="28"/>
                <w:szCs w:val="28"/>
              </w:rPr>
            </w:pPr>
          </w:p>
        </w:tc>
        <w:tc>
          <w:tcPr>
            <w:tcW w:w="119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Практическая работа.</w:t>
            </w:r>
          </w:p>
        </w:tc>
        <w:tc>
          <w:tcPr>
            <w:tcW w:w="1841"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 xml:space="preserve">4 </w:t>
            </w:r>
            <w:proofErr w:type="gramStart"/>
            <w:r w:rsidRPr="00512358">
              <w:rPr>
                <w:rFonts w:ascii="Times New Roman" w:hAnsi="Times New Roman" w:cs="Times New Roman"/>
                <w:sz w:val="28"/>
                <w:szCs w:val="28"/>
              </w:rPr>
              <w:t>академических</w:t>
            </w:r>
            <w:proofErr w:type="gramEnd"/>
            <w:r w:rsidRPr="00512358">
              <w:rPr>
                <w:rFonts w:ascii="Times New Roman" w:hAnsi="Times New Roman" w:cs="Times New Roman"/>
                <w:sz w:val="28"/>
                <w:szCs w:val="28"/>
              </w:rPr>
              <w:t xml:space="preserve"> часа</w:t>
            </w:r>
          </w:p>
        </w:tc>
      </w:tr>
      <w:tr w:rsidR="00E1634B" w:rsidRPr="00512358" w:rsidTr="00C558A6">
        <w:trPr>
          <w:trHeight w:val="137"/>
        </w:trPr>
        <w:tc>
          <w:tcPr>
            <w:tcW w:w="1179" w:type="dxa"/>
            <w:vMerge w:val="restart"/>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 xml:space="preserve">Март </w:t>
            </w:r>
          </w:p>
        </w:tc>
        <w:tc>
          <w:tcPr>
            <w:tcW w:w="1210"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первая</w:t>
            </w:r>
          </w:p>
        </w:tc>
        <w:tc>
          <w:tcPr>
            <w:tcW w:w="86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10.00-10.45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10.50-11.35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12.55-13.40</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lastRenderedPageBreak/>
              <w:t>14.00-14.45</w:t>
            </w:r>
          </w:p>
        </w:tc>
        <w:tc>
          <w:tcPr>
            <w:tcW w:w="3281" w:type="dxa"/>
            <w:shd w:val="clear" w:color="auto" w:fill="auto"/>
          </w:tcPr>
          <w:p w:rsidR="00E1634B" w:rsidRPr="00512358" w:rsidRDefault="00E1634B" w:rsidP="00C558A6">
            <w:pPr>
              <w:pStyle w:val="a8"/>
              <w:spacing w:after="0"/>
              <w:ind w:left="0"/>
              <w:jc w:val="both"/>
              <w:rPr>
                <w:rFonts w:ascii="Times New Roman" w:hAnsi="Times New Roman" w:cs="Times New Roman"/>
                <w:sz w:val="28"/>
                <w:szCs w:val="28"/>
              </w:rPr>
            </w:pPr>
            <w:r w:rsidRPr="00512358">
              <w:rPr>
                <w:rFonts w:ascii="Times New Roman" w:hAnsi="Times New Roman" w:cs="Times New Roman"/>
                <w:sz w:val="28"/>
                <w:szCs w:val="28"/>
              </w:rPr>
              <w:lastRenderedPageBreak/>
              <w:t>Объемная пластилиновая анимация.</w:t>
            </w:r>
          </w:p>
          <w:p w:rsidR="00E1634B" w:rsidRPr="00512358" w:rsidRDefault="00E1634B" w:rsidP="00C558A6">
            <w:pPr>
              <w:pStyle w:val="a8"/>
              <w:spacing w:after="0"/>
              <w:ind w:left="0"/>
              <w:jc w:val="both"/>
              <w:rPr>
                <w:rFonts w:ascii="Times New Roman" w:hAnsi="Times New Roman" w:cs="Times New Roman"/>
                <w:sz w:val="28"/>
                <w:szCs w:val="28"/>
              </w:rPr>
            </w:pPr>
            <w:r w:rsidRPr="00512358">
              <w:rPr>
                <w:rFonts w:ascii="Times New Roman" w:hAnsi="Times New Roman" w:cs="Times New Roman"/>
                <w:sz w:val="28"/>
                <w:szCs w:val="28"/>
              </w:rPr>
              <w:t xml:space="preserve"> Лего-анимация</w:t>
            </w:r>
          </w:p>
          <w:p w:rsidR="00E1634B" w:rsidRPr="00512358" w:rsidRDefault="00E1634B" w:rsidP="00C558A6">
            <w:pPr>
              <w:pStyle w:val="a8"/>
              <w:spacing w:after="0"/>
              <w:ind w:left="0"/>
              <w:jc w:val="both"/>
              <w:rPr>
                <w:rFonts w:ascii="Times New Roman" w:hAnsi="Times New Roman" w:cs="Times New Roman"/>
                <w:sz w:val="28"/>
                <w:szCs w:val="28"/>
              </w:rPr>
            </w:pPr>
          </w:p>
          <w:p w:rsidR="00E1634B" w:rsidRPr="00512358" w:rsidRDefault="00E1634B" w:rsidP="00C558A6">
            <w:pPr>
              <w:pStyle w:val="a8"/>
              <w:spacing w:after="0"/>
              <w:ind w:left="0"/>
              <w:jc w:val="both"/>
              <w:rPr>
                <w:rFonts w:ascii="Times New Roman" w:hAnsi="Times New Roman" w:cs="Times New Roman"/>
                <w:sz w:val="28"/>
                <w:szCs w:val="28"/>
              </w:rPr>
            </w:pPr>
          </w:p>
          <w:p w:rsidR="00E1634B" w:rsidRPr="00512358" w:rsidRDefault="00E1634B" w:rsidP="00C558A6">
            <w:pPr>
              <w:jc w:val="both"/>
              <w:rPr>
                <w:rFonts w:ascii="Times New Roman" w:hAnsi="Times New Roman" w:cs="Times New Roman"/>
                <w:sz w:val="28"/>
                <w:szCs w:val="28"/>
              </w:rPr>
            </w:pPr>
          </w:p>
        </w:tc>
        <w:tc>
          <w:tcPr>
            <w:tcW w:w="119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Практическая работа,</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Показ.</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Беседа.</w:t>
            </w:r>
          </w:p>
        </w:tc>
        <w:tc>
          <w:tcPr>
            <w:tcW w:w="1841"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 xml:space="preserve">4 </w:t>
            </w:r>
            <w:proofErr w:type="gramStart"/>
            <w:r w:rsidRPr="00512358">
              <w:rPr>
                <w:rFonts w:ascii="Times New Roman" w:hAnsi="Times New Roman" w:cs="Times New Roman"/>
                <w:sz w:val="28"/>
                <w:szCs w:val="28"/>
              </w:rPr>
              <w:t>академических</w:t>
            </w:r>
            <w:proofErr w:type="gramEnd"/>
            <w:r w:rsidRPr="00512358">
              <w:rPr>
                <w:rFonts w:ascii="Times New Roman" w:hAnsi="Times New Roman" w:cs="Times New Roman"/>
                <w:sz w:val="28"/>
                <w:szCs w:val="28"/>
              </w:rPr>
              <w:t xml:space="preserve"> часа</w:t>
            </w:r>
          </w:p>
        </w:tc>
      </w:tr>
      <w:tr w:rsidR="00E1634B" w:rsidRPr="00512358" w:rsidTr="00C558A6">
        <w:trPr>
          <w:trHeight w:val="165"/>
        </w:trPr>
        <w:tc>
          <w:tcPr>
            <w:tcW w:w="1179" w:type="dxa"/>
            <w:vMerge/>
            <w:shd w:val="clear" w:color="auto" w:fill="auto"/>
          </w:tcPr>
          <w:p w:rsidR="00E1634B" w:rsidRPr="00512358" w:rsidRDefault="00E1634B" w:rsidP="00C558A6">
            <w:pPr>
              <w:jc w:val="both"/>
              <w:rPr>
                <w:rFonts w:ascii="Times New Roman" w:hAnsi="Times New Roman" w:cs="Times New Roman"/>
                <w:sz w:val="28"/>
                <w:szCs w:val="28"/>
              </w:rPr>
            </w:pPr>
          </w:p>
        </w:tc>
        <w:tc>
          <w:tcPr>
            <w:tcW w:w="1210"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вторая</w:t>
            </w:r>
          </w:p>
        </w:tc>
        <w:tc>
          <w:tcPr>
            <w:tcW w:w="86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10.00-10.45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10.50-11.35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12.55-13.40</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14.00-14.45</w:t>
            </w:r>
          </w:p>
        </w:tc>
        <w:tc>
          <w:tcPr>
            <w:tcW w:w="3281" w:type="dxa"/>
            <w:shd w:val="clear" w:color="auto" w:fill="auto"/>
          </w:tcPr>
          <w:p w:rsidR="00E1634B" w:rsidRPr="00512358" w:rsidRDefault="00E1634B" w:rsidP="00C558A6">
            <w:pPr>
              <w:pStyle w:val="a8"/>
              <w:spacing w:after="0"/>
              <w:ind w:left="0"/>
              <w:jc w:val="both"/>
              <w:rPr>
                <w:rFonts w:ascii="Times New Roman" w:hAnsi="Times New Roman" w:cs="Times New Roman"/>
                <w:sz w:val="28"/>
                <w:szCs w:val="28"/>
              </w:rPr>
            </w:pPr>
            <w:r w:rsidRPr="00512358">
              <w:rPr>
                <w:rFonts w:ascii="Times New Roman" w:hAnsi="Times New Roman" w:cs="Times New Roman"/>
                <w:sz w:val="28"/>
                <w:szCs w:val="28"/>
              </w:rPr>
              <w:t>Лего-анимация</w:t>
            </w:r>
          </w:p>
          <w:p w:rsidR="00E1634B" w:rsidRPr="00512358" w:rsidRDefault="00E1634B" w:rsidP="00C558A6">
            <w:pPr>
              <w:jc w:val="both"/>
              <w:rPr>
                <w:rFonts w:ascii="Times New Roman" w:hAnsi="Times New Roman" w:cs="Times New Roman"/>
                <w:sz w:val="28"/>
                <w:szCs w:val="28"/>
              </w:rPr>
            </w:pPr>
          </w:p>
        </w:tc>
        <w:tc>
          <w:tcPr>
            <w:tcW w:w="119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Практическая работа</w:t>
            </w:r>
          </w:p>
        </w:tc>
        <w:tc>
          <w:tcPr>
            <w:tcW w:w="1841"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 xml:space="preserve">4 </w:t>
            </w:r>
            <w:proofErr w:type="gramStart"/>
            <w:r w:rsidRPr="00512358">
              <w:rPr>
                <w:rFonts w:ascii="Times New Roman" w:hAnsi="Times New Roman" w:cs="Times New Roman"/>
                <w:sz w:val="28"/>
                <w:szCs w:val="28"/>
              </w:rPr>
              <w:t>академических</w:t>
            </w:r>
            <w:proofErr w:type="gramEnd"/>
            <w:r w:rsidRPr="00512358">
              <w:rPr>
                <w:rFonts w:ascii="Times New Roman" w:hAnsi="Times New Roman" w:cs="Times New Roman"/>
                <w:sz w:val="28"/>
                <w:szCs w:val="28"/>
              </w:rPr>
              <w:t xml:space="preserve"> часа</w:t>
            </w:r>
          </w:p>
        </w:tc>
      </w:tr>
      <w:tr w:rsidR="00E1634B" w:rsidRPr="00512358" w:rsidTr="00C558A6">
        <w:trPr>
          <w:trHeight w:val="180"/>
        </w:trPr>
        <w:tc>
          <w:tcPr>
            <w:tcW w:w="1179" w:type="dxa"/>
            <w:vMerge/>
            <w:shd w:val="clear" w:color="auto" w:fill="auto"/>
          </w:tcPr>
          <w:p w:rsidR="00E1634B" w:rsidRPr="00512358" w:rsidRDefault="00E1634B" w:rsidP="00C558A6">
            <w:pPr>
              <w:jc w:val="both"/>
              <w:rPr>
                <w:rFonts w:ascii="Times New Roman" w:hAnsi="Times New Roman" w:cs="Times New Roman"/>
                <w:sz w:val="28"/>
                <w:szCs w:val="28"/>
              </w:rPr>
            </w:pPr>
          </w:p>
        </w:tc>
        <w:tc>
          <w:tcPr>
            <w:tcW w:w="1210"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третья</w:t>
            </w:r>
          </w:p>
        </w:tc>
        <w:tc>
          <w:tcPr>
            <w:tcW w:w="86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10.00-10.45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10.50-11.35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12.55-13.40</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14.00-14.45</w:t>
            </w:r>
          </w:p>
        </w:tc>
        <w:tc>
          <w:tcPr>
            <w:tcW w:w="3281" w:type="dxa"/>
            <w:shd w:val="clear" w:color="auto" w:fill="auto"/>
          </w:tcPr>
          <w:p w:rsidR="00E1634B" w:rsidRPr="00512358" w:rsidRDefault="00E1634B" w:rsidP="00C558A6">
            <w:pPr>
              <w:pStyle w:val="a8"/>
              <w:spacing w:after="0"/>
              <w:ind w:left="0"/>
              <w:jc w:val="both"/>
              <w:rPr>
                <w:rFonts w:ascii="Times New Roman" w:hAnsi="Times New Roman" w:cs="Times New Roman"/>
                <w:sz w:val="28"/>
                <w:szCs w:val="28"/>
              </w:rPr>
            </w:pPr>
            <w:r w:rsidRPr="00512358">
              <w:rPr>
                <w:rFonts w:ascii="Times New Roman" w:hAnsi="Times New Roman" w:cs="Times New Roman"/>
                <w:sz w:val="28"/>
                <w:szCs w:val="28"/>
              </w:rPr>
              <w:t>Лего-анимация</w:t>
            </w:r>
          </w:p>
          <w:p w:rsidR="00E1634B" w:rsidRPr="00512358" w:rsidRDefault="00E1634B" w:rsidP="00C558A6">
            <w:pPr>
              <w:jc w:val="both"/>
              <w:rPr>
                <w:rFonts w:ascii="Times New Roman" w:hAnsi="Times New Roman" w:cs="Times New Roman"/>
                <w:sz w:val="28"/>
                <w:szCs w:val="28"/>
              </w:rPr>
            </w:pPr>
          </w:p>
        </w:tc>
        <w:tc>
          <w:tcPr>
            <w:tcW w:w="119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Практическая работа</w:t>
            </w:r>
          </w:p>
        </w:tc>
        <w:tc>
          <w:tcPr>
            <w:tcW w:w="1841"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 xml:space="preserve">4 </w:t>
            </w:r>
            <w:proofErr w:type="gramStart"/>
            <w:r w:rsidRPr="00512358">
              <w:rPr>
                <w:rFonts w:ascii="Times New Roman" w:hAnsi="Times New Roman" w:cs="Times New Roman"/>
                <w:sz w:val="28"/>
                <w:szCs w:val="28"/>
              </w:rPr>
              <w:t>академических</w:t>
            </w:r>
            <w:proofErr w:type="gramEnd"/>
            <w:r w:rsidRPr="00512358">
              <w:rPr>
                <w:rFonts w:ascii="Times New Roman" w:hAnsi="Times New Roman" w:cs="Times New Roman"/>
                <w:sz w:val="28"/>
                <w:szCs w:val="28"/>
              </w:rPr>
              <w:t xml:space="preserve"> часа</w:t>
            </w:r>
          </w:p>
        </w:tc>
      </w:tr>
      <w:tr w:rsidR="00E1634B" w:rsidRPr="00512358" w:rsidTr="00C558A6">
        <w:trPr>
          <w:trHeight w:val="152"/>
        </w:trPr>
        <w:tc>
          <w:tcPr>
            <w:tcW w:w="1179" w:type="dxa"/>
            <w:vMerge/>
            <w:shd w:val="clear" w:color="auto" w:fill="auto"/>
          </w:tcPr>
          <w:p w:rsidR="00E1634B" w:rsidRPr="00512358" w:rsidRDefault="00E1634B" w:rsidP="00C558A6">
            <w:pPr>
              <w:jc w:val="both"/>
              <w:rPr>
                <w:rFonts w:ascii="Times New Roman" w:hAnsi="Times New Roman" w:cs="Times New Roman"/>
                <w:sz w:val="28"/>
                <w:szCs w:val="28"/>
              </w:rPr>
            </w:pPr>
          </w:p>
        </w:tc>
        <w:tc>
          <w:tcPr>
            <w:tcW w:w="1210"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четвёртая</w:t>
            </w:r>
          </w:p>
        </w:tc>
        <w:tc>
          <w:tcPr>
            <w:tcW w:w="86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10.00-10.45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10.50-</w:t>
            </w:r>
            <w:r w:rsidRPr="00512358">
              <w:rPr>
                <w:rFonts w:ascii="Times New Roman" w:hAnsi="Times New Roman" w:cs="Times New Roman"/>
                <w:sz w:val="28"/>
                <w:szCs w:val="28"/>
              </w:rPr>
              <w:lastRenderedPageBreak/>
              <w:t>11.35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12.55-13.40</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14.00-14.45</w:t>
            </w:r>
          </w:p>
        </w:tc>
        <w:tc>
          <w:tcPr>
            <w:tcW w:w="3281" w:type="dxa"/>
            <w:shd w:val="clear" w:color="auto" w:fill="auto"/>
          </w:tcPr>
          <w:p w:rsidR="00E1634B" w:rsidRPr="00512358" w:rsidRDefault="00E1634B" w:rsidP="00C558A6">
            <w:pPr>
              <w:pStyle w:val="a8"/>
              <w:spacing w:after="0"/>
              <w:ind w:left="0"/>
              <w:jc w:val="both"/>
              <w:rPr>
                <w:rFonts w:ascii="Times New Roman" w:hAnsi="Times New Roman" w:cs="Times New Roman"/>
                <w:sz w:val="28"/>
                <w:szCs w:val="28"/>
              </w:rPr>
            </w:pPr>
            <w:r w:rsidRPr="00512358">
              <w:rPr>
                <w:rFonts w:ascii="Times New Roman" w:hAnsi="Times New Roman" w:cs="Times New Roman"/>
                <w:sz w:val="28"/>
                <w:szCs w:val="28"/>
              </w:rPr>
              <w:lastRenderedPageBreak/>
              <w:t>Лего-анимация</w:t>
            </w:r>
          </w:p>
          <w:p w:rsidR="00E1634B" w:rsidRPr="00512358" w:rsidRDefault="00E1634B" w:rsidP="00C558A6">
            <w:pPr>
              <w:jc w:val="both"/>
              <w:rPr>
                <w:rFonts w:ascii="Times New Roman" w:hAnsi="Times New Roman" w:cs="Times New Roman"/>
                <w:sz w:val="28"/>
                <w:szCs w:val="28"/>
              </w:rPr>
            </w:pPr>
          </w:p>
        </w:tc>
        <w:tc>
          <w:tcPr>
            <w:tcW w:w="119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Практическая работа</w:t>
            </w:r>
          </w:p>
        </w:tc>
        <w:tc>
          <w:tcPr>
            <w:tcW w:w="1841"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 xml:space="preserve">4 </w:t>
            </w:r>
            <w:proofErr w:type="gramStart"/>
            <w:r w:rsidRPr="00512358">
              <w:rPr>
                <w:rFonts w:ascii="Times New Roman" w:hAnsi="Times New Roman" w:cs="Times New Roman"/>
                <w:sz w:val="28"/>
                <w:szCs w:val="28"/>
              </w:rPr>
              <w:t>академических</w:t>
            </w:r>
            <w:proofErr w:type="gramEnd"/>
            <w:r w:rsidRPr="00512358">
              <w:rPr>
                <w:rFonts w:ascii="Times New Roman" w:hAnsi="Times New Roman" w:cs="Times New Roman"/>
                <w:sz w:val="28"/>
                <w:szCs w:val="28"/>
              </w:rPr>
              <w:t xml:space="preserve"> часа</w:t>
            </w:r>
          </w:p>
        </w:tc>
      </w:tr>
      <w:tr w:rsidR="00E1634B" w:rsidRPr="00512358" w:rsidTr="00C558A6">
        <w:trPr>
          <w:trHeight w:val="137"/>
        </w:trPr>
        <w:tc>
          <w:tcPr>
            <w:tcW w:w="1179" w:type="dxa"/>
            <w:vMerge w:val="restart"/>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lastRenderedPageBreak/>
              <w:t xml:space="preserve">Апрель </w:t>
            </w:r>
          </w:p>
        </w:tc>
        <w:tc>
          <w:tcPr>
            <w:tcW w:w="1210"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первая</w:t>
            </w:r>
          </w:p>
        </w:tc>
        <w:tc>
          <w:tcPr>
            <w:tcW w:w="86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10.00-10.45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10.50-11.35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12.55-13.40</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14.00-14.45</w:t>
            </w:r>
          </w:p>
        </w:tc>
        <w:tc>
          <w:tcPr>
            <w:tcW w:w="3281" w:type="dxa"/>
            <w:shd w:val="clear" w:color="auto" w:fill="auto"/>
          </w:tcPr>
          <w:p w:rsidR="00E1634B" w:rsidRPr="00512358" w:rsidRDefault="00E1634B" w:rsidP="00C558A6">
            <w:pPr>
              <w:pStyle w:val="a8"/>
              <w:spacing w:after="0"/>
              <w:ind w:left="0"/>
              <w:jc w:val="both"/>
              <w:rPr>
                <w:rFonts w:ascii="Times New Roman" w:hAnsi="Times New Roman" w:cs="Times New Roman"/>
                <w:sz w:val="28"/>
                <w:szCs w:val="28"/>
              </w:rPr>
            </w:pPr>
            <w:r w:rsidRPr="00512358">
              <w:rPr>
                <w:rFonts w:ascii="Times New Roman" w:hAnsi="Times New Roman" w:cs="Times New Roman"/>
                <w:sz w:val="28"/>
                <w:szCs w:val="28"/>
              </w:rPr>
              <w:t>Лего-анимация</w:t>
            </w:r>
          </w:p>
          <w:p w:rsidR="00E1634B" w:rsidRPr="00512358" w:rsidRDefault="00E1634B" w:rsidP="00C558A6">
            <w:pPr>
              <w:jc w:val="both"/>
              <w:rPr>
                <w:rFonts w:ascii="Times New Roman" w:hAnsi="Times New Roman" w:cs="Times New Roman"/>
                <w:sz w:val="28"/>
                <w:szCs w:val="28"/>
              </w:rPr>
            </w:pPr>
          </w:p>
        </w:tc>
        <w:tc>
          <w:tcPr>
            <w:tcW w:w="119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Практическая работа</w:t>
            </w:r>
          </w:p>
        </w:tc>
        <w:tc>
          <w:tcPr>
            <w:tcW w:w="1841"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 xml:space="preserve">4 </w:t>
            </w:r>
            <w:proofErr w:type="gramStart"/>
            <w:r w:rsidRPr="00512358">
              <w:rPr>
                <w:rFonts w:ascii="Times New Roman" w:hAnsi="Times New Roman" w:cs="Times New Roman"/>
                <w:sz w:val="28"/>
                <w:szCs w:val="28"/>
              </w:rPr>
              <w:t>академических</w:t>
            </w:r>
            <w:proofErr w:type="gramEnd"/>
            <w:r w:rsidRPr="00512358">
              <w:rPr>
                <w:rFonts w:ascii="Times New Roman" w:hAnsi="Times New Roman" w:cs="Times New Roman"/>
                <w:sz w:val="28"/>
                <w:szCs w:val="28"/>
              </w:rPr>
              <w:t xml:space="preserve"> часа</w:t>
            </w:r>
          </w:p>
        </w:tc>
      </w:tr>
      <w:tr w:rsidR="00E1634B" w:rsidRPr="00512358" w:rsidTr="00C558A6">
        <w:trPr>
          <w:trHeight w:val="165"/>
        </w:trPr>
        <w:tc>
          <w:tcPr>
            <w:tcW w:w="1179" w:type="dxa"/>
            <w:vMerge/>
            <w:shd w:val="clear" w:color="auto" w:fill="auto"/>
          </w:tcPr>
          <w:p w:rsidR="00E1634B" w:rsidRPr="00512358" w:rsidRDefault="00E1634B" w:rsidP="00C558A6">
            <w:pPr>
              <w:jc w:val="both"/>
              <w:rPr>
                <w:rFonts w:ascii="Times New Roman" w:hAnsi="Times New Roman" w:cs="Times New Roman"/>
                <w:sz w:val="28"/>
                <w:szCs w:val="28"/>
              </w:rPr>
            </w:pPr>
          </w:p>
        </w:tc>
        <w:tc>
          <w:tcPr>
            <w:tcW w:w="1210"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вторая</w:t>
            </w:r>
          </w:p>
        </w:tc>
        <w:tc>
          <w:tcPr>
            <w:tcW w:w="86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10.00-10.45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10.50-11.35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12.55-13.40</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14.00-14.45</w:t>
            </w:r>
          </w:p>
        </w:tc>
        <w:tc>
          <w:tcPr>
            <w:tcW w:w="3281" w:type="dxa"/>
            <w:shd w:val="clear" w:color="auto" w:fill="auto"/>
          </w:tcPr>
          <w:p w:rsidR="00E1634B" w:rsidRPr="00512358" w:rsidRDefault="00E1634B" w:rsidP="00C558A6">
            <w:pPr>
              <w:pStyle w:val="a8"/>
              <w:spacing w:after="0"/>
              <w:ind w:left="0"/>
              <w:jc w:val="both"/>
              <w:rPr>
                <w:rFonts w:ascii="Times New Roman" w:hAnsi="Times New Roman" w:cs="Times New Roman"/>
                <w:sz w:val="28"/>
                <w:szCs w:val="28"/>
              </w:rPr>
            </w:pPr>
            <w:r w:rsidRPr="00512358">
              <w:rPr>
                <w:rFonts w:ascii="Times New Roman" w:hAnsi="Times New Roman" w:cs="Times New Roman"/>
                <w:sz w:val="28"/>
                <w:szCs w:val="28"/>
              </w:rPr>
              <w:t>Лего-анимация Проектная деятельность</w:t>
            </w:r>
          </w:p>
          <w:p w:rsidR="00E1634B" w:rsidRPr="00512358" w:rsidRDefault="00E1634B" w:rsidP="00C558A6">
            <w:pPr>
              <w:pStyle w:val="a8"/>
              <w:spacing w:after="0"/>
              <w:ind w:left="0"/>
              <w:jc w:val="both"/>
              <w:rPr>
                <w:rFonts w:ascii="Times New Roman" w:hAnsi="Times New Roman" w:cs="Times New Roman"/>
                <w:sz w:val="28"/>
                <w:szCs w:val="28"/>
              </w:rPr>
            </w:pPr>
          </w:p>
          <w:p w:rsidR="00E1634B" w:rsidRPr="00512358" w:rsidRDefault="00E1634B" w:rsidP="00C558A6">
            <w:pPr>
              <w:pStyle w:val="a8"/>
              <w:spacing w:after="0"/>
              <w:ind w:left="0"/>
              <w:jc w:val="both"/>
              <w:rPr>
                <w:rFonts w:ascii="Times New Roman" w:hAnsi="Times New Roman" w:cs="Times New Roman"/>
                <w:sz w:val="28"/>
                <w:szCs w:val="28"/>
              </w:rPr>
            </w:pPr>
          </w:p>
          <w:p w:rsidR="00E1634B" w:rsidRPr="00512358" w:rsidRDefault="00E1634B" w:rsidP="00C558A6">
            <w:pPr>
              <w:jc w:val="both"/>
              <w:rPr>
                <w:rFonts w:ascii="Times New Roman" w:hAnsi="Times New Roman" w:cs="Times New Roman"/>
                <w:sz w:val="28"/>
                <w:szCs w:val="28"/>
              </w:rPr>
            </w:pPr>
          </w:p>
        </w:tc>
        <w:tc>
          <w:tcPr>
            <w:tcW w:w="119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Практическая работа.</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Демонстрация.</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Беседа.</w:t>
            </w:r>
          </w:p>
        </w:tc>
        <w:tc>
          <w:tcPr>
            <w:tcW w:w="1841"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 xml:space="preserve">4 </w:t>
            </w:r>
            <w:proofErr w:type="gramStart"/>
            <w:r w:rsidRPr="00512358">
              <w:rPr>
                <w:rFonts w:ascii="Times New Roman" w:hAnsi="Times New Roman" w:cs="Times New Roman"/>
                <w:sz w:val="28"/>
                <w:szCs w:val="28"/>
              </w:rPr>
              <w:t>академических</w:t>
            </w:r>
            <w:proofErr w:type="gramEnd"/>
            <w:r w:rsidRPr="00512358">
              <w:rPr>
                <w:rFonts w:ascii="Times New Roman" w:hAnsi="Times New Roman" w:cs="Times New Roman"/>
                <w:sz w:val="28"/>
                <w:szCs w:val="28"/>
              </w:rPr>
              <w:t xml:space="preserve"> часа</w:t>
            </w:r>
          </w:p>
        </w:tc>
      </w:tr>
      <w:tr w:rsidR="00E1634B" w:rsidRPr="00512358" w:rsidTr="00C558A6">
        <w:trPr>
          <w:trHeight w:val="137"/>
        </w:trPr>
        <w:tc>
          <w:tcPr>
            <w:tcW w:w="1179" w:type="dxa"/>
            <w:vMerge/>
            <w:shd w:val="clear" w:color="auto" w:fill="auto"/>
          </w:tcPr>
          <w:p w:rsidR="00E1634B" w:rsidRPr="00512358" w:rsidRDefault="00E1634B" w:rsidP="00C558A6">
            <w:pPr>
              <w:jc w:val="both"/>
              <w:rPr>
                <w:rFonts w:ascii="Times New Roman" w:hAnsi="Times New Roman" w:cs="Times New Roman"/>
                <w:sz w:val="28"/>
                <w:szCs w:val="28"/>
              </w:rPr>
            </w:pPr>
          </w:p>
        </w:tc>
        <w:tc>
          <w:tcPr>
            <w:tcW w:w="1210"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третья</w:t>
            </w:r>
          </w:p>
        </w:tc>
        <w:tc>
          <w:tcPr>
            <w:tcW w:w="86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10.00</w:t>
            </w:r>
            <w:r w:rsidRPr="00512358">
              <w:rPr>
                <w:rFonts w:ascii="Times New Roman" w:hAnsi="Times New Roman" w:cs="Times New Roman"/>
                <w:sz w:val="28"/>
                <w:szCs w:val="28"/>
              </w:rPr>
              <w:lastRenderedPageBreak/>
              <w:t>-10.45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10.50-11.35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12.55-13.40</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14.00-14.45</w:t>
            </w:r>
          </w:p>
        </w:tc>
        <w:tc>
          <w:tcPr>
            <w:tcW w:w="3281" w:type="dxa"/>
            <w:shd w:val="clear" w:color="auto" w:fill="auto"/>
          </w:tcPr>
          <w:p w:rsidR="00E1634B" w:rsidRPr="00512358" w:rsidRDefault="00E1634B" w:rsidP="00C558A6">
            <w:pPr>
              <w:pStyle w:val="a8"/>
              <w:spacing w:after="0"/>
              <w:ind w:left="0"/>
              <w:jc w:val="both"/>
              <w:rPr>
                <w:rFonts w:ascii="Times New Roman" w:hAnsi="Times New Roman" w:cs="Times New Roman"/>
                <w:sz w:val="28"/>
                <w:szCs w:val="28"/>
              </w:rPr>
            </w:pPr>
            <w:r w:rsidRPr="00512358">
              <w:rPr>
                <w:rFonts w:ascii="Times New Roman" w:hAnsi="Times New Roman" w:cs="Times New Roman"/>
                <w:sz w:val="28"/>
                <w:szCs w:val="28"/>
              </w:rPr>
              <w:lastRenderedPageBreak/>
              <w:t xml:space="preserve">Проектная </w:t>
            </w:r>
            <w:r w:rsidRPr="00512358">
              <w:rPr>
                <w:rFonts w:ascii="Times New Roman" w:hAnsi="Times New Roman" w:cs="Times New Roman"/>
                <w:sz w:val="28"/>
                <w:szCs w:val="28"/>
              </w:rPr>
              <w:lastRenderedPageBreak/>
              <w:t>деятельность</w:t>
            </w:r>
          </w:p>
          <w:p w:rsidR="00E1634B" w:rsidRPr="00512358" w:rsidRDefault="00E1634B" w:rsidP="00C558A6">
            <w:pPr>
              <w:jc w:val="both"/>
              <w:rPr>
                <w:rFonts w:ascii="Times New Roman" w:hAnsi="Times New Roman" w:cs="Times New Roman"/>
                <w:sz w:val="28"/>
                <w:szCs w:val="28"/>
              </w:rPr>
            </w:pPr>
          </w:p>
        </w:tc>
        <w:tc>
          <w:tcPr>
            <w:tcW w:w="119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lastRenderedPageBreak/>
              <w:t>Практическа</w:t>
            </w:r>
            <w:r w:rsidRPr="00512358">
              <w:rPr>
                <w:rFonts w:ascii="Times New Roman" w:hAnsi="Times New Roman" w:cs="Times New Roman"/>
                <w:sz w:val="28"/>
                <w:szCs w:val="28"/>
              </w:rPr>
              <w:lastRenderedPageBreak/>
              <w:t>я работа</w:t>
            </w:r>
          </w:p>
        </w:tc>
        <w:tc>
          <w:tcPr>
            <w:tcW w:w="1841"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lastRenderedPageBreak/>
              <w:t xml:space="preserve">4 </w:t>
            </w:r>
            <w:proofErr w:type="gramStart"/>
            <w:r w:rsidRPr="00512358">
              <w:rPr>
                <w:rFonts w:ascii="Times New Roman" w:hAnsi="Times New Roman" w:cs="Times New Roman"/>
                <w:sz w:val="28"/>
                <w:szCs w:val="28"/>
              </w:rPr>
              <w:lastRenderedPageBreak/>
              <w:t>академических</w:t>
            </w:r>
            <w:proofErr w:type="gramEnd"/>
            <w:r w:rsidRPr="00512358">
              <w:rPr>
                <w:rFonts w:ascii="Times New Roman" w:hAnsi="Times New Roman" w:cs="Times New Roman"/>
                <w:sz w:val="28"/>
                <w:szCs w:val="28"/>
              </w:rPr>
              <w:t xml:space="preserve"> часа</w:t>
            </w:r>
          </w:p>
        </w:tc>
      </w:tr>
      <w:tr w:rsidR="00E1634B" w:rsidRPr="00512358" w:rsidTr="00C558A6">
        <w:trPr>
          <w:trHeight w:val="165"/>
        </w:trPr>
        <w:tc>
          <w:tcPr>
            <w:tcW w:w="1179" w:type="dxa"/>
            <w:vMerge/>
            <w:shd w:val="clear" w:color="auto" w:fill="auto"/>
          </w:tcPr>
          <w:p w:rsidR="00E1634B" w:rsidRPr="00512358" w:rsidRDefault="00E1634B" w:rsidP="00C558A6">
            <w:pPr>
              <w:jc w:val="both"/>
              <w:rPr>
                <w:rFonts w:ascii="Times New Roman" w:hAnsi="Times New Roman" w:cs="Times New Roman"/>
                <w:sz w:val="28"/>
                <w:szCs w:val="28"/>
              </w:rPr>
            </w:pPr>
          </w:p>
        </w:tc>
        <w:tc>
          <w:tcPr>
            <w:tcW w:w="1210"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четвёртая</w:t>
            </w:r>
          </w:p>
        </w:tc>
        <w:tc>
          <w:tcPr>
            <w:tcW w:w="86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10.00-10.45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10.50-11.35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12.55-13.40</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14.00-14.45</w:t>
            </w:r>
          </w:p>
        </w:tc>
        <w:tc>
          <w:tcPr>
            <w:tcW w:w="3281" w:type="dxa"/>
            <w:shd w:val="clear" w:color="auto" w:fill="auto"/>
          </w:tcPr>
          <w:p w:rsidR="00E1634B" w:rsidRPr="00512358" w:rsidRDefault="00E1634B" w:rsidP="00C558A6">
            <w:pPr>
              <w:pStyle w:val="a8"/>
              <w:spacing w:after="0"/>
              <w:ind w:left="0"/>
              <w:jc w:val="both"/>
              <w:rPr>
                <w:rFonts w:ascii="Times New Roman" w:hAnsi="Times New Roman" w:cs="Times New Roman"/>
                <w:sz w:val="28"/>
                <w:szCs w:val="28"/>
              </w:rPr>
            </w:pPr>
            <w:r w:rsidRPr="00512358">
              <w:rPr>
                <w:rFonts w:ascii="Times New Roman" w:hAnsi="Times New Roman" w:cs="Times New Roman"/>
                <w:sz w:val="28"/>
                <w:szCs w:val="28"/>
              </w:rPr>
              <w:t>Проектная деятельность</w:t>
            </w:r>
          </w:p>
          <w:p w:rsidR="00E1634B" w:rsidRPr="00512358" w:rsidRDefault="00E1634B" w:rsidP="00C558A6">
            <w:pPr>
              <w:jc w:val="both"/>
              <w:rPr>
                <w:rFonts w:ascii="Times New Roman" w:hAnsi="Times New Roman" w:cs="Times New Roman"/>
                <w:sz w:val="28"/>
                <w:szCs w:val="28"/>
              </w:rPr>
            </w:pPr>
          </w:p>
        </w:tc>
        <w:tc>
          <w:tcPr>
            <w:tcW w:w="119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Практическая работа</w:t>
            </w:r>
          </w:p>
        </w:tc>
        <w:tc>
          <w:tcPr>
            <w:tcW w:w="1841"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 xml:space="preserve">4 </w:t>
            </w:r>
            <w:proofErr w:type="gramStart"/>
            <w:r w:rsidRPr="00512358">
              <w:rPr>
                <w:rFonts w:ascii="Times New Roman" w:hAnsi="Times New Roman" w:cs="Times New Roman"/>
                <w:sz w:val="28"/>
                <w:szCs w:val="28"/>
              </w:rPr>
              <w:t>академических</w:t>
            </w:r>
            <w:proofErr w:type="gramEnd"/>
            <w:r w:rsidRPr="00512358">
              <w:rPr>
                <w:rFonts w:ascii="Times New Roman" w:hAnsi="Times New Roman" w:cs="Times New Roman"/>
                <w:sz w:val="28"/>
                <w:szCs w:val="28"/>
              </w:rPr>
              <w:t xml:space="preserve"> часа</w:t>
            </w:r>
          </w:p>
        </w:tc>
      </w:tr>
      <w:tr w:rsidR="00E1634B" w:rsidRPr="00512358" w:rsidTr="00C558A6">
        <w:trPr>
          <w:trHeight w:val="165"/>
        </w:trPr>
        <w:tc>
          <w:tcPr>
            <w:tcW w:w="1179" w:type="dxa"/>
            <w:vMerge/>
            <w:shd w:val="clear" w:color="auto" w:fill="auto"/>
          </w:tcPr>
          <w:p w:rsidR="00E1634B" w:rsidRPr="00512358" w:rsidRDefault="00E1634B" w:rsidP="00C558A6">
            <w:pPr>
              <w:jc w:val="both"/>
              <w:rPr>
                <w:rFonts w:ascii="Times New Roman" w:hAnsi="Times New Roman" w:cs="Times New Roman"/>
                <w:sz w:val="28"/>
                <w:szCs w:val="28"/>
              </w:rPr>
            </w:pPr>
          </w:p>
        </w:tc>
        <w:tc>
          <w:tcPr>
            <w:tcW w:w="1210"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пятая</w:t>
            </w:r>
          </w:p>
        </w:tc>
        <w:tc>
          <w:tcPr>
            <w:tcW w:w="86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10.00-10.45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10.50-11.35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12.55-13.40</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14.00</w:t>
            </w:r>
            <w:r w:rsidRPr="00512358">
              <w:rPr>
                <w:rFonts w:ascii="Times New Roman" w:hAnsi="Times New Roman" w:cs="Times New Roman"/>
                <w:sz w:val="28"/>
                <w:szCs w:val="28"/>
              </w:rPr>
              <w:lastRenderedPageBreak/>
              <w:t>-14.45</w:t>
            </w:r>
          </w:p>
        </w:tc>
        <w:tc>
          <w:tcPr>
            <w:tcW w:w="3281" w:type="dxa"/>
            <w:shd w:val="clear" w:color="auto" w:fill="auto"/>
          </w:tcPr>
          <w:p w:rsidR="00E1634B" w:rsidRPr="00512358" w:rsidRDefault="00E1634B" w:rsidP="00C558A6">
            <w:pPr>
              <w:pStyle w:val="a8"/>
              <w:spacing w:after="0"/>
              <w:ind w:left="0"/>
              <w:jc w:val="both"/>
              <w:rPr>
                <w:rFonts w:ascii="Times New Roman" w:hAnsi="Times New Roman" w:cs="Times New Roman"/>
                <w:sz w:val="28"/>
                <w:szCs w:val="28"/>
              </w:rPr>
            </w:pPr>
            <w:r w:rsidRPr="00512358">
              <w:rPr>
                <w:rFonts w:ascii="Times New Roman" w:hAnsi="Times New Roman" w:cs="Times New Roman"/>
                <w:sz w:val="28"/>
                <w:szCs w:val="28"/>
              </w:rPr>
              <w:lastRenderedPageBreak/>
              <w:t>Проектная деятельность</w:t>
            </w:r>
          </w:p>
          <w:p w:rsidR="00E1634B" w:rsidRPr="00512358" w:rsidRDefault="00E1634B" w:rsidP="00C558A6">
            <w:pPr>
              <w:jc w:val="both"/>
              <w:rPr>
                <w:rFonts w:ascii="Times New Roman" w:hAnsi="Times New Roman" w:cs="Times New Roman"/>
                <w:sz w:val="28"/>
                <w:szCs w:val="28"/>
              </w:rPr>
            </w:pPr>
          </w:p>
        </w:tc>
        <w:tc>
          <w:tcPr>
            <w:tcW w:w="119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Практическая работа</w:t>
            </w:r>
          </w:p>
        </w:tc>
        <w:tc>
          <w:tcPr>
            <w:tcW w:w="1841"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 xml:space="preserve">4 </w:t>
            </w:r>
            <w:proofErr w:type="gramStart"/>
            <w:r w:rsidRPr="00512358">
              <w:rPr>
                <w:rFonts w:ascii="Times New Roman" w:hAnsi="Times New Roman" w:cs="Times New Roman"/>
                <w:sz w:val="28"/>
                <w:szCs w:val="28"/>
              </w:rPr>
              <w:t>академических</w:t>
            </w:r>
            <w:proofErr w:type="gramEnd"/>
            <w:r w:rsidRPr="00512358">
              <w:rPr>
                <w:rFonts w:ascii="Times New Roman" w:hAnsi="Times New Roman" w:cs="Times New Roman"/>
                <w:sz w:val="28"/>
                <w:szCs w:val="28"/>
              </w:rPr>
              <w:t xml:space="preserve"> часа</w:t>
            </w:r>
          </w:p>
        </w:tc>
      </w:tr>
      <w:tr w:rsidR="00E1634B" w:rsidRPr="00512358" w:rsidTr="00C558A6">
        <w:trPr>
          <w:trHeight w:val="135"/>
        </w:trPr>
        <w:tc>
          <w:tcPr>
            <w:tcW w:w="1179" w:type="dxa"/>
            <w:vMerge w:val="restart"/>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lastRenderedPageBreak/>
              <w:t xml:space="preserve">Май </w:t>
            </w:r>
          </w:p>
        </w:tc>
        <w:tc>
          <w:tcPr>
            <w:tcW w:w="1210"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первая</w:t>
            </w:r>
          </w:p>
        </w:tc>
        <w:tc>
          <w:tcPr>
            <w:tcW w:w="86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10.00-10.45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10.50-11.35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12.55-13.40</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14.00-14.45</w:t>
            </w:r>
          </w:p>
        </w:tc>
        <w:tc>
          <w:tcPr>
            <w:tcW w:w="3281" w:type="dxa"/>
            <w:shd w:val="clear" w:color="auto" w:fill="auto"/>
          </w:tcPr>
          <w:p w:rsidR="00E1634B" w:rsidRPr="00512358" w:rsidRDefault="00E1634B" w:rsidP="00C558A6">
            <w:pPr>
              <w:pStyle w:val="a8"/>
              <w:spacing w:after="0"/>
              <w:ind w:left="0"/>
              <w:jc w:val="both"/>
              <w:rPr>
                <w:rFonts w:ascii="Times New Roman" w:hAnsi="Times New Roman" w:cs="Times New Roman"/>
                <w:sz w:val="28"/>
                <w:szCs w:val="28"/>
              </w:rPr>
            </w:pPr>
            <w:r w:rsidRPr="00512358">
              <w:rPr>
                <w:rFonts w:ascii="Times New Roman" w:hAnsi="Times New Roman" w:cs="Times New Roman"/>
                <w:sz w:val="28"/>
                <w:szCs w:val="28"/>
              </w:rPr>
              <w:t>Проектная деятельность</w:t>
            </w:r>
          </w:p>
          <w:p w:rsidR="00E1634B" w:rsidRPr="00512358" w:rsidRDefault="00E1634B" w:rsidP="00C558A6">
            <w:pPr>
              <w:jc w:val="both"/>
              <w:rPr>
                <w:rFonts w:ascii="Times New Roman" w:hAnsi="Times New Roman" w:cs="Times New Roman"/>
                <w:sz w:val="28"/>
                <w:szCs w:val="28"/>
              </w:rPr>
            </w:pPr>
          </w:p>
        </w:tc>
        <w:tc>
          <w:tcPr>
            <w:tcW w:w="119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Практическая работа</w:t>
            </w:r>
          </w:p>
        </w:tc>
        <w:tc>
          <w:tcPr>
            <w:tcW w:w="1841"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 xml:space="preserve">4 </w:t>
            </w:r>
            <w:proofErr w:type="gramStart"/>
            <w:r w:rsidRPr="00512358">
              <w:rPr>
                <w:rFonts w:ascii="Times New Roman" w:hAnsi="Times New Roman" w:cs="Times New Roman"/>
                <w:sz w:val="28"/>
                <w:szCs w:val="28"/>
              </w:rPr>
              <w:t>академических</w:t>
            </w:r>
            <w:proofErr w:type="gramEnd"/>
            <w:r w:rsidRPr="00512358">
              <w:rPr>
                <w:rFonts w:ascii="Times New Roman" w:hAnsi="Times New Roman" w:cs="Times New Roman"/>
                <w:sz w:val="28"/>
                <w:szCs w:val="28"/>
              </w:rPr>
              <w:t xml:space="preserve"> часа</w:t>
            </w:r>
          </w:p>
        </w:tc>
      </w:tr>
      <w:tr w:rsidR="00E1634B" w:rsidRPr="00512358" w:rsidTr="00C558A6">
        <w:trPr>
          <w:trHeight w:val="180"/>
        </w:trPr>
        <w:tc>
          <w:tcPr>
            <w:tcW w:w="1179" w:type="dxa"/>
            <w:vMerge/>
            <w:shd w:val="clear" w:color="auto" w:fill="auto"/>
          </w:tcPr>
          <w:p w:rsidR="00E1634B" w:rsidRPr="00512358" w:rsidRDefault="00E1634B" w:rsidP="00C558A6">
            <w:pPr>
              <w:jc w:val="both"/>
              <w:rPr>
                <w:rFonts w:ascii="Times New Roman" w:hAnsi="Times New Roman" w:cs="Times New Roman"/>
                <w:sz w:val="28"/>
                <w:szCs w:val="28"/>
              </w:rPr>
            </w:pPr>
          </w:p>
        </w:tc>
        <w:tc>
          <w:tcPr>
            <w:tcW w:w="1210"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вторая</w:t>
            </w:r>
          </w:p>
        </w:tc>
        <w:tc>
          <w:tcPr>
            <w:tcW w:w="86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10.00-10.45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10.50-11.35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12.55-13.40</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14.00-14.45</w:t>
            </w:r>
          </w:p>
        </w:tc>
        <w:tc>
          <w:tcPr>
            <w:tcW w:w="3281" w:type="dxa"/>
            <w:shd w:val="clear" w:color="auto" w:fill="auto"/>
          </w:tcPr>
          <w:p w:rsidR="00E1634B" w:rsidRPr="00512358" w:rsidRDefault="00E1634B" w:rsidP="00C558A6">
            <w:pPr>
              <w:pStyle w:val="a8"/>
              <w:spacing w:after="0"/>
              <w:ind w:left="0"/>
              <w:jc w:val="both"/>
              <w:rPr>
                <w:rFonts w:ascii="Times New Roman" w:hAnsi="Times New Roman" w:cs="Times New Roman"/>
                <w:sz w:val="28"/>
                <w:szCs w:val="28"/>
              </w:rPr>
            </w:pPr>
            <w:r w:rsidRPr="00512358">
              <w:rPr>
                <w:rFonts w:ascii="Times New Roman" w:hAnsi="Times New Roman" w:cs="Times New Roman"/>
                <w:sz w:val="28"/>
                <w:szCs w:val="28"/>
              </w:rPr>
              <w:t>Проектная деятельность</w:t>
            </w:r>
          </w:p>
          <w:p w:rsidR="00E1634B" w:rsidRPr="00512358" w:rsidRDefault="00E1634B" w:rsidP="00C558A6">
            <w:pPr>
              <w:jc w:val="both"/>
              <w:rPr>
                <w:rFonts w:ascii="Times New Roman" w:hAnsi="Times New Roman" w:cs="Times New Roman"/>
                <w:sz w:val="28"/>
                <w:szCs w:val="28"/>
              </w:rPr>
            </w:pPr>
          </w:p>
        </w:tc>
        <w:tc>
          <w:tcPr>
            <w:tcW w:w="119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Практическая работа</w:t>
            </w:r>
          </w:p>
        </w:tc>
        <w:tc>
          <w:tcPr>
            <w:tcW w:w="1841"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 xml:space="preserve">4 </w:t>
            </w:r>
            <w:proofErr w:type="gramStart"/>
            <w:r w:rsidRPr="00512358">
              <w:rPr>
                <w:rFonts w:ascii="Times New Roman" w:hAnsi="Times New Roman" w:cs="Times New Roman"/>
                <w:sz w:val="28"/>
                <w:szCs w:val="28"/>
              </w:rPr>
              <w:t>академических</w:t>
            </w:r>
            <w:proofErr w:type="gramEnd"/>
            <w:r w:rsidRPr="00512358">
              <w:rPr>
                <w:rFonts w:ascii="Times New Roman" w:hAnsi="Times New Roman" w:cs="Times New Roman"/>
                <w:sz w:val="28"/>
                <w:szCs w:val="28"/>
              </w:rPr>
              <w:t xml:space="preserve"> часа</w:t>
            </w:r>
          </w:p>
        </w:tc>
      </w:tr>
      <w:tr w:rsidR="00E1634B" w:rsidRPr="00512358" w:rsidTr="00C558A6">
        <w:trPr>
          <w:trHeight w:val="122"/>
        </w:trPr>
        <w:tc>
          <w:tcPr>
            <w:tcW w:w="1179" w:type="dxa"/>
            <w:vMerge/>
            <w:shd w:val="clear" w:color="auto" w:fill="auto"/>
          </w:tcPr>
          <w:p w:rsidR="00E1634B" w:rsidRPr="00512358" w:rsidRDefault="00E1634B" w:rsidP="00C558A6">
            <w:pPr>
              <w:jc w:val="both"/>
              <w:rPr>
                <w:rFonts w:ascii="Times New Roman" w:hAnsi="Times New Roman" w:cs="Times New Roman"/>
                <w:sz w:val="28"/>
                <w:szCs w:val="28"/>
              </w:rPr>
            </w:pPr>
          </w:p>
        </w:tc>
        <w:tc>
          <w:tcPr>
            <w:tcW w:w="1210"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третья</w:t>
            </w:r>
          </w:p>
        </w:tc>
        <w:tc>
          <w:tcPr>
            <w:tcW w:w="86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10.00-10.45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10.50-11.35</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lastRenderedPageBreak/>
              <w:t>12.55-13.40</w:t>
            </w:r>
          </w:p>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14.00-14.45</w:t>
            </w:r>
          </w:p>
        </w:tc>
        <w:tc>
          <w:tcPr>
            <w:tcW w:w="3281" w:type="dxa"/>
            <w:shd w:val="clear" w:color="auto" w:fill="auto"/>
          </w:tcPr>
          <w:p w:rsidR="00E1634B" w:rsidRPr="00512358" w:rsidRDefault="00E1634B" w:rsidP="00C558A6">
            <w:pPr>
              <w:pStyle w:val="a8"/>
              <w:spacing w:after="0"/>
              <w:ind w:left="0"/>
              <w:jc w:val="both"/>
              <w:rPr>
                <w:rFonts w:ascii="Times New Roman" w:hAnsi="Times New Roman" w:cs="Times New Roman"/>
                <w:sz w:val="28"/>
                <w:szCs w:val="28"/>
              </w:rPr>
            </w:pPr>
            <w:r w:rsidRPr="00512358">
              <w:rPr>
                <w:rFonts w:ascii="Times New Roman" w:hAnsi="Times New Roman" w:cs="Times New Roman"/>
                <w:sz w:val="28"/>
                <w:szCs w:val="28"/>
              </w:rPr>
              <w:lastRenderedPageBreak/>
              <w:t>Проектная деятельность</w:t>
            </w:r>
          </w:p>
          <w:p w:rsidR="00E1634B" w:rsidRPr="00512358" w:rsidRDefault="00E1634B" w:rsidP="00C558A6">
            <w:pPr>
              <w:jc w:val="both"/>
              <w:rPr>
                <w:rFonts w:ascii="Times New Roman" w:hAnsi="Times New Roman" w:cs="Times New Roman"/>
                <w:sz w:val="28"/>
                <w:szCs w:val="28"/>
              </w:rPr>
            </w:pPr>
          </w:p>
        </w:tc>
        <w:tc>
          <w:tcPr>
            <w:tcW w:w="1195"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 xml:space="preserve">Практическая работа. </w:t>
            </w:r>
            <w:proofErr w:type="gramStart"/>
            <w:r w:rsidRPr="00512358">
              <w:rPr>
                <w:rFonts w:ascii="Times New Roman" w:hAnsi="Times New Roman" w:cs="Times New Roman"/>
                <w:sz w:val="28"/>
                <w:szCs w:val="28"/>
              </w:rPr>
              <w:t>Зашита</w:t>
            </w:r>
            <w:proofErr w:type="gramEnd"/>
            <w:r w:rsidRPr="00512358">
              <w:rPr>
                <w:rFonts w:ascii="Times New Roman" w:hAnsi="Times New Roman" w:cs="Times New Roman"/>
                <w:sz w:val="28"/>
                <w:szCs w:val="28"/>
              </w:rPr>
              <w:t xml:space="preserve"> проекта</w:t>
            </w:r>
          </w:p>
        </w:tc>
        <w:tc>
          <w:tcPr>
            <w:tcW w:w="1841" w:type="dxa"/>
            <w:shd w:val="clear" w:color="auto" w:fill="auto"/>
          </w:tcPr>
          <w:p w:rsidR="00E1634B" w:rsidRPr="00512358" w:rsidRDefault="00E1634B" w:rsidP="00C558A6">
            <w:pPr>
              <w:jc w:val="both"/>
              <w:rPr>
                <w:rFonts w:ascii="Times New Roman" w:hAnsi="Times New Roman" w:cs="Times New Roman"/>
                <w:sz w:val="28"/>
                <w:szCs w:val="28"/>
              </w:rPr>
            </w:pPr>
            <w:r w:rsidRPr="00512358">
              <w:rPr>
                <w:rFonts w:ascii="Times New Roman" w:hAnsi="Times New Roman" w:cs="Times New Roman"/>
                <w:sz w:val="28"/>
                <w:szCs w:val="28"/>
              </w:rPr>
              <w:t xml:space="preserve">4 </w:t>
            </w:r>
            <w:proofErr w:type="gramStart"/>
            <w:r w:rsidRPr="00512358">
              <w:rPr>
                <w:rFonts w:ascii="Times New Roman" w:hAnsi="Times New Roman" w:cs="Times New Roman"/>
                <w:sz w:val="28"/>
                <w:szCs w:val="28"/>
              </w:rPr>
              <w:t>академических</w:t>
            </w:r>
            <w:proofErr w:type="gramEnd"/>
            <w:r w:rsidRPr="00512358">
              <w:rPr>
                <w:rFonts w:ascii="Times New Roman" w:hAnsi="Times New Roman" w:cs="Times New Roman"/>
                <w:sz w:val="28"/>
                <w:szCs w:val="28"/>
              </w:rPr>
              <w:t xml:space="preserve"> часа</w:t>
            </w:r>
          </w:p>
        </w:tc>
      </w:tr>
    </w:tbl>
    <w:p w:rsidR="00E1634B" w:rsidRPr="00512358" w:rsidRDefault="00E1634B" w:rsidP="00E1634B">
      <w:pPr>
        <w:pStyle w:val="a8"/>
        <w:spacing w:after="0"/>
        <w:ind w:left="0"/>
        <w:rPr>
          <w:rFonts w:ascii="Times New Roman" w:hAnsi="Times New Roman" w:cs="Times New Roman"/>
          <w:sz w:val="28"/>
          <w:szCs w:val="28"/>
        </w:rPr>
      </w:pPr>
    </w:p>
    <w:p w:rsidR="00E1634B" w:rsidRPr="00512358" w:rsidRDefault="00E1634B" w:rsidP="00E1634B">
      <w:pPr>
        <w:jc w:val="both"/>
        <w:rPr>
          <w:rFonts w:ascii="Times New Roman" w:hAnsi="Times New Roman" w:cs="Times New Roman"/>
          <w:sz w:val="28"/>
          <w:szCs w:val="28"/>
        </w:rPr>
      </w:pPr>
      <w:r w:rsidRPr="00512358">
        <w:rPr>
          <w:rFonts w:ascii="Times New Roman" w:hAnsi="Times New Roman" w:cs="Times New Roman"/>
          <w:sz w:val="28"/>
          <w:szCs w:val="28"/>
        </w:rPr>
        <w:t xml:space="preserve">     В соответствии с Положением о мониторинге образовательной деятельности МБОУ ДО «Тугулымский Центр детского творчества» в целях анализа качества образовательной деятельности применяются следующие методики:</w:t>
      </w:r>
    </w:p>
    <w:p w:rsidR="00E1634B" w:rsidRPr="00512358" w:rsidRDefault="00E1634B" w:rsidP="00E1634B">
      <w:pPr>
        <w:numPr>
          <w:ilvl w:val="0"/>
          <w:numId w:val="46"/>
        </w:numPr>
        <w:tabs>
          <w:tab w:val="left" w:pos="851"/>
        </w:tabs>
        <w:spacing w:after="0"/>
        <w:ind w:left="851" w:hanging="284"/>
        <w:jc w:val="both"/>
        <w:rPr>
          <w:rFonts w:ascii="Times New Roman" w:hAnsi="Times New Roman" w:cs="Times New Roman"/>
          <w:sz w:val="28"/>
          <w:szCs w:val="28"/>
        </w:rPr>
      </w:pPr>
      <w:r w:rsidRPr="00512358">
        <w:rPr>
          <w:rFonts w:ascii="Times New Roman" w:hAnsi="Times New Roman" w:cs="Times New Roman"/>
          <w:sz w:val="28"/>
          <w:szCs w:val="28"/>
        </w:rPr>
        <w:t xml:space="preserve">мониторинг </w:t>
      </w:r>
      <w:proofErr w:type="gramStart"/>
      <w:r w:rsidRPr="00512358">
        <w:rPr>
          <w:rFonts w:ascii="Times New Roman" w:hAnsi="Times New Roman" w:cs="Times New Roman"/>
          <w:sz w:val="28"/>
          <w:szCs w:val="28"/>
        </w:rPr>
        <w:t>обучения ребёнка</w:t>
      </w:r>
      <w:proofErr w:type="gramEnd"/>
      <w:r w:rsidRPr="00512358">
        <w:rPr>
          <w:rFonts w:ascii="Times New Roman" w:hAnsi="Times New Roman" w:cs="Times New Roman"/>
          <w:sz w:val="28"/>
          <w:szCs w:val="28"/>
        </w:rPr>
        <w:t xml:space="preserve"> по дополнительной образовательной программе – проводится в начале учебного года и по итогам </w:t>
      </w:r>
      <w:r w:rsidRPr="00512358">
        <w:rPr>
          <w:rFonts w:ascii="Times New Roman" w:hAnsi="Times New Roman" w:cs="Times New Roman"/>
          <w:sz w:val="28"/>
          <w:szCs w:val="28"/>
          <w:lang w:val="en-US"/>
        </w:rPr>
        <w:t>I</w:t>
      </w:r>
      <w:r w:rsidRPr="00512358">
        <w:rPr>
          <w:rFonts w:ascii="Times New Roman" w:hAnsi="Times New Roman" w:cs="Times New Roman"/>
          <w:sz w:val="28"/>
          <w:szCs w:val="28"/>
        </w:rPr>
        <w:t xml:space="preserve"> и </w:t>
      </w:r>
      <w:r w:rsidRPr="00512358">
        <w:rPr>
          <w:rFonts w:ascii="Times New Roman" w:hAnsi="Times New Roman" w:cs="Times New Roman"/>
          <w:sz w:val="28"/>
          <w:szCs w:val="28"/>
          <w:lang w:val="en-US"/>
        </w:rPr>
        <w:t>II</w:t>
      </w:r>
      <w:r w:rsidRPr="00512358">
        <w:rPr>
          <w:rFonts w:ascii="Times New Roman" w:hAnsi="Times New Roman" w:cs="Times New Roman"/>
          <w:sz w:val="28"/>
          <w:szCs w:val="28"/>
        </w:rPr>
        <w:t xml:space="preserve"> полугодия;</w:t>
      </w:r>
    </w:p>
    <w:p w:rsidR="00E1634B" w:rsidRPr="00512358" w:rsidRDefault="00E1634B" w:rsidP="00E1634B">
      <w:pPr>
        <w:numPr>
          <w:ilvl w:val="0"/>
          <w:numId w:val="46"/>
        </w:numPr>
        <w:tabs>
          <w:tab w:val="left" w:pos="851"/>
        </w:tabs>
        <w:spacing w:after="0"/>
        <w:ind w:left="851" w:hanging="284"/>
        <w:jc w:val="both"/>
        <w:rPr>
          <w:rFonts w:ascii="Times New Roman" w:hAnsi="Times New Roman" w:cs="Times New Roman"/>
          <w:sz w:val="28"/>
          <w:szCs w:val="28"/>
        </w:rPr>
      </w:pPr>
      <w:r w:rsidRPr="00512358">
        <w:rPr>
          <w:rFonts w:ascii="Times New Roman" w:hAnsi="Times New Roman" w:cs="Times New Roman"/>
          <w:sz w:val="28"/>
          <w:szCs w:val="28"/>
        </w:rPr>
        <w:t xml:space="preserve">мониторинг развития личностныхкачеств </w:t>
      </w:r>
      <w:proofErr w:type="gramStart"/>
      <w:r w:rsidRPr="00512358">
        <w:rPr>
          <w:rFonts w:ascii="Times New Roman" w:hAnsi="Times New Roman" w:cs="Times New Roman"/>
          <w:sz w:val="28"/>
          <w:szCs w:val="28"/>
        </w:rPr>
        <w:t>обучающихся</w:t>
      </w:r>
      <w:proofErr w:type="gramEnd"/>
      <w:r w:rsidRPr="00512358">
        <w:rPr>
          <w:rFonts w:ascii="Times New Roman" w:hAnsi="Times New Roman" w:cs="Times New Roman"/>
          <w:sz w:val="28"/>
          <w:szCs w:val="28"/>
        </w:rPr>
        <w:t xml:space="preserve"> в процессе освоения образовательной программы (авторы Буйлова Л.Н., Кленова Н.В.) – проводится входная, промежуточная и итоговая диагностики (сентябрь-октябрь, декабрь, май);</w:t>
      </w:r>
    </w:p>
    <w:p w:rsidR="00E1634B" w:rsidRPr="00512358" w:rsidRDefault="00E1634B" w:rsidP="00E1634B">
      <w:pPr>
        <w:numPr>
          <w:ilvl w:val="0"/>
          <w:numId w:val="46"/>
        </w:numPr>
        <w:tabs>
          <w:tab w:val="left" w:pos="851"/>
        </w:tabs>
        <w:spacing w:after="0"/>
        <w:ind w:left="851" w:hanging="284"/>
        <w:jc w:val="both"/>
        <w:rPr>
          <w:rFonts w:ascii="Times New Roman" w:hAnsi="Times New Roman" w:cs="Times New Roman"/>
          <w:sz w:val="28"/>
          <w:szCs w:val="28"/>
        </w:rPr>
      </w:pPr>
      <w:r w:rsidRPr="00512358">
        <w:rPr>
          <w:rFonts w:ascii="Times New Roman" w:hAnsi="Times New Roman" w:cs="Times New Roman"/>
          <w:sz w:val="28"/>
          <w:szCs w:val="28"/>
        </w:rPr>
        <w:t xml:space="preserve">мониторинг изучения удовлетворенности </w:t>
      </w:r>
      <w:proofErr w:type="gramStart"/>
      <w:r w:rsidRPr="00512358">
        <w:rPr>
          <w:rFonts w:ascii="Times New Roman" w:hAnsi="Times New Roman" w:cs="Times New Roman"/>
          <w:sz w:val="28"/>
          <w:szCs w:val="28"/>
        </w:rPr>
        <w:t>обучающихся</w:t>
      </w:r>
      <w:proofErr w:type="gramEnd"/>
      <w:r w:rsidRPr="00512358">
        <w:rPr>
          <w:rFonts w:ascii="Times New Roman" w:hAnsi="Times New Roman" w:cs="Times New Roman"/>
          <w:sz w:val="28"/>
          <w:szCs w:val="28"/>
        </w:rPr>
        <w:t xml:space="preserve"> деятельностью детского объединения – проводится в конце учебного года – в мае.</w:t>
      </w:r>
    </w:p>
    <w:p w:rsidR="00E1634B" w:rsidRPr="00512358" w:rsidRDefault="00E1634B" w:rsidP="00E1634B">
      <w:pPr>
        <w:ind w:firstLine="567"/>
        <w:jc w:val="both"/>
        <w:rPr>
          <w:rFonts w:ascii="Times New Roman" w:hAnsi="Times New Roman" w:cs="Times New Roman"/>
          <w:sz w:val="28"/>
          <w:szCs w:val="28"/>
        </w:rPr>
      </w:pPr>
      <w:r w:rsidRPr="00512358">
        <w:rPr>
          <w:rFonts w:ascii="Times New Roman" w:hAnsi="Times New Roman" w:cs="Times New Roman"/>
          <w:sz w:val="28"/>
          <w:szCs w:val="28"/>
        </w:rPr>
        <w:t>Результаты мониторинга заносятся в таблицы и анализируются педагогом в конце каждого учебного года. По результатам анализа в учебно-тематический план рабочей программы могут быть внесены изменения.</w:t>
      </w:r>
    </w:p>
    <w:p w:rsidR="00E1634B" w:rsidRPr="00512358" w:rsidRDefault="00E1634B" w:rsidP="00E1634B">
      <w:pPr>
        <w:ind w:firstLine="567"/>
        <w:jc w:val="both"/>
        <w:rPr>
          <w:rFonts w:ascii="Times New Roman" w:hAnsi="Times New Roman" w:cs="Times New Roman"/>
          <w:sz w:val="28"/>
          <w:szCs w:val="28"/>
        </w:rPr>
      </w:pPr>
      <w:r w:rsidRPr="00512358">
        <w:rPr>
          <w:rFonts w:ascii="Times New Roman" w:hAnsi="Times New Roman" w:cs="Times New Roman"/>
          <w:sz w:val="28"/>
          <w:szCs w:val="28"/>
        </w:rPr>
        <w:t>В качестве методов диагностики используются: наблюдение, тестирование, контрольный опрос, контрольное задание, защита творческого проекта.</w:t>
      </w:r>
    </w:p>
    <w:p w:rsidR="00E1634B" w:rsidRPr="00512358" w:rsidRDefault="00E1634B" w:rsidP="00E1634B">
      <w:pPr>
        <w:ind w:firstLine="567"/>
        <w:jc w:val="both"/>
        <w:rPr>
          <w:rFonts w:ascii="Times New Roman" w:hAnsi="Times New Roman" w:cs="Times New Roman"/>
          <w:b/>
          <w:sz w:val="28"/>
          <w:szCs w:val="28"/>
        </w:rPr>
      </w:pPr>
      <w:r w:rsidRPr="00512358">
        <w:rPr>
          <w:rFonts w:ascii="Times New Roman" w:hAnsi="Times New Roman" w:cs="Times New Roman"/>
          <w:b/>
          <w:sz w:val="28"/>
          <w:szCs w:val="28"/>
        </w:rPr>
        <w:t>Оценочные материалы</w:t>
      </w:r>
    </w:p>
    <w:p w:rsidR="00E1634B" w:rsidRPr="00512358" w:rsidRDefault="00E1634B" w:rsidP="00E1634B">
      <w:pPr>
        <w:ind w:firstLine="567"/>
        <w:jc w:val="both"/>
        <w:rPr>
          <w:rFonts w:ascii="Times New Roman" w:hAnsi="Times New Roman" w:cs="Times New Roman"/>
          <w:sz w:val="28"/>
          <w:szCs w:val="28"/>
        </w:rPr>
      </w:pPr>
      <w:r w:rsidRPr="00512358">
        <w:rPr>
          <w:rFonts w:ascii="Times New Roman" w:hAnsi="Times New Roman" w:cs="Times New Roman"/>
          <w:sz w:val="28"/>
          <w:szCs w:val="28"/>
        </w:rPr>
        <w:t>Результаты освоения программы учебной группой вносятся по итогам мониторинга в Карту результативности учебной группы. Диагностика проводится по критериям оценки образовательных результатов для определения уровня и качества освоения программы (</w:t>
      </w:r>
      <w:proofErr w:type="gramStart"/>
      <w:r w:rsidRPr="00512358">
        <w:rPr>
          <w:rFonts w:ascii="Times New Roman" w:hAnsi="Times New Roman" w:cs="Times New Roman"/>
          <w:sz w:val="28"/>
          <w:szCs w:val="28"/>
        </w:rPr>
        <w:t>см</w:t>
      </w:r>
      <w:proofErr w:type="gramEnd"/>
      <w:r w:rsidRPr="00512358">
        <w:rPr>
          <w:rFonts w:ascii="Times New Roman" w:hAnsi="Times New Roman" w:cs="Times New Roman"/>
          <w:sz w:val="28"/>
          <w:szCs w:val="28"/>
        </w:rPr>
        <w:t>. Приложение).</w:t>
      </w:r>
    </w:p>
    <w:p w:rsidR="00E1634B" w:rsidRPr="00512358" w:rsidRDefault="00E1634B" w:rsidP="00E1634B">
      <w:pPr>
        <w:ind w:firstLine="567"/>
        <w:jc w:val="both"/>
        <w:rPr>
          <w:rFonts w:ascii="Times New Roman" w:hAnsi="Times New Roman" w:cs="Times New Roman"/>
          <w:sz w:val="28"/>
          <w:szCs w:val="28"/>
        </w:rPr>
      </w:pPr>
      <w:r w:rsidRPr="00512358">
        <w:rPr>
          <w:rFonts w:ascii="Times New Roman" w:hAnsi="Times New Roman" w:cs="Times New Roman"/>
          <w:sz w:val="28"/>
          <w:szCs w:val="28"/>
        </w:rPr>
        <w:t>В качестве инструмента для изучения удовлетворенности обучающихся деятельностью детского объединения используется лист-опросник (см. Приложение)</w:t>
      </w:r>
    </w:p>
    <w:p w:rsidR="00E1634B" w:rsidRPr="00512358" w:rsidRDefault="00E1634B" w:rsidP="00E1634B">
      <w:pPr>
        <w:ind w:firstLine="567"/>
        <w:jc w:val="both"/>
        <w:rPr>
          <w:rFonts w:ascii="Times New Roman" w:hAnsi="Times New Roman" w:cs="Times New Roman"/>
          <w:sz w:val="28"/>
          <w:szCs w:val="28"/>
        </w:rPr>
      </w:pPr>
    </w:p>
    <w:p w:rsidR="00E1634B" w:rsidRPr="00512358" w:rsidRDefault="00E1634B" w:rsidP="00E1634B">
      <w:pPr>
        <w:ind w:firstLine="567"/>
        <w:jc w:val="both"/>
        <w:rPr>
          <w:rFonts w:ascii="Times New Roman" w:hAnsi="Times New Roman" w:cs="Times New Roman"/>
          <w:sz w:val="28"/>
          <w:szCs w:val="28"/>
        </w:rPr>
      </w:pPr>
      <w:r w:rsidRPr="00512358">
        <w:rPr>
          <w:rFonts w:ascii="Times New Roman" w:hAnsi="Times New Roman" w:cs="Times New Roman"/>
          <w:sz w:val="28"/>
          <w:szCs w:val="28"/>
        </w:rPr>
        <w:t xml:space="preserve">                            </w:t>
      </w:r>
      <w:r w:rsidRPr="00512358">
        <w:rPr>
          <w:rFonts w:ascii="Times New Roman" w:hAnsi="Times New Roman" w:cs="Times New Roman"/>
          <w:b/>
          <w:sz w:val="28"/>
          <w:szCs w:val="28"/>
        </w:rPr>
        <w:t>2.3. Список литературы</w:t>
      </w:r>
    </w:p>
    <w:p w:rsidR="00E1634B" w:rsidRPr="00512358" w:rsidRDefault="00E1634B" w:rsidP="00E1634B">
      <w:pPr>
        <w:jc w:val="center"/>
        <w:rPr>
          <w:rFonts w:ascii="Times New Roman" w:hAnsi="Times New Roman" w:cs="Times New Roman"/>
          <w:b/>
          <w:sz w:val="28"/>
          <w:szCs w:val="28"/>
        </w:rPr>
      </w:pPr>
    </w:p>
    <w:p w:rsidR="00E1634B" w:rsidRPr="00512358" w:rsidRDefault="00E1634B" w:rsidP="00E1634B">
      <w:pPr>
        <w:ind w:left="567" w:right="283"/>
        <w:rPr>
          <w:rFonts w:ascii="Times New Roman" w:hAnsi="Times New Roman" w:cs="Times New Roman"/>
          <w:b/>
          <w:sz w:val="28"/>
          <w:szCs w:val="28"/>
        </w:rPr>
      </w:pPr>
      <w:r w:rsidRPr="00512358">
        <w:rPr>
          <w:rFonts w:ascii="Times New Roman" w:hAnsi="Times New Roman" w:cs="Times New Roman"/>
          <w:b/>
          <w:sz w:val="28"/>
          <w:szCs w:val="28"/>
        </w:rPr>
        <w:t>Список литературы, используемый педагогом:</w:t>
      </w:r>
    </w:p>
    <w:p w:rsidR="00E1634B" w:rsidRPr="00512358" w:rsidRDefault="00E1634B" w:rsidP="00E1634B">
      <w:pPr>
        <w:numPr>
          <w:ilvl w:val="0"/>
          <w:numId w:val="47"/>
        </w:numPr>
        <w:ind w:left="567" w:hanging="567"/>
        <w:contextualSpacing/>
        <w:rPr>
          <w:rFonts w:ascii="Times New Roman" w:hAnsi="Times New Roman" w:cs="Times New Roman"/>
          <w:sz w:val="28"/>
          <w:szCs w:val="28"/>
        </w:rPr>
      </w:pPr>
      <w:r w:rsidRPr="00512358">
        <w:rPr>
          <w:rFonts w:ascii="Times New Roman" w:hAnsi="Times New Roman" w:cs="Times New Roman"/>
          <w:sz w:val="28"/>
          <w:szCs w:val="28"/>
        </w:rPr>
        <w:t>Анофриков П.И. Принцип работы детской студии мультипликации Учебное пособие. Детская киностудия «Поиск» /</w:t>
      </w:r>
    </w:p>
    <w:p w:rsidR="00E1634B" w:rsidRPr="00512358" w:rsidRDefault="00E1634B" w:rsidP="00E1634B">
      <w:pPr>
        <w:numPr>
          <w:ilvl w:val="0"/>
          <w:numId w:val="47"/>
        </w:numPr>
        <w:ind w:left="567" w:hanging="567"/>
        <w:contextualSpacing/>
        <w:rPr>
          <w:rFonts w:ascii="Times New Roman" w:hAnsi="Times New Roman" w:cs="Times New Roman"/>
          <w:sz w:val="28"/>
          <w:szCs w:val="28"/>
        </w:rPr>
      </w:pPr>
      <w:r w:rsidRPr="00512358">
        <w:rPr>
          <w:rFonts w:ascii="Times New Roman" w:hAnsi="Times New Roman" w:cs="Times New Roman"/>
          <w:sz w:val="28"/>
          <w:szCs w:val="28"/>
        </w:rPr>
        <w:t>П.И. Ануфриков. - Новосибирск, 2008 г.</w:t>
      </w:r>
    </w:p>
    <w:p w:rsidR="00E1634B" w:rsidRPr="00512358" w:rsidRDefault="00E1634B" w:rsidP="00E1634B">
      <w:pPr>
        <w:numPr>
          <w:ilvl w:val="0"/>
          <w:numId w:val="47"/>
        </w:numPr>
        <w:ind w:left="567" w:hanging="567"/>
        <w:contextualSpacing/>
        <w:rPr>
          <w:rFonts w:ascii="Times New Roman" w:hAnsi="Times New Roman" w:cs="Times New Roman"/>
          <w:sz w:val="28"/>
          <w:szCs w:val="28"/>
        </w:rPr>
      </w:pPr>
      <w:r w:rsidRPr="00512358">
        <w:rPr>
          <w:rFonts w:ascii="Times New Roman" w:hAnsi="Times New Roman" w:cs="Times New Roman"/>
          <w:sz w:val="28"/>
          <w:szCs w:val="28"/>
        </w:rPr>
        <w:t>Бэдли Х. Как монтировать любительский фильм. Искусство / Х. Бэдли. - Москва – 1971г.</w:t>
      </w:r>
    </w:p>
    <w:p w:rsidR="00E1634B" w:rsidRPr="00512358" w:rsidRDefault="00E1634B" w:rsidP="00E1634B">
      <w:pPr>
        <w:numPr>
          <w:ilvl w:val="0"/>
          <w:numId w:val="47"/>
        </w:numPr>
        <w:ind w:left="567" w:hanging="567"/>
        <w:contextualSpacing/>
        <w:rPr>
          <w:rFonts w:ascii="Times New Roman" w:hAnsi="Times New Roman" w:cs="Times New Roman"/>
          <w:sz w:val="28"/>
          <w:szCs w:val="28"/>
        </w:rPr>
      </w:pPr>
      <w:r w:rsidRPr="00512358">
        <w:rPr>
          <w:rFonts w:ascii="Times New Roman" w:hAnsi="Times New Roman" w:cs="Times New Roman"/>
          <w:sz w:val="28"/>
          <w:szCs w:val="28"/>
        </w:rPr>
        <w:t>Велинский Д.В. Технология процесса производства мультфильмов в техниках перекладки.</w:t>
      </w:r>
    </w:p>
    <w:p w:rsidR="00E1634B" w:rsidRPr="00512358" w:rsidRDefault="00E1634B" w:rsidP="00E1634B">
      <w:pPr>
        <w:numPr>
          <w:ilvl w:val="0"/>
          <w:numId w:val="47"/>
        </w:numPr>
        <w:ind w:left="567" w:hanging="567"/>
        <w:contextualSpacing/>
        <w:rPr>
          <w:rFonts w:ascii="Times New Roman" w:hAnsi="Times New Roman" w:cs="Times New Roman"/>
          <w:sz w:val="28"/>
          <w:szCs w:val="28"/>
        </w:rPr>
      </w:pPr>
      <w:r w:rsidRPr="00512358">
        <w:rPr>
          <w:rFonts w:ascii="Times New Roman" w:hAnsi="Times New Roman" w:cs="Times New Roman"/>
          <w:sz w:val="28"/>
          <w:szCs w:val="28"/>
        </w:rPr>
        <w:t>Методическое пособие для начинающих мультипликаторов. Детская киностудия «Поиск»/</w:t>
      </w:r>
    </w:p>
    <w:p w:rsidR="00E1634B" w:rsidRPr="00512358" w:rsidRDefault="00E1634B" w:rsidP="00E1634B">
      <w:pPr>
        <w:numPr>
          <w:ilvl w:val="0"/>
          <w:numId w:val="47"/>
        </w:numPr>
        <w:ind w:left="567" w:hanging="567"/>
        <w:contextualSpacing/>
        <w:rPr>
          <w:rFonts w:ascii="Times New Roman" w:hAnsi="Times New Roman" w:cs="Times New Roman"/>
          <w:sz w:val="28"/>
          <w:szCs w:val="28"/>
        </w:rPr>
      </w:pPr>
      <w:r w:rsidRPr="00512358">
        <w:rPr>
          <w:rFonts w:ascii="Times New Roman" w:hAnsi="Times New Roman" w:cs="Times New Roman"/>
          <w:sz w:val="28"/>
          <w:szCs w:val="28"/>
        </w:rPr>
        <w:t>Велинский Д.В. - Новосибирск, 2004 г.</w:t>
      </w:r>
    </w:p>
    <w:p w:rsidR="00E1634B" w:rsidRPr="00512358" w:rsidRDefault="00E1634B" w:rsidP="00E1634B">
      <w:pPr>
        <w:numPr>
          <w:ilvl w:val="0"/>
          <w:numId w:val="47"/>
        </w:numPr>
        <w:ind w:left="567" w:hanging="567"/>
        <w:contextualSpacing/>
        <w:rPr>
          <w:rFonts w:ascii="Times New Roman" w:hAnsi="Times New Roman" w:cs="Times New Roman"/>
          <w:sz w:val="28"/>
          <w:szCs w:val="28"/>
        </w:rPr>
      </w:pPr>
      <w:r w:rsidRPr="00512358">
        <w:rPr>
          <w:rFonts w:ascii="Times New Roman" w:hAnsi="Times New Roman" w:cs="Times New Roman"/>
          <w:sz w:val="28"/>
          <w:szCs w:val="28"/>
        </w:rPr>
        <w:t>Гейн А.Г. Информационная культура. – Екатеринбург, Центр «Учебная книга», 2003г.</w:t>
      </w:r>
    </w:p>
    <w:p w:rsidR="00E1634B" w:rsidRPr="00512358" w:rsidRDefault="00E1634B" w:rsidP="00E1634B">
      <w:pPr>
        <w:numPr>
          <w:ilvl w:val="0"/>
          <w:numId w:val="47"/>
        </w:numPr>
        <w:ind w:left="567" w:hanging="567"/>
        <w:contextualSpacing/>
        <w:rPr>
          <w:rFonts w:ascii="Times New Roman" w:hAnsi="Times New Roman" w:cs="Times New Roman"/>
          <w:sz w:val="28"/>
          <w:szCs w:val="28"/>
        </w:rPr>
      </w:pPr>
      <w:r w:rsidRPr="00512358">
        <w:rPr>
          <w:rFonts w:ascii="Times New Roman" w:hAnsi="Times New Roman" w:cs="Times New Roman"/>
          <w:sz w:val="28"/>
          <w:szCs w:val="28"/>
        </w:rPr>
        <w:t>Горичева В.С., Нагибина Сказку сделаем из глины, теста, снега, пластилина. – Ярославль,</w:t>
      </w:r>
    </w:p>
    <w:p w:rsidR="00E1634B" w:rsidRPr="00512358" w:rsidRDefault="00E1634B" w:rsidP="00E1634B">
      <w:pPr>
        <w:numPr>
          <w:ilvl w:val="0"/>
          <w:numId w:val="47"/>
        </w:numPr>
        <w:ind w:left="567" w:hanging="567"/>
        <w:contextualSpacing/>
        <w:rPr>
          <w:rFonts w:ascii="Times New Roman" w:hAnsi="Times New Roman" w:cs="Times New Roman"/>
          <w:sz w:val="28"/>
          <w:szCs w:val="28"/>
        </w:rPr>
      </w:pPr>
      <w:r w:rsidRPr="00512358">
        <w:rPr>
          <w:rFonts w:ascii="Times New Roman" w:hAnsi="Times New Roman" w:cs="Times New Roman"/>
          <w:sz w:val="28"/>
          <w:szCs w:val="28"/>
        </w:rPr>
        <w:t>1998г.</w:t>
      </w:r>
    </w:p>
    <w:p w:rsidR="00E1634B" w:rsidRPr="00512358" w:rsidRDefault="00E1634B" w:rsidP="00E1634B">
      <w:pPr>
        <w:numPr>
          <w:ilvl w:val="0"/>
          <w:numId w:val="47"/>
        </w:numPr>
        <w:ind w:left="567" w:hanging="567"/>
        <w:contextualSpacing/>
        <w:rPr>
          <w:rFonts w:ascii="Times New Roman" w:hAnsi="Times New Roman" w:cs="Times New Roman"/>
          <w:sz w:val="28"/>
          <w:szCs w:val="28"/>
        </w:rPr>
      </w:pPr>
      <w:r w:rsidRPr="00512358">
        <w:rPr>
          <w:rFonts w:ascii="Times New Roman" w:hAnsi="Times New Roman" w:cs="Times New Roman"/>
          <w:sz w:val="28"/>
          <w:szCs w:val="28"/>
        </w:rPr>
        <w:t>Иткин В. Карманная книга мульт-жюриста. Учебное пособие для начинающих</w:t>
      </w:r>
    </w:p>
    <w:p w:rsidR="00E1634B" w:rsidRPr="00512358" w:rsidRDefault="00E1634B" w:rsidP="00E1634B">
      <w:pPr>
        <w:numPr>
          <w:ilvl w:val="0"/>
          <w:numId w:val="47"/>
        </w:numPr>
        <w:ind w:left="567" w:hanging="567"/>
        <w:contextualSpacing/>
        <w:rPr>
          <w:rFonts w:ascii="Times New Roman" w:hAnsi="Times New Roman" w:cs="Times New Roman"/>
          <w:sz w:val="28"/>
          <w:szCs w:val="28"/>
        </w:rPr>
      </w:pPr>
      <w:r w:rsidRPr="00512358">
        <w:rPr>
          <w:rFonts w:ascii="Times New Roman" w:hAnsi="Times New Roman" w:cs="Times New Roman"/>
          <w:sz w:val="28"/>
          <w:szCs w:val="28"/>
        </w:rPr>
        <w:t>мультипликаторов. Детская киностудия «Поиск» / В. Иткин. – Новосибирск, 2006 год.</w:t>
      </w:r>
    </w:p>
    <w:p w:rsidR="00E1634B" w:rsidRPr="00512358" w:rsidRDefault="00E1634B" w:rsidP="00E1634B">
      <w:pPr>
        <w:numPr>
          <w:ilvl w:val="0"/>
          <w:numId w:val="47"/>
        </w:numPr>
        <w:ind w:left="567" w:hanging="567"/>
        <w:contextualSpacing/>
        <w:rPr>
          <w:rFonts w:ascii="Times New Roman" w:hAnsi="Times New Roman" w:cs="Times New Roman"/>
          <w:sz w:val="28"/>
          <w:szCs w:val="28"/>
        </w:rPr>
      </w:pPr>
      <w:r w:rsidRPr="00512358">
        <w:rPr>
          <w:rFonts w:ascii="Times New Roman" w:hAnsi="Times New Roman" w:cs="Times New Roman"/>
          <w:sz w:val="28"/>
          <w:szCs w:val="28"/>
        </w:rPr>
        <w:t xml:space="preserve">Красный Ю.Е. Мультфильм руками детей / Ю.Е. Красный, Л.И. Курдюкова. </w:t>
      </w:r>
      <w:proofErr w:type="gramStart"/>
      <w:r w:rsidRPr="00512358">
        <w:rPr>
          <w:rFonts w:ascii="Times New Roman" w:hAnsi="Times New Roman" w:cs="Times New Roman"/>
          <w:sz w:val="28"/>
          <w:szCs w:val="28"/>
        </w:rPr>
        <w:t>–М</w:t>
      </w:r>
      <w:proofErr w:type="gramEnd"/>
      <w:r w:rsidRPr="00512358">
        <w:rPr>
          <w:rFonts w:ascii="Times New Roman" w:hAnsi="Times New Roman" w:cs="Times New Roman"/>
          <w:sz w:val="28"/>
          <w:szCs w:val="28"/>
        </w:rPr>
        <w:t>осква.,1990 г.</w:t>
      </w:r>
    </w:p>
    <w:p w:rsidR="00E1634B" w:rsidRPr="00512358" w:rsidRDefault="00E1634B" w:rsidP="00E1634B">
      <w:pPr>
        <w:numPr>
          <w:ilvl w:val="0"/>
          <w:numId w:val="47"/>
        </w:numPr>
        <w:ind w:left="567" w:hanging="567"/>
        <w:contextualSpacing/>
        <w:rPr>
          <w:rFonts w:ascii="Times New Roman" w:hAnsi="Times New Roman" w:cs="Times New Roman"/>
          <w:sz w:val="28"/>
          <w:szCs w:val="28"/>
        </w:rPr>
      </w:pPr>
      <w:r w:rsidRPr="00512358">
        <w:rPr>
          <w:rFonts w:ascii="Times New Roman" w:hAnsi="Times New Roman" w:cs="Times New Roman"/>
          <w:sz w:val="28"/>
          <w:szCs w:val="28"/>
        </w:rPr>
        <w:t>Курчевский В. Быль и сказка о карандашах и красках. – М.1980г.</w:t>
      </w:r>
    </w:p>
    <w:p w:rsidR="00E1634B" w:rsidRPr="00512358" w:rsidRDefault="00E1634B" w:rsidP="00E1634B">
      <w:pPr>
        <w:numPr>
          <w:ilvl w:val="0"/>
          <w:numId w:val="47"/>
        </w:numPr>
        <w:ind w:left="567" w:hanging="567"/>
        <w:contextualSpacing/>
        <w:rPr>
          <w:rFonts w:ascii="Times New Roman" w:hAnsi="Times New Roman" w:cs="Times New Roman"/>
          <w:sz w:val="28"/>
          <w:szCs w:val="28"/>
        </w:rPr>
      </w:pPr>
      <w:r w:rsidRPr="00512358">
        <w:rPr>
          <w:rFonts w:ascii="Times New Roman" w:hAnsi="Times New Roman" w:cs="Times New Roman"/>
          <w:sz w:val="28"/>
          <w:szCs w:val="28"/>
        </w:rPr>
        <w:t>Леготина С.Н. Элективный курс «Мультимедийная презентация. Компьютерная графика. – Волгоград, ИТД «Корифей», 2006г.</w:t>
      </w:r>
    </w:p>
    <w:p w:rsidR="00E1634B" w:rsidRPr="00512358" w:rsidRDefault="00E1634B" w:rsidP="00E1634B">
      <w:pPr>
        <w:numPr>
          <w:ilvl w:val="0"/>
          <w:numId w:val="47"/>
        </w:numPr>
        <w:ind w:left="567" w:hanging="567"/>
        <w:contextualSpacing/>
        <w:rPr>
          <w:rFonts w:ascii="Times New Roman" w:hAnsi="Times New Roman" w:cs="Times New Roman"/>
          <w:sz w:val="28"/>
          <w:szCs w:val="28"/>
        </w:rPr>
      </w:pPr>
      <w:r w:rsidRPr="00512358">
        <w:rPr>
          <w:rFonts w:ascii="Times New Roman" w:hAnsi="Times New Roman" w:cs="Times New Roman"/>
          <w:sz w:val="28"/>
          <w:szCs w:val="28"/>
        </w:rPr>
        <w:t>Михайшина М. Уроки рисования. – Минск, 1999г.</w:t>
      </w:r>
    </w:p>
    <w:p w:rsidR="00E1634B" w:rsidRPr="00512358" w:rsidRDefault="00E1634B" w:rsidP="00E1634B">
      <w:pPr>
        <w:numPr>
          <w:ilvl w:val="0"/>
          <w:numId w:val="47"/>
        </w:numPr>
        <w:ind w:left="567" w:hanging="567"/>
        <w:contextualSpacing/>
        <w:rPr>
          <w:rFonts w:ascii="Times New Roman" w:hAnsi="Times New Roman" w:cs="Times New Roman"/>
          <w:sz w:val="28"/>
          <w:szCs w:val="28"/>
        </w:rPr>
      </w:pPr>
      <w:r w:rsidRPr="00512358">
        <w:rPr>
          <w:rFonts w:ascii="Times New Roman" w:hAnsi="Times New Roman" w:cs="Times New Roman"/>
          <w:sz w:val="28"/>
          <w:szCs w:val="28"/>
        </w:rPr>
        <w:t>Михайшина М. Уроки живописи. – Минск, 1999г.</w:t>
      </w:r>
    </w:p>
    <w:p w:rsidR="00E1634B" w:rsidRPr="00512358" w:rsidRDefault="00E1634B" w:rsidP="00E1634B">
      <w:pPr>
        <w:numPr>
          <w:ilvl w:val="0"/>
          <w:numId w:val="47"/>
        </w:numPr>
        <w:ind w:left="567" w:hanging="567"/>
        <w:contextualSpacing/>
        <w:rPr>
          <w:rFonts w:ascii="Times New Roman" w:hAnsi="Times New Roman" w:cs="Times New Roman"/>
          <w:sz w:val="28"/>
          <w:szCs w:val="28"/>
        </w:rPr>
      </w:pPr>
      <w:r w:rsidRPr="00512358">
        <w:rPr>
          <w:rFonts w:ascii="Times New Roman" w:hAnsi="Times New Roman" w:cs="Times New Roman"/>
          <w:sz w:val="28"/>
          <w:szCs w:val="28"/>
        </w:rPr>
        <w:t>Робертсон Б. Интенсивный курс рисования. Предметы. – Минск, 2000г.</w:t>
      </w:r>
    </w:p>
    <w:p w:rsidR="00E1634B" w:rsidRPr="00512358" w:rsidRDefault="00E1634B" w:rsidP="00E1634B">
      <w:pPr>
        <w:numPr>
          <w:ilvl w:val="0"/>
          <w:numId w:val="47"/>
        </w:numPr>
        <w:ind w:left="567" w:hanging="567"/>
        <w:contextualSpacing/>
        <w:rPr>
          <w:rFonts w:ascii="Times New Roman" w:hAnsi="Times New Roman" w:cs="Times New Roman"/>
          <w:sz w:val="28"/>
          <w:szCs w:val="28"/>
        </w:rPr>
      </w:pPr>
      <w:r w:rsidRPr="00512358">
        <w:rPr>
          <w:rFonts w:ascii="Times New Roman" w:hAnsi="Times New Roman" w:cs="Times New Roman"/>
          <w:sz w:val="28"/>
          <w:szCs w:val="28"/>
        </w:rPr>
        <w:t>Робертсон Б. Интенсивный курс рисования. Растения. – Минск, 2000г.</w:t>
      </w:r>
    </w:p>
    <w:p w:rsidR="00E1634B" w:rsidRPr="00512358" w:rsidRDefault="00E1634B" w:rsidP="00E1634B">
      <w:pPr>
        <w:numPr>
          <w:ilvl w:val="0"/>
          <w:numId w:val="47"/>
        </w:numPr>
        <w:ind w:left="567" w:hanging="567"/>
        <w:contextualSpacing/>
        <w:rPr>
          <w:rFonts w:ascii="Times New Roman" w:hAnsi="Times New Roman" w:cs="Times New Roman"/>
          <w:sz w:val="28"/>
          <w:szCs w:val="28"/>
        </w:rPr>
      </w:pPr>
      <w:r w:rsidRPr="00512358">
        <w:rPr>
          <w:rFonts w:ascii="Times New Roman" w:hAnsi="Times New Roman" w:cs="Times New Roman"/>
          <w:sz w:val="28"/>
          <w:szCs w:val="28"/>
        </w:rPr>
        <w:t>Робертсон Б. Интенсивный курс рисования. Пейзаж. – Минск, 2000г.</w:t>
      </w:r>
    </w:p>
    <w:p w:rsidR="00E1634B" w:rsidRPr="00512358" w:rsidRDefault="00E1634B" w:rsidP="00E1634B">
      <w:pPr>
        <w:numPr>
          <w:ilvl w:val="0"/>
          <w:numId w:val="47"/>
        </w:numPr>
        <w:ind w:left="567" w:hanging="567"/>
        <w:contextualSpacing/>
        <w:rPr>
          <w:rFonts w:ascii="Times New Roman" w:hAnsi="Times New Roman" w:cs="Times New Roman"/>
          <w:sz w:val="28"/>
          <w:szCs w:val="28"/>
        </w:rPr>
      </w:pPr>
      <w:r w:rsidRPr="00512358">
        <w:rPr>
          <w:rFonts w:ascii="Times New Roman" w:hAnsi="Times New Roman" w:cs="Times New Roman"/>
          <w:sz w:val="28"/>
          <w:szCs w:val="28"/>
        </w:rPr>
        <w:t>Сокольникова Н.М. Основы рисунка. – Обнинск: Титул, 1996г.</w:t>
      </w:r>
    </w:p>
    <w:p w:rsidR="00E1634B" w:rsidRPr="00512358" w:rsidRDefault="00E1634B" w:rsidP="00E1634B">
      <w:pPr>
        <w:numPr>
          <w:ilvl w:val="0"/>
          <w:numId w:val="47"/>
        </w:numPr>
        <w:ind w:left="567" w:hanging="567"/>
        <w:contextualSpacing/>
        <w:rPr>
          <w:rFonts w:ascii="Times New Roman" w:hAnsi="Times New Roman" w:cs="Times New Roman"/>
          <w:sz w:val="28"/>
          <w:szCs w:val="28"/>
        </w:rPr>
      </w:pPr>
      <w:r w:rsidRPr="00512358">
        <w:rPr>
          <w:rFonts w:ascii="Times New Roman" w:hAnsi="Times New Roman" w:cs="Times New Roman"/>
          <w:sz w:val="28"/>
          <w:szCs w:val="28"/>
        </w:rPr>
        <w:t>Сокольникова Н.М. Основы композиции. – Обнинск: Титул, 1996г.</w:t>
      </w:r>
    </w:p>
    <w:p w:rsidR="00E1634B" w:rsidRPr="00512358" w:rsidRDefault="00E1634B" w:rsidP="00E1634B">
      <w:pPr>
        <w:numPr>
          <w:ilvl w:val="0"/>
          <w:numId w:val="47"/>
        </w:numPr>
        <w:ind w:left="567" w:hanging="567"/>
        <w:contextualSpacing/>
        <w:rPr>
          <w:rFonts w:ascii="Times New Roman" w:hAnsi="Times New Roman" w:cs="Times New Roman"/>
          <w:sz w:val="28"/>
          <w:szCs w:val="28"/>
        </w:rPr>
      </w:pPr>
      <w:r w:rsidRPr="00512358">
        <w:rPr>
          <w:rFonts w:ascii="Times New Roman" w:hAnsi="Times New Roman" w:cs="Times New Roman"/>
          <w:sz w:val="28"/>
          <w:szCs w:val="28"/>
        </w:rPr>
        <w:t>Упковский А.А. Цвет в живописи. – М., 1983г.</w:t>
      </w:r>
    </w:p>
    <w:p w:rsidR="00E1634B" w:rsidRPr="00512358" w:rsidRDefault="00E1634B" w:rsidP="00E1634B">
      <w:pPr>
        <w:numPr>
          <w:ilvl w:val="0"/>
          <w:numId w:val="47"/>
        </w:numPr>
        <w:ind w:left="567" w:hanging="567"/>
        <w:contextualSpacing/>
        <w:rPr>
          <w:rFonts w:ascii="Times New Roman" w:hAnsi="Times New Roman" w:cs="Times New Roman"/>
          <w:sz w:val="28"/>
          <w:szCs w:val="28"/>
        </w:rPr>
      </w:pPr>
      <w:r w:rsidRPr="00512358">
        <w:rPr>
          <w:rFonts w:ascii="Times New Roman" w:hAnsi="Times New Roman" w:cs="Times New Roman"/>
          <w:sz w:val="28"/>
          <w:szCs w:val="28"/>
        </w:rPr>
        <w:t>Хоаким Чаварра, Ручная лепка. – М., 2003г.</w:t>
      </w:r>
    </w:p>
    <w:p w:rsidR="00E1634B" w:rsidRPr="00512358" w:rsidRDefault="00E1634B" w:rsidP="00E1634B">
      <w:pPr>
        <w:numPr>
          <w:ilvl w:val="0"/>
          <w:numId w:val="47"/>
        </w:numPr>
        <w:ind w:left="567" w:hanging="567"/>
        <w:contextualSpacing/>
        <w:rPr>
          <w:rFonts w:ascii="Times New Roman" w:hAnsi="Times New Roman" w:cs="Times New Roman"/>
          <w:sz w:val="28"/>
          <w:szCs w:val="28"/>
        </w:rPr>
      </w:pPr>
      <w:r w:rsidRPr="00512358">
        <w:rPr>
          <w:rFonts w:ascii="Times New Roman" w:hAnsi="Times New Roman" w:cs="Times New Roman"/>
          <w:sz w:val="28"/>
          <w:szCs w:val="28"/>
        </w:rPr>
        <w:lastRenderedPageBreak/>
        <w:t>Энциклопедический словарь юного художника. – М., 1983г.</w:t>
      </w:r>
    </w:p>
    <w:p w:rsidR="00E1634B" w:rsidRPr="00512358" w:rsidRDefault="00E1634B" w:rsidP="00E1634B">
      <w:pPr>
        <w:numPr>
          <w:ilvl w:val="0"/>
          <w:numId w:val="47"/>
        </w:numPr>
        <w:ind w:left="567" w:hanging="567"/>
        <w:contextualSpacing/>
        <w:rPr>
          <w:rFonts w:ascii="Times New Roman" w:hAnsi="Times New Roman" w:cs="Times New Roman"/>
          <w:sz w:val="28"/>
          <w:szCs w:val="28"/>
        </w:rPr>
      </w:pPr>
      <w:r w:rsidRPr="00512358">
        <w:rPr>
          <w:rFonts w:ascii="Times New Roman" w:hAnsi="Times New Roman" w:cs="Times New Roman"/>
          <w:sz w:val="28"/>
          <w:szCs w:val="28"/>
        </w:rPr>
        <w:t>Игры из пластилина. – Смоленск: Русич, 2000. -160 с. – («Легко и просто»).</w:t>
      </w:r>
    </w:p>
    <w:p w:rsidR="00E1634B" w:rsidRPr="00512358" w:rsidRDefault="00E1634B" w:rsidP="00E1634B">
      <w:pPr>
        <w:numPr>
          <w:ilvl w:val="0"/>
          <w:numId w:val="47"/>
        </w:numPr>
        <w:ind w:left="567" w:hanging="567"/>
        <w:contextualSpacing/>
        <w:rPr>
          <w:rFonts w:ascii="Times New Roman" w:hAnsi="Times New Roman" w:cs="Times New Roman"/>
          <w:sz w:val="28"/>
          <w:szCs w:val="28"/>
        </w:rPr>
      </w:pPr>
      <w:r w:rsidRPr="00512358">
        <w:rPr>
          <w:rFonts w:ascii="Times New Roman" w:hAnsi="Times New Roman" w:cs="Times New Roman"/>
          <w:sz w:val="28"/>
          <w:szCs w:val="28"/>
        </w:rPr>
        <w:t>Красный Ю.Е. Мультфильм руками детей / Ю.Е. Красный, Л.И. Курдюкова. – Москва.,1990 г.</w:t>
      </w:r>
    </w:p>
    <w:p w:rsidR="00E1634B" w:rsidRPr="00512358" w:rsidRDefault="00E1634B" w:rsidP="00E1634B">
      <w:pPr>
        <w:ind w:left="567" w:right="283"/>
        <w:rPr>
          <w:rFonts w:ascii="Times New Roman" w:hAnsi="Times New Roman" w:cs="Times New Roman"/>
          <w:b/>
          <w:sz w:val="28"/>
          <w:szCs w:val="28"/>
        </w:rPr>
      </w:pPr>
    </w:p>
    <w:p w:rsidR="00E1634B" w:rsidRPr="00512358" w:rsidRDefault="00E1634B" w:rsidP="00E1634B">
      <w:pPr>
        <w:ind w:left="567" w:right="283"/>
        <w:rPr>
          <w:rFonts w:ascii="Times New Roman" w:hAnsi="Times New Roman" w:cs="Times New Roman"/>
          <w:b/>
          <w:sz w:val="28"/>
          <w:szCs w:val="28"/>
        </w:rPr>
      </w:pPr>
      <w:r w:rsidRPr="00512358">
        <w:rPr>
          <w:rFonts w:ascii="Times New Roman" w:hAnsi="Times New Roman" w:cs="Times New Roman"/>
          <w:b/>
          <w:sz w:val="28"/>
          <w:szCs w:val="28"/>
        </w:rPr>
        <w:t>Список литературы для воспитанников и родителей:</w:t>
      </w:r>
    </w:p>
    <w:p w:rsidR="00E1634B" w:rsidRPr="00512358" w:rsidRDefault="00E1634B" w:rsidP="00E1634B">
      <w:pPr>
        <w:numPr>
          <w:ilvl w:val="0"/>
          <w:numId w:val="48"/>
        </w:numPr>
        <w:ind w:left="567" w:hanging="567"/>
        <w:contextualSpacing/>
        <w:rPr>
          <w:rFonts w:ascii="Times New Roman" w:hAnsi="Times New Roman" w:cs="Times New Roman"/>
          <w:color w:val="000000"/>
          <w:sz w:val="28"/>
          <w:szCs w:val="28"/>
        </w:rPr>
      </w:pPr>
      <w:r w:rsidRPr="00512358">
        <w:rPr>
          <w:rFonts w:ascii="Times New Roman" w:hAnsi="Times New Roman" w:cs="Times New Roman"/>
          <w:color w:val="000000"/>
          <w:sz w:val="28"/>
          <w:szCs w:val="28"/>
        </w:rPr>
        <w:t>Красный Ю.Е. Мультфильм руками детей / Ю.Е. Красный, Л.И.Курдюкова. – М, 2007.</w:t>
      </w:r>
    </w:p>
    <w:p w:rsidR="00E1634B" w:rsidRPr="00512358" w:rsidRDefault="00E1634B" w:rsidP="00E1634B">
      <w:pPr>
        <w:numPr>
          <w:ilvl w:val="0"/>
          <w:numId w:val="48"/>
        </w:numPr>
        <w:ind w:left="567" w:hanging="567"/>
        <w:contextualSpacing/>
        <w:rPr>
          <w:rFonts w:ascii="Times New Roman" w:hAnsi="Times New Roman" w:cs="Times New Roman"/>
          <w:color w:val="000000"/>
          <w:sz w:val="28"/>
          <w:szCs w:val="28"/>
        </w:rPr>
      </w:pPr>
      <w:r w:rsidRPr="00512358">
        <w:rPr>
          <w:rFonts w:ascii="Times New Roman" w:hAnsi="Times New Roman" w:cs="Times New Roman"/>
          <w:color w:val="000000"/>
          <w:sz w:val="28"/>
          <w:szCs w:val="28"/>
        </w:rPr>
        <w:t>Курчевский В. Быль и сказка о карандашах и красках. – М., 2008.</w:t>
      </w:r>
    </w:p>
    <w:p w:rsidR="00E1634B" w:rsidRPr="00512358" w:rsidRDefault="00E1634B" w:rsidP="00E1634B">
      <w:pPr>
        <w:numPr>
          <w:ilvl w:val="0"/>
          <w:numId w:val="48"/>
        </w:numPr>
        <w:ind w:left="567" w:hanging="567"/>
        <w:contextualSpacing/>
        <w:rPr>
          <w:rFonts w:ascii="Times New Roman" w:hAnsi="Times New Roman" w:cs="Times New Roman"/>
          <w:color w:val="000000"/>
          <w:sz w:val="28"/>
          <w:szCs w:val="28"/>
        </w:rPr>
      </w:pPr>
      <w:r w:rsidRPr="00512358">
        <w:rPr>
          <w:rFonts w:ascii="Times New Roman" w:hAnsi="Times New Roman" w:cs="Times New Roman"/>
          <w:color w:val="000000"/>
          <w:sz w:val="28"/>
          <w:szCs w:val="28"/>
        </w:rPr>
        <w:t>Методическое пособие для начинающих мультипликаторов. Детская киностудия «Поиск»/Велинский Д.В.. - Новосибирск, 2004 г.</w:t>
      </w:r>
    </w:p>
    <w:p w:rsidR="00E1634B" w:rsidRPr="00512358" w:rsidRDefault="00E1634B" w:rsidP="00E1634B">
      <w:pPr>
        <w:numPr>
          <w:ilvl w:val="0"/>
          <w:numId w:val="48"/>
        </w:numPr>
        <w:ind w:left="567" w:hanging="567"/>
        <w:contextualSpacing/>
        <w:rPr>
          <w:rFonts w:ascii="Times New Roman" w:hAnsi="Times New Roman" w:cs="Times New Roman"/>
          <w:color w:val="000000"/>
          <w:sz w:val="28"/>
          <w:szCs w:val="28"/>
        </w:rPr>
      </w:pPr>
      <w:r w:rsidRPr="00512358">
        <w:rPr>
          <w:rFonts w:ascii="Times New Roman" w:hAnsi="Times New Roman" w:cs="Times New Roman"/>
          <w:color w:val="000000"/>
          <w:sz w:val="28"/>
          <w:szCs w:val="28"/>
        </w:rPr>
        <w:t xml:space="preserve">Красный Ю.Е. Мультфильм руками детей / Ю.Е. Красный, Л.И. Курдюкова. </w:t>
      </w:r>
      <w:proofErr w:type="gramStart"/>
      <w:r w:rsidRPr="00512358">
        <w:rPr>
          <w:rFonts w:ascii="Times New Roman" w:hAnsi="Times New Roman" w:cs="Times New Roman"/>
          <w:color w:val="000000"/>
          <w:sz w:val="28"/>
          <w:szCs w:val="28"/>
        </w:rPr>
        <w:t>–М</w:t>
      </w:r>
      <w:proofErr w:type="gramEnd"/>
      <w:r w:rsidRPr="00512358">
        <w:rPr>
          <w:rFonts w:ascii="Times New Roman" w:hAnsi="Times New Roman" w:cs="Times New Roman"/>
          <w:color w:val="000000"/>
          <w:sz w:val="28"/>
          <w:szCs w:val="28"/>
        </w:rPr>
        <w:t>осква.1990 г.</w:t>
      </w:r>
    </w:p>
    <w:p w:rsidR="00E1634B" w:rsidRPr="00512358" w:rsidRDefault="00E1634B" w:rsidP="00E1634B">
      <w:pPr>
        <w:numPr>
          <w:ilvl w:val="0"/>
          <w:numId w:val="48"/>
        </w:numPr>
        <w:ind w:left="567" w:hanging="567"/>
        <w:contextualSpacing/>
        <w:rPr>
          <w:rFonts w:ascii="Times New Roman" w:hAnsi="Times New Roman" w:cs="Times New Roman"/>
          <w:color w:val="000000"/>
          <w:sz w:val="28"/>
          <w:szCs w:val="28"/>
        </w:rPr>
      </w:pPr>
      <w:r w:rsidRPr="00512358">
        <w:rPr>
          <w:rFonts w:ascii="Times New Roman" w:hAnsi="Times New Roman" w:cs="Times New Roman"/>
          <w:color w:val="000000"/>
          <w:sz w:val="28"/>
          <w:szCs w:val="28"/>
        </w:rPr>
        <w:t>Курчевский В. Быль и сказка о карандашах и красках. – М.1980г.</w:t>
      </w:r>
    </w:p>
    <w:p w:rsidR="00E1634B" w:rsidRPr="00512358" w:rsidRDefault="00E1634B" w:rsidP="00E1634B">
      <w:pPr>
        <w:numPr>
          <w:ilvl w:val="0"/>
          <w:numId w:val="48"/>
        </w:numPr>
        <w:ind w:left="567" w:hanging="567"/>
        <w:contextualSpacing/>
        <w:rPr>
          <w:rFonts w:ascii="Times New Roman" w:hAnsi="Times New Roman" w:cs="Times New Roman"/>
          <w:color w:val="000000"/>
          <w:sz w:val="28"/>
          <w:szCs w:val="28"/>
        </w:rPr>
      </w:pPr>
      <w:r w:rsidRPr="00512358">
        <w:rPr>
          <w:rFonts w:ascii="Times New Roman" w:hAnsi="Times New Roman" w:cs="Times New Roman"/>
          <w:color w:val="000000"/>
          <w:sz w:val="28"/>
          <w:szCs w:val="28"/>
        </w:rPr>
        <w:t>Леготина С.Н. Элективный курс «Мультимедийная презентация. Компьютерная графика. – Волгоград, ИТД «Корифей», 2006г.</w:t>
      </w:r>
    </w:p>
    <w:p w:rsidR="00E1634B" w:rsidRPr="00512358" w:rsidRDefault="00E1634B" w:rsidP="00E1634B">
      <w:pPr>
        <w:numPr>
          <w:ilvl w:val="0"/>
          <w:numId w:val="43"/>
        </w:numPr>
        <w:ind w:left="567" w:hanging="567"/>
        <w:contextualSpacing/>
        <w:rPr>
          <w:rFonts w:ascii="Times New Roman" w:hAnsi="Times New Roman" w:cs="Times New Roman"/>
          <w:color w:val="000000"/>
          <w:sz w:val="28"/>
          <w:szCs w:val="28"/>
        </w:rPr>
      </w:pPr>
      <w:r w:rsidRPr="00512358">
        <w:rPr>
          <w:rFonts w:ascii="Times New Roman" w:hAnsi="Times New Roman" w:cs="Times New Roman"/>
          <w:color w:val="000000"/>
          <w:sz w:val="28"/>
          <w:szCs w:val="28"/>
        </w:rPr>
        <w:t>Михайшина М. Уроки рисования. – Минск, 1999г.</w:t>
      </w:r>
    </w:p>
    <w:p w:rsidR="00E1634B" w:rsidRPr="00512358" w:rsidRDefault="00E1634B" w:rsidP="00E1634B">
      <w:pPr>
        <w:numPr>
          <w:ilvl w:val="0"/>
          <w:numId w:val="43"/>
        </w:numPr>
        <w:ind w:left="567" w:hanging="567"/>
        <w:contextualSpacing/>
        <w:rPr>
          <w:rFonts w:ascii="Times New Roman" w:hAnsi="Times New Roman" w:cs="Times New Roman"/>
          <w:color w:val="000000"/>
          <w:sz w:val="28"/>
          <w:szCs w:val="28"/>
        </w:rPr>
      </w:pPr>
      <w:r w:rsidRPr="00512358">
        <w:rPr>
          <w:rFonts w:ascii="Times New Roman" w:hAnsi="Times New Roman" w:cs="Times New Roman"/>
          <w:color w:val="000000"/>
          <w:sz w:val="28"/>
          <w:szCs w:val="28"/>
        </w:rPr>
        <w:t>Михайшина М. Уроки живописи. – Минск, 1999г.</w:t>
      </w:r>
    </w:p>
    <w:p w:rsidR="00E1634B" w:rsidRPr="00512358" w:rsidRDefault="00E1634B" w:rsidP="00E1634B">
      <w:pPr>
        <w:numPr>
          <w:ilvl w:val="0"/>
          <w:numId w:val="43"/>
        </w:numPr>
        <w:ind w:left="567" w:hanging="567"/>
        <w:contextualSpacing/>
        <w:rPr>
          <w:rFonts w:ascii="Times New Roman" w:hAnsi="Times New Roman" w:cs="Times New Roman"/>
          <w:color w:val="000000"/>
          <w:sz w:val="28"/>
          <w:szCs w:val="28"/>
        </w:rPr>
      </w:pPr>
      <w:r w:rsidRPr="00512358">
        <w:rPr>
          <w:rFonts w:ascii="Times New Roman" w:hAnsi="Times New Roman" w:cs="Times New Roman"/>
          <w:color w:val="000000"/>
          <w:sz w:val="28"/>
          <w:szCs w:val="28"/>
        </w:rPr>
        <w:t>Робертсон Б. Интенсивный курс рисования. Предметы. – Минск, 2000г.</w:t>
      </w:r>
    </w:p>
    <w:p w:rsidR="00E1634B" w:rsidRPr="00512358" w:rsidRDefault="00E1634B" w:rsidP="00E1634B">
      <w:pPr>
        <w:numPr>
          <w:ilvl w:val="0"/>
          <w:numId w:val="43"/>
        </w:numPr>
        <w:ind w:left="567" w:hanging="567"/>
        <w:contextualSpacing/>
        <w:rPr>
          <w:rFonts w:ascii="Times New Roman" w:hAnsi="Times New Roman" w:cs="Times New Roman"/>
          <w:color w:val="000000"/>
          <w:sz w:val="28"/>
          <w:szCs w:val="28"/>
        </w:rPr>
      </w:pPr>
      <w:r w:rsidRPr="00512358">
        <w:rPr>
          <w:rFonts w:ascii="Times New Roman" w:hAnsi="Times New Roman" w:cs="Times New Roman"/>
          <w:color w:val="000000"/>
          <w:sz w:val="28"/>
          <w:szCs w:val="28"/>
        </w:rPr>
        <w:t>Робертсон Б. Интенсивный курс рисования. Растения. – Минск, 2000г.</w:t>
      </w:r>
    </w:p>
    <w:p w:rsidR="00E1634B" w:rsidRPr="00512358" w:rsidRDefault="00E1634B" w:rsidP="00E1634B">
      <w:pPr>
        <w:numPr>
          <w:ilvl w:val="0"/>
          <w:numId w:val="43"/>
        </w:numPr>
        <w:ind w:left="567" w:hanging="567"/>
        <w:contextualSpacing/>
        <w:rPr>
          <w:rFonts w:ascii="Times New Roman" w:hAnsi="Times New Roman" w:cs="Times New Roman"/>
          <w:color w:val="000000"/>
          <w:sz w:val="28"/>
          <w:szCs w:val="28"/>
        </w:rPr>
      </w:pPr>
      <w:r w:rsidRPr="00512358">
        <w:rPr>
          <w:rFonts w:ascii="Times New Roman" w:hAnsi="Times New Roman" w:cs="Times New Roman"/>
          <w:color w:val="000000"/>
          <w:sz w:val="28"/>
          <w:szCs w:val="28"/>
        </w:rPr>
        <w:t>Робертсон Б. Интенсивный курс рисования. Пейзаж. – Минск, 2000г</w:t>
      </w:r>
    </w:p>
    <w:p w:rsidR="00E1634B" w:rsidRPr="00512358" w:rsidRDefault="00E1634B" w:rsidP="00E1634B">
      <w:pPr>
        <w:numPr>
          <w:ilvl w:val="0"/>
          <w:numId w:val="43"/>
        </w:numPr>
        <w:ind w:left="567" w:hanging="567"/>
        <w:contextualSpacing/>
        <w:rPr>
          <w:rFonts w:ascii="Times New Roman" w:hAnsi="Times New Roman" w:cs="Times New Roman"/>
          <w:color w:val="000000"/>
          <w:sz w:val="28"/>
          <w:szCs w:val="28"/>
        </w:rPr>
      </w:pPr>
      <w:r w:rsidRPr="00512358">
        <w:rPr>
          <w:rFonts w:ascii="Times New Roman" w:hAnsi="Times New Roman" w:cs="Times New Roman"/>
          <w:color w:val="000000"/>
          <w:sz w:val="28"/>
          <w:szCs w:val="28"/>
        </w:rPr>
        <w:t>Смыковская Т.К., Карякина И.И. Microsoft Power Point: серия «Первые шаги по информатике», учебно-методическое пособие – Волгоград, 2002г.</w:t>
      </w:r>
    </w:p>
    <w:p w:rsidR="00E1634B" w:rsidRPr="00512358" w:rsidRDefault="00E1634B" w:rsidP="00E1634B">
      <w:pPr>
        <w:numPr>
          <w:ilvl w:val="0"/>
          <w:numId w:val="43"/>
        </w:numPr>
        <w:ind w:left="567" w:hanging="567"/>
        <w:contextualSpacing/>
        <w:rPr>
          <w:rFonts w:ascii="Times New Roman" w:hAnsi="Times New Roman" w:cs="Times New Roman"/>
          <w:color w:val="000000"/>
          <w:sz w:val="28"/>
          <w:szCs w:val="28"/>
        </w:rPr>
      </w:pPr>
      <w:r w:rsidRPr="00512358">
        <w:rPr>
          <w:rFonts w:ascii="Times New Roman" w:hAnsi="Times New Roman" w:cs="Times New Roman"/>
          <w:color w:val="000000"/>
          <w:sz w:val="28"/>
          <w:szCs w:val="28"/>
        </w:rPr>
        <w:t>Сокольникова Н.М. Основы рисунка. – Обнинск: Титул, 1996г.</w:t>
      </w:r>
    </w:p>
    <w:p w:rsidR="00E1634B" w:rsidRPr="00512358" w:rsidRDefault="00E1634B" w:rsidP="00E1634B">
      <w:pPr>
        <w:numPr>
          <w:ilvl w:val="0"/>
          <w:numId w:val="43"/>
        </w:numPr>
        <w:ind w:left="567" w:hanging="567"/>
        <w:contextualSpacing/>
        <w:rPr>
          <w:rFonts w:ascii="Times New Roman" w:hAnsi="Times New Roman" w:cs="Times New Roman"/>
          <w:color w:val="000000"/>
          <w:sz w:val="28"/>
          <w:szCs w:val="28"/>
        </w:rPr>
      </w:pPr>
      <w:r w:rsidRPr="00512358">
        <w:rPr>
          <w:rFonts w:ascii="Times New Roman" w:hAnsi="Times New Roman" w:cs="Times New Roman"/>
          <w:color w:val="000000"/>
          <w:sz w:val="28"/>
          <w:szCs w:val="28"/>
        </w:rPr>
        <w:t>Сокольникова Н.М. Основы композиции. – Обнинск: Титул, 1996г.</w:t>
      </w:r>
    </w:p>
    <w:p w:rsidR="00E1634B" w:rsidRPr="00512358" w:rsidRDefault="00E1634B" w:rsidP="00E1634B">
      <w:pPr>
        <w:numPr>
          <w:ilvl w:val="0"/>
          <w:numId w:val="43"/>
        </w:numPr>
        <w:ind w:left="567" w:hanging="567"/>
        <w:contextualSpacing/>
        <w:rPr>
          <w:rFonts w:ascii="Times New Roman" w:hAnsi="Times New Roman" w:cs="Times New Roman"/>
          <w:color w:val="000000"/>
          <w:sz w:val="28"/>
          <w:szCs w:val="28"/>
        </w:rPr>
      </w:pPr>
      <w:r w:rsidRPr="00512358">
        <w:rPr>
          <w:rFonts w:ascii="Times New Roman" w:hAnsi="Times New Roman" w:cs="Times New Roman"/>
          <w:color w:val="000000"/>
          <w:sz w:val="28"/>
          <w:szCs w:val="28"/>
        </w:rPr>
        <w:t>Упковский А.А. Цвет в живописи. – М., 1983г.</w:t>
      </w:r>
    </w:p>
    <w:p w:rsidR="00E1634B" w:rsidRPr="00512358" w:rsidRDefault="00E1634B" w:rsidP="00E1634B">
      <w:pPr>
        <w:numPr>
          <w:ilvl w:val="0"/>
          <w:numId w:val="43"/>
        </w:numPr>
        <w:ind w:left="567" w:hanging="567"/>
        <w:contextualSpacing/>
        <w:rPr>
          <w:rFonts w:ascii="Times New Roman" w:hAnsi="Times New Roman" w:cs="Times New Roman"/>
          <w:color w:val="000000"/>
          <w:sz w:val="28"/>
          <w:szCs w:val="28"/>
        </w:rPr>
      </w:pPr>
      <w:r w:rsidRPr="00512358">
        <w:rPr>
          <w:rFonts w:ascii="Times New Roman" w:hAnsi="Times New Roman" w:cs="Times New Roman"/>
          <w:color w:val="000000"/>
          <w:sz w:val="28"/>
          <w:szCs w:val="28"/>
        </w:rPr>
        <w:t>Хоаким Чаварна, Ручная лепка. – М., 2003г.</w:t>
      </w:r>
    </w:p>
    <w:p w:rsidR="00E1634B" w:rsidRPr="00512358" w:rsidRDefault="00E1634B" w:rsidP="00E1634B">
      <w:pPr>
        <w:jc w:val="center"/>
        <w:rPr>
          <w:rFonts w:ascii="Times New Roman" w:hAnsi="Times New Roman" w:cs="Times New Roman"/>
          <w:b/>
          <w:sz w:val="28"/>
          <w:szCs w:val="28"/>
        </w:rPr>
      </w:pPr>
    </w:p>
    <w:p w:rsidR="00E1634B" w:rsidRPr="00512358" w:rsidRDefault="00E1634B" w:rsidP="00E1634B">
      <w:pPr>
        <w:jc w:val="center"/>
        <w:rPr>
          <w:rFonts w:ascii="Times New Roman" w:hAnsi="Times New Roman" w:cs="Times New Roman"/>
          <w:b/>
          <w:sz w:val="28"/>
          <w:szCs w:val="28"/>
        </w:rPr>
      </w:pPr>
    </w:p>
    <w:p w:rsidR="00E1634B" w:rsidRPr="00512358" w:rsidRDefault="00E1634B" w:rsidP="00E1634B">
      <w:pPr>
        <w:jc w:val="right"/>
        <w:rPr>
          <w:rFonts w:ascii="Times New Roman" w:hAnsi="Times New Roman" w:cs="Times New Roman"/>
          <w:sz w:val="28"/>
          <w:szCs w:val="28"/>
        </w:rPr>
      </w:pPr>
      <w:r w:rsidRPr="00512358">
        <w:rPr>
          <w:rFonts w:ascii="Times New Roman" w:hAnsi="Times New Roman" w:cs="Times New Roman"/>
          <w:b/>
          <w:sz w:val="28"/>
          <w:szCs w:val="28"/>
        </w:rPr>
        <w:br w:type="page"/>
      </w:r>
      <w:r w:rsidRPr="00512358">
        <w:rPr>
          <w:rFonts w:ascii="Times New Roman" w:hAnsi="Times New Roman" w:cs="Times New Roman"/>
          <w:sz w:val="28"/>
          <w:szCs w:val="28"/>
        </w:rPr>
        <w:lastRenderedPageBreak/>
        <w:t>Приложение 1</w:t>
      </w:r>
    </w:p>
    <w:p w:rsidR="00E1634B" w:rsidRPr="00512358" w:rsidRDefault="00E1634B" w:rsidP="00E1634B">
      <w:pPr>
        <w:jc w:val="right"/>
        <w:rPr>
          <w:rFonts w:ascii="Times New Roman" w:hAnsi="Times New Roman" w:cs="Times New Roman"/>
          <w:sz w:val="28"/>
          <w:szCs w:val="28"/>
        </w:rPr>
      </w:pPr>
    </w:p>
    <w:p w:rsidR="00E1634B" w:rsidRPr="00512358" w:rsidRDefault="00E1634B" w:rsidP="00E1634B">
      <w:pPr>
        <w:tabs>
          <w:tab w:val="left" w:pos="3645"/>
        </w:tabs>
        <w:ind w:left="357"/>
        <w:jc w:val="center"/>
        <w:rPr>
          <w:rFonts w:ascii="Times New Roman" w:hAnsi="Times New Roman" w:cs="Times New Roman"/>
          <w:sz w:val="28"/>
          <w:szCs w:val="28"/>
        </w:rPr>
      </w:pPr>
      <w:r w:rsidRPr="00512358">
        <w:rPr>
          <w:rFonts w:ascii="Times New Roman" w:hAnsi="Times New Roman" w:cs="Times New Roman"/>
          <w:sz w:val="28"/>
          <w:szCs w:val="28"/>
        </w:rPr>
        <w:t xml:space="preserve">Мониторинг результатов </w:t>
      </w:r>
      <w:proofErr w:type="gramStart"/>
      <w:r w:rsidRPr="00512358">
        <w:rPr>
          <w:rFonts w:ascii="Times New Roman" w:hAnsi="Times New Roman" w:cs="Times New Roman"/>
          <w:sz w:val="28"/>
          <w:szCs w:val="28"/>
        </w:rPr>
        <w:t>обучения ребенка</w:t>
      </w:r>
      <w:proofErr w:type="gramEnd"/>
      <w:r w:rsidRPr="00512358">
        <w:rPr>
          <w:rFonts w:ascii="Times New Roman" w:hAnsi="Times New Roman" w:cs="Times New Roman"/>
          <w:sz w:val="28"/>
          <w:szCs w:val="28"/>
        </w:rPr>
        <w:t xml:space="preserve"> по дополнительной образовательной программе</w:t>
      </w:r>
    </w:p>
    <w:p w:rsidR="00E1634B" w:rsidRPr="00512358" w:rsidRDefault="00E1634B" w:rsidP="00E1634B">
      <w:pPr>
        <w:tabs>
          <w:tab w:val="left" w:pos="3645"/>
        </w:tabs>
        <w:ind w:left="357"/>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44"/>
        <w:gridCol w:w="1926"/>
        <w:gridCol w:w="2328"/>
        <w:gridCol w:w="1446"/>
        <w:gridCol w:w="1727"/>
      </w:tblGrid>
      <w:tr w:rsidR="00E1634B" w:rsidRPr="00512358" w:rsidTr="00C558A6">
        <w:tc>
          <w:tcPr>
            <w:tcW w:w="2048"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Показатели (оцениваемые параметры)</w:t>
            </w:r>
          </w:p>
        </w:tc>
        <w:tc>
          <w:tcPr>
            <w:tcW w:w="1868"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критерии</w:t>
            </w:r>
          </w:p>
        </w:tc>
        <w:tc>
          <w:tcPr>
            <w:tcW w:w="2222"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Степень выраженности оцениваемого качества</w:t>
            </w:r>
          </w:p>
        </w:tc>
        <w:tc>
          <w:tcPr>
            <w:tcW w:w="1650"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Возможное число баллов</w:t>
            </w:r>
          </w:p>
        </w:tc>
        <w:tc>
          <w:tcPr>
            <w:tcW w:w="1783"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Методы диагностики</w:t>
            </w:r>
          </w:p>
        </w:tc>
      </w:tr>
      <w:tr w:rsidR="00E1634B" w:rsidRPr="00512358" w:rsidTr="00C558A6">
        <w:tc>
          <w:tcPr>
            <w:tcW w:w="9571" w:type="dxa"/>
            <w:gridSpan w:val="5"/>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1. Теоретическая подготовка ребенка</w:t>
            </w:r>
          </w:p>
        </w:tc>
      </w:tr>
      <w:tr w:rsidR="00E1634B" w:rsidRPr="00512358" w:rsidTr="00C558A6">
        <w:tc>
          <w:tcPr>
            <w:tcW w:w="2048" w:type="dxa"/>
            <w:vMerge w:val="restart"/>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1.1 Теоретические знания по основным разделам учебно-тематического плана программы</w:t>
            </w:r>
          </w:p>
        </w:tc>
        <w:tc>
          <w:tcPr>
            <w:tcW w:w="1868" w:type="dxa"/>
            <w:vMerge w:val="restart"/>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Соответствие теоретических знаний ребенка программным требованиям</w:t>
            </w:r>
          </w:p>
        </w:tc>
        <w:tc>
          <w:tcPr>
            <w:tcW w:w="2222"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Минимальный уровень – ребенок овладел менее чем ½ объема знаний, предусмотренных программой</w:t>
            </w:r>
          </w:p>
        </w:tc>
        <w:tc>
          <w:tcPr>
            <w:tcW w:w="1650"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1-3</w:t>
            </w:r>
          </w:p>
        </w:tc>
        <w:tc>
          <w:tcPr>
            <w:tcW w:w="1783" w:type="dxa"/>
            <w:vMerge w:val="restart"/>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Наблюдение, тестирование, контрольный опрос и др.</w:t>
            </w:r>
          </w:p>
        </w:tc>
      </w:tr>
      <w:tr w:rsidR="00E1634B" w:rsidRPr="00512358" w:rsidTr="00C558A6">
        <w:tc>
          <w:tcPr>
            <w:tcW w:w="2048"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c>
          <w:tcPr>
            <w:tcW w:w="1868"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c>
          <w:tcPr>
            <w:tcW w:w="2222"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Средний уровень – объем усвоенных знаний составляет более ½</w:t>
            </w:r>
          </w:p>
        </w:tc>
        <w:tc>
          <w:tcPr>
            <w:tcW w:w="1650"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4-7</w:t>
            </w:r>
          </w:p>
        </w:tc>
        <w:tc>
          <w:tcPr>
            <w:tcW w:w="1783"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r>
      <w:tr w:rsidR="00E1634B" w:rsidRPr="00512358" w:rsidTr="00C558A6">
        <w:tc>
          <w:tcPr>
            <w:tcW w:w="2048"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c>
          <w:tcPr>
            <w:tcW w:w="1868"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c>
          <w:tcPr>
            <w:tcW w:w="2222"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Максимальный уровень – освоил практически весь объем знаний, предусмотренных программой за конкретный период</w:t>
            </w:r>
          </w:p>
        </w:tc>
        <w:tc>
          <w:tcPr>
            <w:tcW w:w="1650"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8-10</w:t>
            </w:r>
          </w:p>
        </w:tc>
        <w:tc>
          <w:tcPr>
            <w:tcW w:w="1783"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r>
      <w:tr w:rsidR="00E1634B" w:rsidRPr="00512358" w:rsidTr="00C558A6">
        <w:tc>
          <w:tcPr>
            <w:tcW w:w="2048" w:type="dxa"/>
            <w:vMerge w:val="restart"/>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 xml:space="preserve">1.2 Владение специальной </w:t>
            </w:r>
            <w:r w:rsidRPr="00512358">
              <w:rPr>
                <w:rFonts w:ascii="Times New Roman" w:hAnsi="Times New Roman" w:cs="Times New Roman"/>
                <w:sz w:val="28"/>
                <w:szCs w:val="28"/>
              </w:rPr>
              <w:lastRenderedPageBreak/>
              <w:t>терминологией</w:t>
            </w:r>
          </w:p>
        </w:tc>
        <w:tc>
          <w:tcPr>
            <w:tcW w:w="1868" w:type="dxa"/>
            <w:vMerge w:val="restart"/>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lastRenderedPageBreak/>
              <w:t xml:space="preserve">Осмысленность и </w:t>
            </w:r>
            <w:r w:rsidRPr="00512358">
              <w:rPr>
                <w:rFonts w:ascii="Times New Roman" w:hAnsi="Times New Roman" w:cs="Times New Roman"/>
                <w:sz w:val="28"/>
                <w:szCs w:val="28"/>
              </w:rPr>
              <w:lastRenderedPageBreak/>
              <w:t>правильность использования специальной терминологии</w:t>
            </w:r>
          </w:p>
        </w:tc>
        <w:tc>
          <w:tcPr>
            <w:tcW w:w="2222"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lastRenderedPageBreak/>
              <w:t xml:space="preserve">Минимальный уровень – </w:t>
            </w:r>
            <w:r w:rsidRPr="00512358">
              <w:rPr>
                <w:rFonts w:ascii="Times New Roman" w:hAnsi="Times New Roman" w:cs="Times New Roman"/>
                <w:sz w:val="28"/>
                <w:szCs w:val="28"/>
              </w:rPr>
              <w:lastRenderedPageBreak/>
              <w:t>ребенок, как правило, избегает употреблять специальные термины</w:t>
            </w:r>
          </w:p>
        </w:tc>
        <w:tc>
          <w:tcPr>
            <w:tcW w:w="1650"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lastRenderedPageBreak/>
              <w:t>1-3</w:t>
            </w:r>
          </w:p>
        </w:tc>
        <w:tc>
          <w:tcPr>
            <w:tcW w:w="1783" w:type="dxa"/>
            <w:vMerge w:val="restart"/>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 xml:space="preserve">Беседа, опрос, </w:t>
            </w:r>
            <w:r w:rsidRPr="00512358">
              <w:rPr>
                <w:rFonts w:ascii="Times New Roman" w:hAnsi="Times New Roman" w:cs="Times New Roman"/>
                <w:sz w:val="28"/>
                <w:szCs w:val="28"/>
              </w:rPr>
              <w:lastRenderedPageBreak/>
              <w:t>защита проекта</w:t>
            </w:r>
          </w:p>
        </w:tc>
      </w:tr>
      <w:tr w:rsidR="00E1634B" w:rsidRPr="00512358" w:rsidTr="00C558A6">
        <w:tc>
          <w:tcPr>
            <w:tcW w:w="2048"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c>
          <w:tcPr>
            <w:tcW w:w="1868"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c>
          <w:tcPr>
            <w:tcW w:w="2222"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 xml:space="preserve">Средний уровень – сочетает специальную терминологию </w:t>
            </w:r>
            <w:proofErr w:type="gramStart"/>
            <w:r w:rsidRPr="00512358">
              <w:rPr>
                <w:rFonts w:ascii="Times New Roman" w:hAnsi="Times New Roman" w:cs="Times New Roman"/>
                <w:sz w:val="28"/>
                <w:szCs w:val="28"/>
              </w:rPr>
              <w:t>с</w:t>
            </w:r>
            <w:proofErr w:type="gramEnd"/>
            <w:r w:rsidRPr="00512358">
              <w:rPr>
                <w:rFonts w:ascii="Times New Roman" w:hAnsi="Times New Roman" w:cs="Times New Roman"/>
                <w:sz w:val="28"/>
                <w:szCs w:val="28"/>
              </w:rPr>
              <w:t xml:space="preserve"> бытовой</w:t>
            </w:r>
          </w:p>
        </w:tc>
        <w:tc>
          <w:tcPr>
            <w:tcW w:w="1650"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4-7</w:t>
            </w:r>
          </w:p>
        </w:tc>
        <w:tc>
          <w:tcPr>
            <w:tcW w:w="1783"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r>
      <w:tr w:rsidR="00E1634B" w:rsidRPr="00512358" w:rsidTr="00C558A6">
        <w:tc>
          <w:tcPr>
            <w:tcW w:w="2048"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c>
          <w:tcPr>
            <w:tcW w:w="1868"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c>
          <w:tcPr>
            <w:tcW w:w="2222"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Максимальный уровень – специальные термины употребляет осознанно, в полном соответствии с их содержанием</w:t>
            </w:r>
          </w:p>
        </w:tc>
        <w:tc>
          <w:tcPr>
            <w:tcW w:w="1650"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c>
          <w:tcPr>
            <w:tcW w:w="1783"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r>
      <w:tr w:rsidR="00E1634B" w:rsidRPr="00512358" w:rsidTr="00C558A6">
        <w:tc>
          <w:tcPr>
            <w:tcW w:w="9571" w:type="dxa"/>
            <w:gridSpan w:val="5"/>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2. Практическая подготовка ребенка</w:t>
            </w:r>
          </w:p>
        </w:tc>
      </w:tr>
      <w:tr w:rsidR="00E1634B" w:rsidRPr="00512358" w:rsidTr="00C558A6">
        <w:tc>
          <w:tcPr>
            <w:tcW w:w="2048" w:type="dxa"/>
            <w:vMerge w:val="restart"/>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2.1 Практические умения и навыки, предусмотренные программой (по основным разделам учебно-тематического плана программы)</w:t>
            </w:r>
          </w:p>
        </w:tc>
        <w:tc>
          <w:tcPr>
            <w:tcW w:w="1868" w:type="dxa"/>
            <w:vMerge w:val="restart"/>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Соответствие практических умений и навыков программным требованиям</w:t>
            </w:r>
          </w:p>
        </w:tc>
        <w:tc>
          <w:tcPr>
            <w:tcW w:w="2222"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Минимальный уровень – ребенок овладел менее чем ½ предусмотренных умений и навыков</w:t>
            </w:r>
          </w:p>
        </w:tc>
        <w:tc>
          <w:tcPr>
            <w:tcW w:w="1650"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1-3</w:t>
            </w:r>
          </w:p>
        </w:tc>
        <w:tc>
          <w:tcPr>
            <w:tcW w:w="1783" w:type="dxa"/>
            <w:vMerge w:val="restart"/>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Контрольное задание, защита проекта, наблюдение</w:t>
            </w:r>
          </w:p>
        </w:tc>
      </w:tr>
      <w:tr w:rsidR="00E1634B" w:rsidRPr="00512358" w:rsidTr="00C558A6">
        <w:tc>
          <w:tcPr>
            <w:tcW w:w="2048"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c>
          <w:tcPr>
            <w:tcW w:w="1868"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c>
          <w:tcPr>
            <w:tcW w:w="2222"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 xml:space="preserve">Средний уровень – объем усвоенных умений и навыков составляет более ½ </w:t>
            </w:r>
          </w:p>
        </w:tc>
        <w:tc>
          <w:tcPr>
            <w:tcW w:w="1650"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4-7</w:t>
            </w:r>
          </w:p>
        </w:tc>
        <w:tc>
          <w:tcPr>
            <w:tcW w:w="1783"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r>
      <w:tr w:rsidR="00E1634B" w:rsidRPr="00512358" w:rsidTr="00C558A6">
        <w:tc>
          <w:tcPr>
            <w:tcW w:w="2048"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c>
          <w:tcPr>
            <w:tcW w:w="1868"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c>
          <w:tcPr>
            <w:tcW w:w="2222"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Максимальный уровень – овладел практически всеми умениями и навыками, предусмотренными программой за конкретный период</w:t>
            </w:r>
          </w:p>
        </w:tc>
        <w:tc>
          <w:tcPr>
            <w:tcW w:w="1650"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8-10</w:t>
            </w:r>
          </w:p>
        </w:tc>
        <w:tc>
          <w:tcPr>
            <w:tcW w:w="1783"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r>
      <w:tr w:rsidR="00E1634B" w:rsidRPr="00512358" w:rsidTr="00C558A6">
        <w:tc>
          <w:tcPr>
            <w:tcW w:w="2048" w:type="dxa"/>
            <w:vMerge w:val="restart"/>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2.2 Владение специальным оборудованием и оснащением</w:t>
            </w:r>
          </w:p>
        </w:tc>
        <w:tc>
          <w:tcPr>
            <w:tcW w:w="1868" w:type="dxa"/>
            <w:vMerge w:val="restart"/>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Отсутствие затруднений в использовании специального оборудования и оснащения</w:t>
            </w:r>
          </w:p>
        </w:tc>
        <w:tc>
          <w:tcPr>
            <w:tcW w:w="2222"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Минимальный уровень умений – ребенок испытывает серьезные затруднения при работе с оборудованием</w:t>
            </w:r>
          </w:p>
        </w:tc>
        <w:tc>
          <w:tcPr>
            <w:tcW w:w="1650"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1-3</w:t>
            </w:r>
          </w:p>
        </w:tc>
        <w:tc>
          <w:tcPr>
            <w:tcW w:w="1783" w:type="dxa"/>
            <w:vMerge w:val="restart"/>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Контрольное задание, наблюдение</w:t>
            </w:r>
          </w:p>
        </w:tc>
      </w:tr>
      <w:tr w:rsidR="00E1634B" w:rsidRPr="00512358" w:rsidTr="00C558A6">
        <w:tc>
          <w:tcPr>
            <w:tcW w:w="2048"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c>
          <w:tcPr>
            <w:tcW w:w="1868"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c>
          <w:tcPr>
            <w:tcW w:w="2222"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Средний уровень – работает с оборудованием с помощью педагога</w:t>
            </w:r>
          </w:p>
        </w:tc>
        <w:tc>
          <w:tcPr>
            <w:tcW w:w="1650"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4-7</w:t>
            </w:r>
          </w:p>
        </w:tc>
        <w:tc>
          <w:tcPr>
            <w:tcW w:w="1783"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r>
      <w:tr w:rsidR="00E1634B" w:rsidRPr="00512358" w:rsidTr="00C558A6">
        <w:tc>
          <w:tcPr>
            <w:tcW w:w="2048"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c>
          <w:tcPr>
            <w:tcW w:w="1868"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c>
          <w:tcPr>
            <w:tcW w:w="2222"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Максимальный уровень – работает с оборудованием самостоятельно, не испытывает особых трудностей</w:t>
            </w:r>
          </w:p>
        </w:tc>
        <w:tc>
          <w:tcPr>
            <w:tcW w:w="1650"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8-10</w:t>
            </w:r>
          </w:p>
        </w:tc>
        <w:tc>
          <w:tcPr>
            <w:tcW w:w="1783"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r>
      <w:tr w:rsidR="00E1634B" w:rsidRPr="00512358" w:rsidTr="00C558A6">
        <w:tc>
          <w:tcPr>
            <w:tcW w:w="2048" w:type="dxa"/>
            <w:vMerge w:val="restart"/>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2.3 Творческие навыки</w:t>
            </w:r>
          </w:p>
        </w:tc>
        <w:tc>
          <w:tcPr>
            <w:tcW w:w="1868" w:type="dxa"/>
            <w:vMerge w:val="restart"/>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Креативность в выполнении практических заданий</w:t>
            </w:r>
          </w:p>
        </w:tc>
        <w:tc>
          <w:tcPr>
            <w:tcW w:w="2222"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 xml:space="preserve">Начальный (элементарный) уровень развития креативности – ребенок в </w:t>
            </w:r>
            <w:r w:rsidRPr="00512358">
              <w:rPr>
                <w:rFonts w:ascii="Times New Roman" w:hAnsi="Times New Roman" w:cs="Times New Roman"/>
                <w:sz w:val="28"/>
                <w:szCs w:val="28"/>
              </w:rPr>
              <w:lastRenderedPageBreak/>
              <w:t>состоянии выполнять лишь простейшие практические задания педагога</w:t>
            </w:r>
          </w:p>
        </w:tc>
        <w:tc>
          <w:tcPr>
            <w:tcW w:w="1650"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lastRenderedPageBreak/>
              <w:t>1-3</w:t>
            </w:r>
          </w:p>
        </w:tc>
        <w:tc>
          <w:tcPr>
            <w:tcW w:w="1783" w:type="dxa"/>
            <w:vMerge w:val="restart"/>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Контрольное задание, защита проекта</w:t>
            </w:r>
          </w:p>
        </w:tc>
      </w:tr>
      <w:tr w:rsidR="00E1634B" w:rsidRPr="00512358" w:rsidTr="00C558A6">
        <w:tc>
          <w:tcPr>
            <w:tcW w:w="2048"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c>
          <w:tcPr>
            <w:tcW w:w="1868"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c>
          <w:tcPr>
            <w:tcW w:w="2222"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Репродуктивный уровень – в основном, выполняет задания на основе образца</w:t>
            </w:r>
          </w:p>
        </w:tc>
        <w:tc>
          <w:tcPr>
            <w:tcW w:w="1650"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4-7</w:t>
            </w:r>
          </w:p>
        </w:tc>
        <w:tc>
          <w:tcPr>
            <w:tcW w:w="1783"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r>
      <w:tr w:rsidR="00E1634B" w:rsidRPr="00512358" w:rsidTr="00C558A6">
        <w:tc>
          <w:tcPr>
            <w:tcW w:w="2048"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c>
          <w:tcPr>
            <w:tcW w:w="1868"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c>
          <w:tcPr>
            <w:tcW w:w="2222"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Творческий уровень – выполняет практические занятия с элементами творчества</w:t>
            </w:r>
          </w:p>
        </w:tc>
        <w:tc>
          <w:tcPr>
            <w:tcW w:w="1650"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8-10</w:t>
            </w:r>
          </w:p>
        </w:tc>
        <w:tc>
          <w:tcPr>
            <w:tcW w:w="1783"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r>
    </w:tbl>
    <w:p w:rsidR="00E1634B" w:rsidRPr="00512358" w:rsidRDefault="00E1634B" w:rsidP="00E1634B">
      <w:pPr>
        <w:jc w:val="right"/>
        <w:rPr>
          <w:rFonts w:ascii="Times New Roman" w:hAnsi="Times New Roman" w:cs="Times New Roman"/>
          <w:sz w:val="28"/>
          <w:szCs w:val="28"/>
        </w:rPr>
        <w:sectPr w:rsidR="00E1634B" w:rsidRPr="00512358" w:rsidSect="00E1634B">
          <w:footerReference w:type="default" r:id="rId77"/>
          <w:type w:val="continuous"/>
          <w:pgSz w:w="11906" w:h="16838"/>
          <w:pgMar w:top="1134" w:right="850" w:bottom="1134" w:left="1701" w:header="708" w:footer="708" w:gutter="0"/>
          <w:cols w:space="708"/>
          <w:docGrid w:linePitch="360"/>
        </w:sectPr>
      </w:pPr>
      <w:r w:rsidRPr="00512358">
        <w:rPr>
          <w:rFonts w:ascii="Times New Roman" w:hAnsi="Times New Roman" w:cs="Times New Roman"/>
          <w:sz w:val="28"/>
          <w:szCs w:val="28"/>
        </w:rPr>
        <w:br w:type="page"/>
      </w:r>
    </w:p>
    <w:p w:rsidR="00E1634B" w:rsidRPr="00512358" w:rsidRDefault="00E1634B" w:rsidP="00E1634B">
      <w:pPr>
        <w:jc w:val="right"/>
        <w:rPr>
          <w:rFonts w:ascii="Times New Roman" w:hAnsi="Times New Roman" w:cs="Times New Roman"/>
          <w:sz w:val="28"/>
          <w:szCs w:val="28"/>
        </w:rPr>
      </w:pPr>
      <w:r w:rsidRPr="00512358">
        <w:rPr>
          <w:rFonts w:ascii="Times New Roman" w:hAnsi="Times New Roman" w:cs="Times New Roman"/>
          <w:sz w:val="28"/>
          <w:szCs w:val="28"/>
        </w:rPr>
        <w:lastRenderedPageBreak/>
        <w:t>Приложение 2</w:t>
      </w:r>
    </w:p>
    <w:p w:rsidR="00E1634B" w:rsidRPr="00512358" w:rsidRDefault="00E1634B" w:rsidP="00E1634B">
      <w:pPr>
        <w:jc w:val="center"/>
        <w:rPr>
          <w:rFonts w:ascii="Times New Roman" w:hAnsi="Times New Roman" w:cs="Times New Roman"/>
          <w:sz w:val="28"/>
          <w:szCs w:val="28"/>
        </w:rPr>
      </w:pPr>
      <w:r w:rsidRPr="00512358">
        <w:rPr>
          <w:rFonts w:ascii="Times New Roman" w:hAnsi="Times New Roman" w:cs="Times New Roman"/>
          <w:sz w:val="28"/>
          <w:szCs w:val="28"/>
        </w:rPr>
        <w:t>Карта результативности освоения образовательной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9"/>
        <w:gridCol w:w="1656"/>
        <w:gridCol w:w="701"/>
        <w:gridCol w:w="700"/>
        <w:gridCol w:w="700"/>
        <w:gridCol w:w="700"/>
        <w:gridCol w:w="700"/>
        <w:gridCol w:w="700"/>
        <w:gridCol w:w="700"/>
        <w:gridCol w:w="700"/>
        <w:gridCol w:w="700"/>
        <w:gridCol w:w="700"/>
        <w:gridCol w:w="700"/>
        <w:gridCol w:w="700"/>
        <w:gridCol w:w="700"/>
        <w:gridCol w:w="700"/>
        <w:gridCol w:w="700"/>
        <w:gridCol w:w="700"/>
        <w:gridCol w:w="700"/>
        <w:gridCol w:w="700"/>
      </w:tblGrid>
      <w:tr w:rsidR="00E1634B" w:rsidRPr="00512358" w:rsidTr="00C558A6">
        <w:tc>
          <w:tcPr>
            <w:tcW w:w="692" w:type="dxa"/>
            <w:vMerge w:val="restart"/>
            <w:shd w:val="clear" w:color="auto" w:fill="auto"/>
          </w:tcPr>
          <w:p w:rsidR="00E1634B" w:rsidRPr="00512358" w:rsidRDefault="00E1634B" w:rsidP="00C558A6">
            <w:pPr>
              <w:jc w:val="center"/>
              <w:rPr>
                <w:rFonts w:ascii="Times New Roman" w:hAnsi="Times New Roman" w:cs="Times New Roman"/>
                <w:sz w:val="28"/>
                <w:szCs w:val="28"/>
              </w:rPr>
            </w:pPr>
            <w:r w:rsidRPr="00512358">
              <w:rPr>
                <w:rFonts w:ascii="Times New Roman" w:hAnsi="Times New Roman" w:cs="Times New Roman"/>
                <w:sz w:val="28"/>
                <w:szCs w:val="28"/>
              </w:rPr>
              <w:t xml:space="preserve">№ </w:t>
            </w:r>
            <w:proofErr w:type="gramStart"/>
            <w:r w:rsidRPr="00512358">
              <w:rPr>
                <w:rFonts w:ascii="Times New Roman" w:hAnsi="Times New Roman" w:cs="Times New Roman"/>
                <w:sz w:val="28"/>
                <w:szCs w:val="28"/>
              </w:rPr>
              <w:t>п</w:t>
            </w:r>
            <w:proofErr w:type="gramEnd"/>
            <w:r w:rsidRPr="00512358">
              <w:rPr>
                <w:rFonts w:ascii="Times New Roman" w:hAnsi="Times New Roman" w:cs="Times New Roman"/>
                <w:sz w:val="28"/>
                <w:szCs w:val="28"/>
              </w:rPr>
              <w:t>/п</w:t>
            </w:r>
          </w:p>
        </w:tc>
        <w:tc>
          <w:tcPr>
            <w:tcW w:w="1712" w:type="dxa"/>
            <w:vMerge w:val="restart"/>
            <w:shd w:val="clear" w:color="auto" w:fill="auto"/>
          </w:tcPr>
          <w:p w:rsidR="00E1634B" w:rsidRPr="00512358" w:rsidRDefault="00E1634B" w:rsidP="00C558A6">
            <w:pPr>
              <w:jc w:val="center"/>
              <w:rPr>
                <w:rFonts w:ascii="Times New Roman" w:hAnsi="Times New Roman" w:cs="Times New Roman"/>
                <w:sz w:val="28"/>
                <w:szCs w:val="28"/>
              </w:rPr>
            </w:pPr>
            <w:r w:rsidRPr="00512358">
              <w:rPr>
                <w:rFonts w:ascii="Times New Roman" w:hAnsi="Times New Roman" w:cs="Times New Roman"/>
                <w:sz w:val="28"/>
                <w:szCs w:val="28"/>
              </w:rPr>
              <w:t xml:space="preserve">ФИО </w:t>
            </w:r>
            <w:proofErr w:type="gramStart"/>
            <w:r w:rsidRPr="00512358">
              <w:rPr>
                <w:rFonts w:ascii="Times New Roman" w:hAnsi="Times New Roman" w:cs="Times New Roman"/>
                <w:sz w:val="28"/>
                <w:szCs w:val="28"/>
              </w:rPr>
              <w:t>обучающегося</w:t>
            </w:r>
            <w:proofErr w:type="gramEnd"/>
          </w:p>
        </w:tc>
        <w:tc>
          <w:tcPr>
            <w:tcW w:w="4074" w:type="dxa"/>
            <w:gridSpan w:val="6"/>
            <w:shd w:val="clear" w:color="auto" w:fill="auto"/>
          </w:tcPr>
          <w:p w:rsidR="00E1634B" w:rsidRPr="00512358" w:rsidRDefault="00E1634B" w:rsidP="00C558A6">
            <w:pPr>
              <w:jc w:val="center"/>
              <w:rPr>
                <w:rFonts w:ascii="Times New Roman" w:hAnsi="Times New Roman" w:cs="Times New Roman"/>
                <w:sz w:val="28"/>
                <w:szCs w:val="28"/>
              </w:rPr>
            </w:pPr>
            <w:r w:rsidRPr="00512358">
              <w:rPr>
                <w:rFonts w:ascii="Times New Roman" w:hAnsi="Times New Roman" w:cs="Times New Roman"/>
                <w:sz w:val="28"/>
                <w:szCs w:val="28"/>
              </w:rPr>
              <w:t>Теоретическая подготовка</w:t>
            </w:r>
          </w:p>
        </w:tc>
        <w:tc>
          <w:tcPr>
            <w:tcW w:w="5796" w:type="dxa"/>
            <w:gridSpan w:val="9"/>
            <w:shd w:val="clear" w:color="auto" w:fill="auto"/>
          </w:tcPr>
          <w:p w:rsidR="00E1634B" w:rsidRPr="00512358" w:rsidRDefault="00E1634B" w:rsidP="00C558A6">
            <w:pPr>
              <w:jc w:val="center"/>
              <w:rPr>
                <w:rFonts w:ascii="Times New Roman" w:hAnsi="Times New Roman" w:cs="Times New Roman"/>
                <w:sz w:val="28"/>
                <w:szCs w:val="28"/>
              </w:rPr>
            </w:pPr>
            <w:r w:rsidRPr="00512358">
              <w:rPr>
                <w:rFonts w:ascii="Times New Roman" w:hAnsi="Times New Roman" w:cs="Times New Roman"/>
                <w:sz w:val="28"/>
                <w:szCs w:val="28"/>
              </w:rPr>
              <w:t>Практическая подготовка</w:t>
            </w:r>
          </w:p>
        </w:tc>
        <w:tc>
          <w:tcPr>
            <w:tcW w:w="1875" w:type="dxa"/>
            <w:gridSpan w:val="3"/>
            <w:shd w:val="clear" w:color="auto" w:fill="auto"/>
          </w:tcPr>
          <w:p w:rsidR="00E1634B" w:rsidRPr="00512358" w:rsidRDefault="00E1634B" w:rsidP="00C558A6">
            <w:pPr>
              <w:jc w:val="center"/>
              <w:rPr>
                <w:rFonts w:ascii="Times New Roman" w:hAnsi="Times New Roman" w:cs="Times New Roman"/>
                <w:sz w:val="28"/>
                <w:szCs w:val="28"/>
              </w:rPr>
            </w:pPr>
            <w:r w:rsidRPr="00512358">
              <w:rPr>
                <w:rFonts w:ascii="Times New Roman" w:hAnsi="Times New Roman" w:cs="Times New Roman"/>
                <w:sz w:val="28"/>
                <w:szCs w:val="28"/>
              </w:rPr>
              <w:t>Достижения (кол-во) на уровне</w:t>
            </w:r>
          </w:p>
        </w:tc>
      </w:tr>
      <w:tr w:rsidR="00E1634B" w:rsidRPr="00512358" w:rsidTr="00C558A6">
        <w:trPr>
          <w:cantSplit/>
          <w:trHeight w:val="1134"/>
        </w:trPr>
        <w:tc>
          <w:tcPr>
            <w:tcW w:w="692" w:type="dxa"/>
            <w:vMerge/>
            <w:shd w:val="clear" w:color="auto" w:fill="auto"/>
          </w:tcPr>
          <w:p w:rsidR="00E1634B" w:rsidRPr="00512358" w:rsidRDefault="00E1634B" w:rsidP="00C558A6">
            <w:pPr>
              <w:jc w:val="center"/>
              <w:rPr>
                <w:rFonts w:ascii="Times New Roman" w:hAnsi="Times New Roman" w:cs="Times New Roman"/>
                <w:sz w:val="28"/>
                <w:szCs w:val="28"/>
              </w:rPr>
            </w:pPr>
          </w:p>
        </w:tc>
        <w:tc>
          <w:tcPr>
            <w:tcW w:w="1712" w:type="dxa"/>
            <w:vMerge/>
            <w:shd w:val="clear" w:color="auto" w:fill="auto"/>
          </w:tcPr>
          <w:p w:rsidR="00E1634B" w:rsidRPr="00512358" w:rsidRDefault="00E1634B" w:rsidP="00C558A6">
            <w:pPr>
              <w:jc w:val="center"/>
              <w:rPr>
                <w:rFonts w:ascii="Times New Roman" w:hAnsi="Times New Roman" w:cs="Times New Roman"/>
                <w:sz w:val="28"/>
                <w:szCs w:val="28"/>
              </w:rPr>
            </w:pPr>
          </w:p>
        </w:tc>
        <w:tc>
          <w:tcPr>
            <w:tcW w:w="2204" w:type="dxa"/>
            <w:gridSpan w:val="3"/>
            <w:shd w:val="clear" w:color="auto" w:fill="auto"/>
          </w:tcPr>
          <w:p w:rsidR="00E1634B" w:rsidRPr="00512358" w:rsidRDefault="00E1634B" w:rsidP="00C558A6">
            <w:pPr>
              <w:jc w:val="center"/>
              <w:rPr>
                <w:rFonts w:ascii="Times New Roman" w:hAnsi="Times New Roman" w:cs="Times New Roman"/>
                <w:sz w:val="28"/>
                <w:szCs w:val="28"/>
              </w:rPr>
            </w:pPr>
            <w:r w:rsidRPr="00512358">
              <w:rPr>
                <w:rFonts w:ascii="Times New Roman" w:hAnsi="Times New Roman" w:cs="Times New Roman"/>
                <w:sz w:val="28"/>
                <w:szCs w:val="28"/>
              </w:rPr>
              <w:t>Теоретические знания по основным разделам учебно-тематического плана программы</w:t>
            </w:r>
          </w:p>
        </w:tc>
        <w:tc>
          <w:tcPr>
            <w:tcW w:w="1870" w:type="dxa"/>
            <w:gridSpan w:val="3"/>
            <w:shd w:val="clear" w:color="auto" w:fill="auto"/>
          </w:tcPr>
          <w:p w:rsidR="00E1634B" w:rsidRPr="00512358" w:rsidRDefault="00E1634B" w:rsidP="00C558A6">
            <w:pPr>
              <w:jc w:val="center"/>
              <w:rPr>
                <w:rFonts w:ascii="Times New Roman" w:hAnsi="Times New Roman" w:cs="Times New Roman"/>
                <w:sz w:val="28"/>
                <w:szCs w:val="28"/>
              </w:rPr>
            </w:pPr>
            <w:r w:rsidRPr="00512358">
              <w:rPr>
                <w:rFonts w:ascii="Times New Roman" w:hAnsi="Times New Roman" w:cs="Times New Roman"/>
                <w:sz w:val="28"/>
                <w:szCs w:val="28"/>
              </w:rPr>
              <w:t>Владение специальной терминологией</w:t>
            </w:r>
          </w:p>
        </w:tc>
        <w:tc>
          <w:tcPr>
            <w:tcW w:w="2049" w:type="dxa"/>
            <w:gridSpan w:val="3"/>
            <w:shd w:val="clear" w:color="auto" w:fill="auto"/>
          </w:tcPr>
          <w:p w:rsidR="00E1634B" w:rsidRPr="00512358" w:rsidRDefault="00E1634B" w:rsidP="00C558A6">
            <w:pPr>
              <w:jc w:val="center"/>
              <w:rPr>
                <w:rFonts w:ascii="Times New Roman" w:hAnsi="Times New Roman" w:cs="Times New Roman"/>
                <w:sz w:val="28"/>
                <w:szCs w:val="28"/>
              </w:rPr>
            </w:pPr>
            <w:proofErr w:type="gramStart"/>
            <w:r w:rsidRPr="00512358">
              <w:rPr>
                <w:rFonts w:ascii="Times New Roman" w:hAnsi="Times New Roman" w:cs="Times New Roman"/>
                <w:sz w:val="28"/>
                <w:szCs w:val="28"/>
              </w:rPr>
              <w:t>Практические умения и навыки, предусмотренные программой (по основным разделам учебно-тематического плана</w:t>
            </w:r>
            <w:proofErr w:type="gramEnd"/>
          </w:p>
        </w:tc>
        <w:tc>
          <w:tcPr>
            <w:tcW w:w="1872" w:type="dxa"/>
            <w:gridSpan w:val="3"/>
            <w:shd w:val="clear" w:color="auto" w:fill="auto"/>
          </w:tcPr>
          <w:p w:rsidR="00E1634B" w:rsidRPr="00512358" w:rsidRDefault="00E1634B" w:rsidP="00C558A6">
            <w:pPr>
              <w:jc w:val="center"/>
              <w:rPr>
                <w:rFonts w:ascii="Times New Roman" w:hAnsi="Times New Roman" w:cs="Times New Roman"/>
                <w:sz w:val="28"/>
                <w:szCs w:val="28"/>
              </w:rPr>
            </w:pPr>
            <w:r w:rsidRPr="00512358">
              <w:rPr>
                <w:rFonts w:ascii="Times New Roman" w:hAnsi="Times New Roman" w:cs="Times New Roman"/>
                <w:sz w:val="28"/>
                <w:szCs w:val="28"/>
              </w:rPr>
              <w:t>Владение специальным оборудование и оснащением</w:t>
            </w:r>
          </w:p>
        </w:tc>
        <w:tc>
          <w:tcPr>
            <w:tcW w:w="1875" w:type="dxa"/>
            <w:gridSpan w:val="3"/>
            <w:shd w:val="clear" w:color="auto" w:fill="auto"/>
          </w:tcPr>
          <w:p w:rsidR="00E1634B" w:rsidRPr="00512358" w:rsidRDefault="00E1634B" w:rsidP="00C558A6">
            <w:pPr>
              <w:jc w:val="center"/>
              <w:rPr>
                <w:rFonts w:ascii="Times New Roman" w:hAnsi="Times New Roman" w:cs="Times New Roman"/>
                <w:sz w:val="28"/>
                <w:szCs w:val="28"/>
              </w:rPr>
            </w:pPr>
            <w:r w:rsidRPr="00512358">
              <w:rPr>
                <w:rFonts w:ascii="Times New Roman" w:hAnsi="Times New Roman" w:cs="Times New Roman"/>
                <w:sz w:val="28"/>
                <w:szCs w:val="28"/>
              </w:rPr>
              <w:t>Творческие навыки</w:t>
            </w:r>
          </w:p>
        </w:tc>
        <w:tc>
          <w:tcPr>
            <w:tcW w:w="625" w:type="dxa"/>
            <w:vMerge w:val="restart"/>
            <w:shd w:val="clear" w:color="auto" w:fill="auto"/>
            <w:textDirection w:val="btLr"/>
          </w:tcPr>
          <w:p w:rsidR="00E1634B" w:rsidRPr="00512358" w:rsidRDefault="00E1634B" w:rsidP="00C558A6">
            <w:pPr>
              <w:ind w:left="113" w:right="113"/>
              <w:jc w:val="center"/>
              <w:rPr>
                <w:rFonts w:ascii="Times New Roman" w:hAnsi="Times New Roman" w:cs="Times New Roman"/>
                <w:sz w:val="28"/>
                <w:szCs w:val="28"/>
              </w:rPr>
            </w:pPr>
            <w:r w:rsidRPr="00512358">
              <w:rPr>
                <w:rFonts w:ascii="Times New Roman" w:hAnsi="Times New Roman" w:cs="Times New Roman"/>
                <w:sz w:val="28"/>
                <w:szCs w:val="28"/>
              </w:rPr>
              <w:t>учреждения</w:t>
            </w:r>
          </w:p>
        </w:tc>
        <w:tc>
          <w:tcPr>
            <w:tcW w:w="625" w:type="dxa"/>
            <w:vMerge w:val="restart"/>
            <w:shd w:val="clear" w:color="auto" w:fill="auto"/>
            <w:textDirection w:val="btLr"/>
          </w:tcPr>
          <w:p w:rsidR="00E1634B" w:rsidRPr="00512358" w:rsidRDefault="00E1634B" w:rsidP="00C558A6">
            <w:pPr>
              <w:ind w:left="113" w:right="113"/>
              <w:jc w:val="center"/>
              <w:rPr>
                <w:rFonts w:ascii="Times New Roman" w:hAnsi="Times New Roman" w:cs="Times New Roman"/>
                <w:sz w:val="28"/>
                <w:szCs w:val="28"/>
              </w:rPr>
            </w:pPr>
            <w:r w:rsidRPr="00512358">
              <w:rPr>
                <w:rFonts w:ascii="Times New Roman" w:hAnsi="Times New Roman" w:cs="Times New Roman"/>
                <w:sz w:val="28"/>
                <w:szCs w:val="28"/>
              </w:rPr>
              <w:t>района</w:t>
            </w:r>
          </w:p>
        </w:tc>
        <w:tc>
          <w:tcPr>
            <w:tcW w:w="625" w:type="dxa"/>
            <w:vMerge w:val="restart"/>
            <w:shd w:val="clear" w:color="auto" w:fill="auto"/>
            <w:textDirection w:val="btLr"/>
          </w:tcPr>
          <w:p w:rsidR="00E1634B" w:rsidRPr="00512358" w:rsidRDefault="00E1634B" w:rsidP="00C558A6">
            <w:pPr>
              <w:ind w:left="113" w:right="113"/>
              <w:jc w:val="center"/>
              <w:rPr>
                <w:rFonts w:ascii="Times New Roman" w:hAnsi="Times New Roman" w:cs="Times New Roman"/>
                <w:sz w:val="28"/>
                <w:szCs w:val="28"/>
              </w:rPr>
            </w:pPr>
            <w:r w:rsidRPr="00512358">
              <w:rPr>
                <w:rFonts w:ascii="Times New Roman" w:hAnsi="Times New Roman" w:cs="Times New Roman"/>
                <w:sz w:val="28"/>
                <w:szCs w:val="28"/>
              </w:rPr>
              <w:t>области</w:t>
            </w:r>
          </w:p>
        </w:tc>
      </w:tr>
      <w:tr w:rsidR="00E1634B" w:rsidRPr="00512358" w:rsidTr="00C558A6">
        <w:trPr>
          <w:cantSplit/>
          <w:trHeight w:val="1134"/>
        </w:trPr>
        <w:tc>
          <w:tcPr>
            <w:tcW w:w="692" w:type="dxa"/>
            <w:vMerge/>
            <w:shd w:val="clear" w:color="auto" w:fill="auto"/>
          </w:tcPr>
          <w:p w:rsidR="00E1634B" w:rsidRPr="00512358" w:rsidRDefault="00E1634B" w:rsidP="00C558A6">
            <w:pPr>
              <w:jc w:val="center"/>
              <w:rPr>
                <w:rFonts w:ascii="Times New Roman" w:hAnsi="Times New Roman" w:cs="Times New Roman"/>
                <w:sz w:val="28"/>
                <w:szCs w:val="28"/>
              </w:rPr>
            </w:pPr>
          </w:p>
        </w:tc>
        <w:tc>
          <w:tcPr>
            <w:tcW w:w="1712" w:type="dxa"/>
            <w:vMerge/>
            <w:shd w:val="clear" w:color="auto" w:fill="auto"/>
          </w:tcPr>
          <w:p w:rsidR="00E1634B" w:rsidRPr="00512358" w:rsidRDefault="00E1634B" w:rsidP="00C558A6">
            <w:pPr>
              <w:jc w:val="center"/>
              <w:rPr>
                <w:rFonts w:ascii="Times New Roman" w:hAnsi="Times New Roman" w:cs="Times New Roman"/>
                <w:sz w:val="28"/>
                <w:szCs w:val="28"/>
              </w:rPr>
            </w:pPr>
          </w:p>
        </w:tc>
        <w:tc>
          <w:tcPr>
            <w:tcW w:w="764" w:type="dxa"/>
            <w:shd w:val="clear" w:color="auto" w:fill="auto"/>
            <w:textDirection w:val="btLr"/>
          </w:tcPr>
          <w:p w:rsidR="00E1634B" w:rsidRPr="00512358" w:rsidRDefault="00E1634B" w:rsidP="00C558A6">
            <w:pPr>
              <w:ind w:left="113" w:right="113"/>
              <w:jc w:val="center"/>
              <w:rPr>
                <w:rFonts w:ascii="Times New Roman" w:hAnsi="Times New Roman" w:cs="Times New Roman"/>
                <w:sz w:val="28"/>
                <w:szCs w:val="28"/>
              </w:rPr>
            </w:pPr>
            <w:r w:rsidRPr="00512358">
              <w:rPr>
                <w:rFonts w:ascii="Times New Roman" w:hAnsi="Times New Roman" w:cs="Times New Roman"/>
                <w:sz w:val="28"/>
                <w:szCs w:val="28"/>
              </w:rPr>
              <w:t>Начало года</w:t>
            </w:r>
          </w:p>
        </w:tc>
        <w:tc>
          <w:tcPr>
            <w:tcW w:w="720" w:type="dxa"/>
            <w:shd w:val="clear" w:color="auto" w:fill="auto"/>
            <w:textDirection w:val="btLr"/>
          </w:tcPr>
          <w:p w:rsidR="00E1634B" w:rsidRPr="00512358" w:rsidRDefault="00E1634B" w:rsidP="00C558A6">
            <w:pPr>
              <w:ind w:left="113" w:right="113"/>
              <w:jc w:val="center"/>
              <w:rPr>
                <w:rFonts w:ascii="Times New Roman" w:hAnsi="Times New Roman" w:cs="Times New Roman"/>
                <w:sz w:val="28"/>
                <w:szCs w:val="28"/>
              </w:rPr>
            </w:pPr>
            <w:r w:rsidRPr="00512358">
              <w:rPr>
                <w:rFonts w:ascii="Times New Roman" w:hAnsi="Times New Roman" w:cs="Times New Roman"/>
                <w:sz w:val="28"/>
                <w:szCs w:val="28"/>
              </w:rPr>
              <w:t>Середина года</w:t>
            </w:r>
          </w:p>
        </w:tc>
        <w:tc>
          <w:tcPr>
            <w:tcW w:w="720" w:type="dxa"/>
            <w:shd w:val="clear" w:color="auto" w:fill="auto"/>
            <w:textDirection w:val="btLr"/>
          </w:tcPr>
          <w:p w:rsidR="00E1634B" w:rsidRPr="00512358" w:rsidRDefault="00E1634B" w:rsidP="00C558A6">
            <w:pPr>
              <w:ind w:left="113" w:right="113"/>
              <w:jc w:val="center"/>
              <w:rPr>
                <w:rFonts w:ascii="Times New Roman" w:hAnsi="Times New Roman" w:cs="Times New Roman"/>
                <w:sz w:val="28"/>
                <w:szCs w:val="28"/>
              </w:rPr>
            </w:pPr>
            <w:r w:rsidRPr="00512358">
              <w:rPr>
                <w:rFonts w:ascii="Times New Roman" w:hAnsi="Times New Roman" w:cs="Times New Roman"/>
                <w:sz w:val="28"/>
                <w:szCs w:val="28"/>
              </w:rPr>
              <w:t>Конец года</w:t>
            </w:r>
          </w:p>
        </w:tc>
        <w:tc>
          <w:tcPr>
            <w:tcW w:w="623" w:type="dxa"/>
            <w:shd w:val="clear" w:color="auto" w:fill="auto"/>
            <w:textDirection w:val="btLr"/>
          </w:tcPr>
          <w:p w:rsidR="00E1634B" w:rsidRPr="00512358" w:rsidRDefault="00E1634B" w:rsidP="00C558A6">
            <w:pPr>
              <w:ind w:left="113" w:right="113"/>
              <w:jc w:val="center"/>
              <w:rPr>
                <w:rFonts w:ascii="Times New Roman" w:hAnsi="Times New Roman" w:cs="Times New Roman"/>
                <w:sz w:val="28"/>
                <w:szCs w:val="28"/>
              </w:rPr>
            </w:pPr>
            <w:r w:rsidRPr="00512358">
              <w:rPr>
                <w:rFonts w:ascii="Times New Roman" w:hAnsi="Times New Roman" w:cs="Times New Roman"/>
                <w:sz w:val="28"/>
                <w:szCs w:val="28"/>
              </w:rPr>
              <w:t>Начало года</w:t>
            </w:r>
          </w:p>
        </w:tc>
        <w:tc>
          <w:tcPr>
            <w:tcW w:w="623" w:type="dxa"/>
            <w:shd w:val="clear" w:color="auto" w:fill="auto"/>
            <w:textDirection w:val="btLr"/>
          </w:tcPr>
          <w:p w:rsidR="00E1634B" w:rsidRPr="00512358" w:rsidRDefault="00E1634B" w:rsidP="00C558A6">
            <w:pPr>
              <w:ind w:left="113" w:right="113"/>
              <w:jc w:val="center"/>
              <w:rPr>
                <w:rFonts w:ascii="Times New Roman" w:hAnsi="Times New Roman" w:cs="Times New Roman"/>
                <w:sz w:val="28"/>
                <w:szCs w:val="28"/>
              </w:rPr>
            </w:pPr>
            <w:r w:rsidRPr="00512358">
              <w:rPr>
                <w:rFonts w:ascii="Times New Roman" w:hAnsi="Times New Roman" w:cs="Times New Roman"/>
                <w:sz w:val="28"/>
                <w:szCs w:val="28"/>
              </w:rPr>
              <w:t>Середина года</w:t>
            </w:r>
          </w:p>
        </w:tc>
        <w:tc>
          <w:tcPr>
            <w:tcW w:w="624" w:type="dxa"/>
            <w:shd w:val="clear" w:color="auto" w:fill="auto"/>
            <w:textDirection w:val="btLr"/>
          </w:tcPr>
          <w:p w:rsidR="00E1634B" w:rsidRPr="00512358" w:rsidRDefault="00E1634B" w:rsidP="00C558A6">
            <w:pPr>
              <w:ind w:left="113" w:right="113"/>
              <w:jc w:val="center"/>
              <w:rPr>
                <w:rFonts w:ascii="Times New Roman" w:hAnsi="Times New Roman" w:cs="Times New Roman"/>
                <w:sz w:val="28"/>
                <w:szCs w:val="28"/>
              </w:rPr>
            </w:pPr>
            <w:r w:rsidRPr="00512358">
              <w:rPr>
                <w:rFonts w:ascii="Times New Roman" w:hAnsi="Times New Roman" w:cs="Times New Roman"/>
                <w:sz w:val="28"/>
                <w:szCs w:val="28"/>
              </w:rPr>
              <w:t>Конец года</w:t>
            </w:r>
          </w:p>
        </w:tc>
        <w:tc>
          <w:tcPr>
            <w:tcW w:w="683" w:type="dxa"/>
            <w:shd w:val="clear" w:color="auto" w:fill="auto"/>
            <w:textDirection w:val="btLr"/>
          </w:tcPr>
          <w:p w:rsidR="00E1634B" w:rsidRPr="00512358" w:rsidRDefault="00E1634B" w:rsidP="00C558A6">
            <w:pPr>
              <w:ind w:left="113" w:right="113"/>
              <w:jc w:val="center"/>
              <w:rPr>
                <w:rFonts w:ascii="Times New Roman" w:hAnsi="Times New Roman" w:cs="Times New Roman"/>
                <w:sz w:val="28"/>
                <w:szCs w:val="28"/>
              </w:rPr>
            </w:pPr>
            <w:r w:rsidRPr="00512358">
              <w:rPr>
                <w:rFonts w:ascii="Times New Roman" w:hAnsi="Times New Roman" w:cs="Times New Roman"/>
                <w:sz w:val="28"/>
                <w:szCs w:val="28"/>
              </w:rPr>
              <w:t>Начало года</w:t>
            </w:r>
          </w:p>
        </w:tc>
        <w:tc>
          <w:tcPr>
            <w:tcW w:w="683" w:type="dxa"/>
            <w:shd w:val="clear" w:color="auto" w:fill="auto"/>
            <w:textDirection w:val="btLr"/>
          </w:tcPr>
          <w:p w:rsidR="00E1634B" w:rsidRPr="00512358" w:rsidRDefault="00E1634B" w:rsidP="00C558A6">
            <w:pPr>
              <w:ind w:left="113" w:right="113"/>
              <w:jc w:val="center"/>
              <w:rPr>
                <w:rFonts w:ascii="Times New Roman" w:hAnsi="Times New Roman" w:cs="Times New Roman"/>
                <w:sz w:val="28"/>
                <w:szCs w:val="28"/>
              </w:rPr>
            </w:pPr>
            <w:r w:rsidRPr="00512358">
              <w:rPr>
                <w:rFonts w:ascii="Times New Roman" w:hAnsi="Times New Roman" w:cs="Times New Roman"/>
                <w:sz w:val="28"/>
                <w:szCs w:val="28"/>
              </w:rPr>
              <w:t>Середина года</w:t>
            </w:r>
          </w:p>
        </w:tc>
        <w:tc>
          <w:tcPr>
            <w:tcW w:w="683" w:type="dxa"/>
            <w:shd w:val="clear" w:color="auto" w:fill="auto"/>
            <w:textDirection w:val="btLr"/>
          </w:tcPr>
          <w:p w:rsidR="00E1634B" w:rsidRPr="00512358" w:rsidRDefault="00E1634B" w:rsidP="00C558A6">
            <w:pPr>
              <w:ind w:left="113" w:right="113"/>
              <w:jc w:val="center"/>
              <w:rPr>
                <w:rFonts w:ascii="Times New Roman" w:hAnsi="Times New Roman" w:cs="Times New Roman"/>
                <w:sz w:val="28"/>
                <w:szCs w:val="28"/>
              </w:rPr>
            </w:pPr>
            <w:r w:rsidRPr="00512358">
              <w:rPr>
                <w:rFonts w:ascii="Times New Roman" w:hAnsi="Times New Roman" w:cs="Times New Roman"/>
                <w:sz w:val="28"/>
                <w:szCs w:val="28"/>
              </w:rPr>
              <w:t>Конец года</w:t>
            </w:r>
          </w:p>
        </w:tc>
        <w:tc>
          <w:tcPr>
            <w:tcW w:w="624" w:type="dxa"/>
            <w:shd w:val="clear" w:color="auto" w:fill="auto"/>
            <w:textDirection w:val="btLr"/>
          </w:tcPr>
          <w:p w:rsidR="00E1634B" w:rsidRPr="00512358" w:rsidRDefault="00E1634B" w:rsidP="00C558A6">
            <w:pPr>
              <w:ind w:left="113" w:right="113"/>
              <w:jc w:val="center"/>
              <w:rPr>
                <w:rFonts w:ascii="Times New Roman" w:hAnsi="Times New Roman" w:cs="Times New Roman"/>
                <w:sz w:val="28"/>
                <w:szCs w:val="28"/>
              </w:rPr>
            </w:pPr>
            <w:r w:rsidRPr="00512358">
              <w:rPr>
                <w:rFonts w:ascii="Times New Roman" w:hAnsi="Times New Roman" w:cs="Times New Roman"/>
                <w:sz w:val="28"/>
                <w:szCs w:val="28"/>
              </w:rPr>
              <w:t>Начало года</w:t>
            </w:r>
          </w:p>
        </w:tc>
        <w:tc>
          <w:tcPr>
            <w:tcW w:w="624" w:type="dxa"/>
            <w:shd w:val="clear" w:color="auto" w:fill="auto"/>
            <w:textDirection w:val="btLr"/>
          </w:tcPr>
          <w:p w:rsidR="00E1634B" w:rsidRPr="00512358" w:rsidRDefault="00E1634B" w:rsidP="00C558A6">
            <w:pPr>
              <w:ind w:left="113" w:right="113"/>
              <w:jc w:val="center"/>
              <w:rPr>
                <w:rFonts w:ascii="Times New Roman" w:hAnsi="Times New Roman" w:cs="Times New Roman"/>
                <w:sz w:val="28"/>
                <w:szCs w:val="28"/>
              </w:rPr>
            </w:pPr>
            <w:r w:rsidRPr="00512358">
              <w:rPr>
                <w:rFonts w:ascii="Times New Roman" w:hAnsi="Times New Roman" w:cs="Times New Roman"/>
                <w:sz w:val="28"/>
                <w:szCs w:val="28"/>
              </w:rPr>
              <w:t>Середина года</w:t>
            </w:r>
          </w:p>
        </w:tc>
        <w:tc>
          <w:tcPr>
            <w:tcW w:w="624" w:type="dxa"/>
            <w:shd w:val="clear" w:color="auto" w:fill="auto"/>
            <w:textDirection w:val="btLr"/>
          </w:tcPr>
          <w:p w:rsidR="00E1634B" w:rsidRPr="00512358" w:rsidRDefault="00E1634B" w:rsidP="00C558A6">
            <w:pPr>
              <w:ind w:left="113" w:right="113"/>
              <w:jc w:val="center"/>
              <w:rPr>
                <w:rFonts w:ascii="Times New Roman" w:hAnsi="Times New Roman" w:cs="Times New Roman"/>
                <w:sz w:val="28"/>
                <w:szCs w:val="28"/>
              </w:rPr>
            </w:pPr>
            <w:r w:rsidRPr="00512358">
              <w:rPr>
                <w:rFonts w:ascii="Times New Roman" w:hAnsi="Times New Roman" w:cs="Times New Roman"/>
                <w:sz w:val="28"/>
                <w:szCs w:val="28"/>
              </w:rPr>
              <w:t>Конец года</w:t>
            </w:r>
          </w:p>
        </w:tc>
        <w:tc>
          <w:tcPr>
            <w:tcW w:w="625" w:type="dxa"/>
            <w:shd w:val="clear" w:color="auto" w:fill="auto"/>
            <w:textDirection w:val="btLr"/>
          </w:tcPr>
          <w:p w:rsidR="00E1634B" w:rsidRPr="00512358" w:rsidRDefault="00E1634B" w:rsidP="00C558A6">
            <w:pPr>
              <w:ind w:left="113" w:right="113"/>
              <w:jc w:val="center"/>
              <w:rPr>
                <w:rFonts w:ascii="Times New Roman" w:hAnsi="Times New Roman" w:cs="Times New Roman"/>
                <w:sz w:val="28"/>
                <w:szCs w:val="28"/>
              </w:rPr>
            </w:pPr>
            <w:r w:rsidRPr="00512358">
              <w:rPr>
                <w:rFonts w:ascii="Times New Roman" w:hAnsi="Times New Roman" w:cs="Times New Roman"/>
                <w:sz w:val="28"/>
                <w:szCs w:val="28"/>
              </w:rPr>
              <w:t>Начало года</w:t>
            </w:r>
          </w:p>
        </w:tc>
        <w:tc>
          <w:tcPr>
            <w:tcW w:w="625" w:type="dxa"/>
            <w:shd w:val="clear" w:color="auto" w:fill="auto"/>
            <w:textDirection w:val="btLr"/>
          </w:tcPr>
          <w:p w:rsidR="00E1634B" w:rsidRPr="00512358" w:rsidRDefault="00E1634B" w:rsidP="00C558A6">
            <w:pPr>
              <w:ind w:left="113" w:right="113"/>
              <w:jc w:val="center"/>
              <w:rPr>
                <w:rFonts w:ascii="Times New Roman" w:hAnsi="Times New Roman" w:cs="Times New Roman"/>
                <w:sz w:val="28"/>
                <w:szCs w:val="28"/>
              </w:rPr>
            </w:pPr>
            <w:r w:rsidRPr="00512358">
              <w:rPr>
                <w:rFonts w:ascii="Times New Roman" w:hAnsi="Times New Roman" w:cs="Times New Roman"/>
                <w:sz w:val="28"/>
                <w:szCs w:val="28"/>
              </w:rPr>
              <w:t>Середина года</w:t>
            </w:r>
          </w:p>
        </w:tc>
        <w:tc>
          <w:tcPr>
            <w:tcW w:w="625" w:type="dxa"/>
            <w:shd w:val="clear" w:color="auto" w:fill="auto"/>
            <w:textDirection w:val="btLr"/>
          </w:tcPr>
          <w:p w:rsidR="00E1634B" w:rsidRPr="00512358" w:rsidRDefault="00E1634B" w:rsidP="00C558A6">
            <w:pPr>
              <w:ind w:left="113" w:right="113"/>
              <w:jc w:val="center"/>
              <w:rPr>
                <w:rFonts w:ascii="Times New Roman" w:hAnsi="Times New Roman" w:cs="Times New Roman"/>
                <w:sz w:val="28"/>
                <w:szCs w:val="28"/>
              </w:rPr>
            </w:pPr>
            <w:r w:rsidRPr="00512358">
              <w:rPr>
                <w:rFonts w:ascii="Times New Roman" w:hAnsi="Times New Roman" w:cs="Times New Roman"/>
                <w:sz w:val="28"/>
                <w:szCs w:val="28"/>
              </w:rPr>
              <w:t>Конец года</w:t>
            </w:r>
          </w:p>
        </w:tc>
        <w:tc>
          <w:tcPr>
            <w:tcW w:w="625" w:type="dxa"/>
            <w:vMerge/>
            <w:shd w:val="clear" w:color="auto" w:fill="auto"/>
            <w:textDirection w:val="btLr"/>
          </w:tcPr>
          <w:p w:rsidR="00E1634B" w:rsidRPr="00512358" w:rsidRDefault="00E1634B" w:rsidP="00C558A6">
            <w:pPr>
              <w:ind w:left="113" w:right="113"/>
              <w:jc w:val="center"/>
              <w:rPr>
                <w:rFonts w:ascii="Times New Roman" w:hAnsi="Times New Roman" w:cs="Times New Roman"/>
                <w:sz w:val="28"/>
                <w:szCs w:val="28"/>
              </w:rPr>
            </w:pPr>
          </w:p>
        </w:tc>
        <w:tc>
          <w:tcPr>
            <w:tcW w:w="625" w:type="dxa"/>
            <w:vMerge/>
            <w:shd w:val="clear" w:color="auto" w:fill="auto"/>
            <w:textDirection w:val="btLr"/>
          </w:tcPr>
          <w:p w:rsidR="00E1634B" w:rsidRPr="00512358" w:rsidRDefault="00E1634B" w:rsidP="00C558A6">
            <w:pPr>
              <w:ind w:left="113" w:right="113"/>
              <w:jc w:val="center"/>
              <w:rPr>
                <w:rFonts w:ascii="Times New Roman" w:hAnsi="Times New Roman" w:cs="Times New Roman"/>
                <w:sz w:val="28"/>
                <w:szCs w:val="28"/>
              </w:rPr>
            </w:pPr>
          </w:p>
        </w:tc>
        <w:tc>
          <w:tcPr>
            <w:tcW w:w="625" w:type="dxa"/>
            <w:vMerge/>
            <w:shd w:val="clear" w:color="auto" w:fill="auto"/>
            <w:textDirection w:val="btLr"/>
          </w:tcPr>
          <w:p w:rsidR="00E1634B" w:rsidRPr="00512358" w:rsidRDefault="00E1634B" w:rsidP="00C558A6">
            <w:pPr>
              <w:ind w:left="113" w:right="113"/>
              <w:jc w:val="center"/>
              <w:rPr>
                <w:rFonts w:ascii="Times New Roman" w:hAnsi="Times New Roman" w:cs="Times New Roman"/>
                <w:sz w:val="28"/>
                <w:szCs w:val="28"/>
              </w:rPr>
            </w:pPr>
          </w:p>
        </w:tc>
      </w:tr>
      <w:tr w:rsidR="00E1634B" w:rsidRPr="00512358" w:rsidTr="00C558A6">
        <w:tc>
          <w:tcPr>
            <w:tcW w:w="692" w:type="dxa"/>
            <w:shd w:val="clear" w:color="auto" w:fill="auto"/>
          </w:tcPr>
          <w:p w:rsidR="00E1634B" w:rsidRPr="00512358" w:rsidRDefault="00E1634B" w:rsidP="00C558A6">
            <w:pPr>
              <w:jc w:val="center"/>
              <w:rPr>
                <w:rFonts w:ascii="Times New Roman" w:hAnsi="Times New Roman" w:cs="Times New Roman"/>
                <w:sz w:val="28"/>
                <w:szCs w:val="28"/>
              </w:rPr>
            </w:pPr>
            <w:r w:rsidRPr="00512358">
              <w:rPr>
                <w:rFonts w:ascii="Times New Roman" w:hAnsi="Times New Roman" w:cs="Times New Roman"/>
                <w:sz w:val="28"/>
                <w:szCs w:val="28"/>
              </w:rPr>
              <w:t>1</w:t>
            </w:r>
          </w:p>
        </w:tc>
        <w:tc>
          <w:tcPr>
            <w:tcW w:w="1712" w:type="dxa"/>
            <w:shd w:val="clear" w:color="auto" w:fill="auto"/>
          </w:tcPr>
          <w:p w:rsidR="00E1634B" w:rsidRPr="00512358" w:rsidRDefault="00E1634B" w:rsidP="00C558A6">
            <w:pPr>
              <w:jc w:val="center"/>
              <w:rPr>
                <w:rFonts w:ascii="Times New Roman" w:hAnsi="Times New Roman" w:cs="Times New Roman"/>
                <w:sz w:val="28"/>
                <w:szCs w:val="28"/>
              </w:rPr>
            </w:pPr>
          </w:p>
        </w:tc>
        <w:tc>
          <w:tcPr>
            <w:tcW w:w="764" w:type="dxa"/>
            <w:shd w:val="clear" w:color="auto" w:fill="auto"/>
          </w:tcPr>
          <w:p w:rsidR="00E1634B" w:rsidRPr="00512358" w:rsidRDefault="00E1634B" w:rsidP="00C558A6">
            <w:pPr>
              <w:jc w:val="center"/>
              <w:rPr>
                <w:rFonts w:ascii="Times New Roman" w:hAnsi="Times New Roman" w:cs="Times New Roman"/>
                <w:sz w:val="28"/>
                <w:szCs w:val="28"/>
              </w:rPr>
            </w:pPr>
          </w:p>
        </w:tc>
        <w:tc>
          <w:tcPr>
            <w:tcW w:w="720" w:type="dxa"/>
            <w:shd w:val="clear" w:color="auto" w:fill="auto"/>
          </w:tcPr>
          <w:p w:rsidR="00E1634B" w:rsidRPr="00512358" w:rsidRDefault="00E1634B" w:rsidP="00C558A6">
            <w:pPr>
              <w:jc w:val="center"/>
              <w:rPr>
                <w:rFonts w:ascii="Times New Roman" w:hAnsi="Times New Roman" w:cs="Times New Roman"/>
                <w:sz w:val="28"/>
                <w:szCs w:val="28"/>
              </w:rPr>
            </w:pPr>
          </w:p>
        </w:tc>
        <w:tc>
          <w:tcPr>
            <w:tcW w:w="720"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4" w:type="dxa"/>
            <w:shd w:val="clear" w:color="auto" w:fill="auto"/>
          </w:tcPr>
          <w:p w:rsidR="00E1634B" w:rsidRPr="00512358" w:rsidRDefault="00E1634B" w:rsidP="00C558A6">
            <w:pPr>
              <w:jc w:val="center"/>
              <w:rPr>
                <w:rFonts w:ascii="Times New Roman" w:hAnsi="Times New Roman" w:cs="Times New Roman"/>
                <w:sz w:val="28"/>
                <w:szCs w:val="28"/>
              </w:rPr>
            </w:pPr>
          </w:p>
        </w:tc>
        <w:tc>
          <w:tcPr>
            <w:tcW w:w="68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8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8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4"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4"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4"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r>
      <w:tr w:rsidR="00E1634B" w:rsidRPr="00512358" w:rsidTr="00C558A6">
        <w:tc>
          <w:tcPr>
            <w:tcW w:w="692" w:type="dxa"/>
            <w:shd w:val="clear" w:color="auto" w:fill="auto"/>
          </w:tcPr>
          <w:p w:rsidR="00E1634B" w:rsidRPr="00512358" w:rsidRDefault="00E1634B" w:rsidP="00C558A6">
            <w:pPr>
              <w:jc w:val="center"/>
              <w:rPr>
                <w:rFonts w:ascii="Times New Roman" w:hAnsi="Times New Roman" w:cs="Times New Roman"/>
                <w:sz w:val="28"/>
                <w:szCs w:val="28"/>
              </w:rPr>
            </w:pPr>
            <w:r w:rsidRPr="00512358">
              <w:rPr>
                <w:rFonts w:ascii="Times New Roman" w:hAnsi="Times New Roman" w:cs="Times New Roman"/>
                <w:sz w:val="28"/>
                <w:szCs w:val="28"/>
              </w:rPr>
              <w:t>2</w:t>
            </w:r>
          </w:p>
        </w:tc>
        <w:tc>
          <w:tcPr>
            <w:tcW w:w="1712" w:type="dxa"/>
            <w:shd w:val="clear" w:color="auto" w:fill="auto"/>
          </w:tcPr>
          <w:p w:rsidR="00E1634B" w:rsidRPr="00512358" w:rsidRDefault="00E1634B" w:rsidP="00C558A6">
            <w:pPr>
              <w:jc w:val="center"/>
              <w:rPr>
                <w:rFonts w:ascii="Times New Roman" w:hAnsi="Times New Roman" w:cs="Times New Roman"/>
                <w:sz w:val="28"/>
                <w:szCs w:val="28"/>
              </w:rPr>
            </w:pPr>
          </w:p>
        </w:tc>
        <w:tc>
          <w:tcPr>
            <w:tcW w:w="764" w:type="dxa"/>
            <w:shd w:val="clear" w:color="auto" w:fill="auto"/>
          </w:tcPr>
          <w:p w:rsidR="00E1634B" w:rsidRPr="00512358" w:rsidRDefault="00E1634B" w:rsidP="00C558A6">
            <w:pPr>
              <w:jc w:val="center"/>
              <w:rPr>
                <w:rFonts w:ascii="Times New Roman" w:hAnsi="Times New Roman" w:cs="Times New Roman"/>
                <w:sz w:val="28"/>
                <w:szCs w:val="28"/>
              </w:rPr>
            </w:pPr>
          </w:p>
        </w:tc>
        <w:tc>
          <w:tcPr>
            <w:tcW w:w="720" w:type="dxa"/>
            <w:shd w:val="clear" w:color="auto" w:fill="auto"/>
          </w:tcPr>
          <w:p w:rsidR="00E1634B" w:rsidRPr="00512358" w:rsidRDefault="00E1634B" w:rsidP="00C558A6">
            <w:pPr>
              <w:jc w:val="center"/>
              <w:rPr>
                <w:rFonts w:ascii="Times New Roman" w:hAnsi="Times New Roman" w:cs="Times New Roman"/>
                <w:sz w:val="28"/>
                <w:szCs w:val="28"/>
              </w:rPr>
            </w:pPr>
          </w:p>
        </w:tc>
        <w:tc>
          <w:tcPr>
            <w:tcW w:w="720"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4" w:type="dxa"/>
            <w:shd w:val="clear" w:color="auto" w:fill="auto"/>
          </w:tcPr>
          <w:p w:rsidR="00E1634B" w:rsidRPr="00512358" w:rsidRDefault="00E1634B" w:rsidP="00C558A6">
            <w:pPr>
              <w:jc w:val="center"/>
              <w:rPr>
                <w:rFonts w:ascii="Times New Roman" w:hAnsi="Times New Roman" w:cs="Times New Roman"/>
                <w:sz w:val="28"/>
                <w:szCs w:val="28"/>
              </w:rPr>
            </w:pPr>
          </w:p>
        </w:tc>
        <w:tc>
          <w:tcPr>
            <w:tcW w:w="68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8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8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4"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4"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4"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r>
      <w:tr w:rsidR="00E1634B" w:rsidRPr="00512358" w:rsidTr="00C558A6">
        <w:tc>
          <w:tcPr>
            <w:tcW w:w="692" w:type="dxa"/>
            <w:shd w:val="clear" w:color="auto" w:fill="auto"/>
          </w:tcPr>
          <w:p w:rsidR="00E1634B" w:rsidRPr="00512358" w:rsidRDefault="00E1634B" w:rsidP="00C558A6">
            <w:pPr>
              <w:jc w:val="center"/>
              <w:rPr>
                <w:rFonts w:ascii="Times New Roman" w:hAnsi="Times New Roman" w:cs="Times New Roman"/>
                <w:sz w:val="28"/>
                <w:szCs w:val="28"/>
              </w:rPr>
            </w:pPr>
            <w:r w:rsidRPr="00512358">
              <w:rPr>
                <w:rFonts w:ascii="Times New Roman" w:hAnsi="Times New Roman" w:cs="Times New Roman"/>
                <w:sz w:val="28"/>
                <w:szCs w:val="28"/>
              </w:rPr>
              <w:t>3</w:t>
            </w:r>
          </w:p>
        </w:tc>
        <w:tc>
          <w:tcPr>
            <w:tcW w:w="1712" w:type="dxa"/>
            <w:shd w:val="clear" w:color="auto" w:fill="auto"/>
          </w:tcPr>
          <w:p w:rsidR="00E1634B" w:rsidRPr="00512358" w:rsidRDefault="00E1634B" w:rsidP="00C558A6">
            <w:pPr>
              <w:jc w:val="center"/>
              <w:rPr>
                <w:rFonts w:ascii="Times New Roman" w:hAnsi="Times New Roman" w:cs="Times New Roman"/>
                <w:sz w:val="28"/>
                <w:szCs w:val="28"/>
              </w:rPr>
            </w:pPr>
          </w:p>
        </w:tc>
        <w:tc>
          <w:tcPr>
            <w:tcW w:w="764" w:type="dxa"/>
            <w:shd w:val="clear" w:color="auto" w:fill="auto"/>
          </w:tcPr>
          <w:p w:rsidR="00E1634B" w:rsidRPr="00512358" w:rsidRDefault="00E1634B" w:rsidP="00C558A6">
            <w:pPr>
              <w:jc w:val="center"/>
              <w:rPr>
                <w:rFonts w:ascii="Times New Roman" w:hAnsi="Times New Roman" w:cs="Times New Roman"/>
                <w:sz w:val="28"/>
                <w:szCs w:val="28"/>
              </w:rPr>
            </w:pPr>
          </w:p>
        </w:tc>
        <w:tc>
          <w:tcPr>
            <w:tcW w:w="720" w:type="dxa"/>
            <w:shd w:val="clear" w:color="auto" w:fill="auto"/>
          </w:tcPr>
          <w:p w:rsidR="00E1634B" w:rsidRPr="00512358" w:rsidRDefault="00E1634B" w:rsidP="00C558A6">
            <w:pPr>
              <w:jc w:val="center"/>
              <w:rPr>
                <w:rFonts w:ascii="Times New Roman" w:hAnsi="Times New Roman" w:cs="Times New Roman"/>
                <w:sz w:val="28"/>
                <w:szCs w:val="28"/>
              </w:rPr>
            </w:pPr>
          </w:p>
        </w:tc>
        <w:tc>
          <w:tcPr>
            <w:tcW w:w="720"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4" w:type="dxa"/>
            <w:shd w:val="clear" w:color="auto" w:fill="auto"/>
          </w:tcPr>
          <w:p w:rsidR="00E1634B" w:rsidRPr="00512358" w:rsidRDefault="00E1634B" w:rsidP="00C558A6">
            <w:pPr>
              <w:jc w:val="center"/>
              <w:rPr>
                <w:rFonts w:ascii="Times New Roman" w:hAnsi="Times New Roman" w:cs="Times New Roman"/>
                <w:sz w:val="28"/>
                <w:szCs w:val="28"/>
              </w:rPr>
            </w:pPr>
          </w:p>
        </w:tc>
        <w:tc>
          <w:tcPr>
            <w:tcW w:w="68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8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8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4"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4"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4"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r>
      <w:tr w:rsidR="00E1634B" w:rsidRPr="00512358" w:rsidTr="00C558A6">
        <w:tc>
          <w:tcPr>
            <w:tcW w:w="692" w:type="dxa"/>
            <w:shd w:val="clear" w:color="auto" w:fill="auto"/>
          </w:tcPr>
          <w:p w:rsidR="00E1634B" w:rsidRPr="00512358" w:rsidRDefault="00E1634B" w:rsidP="00C558A6">
            <w:pPr>
              <w:jc w:val="center"/>
              <w:rPr>
                <w:rFonts w:ascii="Times New Roman" w:hAnsi="Times New Roman" w:cs="Times New Roman"/>
                <w:sz w:val="28"/>
                <w:szCs w:val="28"/>
              </w:rPr>
            </w:pPr>
            <w:r w:rsidRPr="00512358">
              <w:rPr>
                <w:rFonts w:ascii="Times New Roman" w:hAnsi="Times New Roman" w:cs="Times New Roman"/>
                <w:sz w:val="28"/>
                <w:szCs w:val="28"/>
              </w:rPr>
              <w:lastRenderedPageBreak/>
              <w:t>4</w:t>
            </w:r>
          </w:p>
        </w:tc>
        <w:tc>
          <w:tcPr>
            <w:tcW w:w="1712" w:type="dxa"/>
            <w:shd w:val="clear" w:color="auto" w:fill="auto"/>
          </w:tcPr>
          <w:p w:rsidR="00E1634B" w:rsidRPr="00512358" w:rsidRDefault="00E1634B" w:rsidP="00C558A6">
            <w:pPr>
              <w:jc w:val="center"/>
              <w:rPr>
                <w:rFonts w:ascii="Times New Roman" w:hAnsi="Times New Roman" w:cs="Times New Roman"/>
                <w:sz w:val="28"/>
                <w:szCs w:val="28"/>
              </w:rPr>
            </w:pPr>
          </w:p>
        </w:tc>
        <w:tc>
          <w:tcPr>
            <w:tcW w:w="764" w:type="dxa"/>
            <w:shd w:val="clear" w:color="auto" w:fill="auto"/>
          </w:tcPr>
          <w:p w:rsidR="00E1634B" w:rsidRPr="00512358" w:rsidRDefault="00E1634B" w:rsidP="00C558A6">
            <w:pPr>
              <w:jc w:val="center"/>
              <w:rPr>
                <w:rFonts w:ascii="Times New Roman" w:hAnsi="Times New Roman" w:cs="Times New Roman"/>
                <w:sz w:val="28"/>
                <w:szCs w:val="28"/>
              </w:rPr>
            </w:pPr>
          </w:p>
        </w:tc>
        <w:tc>
          <w:tcPr>
            <w:tcW w:w="720" w:type="dxa"/>
            <w:shd w:val="clear" w:color="auto" w:fill="auto"/>
          </w:tcPr>
          <w:p w:rsidR="00E1634B" w:rsidRPr="00512358" w:rsidRDefault="00E1634B" w:rsidP="00C558A6">
            <w:pPr>
              <w:jc w:val="center"/>
              <w:rPr>
                <w:rFonts w:ascii="Times New Roman" w:hAnsi="Times New Roman" w:cs="Times New Roman"/>
                <w:sz w:val="28"/>
                <w:szCs w:val="28"/>
              </w:rPr>
            </w:pPr>
          </w:p>
        </w:tc>
        <w:tc>
          <w:tcPr>
            <w:tcW w:w="720"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4" w:type="dxa"/>
            <w:shd w:val="clear" w:color="auto" w:fill="auto"/>
          </w:tcPr>
          <w:p w:rsidR="00E1634B" w:rsidRPr="00512358" w:rsidRDefault="00E1634B" w:rsidP="00C558A6">
            <w:pPr>
              <w:jc w:val="center"/>
              <w:rPr>
                <w:rFonts w:ascii="Times New Roman" w:hAnsi="Times New Roman" w:cs="Times New Roman"/>
                <w:sz w:val="28"/>
                <w:szCs w:val="28"/>
              </w:rPr>
            </w:pPr>
          </w:p>
        </w:tc>
        <w:tc>
          <w:tcPr>
            <w:tcW w:w="68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8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8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4"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4"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4"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r>
      <w:tr w:rsidR="00E1634B" w:rsidRPr="00512358" w:rsidTr="00C558A6">
        <w:tc>
          <w:tcPr>
            <w:tcW w:w="692" w:type="dxa"/>
            <w:shd w:val="clear" w:color="auto" w:fill="auto"/>
          </w:tcPr>
          <w:p w:rsidR="00E1634B" w:rsidRPr="00512358" w:rsidRDefault="00E1634B" w:rsidP="00C558A6">
            <w:pPr>
              <w:jc w:val="center"/>
              <w:rPr>
                <w:rFonts w:ascii="Times New Roman" w:hAnsi="Times New Roman" w:cs="Times New Roman"/>
                <w:sz w:val="28"/>
                <w:szCs w:val="28"/>
              </w:rPr>
            </w:pPr>
            <w:r w:rsidRPr="00512358">
              <w:rPr>
                <w:rFonts w:ascii="Times New Roman" w:hAnsi="Times New Roman" w:cs="Times New Roman"/>
                <w:sz w:val="28"/>
                <w:szCs w:val="28"/>
              </w:rPr>
              <w:t>5</w:t>
            </w:r>
          </w:p>
        </w:tc>
        <w:tc>
          <w:tcPr>
            <w:tcW w:w="1712" w:type="dxa"/>
            <w:shd w:val="clear" w:color="auto" w:fill="auto"/>
          </w:tcPr>
          <w:p w:rsidR="00E1634B" w:rsidRPr="00512358" w:rsidRDefault="00E1634B" w:rsidP="00C558A6">
            <w:pPr>
              <w:jc w:val="center"/>
              <w:rPr>
                <w:rFonts w:ascii="Times New Roman" w:hAnsi="Times New Roman" w:cs="Times New Roman"/>
                <w:sz w:val="28"/>
                <w:szCs w:val="28"/>
              </w:rPr>
            </w:pPr>
          </w:p>
        </w:tc>
        <w:tc>
          <w:tcPr>
            <w:tcW w:w="764" w:type="dxa"/>
            <w:shd w:val="clear" w:color="auto" w:fill="auto"/>
          </w:tcPr>
          <w:p w:rsidR="00E1634B" w:rsidRPr="00512358" w:rsidRDefault="00E1634B" w:rsidP="00C558A6">
            <w:pPr>
              <w:jc w:val="center"/>
              <w:rPr>
                <w:rFonts w:ascii="Times New Roman" w:hAnsi="Times New Roman" w:cs="Times New Roman"/>
                <w:sz w:val="28"/>
                <w:szCs w:val="28"/>
              </w:rPr>
            </w:pPr>
          </w:p>
        </w:tc>
        <w:tc>
          <w:tcPr>
            <w:tcW w:w="720" w:type="dxa"/>
            <w:shd w:val="clear" w:color="auto" w:fill="auto"/>
          </w:tcPr>
          <w:p w:rsidR="00E1634B" w:rsidRPr="00512358" w:rsidRDefault="00E1634B" w:rsidP="00C558A6">
            <w:pPr>
              <w:jc w:val="center"/>
              <w:rPr>
                <w:rFonts w:ascii="Times New Roman" w:hAnsi="Times New Roman" w:cs="Times New Roman"/>
                <w:sz w:val="28"/>
                <w:szCs w:val="28"/>
              </w:rPr>
            </w:pPr>
          </w:p>
        </w:tc>
        <w:tc>
          <w:tcPr>
            <w:tcW w:w="720"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4" w:type="dxa"/>
            <w:shd w:val="clear" w:color="auto" w:fill="auto"/>
          </w:tcPr>
          <w:p w:rsidR="00E1634B" w:rsidRPr="00512358" w:rsidRDefault="00E1634B" w:rsidP="00C558A6">
            <w:pPr>
              <w:jc w:val="center"/>
              <w:rPr>
                <w:rFonts w:ascii="Times New Roman" w:hAnsi="Times New Roman" w:cs="Times New Roman"/>
                <w:sz w:val="28"/>
                <w:szCs w:val="28"/>
              </w:rPr>
            </w:pPr>
          </w:p>
        </w:tc>
        <w:tc>
          <w:tcPr>
            <w:tcW w:w="68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8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8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4"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4"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4"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r>
      <w:tr w:rsidR="00E1634B" w:rsidRPr="00512358" w:rsidTr="00C558A6">
        <w:tc>
          <w:tcPr>
            <w:tcW w:w="692" w:type="dxa"/>
            <w:shd w:val="clear" w:color="auto" w:fill="auto"/>
          </w:tcPr>
          <w:p w:rsidR="00E1634B" w:rsidRPr="00512358" w:rsidRDefault="00E1634B" w:rsidP="00C558A6">
            <w:pPr>
              <w:jc w:val="center"/>
              <w:rPr>
                <w:rFonts w:ascii="Times New Roman" w:hAnsi="Times New Roman" w:cs="Times New Roman"/>
                <w:sz w:val="28"/>
                <w:szCs w:val="28"/>
              </w:rPr>
            </w:pPr>
            <w:r w:rsidRPr="00512358">
              <w:rPr>
                <w:rFonts w:ascii="Times New Roman" w:hAnsi="Times New Roman" w:cs="Times New Roman"/>
                <w:sz w:val="28"/>
                <w:szCs w:val="28"/>
              </w:rPr>
              <w:t>6</w:t>
            </w:r>
          </w:p>
        </w:tc>
        <w:tc>
          <w:tcPr>
            <w:tcW w:w="1712" w:type="dxa"/>
            <w:shd w:val="clear" w:color="auto" w:fill="auto"/>
          </w:tcPr>
          <w:p w:rsidR="00E1634B" w:rsidRPr="00512358" w:rsidRDefault="00E1634B" w:rsidP="00C558A6">
            <w:pPr>
              <w:jc w:val="center"/>
              <w:rPr>
                <w:rFonts w:ascii="Times New Roman" w:hAnsi="Times New Roman" w:cs="Times New Roman"/>
                <w:sz w:val="28"/>
                <w:szCs w:val="28"/>
              </w:rPr>
            </w:pPr>
          </w:p>
        </w:tc>
        <w:tc>
          <w:tcPr>
            <w:tcW w:w="764" w:type="dxa"/>
            <w:shd w:val="clear" w:color="auto" w:fill="auto"/>
          </w:tcPr>
          <w:p w:rsidR="00E1634B" w:rsidRPr="00512358" w:rsidRDefault="00E1634B" w:rsidP="00C558A6">
            <w:pPr>
              <w:jc w:val="center"/>
              <w:rPr>
                <w:rFonts w:ascii="Times New Roman" w:hAnsi="Times New Roman" w:cs="Times New Roman"/>
                <w:sz w:val="28"/>
                <w:szCs w:val="28"/>
              </w:rPr>
            </w:pPr>
          </w:p>
        </w:tc>
        <w:tc>
          <w:tcPr>
            <w:tcW w:w="720" w:type="dxa"/>
            <w:shd w:val="clear" w:color="auto" w:fill="auto"/>
          </w:tcPr>
          <w:p w:rsidR="00E1634B" w:rsidRPr="00512358" w:rsidRDefault="00E1634B" w:rsidP="00C558A6">
            <w:pPr>
              <w:jc w:val="center"/>
              <w:rPr>
                <w:rFonts w:ascii="Times New Roman" w:hAnsi="Times New Roman" w:cs="Times New Roman"/>
                <w:sz w:val="28"/>
                <w:szCs w:val="28"/>
              </w:rPr>
            </w:pPr>
          </w:p>
        </w:tc>
        <w:tc>
          <w:tcPr>
            <w:tcW w:w="720"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4" w:type="dxa"/>
            <w:shd w:val="clear" w:color="auto" w:fill="auto"/>
          </w:tcPr>
          <w:p w:rsidR="00E1634B" w:rsidRPr="00512358" w:rsidRDefault="00E1634B" w:rsidP="00C558A6">
            <w:pPr>
              <w:jc w:val="center"/>
              <w:rPr>
                <w:rFonts w:ascii="Times New Roman" w:hAnsi="Times New Roman" w:cs="Times New Roman"/>
                <w:sz w:val="28"/>
                <w:szCs w:val="28"/>
              </w:rPr>
            </w:pPr>
          </w:p>
        </w:tc>
        <w:tc>
          <w:tcPr>
            <w:tcW w:w="68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8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8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4"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4"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4"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r>
      <w:tr w:rsidR="00E1634B" w:rsidRPr="00512358" w:rsidTr="00C558A6">
        <w:tc>
          <w:tcPr>
            <w:tcW w:w="692" w:type="dxa"/>
            <w:shd w:val="clear" w:color="auto" w:fill="auto"/>
          </w:tcPr>
          <w:p w:rsidR="00E1634B" w:rsidRPr="00512358" w:rsidRDefault="00E1634B" w:rsidP="00C558A6">
            <w:pPr>
              <w:jc w:val="center"/>
              <w:rPr>
                <w:rFonts w:ascii="Times New Roman" w:hAnsi="Times New Roman" w:cs="Times New Roman"/>
                <w:sz w:val="28"/>
                <w:szCs w:val="28"/>
              </w:rPr>
            </w:pPr>
            <w:r w:rsidRPr="00512358">
              <w:rPr>
                <w:rFonts w:ascii="Times New Roman" w:hAnsi="Times New Roman" w:cs="Times New Roman"/>
                <w:sz w:val="28"/>
                <w:szCs w:val="28"/>
              </w:rPr>
              <w:t>7</w:t>
            </w:r>
          </w:p>
        </w:tc>
        <w:tc>
          <w:tcPr>
            <w:tcW w:w="1712" w:type="dxa"/>
            <w:shd w:val="clear" w:color="auto" w:fill="auto"/>
          </w:tcPr>
          <w:p w:rsidR="00E1634B" w:rsidRPr="00512358" w:rsidRDefault="00E1634B" w:rsidP="00C558A6">
            <w:pPr>
              <w:jc w:val="center"/>
              <w:rPr>
                <w:rFonts w:ascii="Times New Roman" w:hAnsi="Times New Roman" w:cs="Times New Roman"/>
                <w:sz w:val="28"/>
                <w:szCs w:val="28"/>
              </w:rPr>
            </w:pPr>
          </w:p>
        </w:tc>
        <w:tc>
          <w:tcPr>
            <w:tcW w:w="764" w:type="dxa"/>
            <w:shd w:val="clear" w:color="auto" w:fill="auto"/>
          </w:tcPr>
          <w:p w:rsidR="00E1634B" w:rsidRPr="00512358" w:rsidRDefault="00E1634B" w:rsidP="00C558A6">
            <w:pPr>
              <w:jc w:val="center"/>
              <w:rPr>
                <w:rFonts w:ascii="Times New Roman" w:hAnsi="Times New Roman" w:cs="Times New Roman"/>
                <w:sz w:val="28"/>
                <w:szCs w:val="28"/>
              </w:rPr>
            </w:pPr>
          </w:p>
        </w:tc>
        <w:tc>
          <w:tcPr>
            <w:tcW w:w="720" w:type="dxa"/>
            <w:shd w:val="clear" w:color="auto" w:fill="auto"/>
          </w:tcPr>
          <w:p w:rsidR="00E1634B" w:rsidRPr="00512358" w:rsidRDefault="00E1634B" w:rsidP="00C558A6">
            <w:pPr>
              <w:jc w:val="center"/>
              <w:rPr>
                <w:rFonts w:ascii="Times New Roman" w:hAnsi="Times New Roman" w:cs="Times New Roman"/>
                <w:sz w:val="28"/>
                <w:szCs w:val="28"/>
              </w:rPr>
            </w:pPr>
          </w:p>
        </w:tc>
        <w:tc>
          <w:tcPr>
            <w:tcW w:w="720"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4" w:type="dxa"/>
            <w:shd w:val="clear" w:color="auto" w:fill="auto"/>
          </w:tcPr>
          <w:p w:rsidR="00E1634B" w:rsidRPr="00512358" w:rsidRDefault="00E1634B" w:rsidP="00C558A6">
            <w:pPr>
              <w:jc w:val="center"/>
              <w:rPr>
                <w:rFonts w:ascii="Times New Roman" w:hAnsi="Times New Roman" w:cs="Times New Roman"/>
                <w:sz w:val="28"/>
                <w:szCs w:val="28"/>
              </w:rPr>
            </w:pPr>
          </w:p>
        </w:tc>
        <w:tc>
          <w:tcPr>
            <w:tcW w:w="68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8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8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4"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4"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4"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r>
      <w:tr w:rsidR="00E1634B" w:rsidRPr="00512358" w:rsidTr="00C558A6">
        <w:tc>
          <w:tcPr>
            <w:tcW w:w="692" w:type="dxa"/>
            <w:shd w:val="clear" w:color="auto" w:fill="auto"/>
          </w:tcPr>
          <w:p w:rsidR="00E1634B" w:rsidRPr="00512358" w:rsidRDefault="00E1634B" w:rsidP="00C558A6">
            <w:pPr>
              <w:jc w:val="center"/>
              <w:rPr>
                <w:rFonts w:ascii="Times New Roman" w:hAnsi="Times New Roman" w:cs="Times New Roman"/>
                <w:sz w:val="28"/>
                <w:szCs w:val="28"/>
              </w:rPr>
            </w:pPr>
            <w:r w:rsidRPr="00512358">
              <w:rPr>
                <w:rFonts w:ascii="Times New Roman" w:hAnsi="Times New Roman" w:cs="Times New Roman"/>
                <w:sz w:val="28"/>
                <w:szCs w:val="28"/>
              </w:rPr>
              <w:t>8</w:t>
            </w:r>
          </w:p>
        </w:tc>
        <w:tc>
          <w:tcPr>
            <w:tcW w:w="1712" w:type="dxa"/>
            <w:shd w:val="clear" w:color="auto" w:fill="auto"/>
          </w:tcPr>
          <w:p w:rsidR="00E1634B" w:rsidRPr="00512358" w:rsidRDefault="00E1634B" w:rsidP="00C558A6">
            <w:pPr>
              <w:jc w:val="center"/>
              <w:rPr>
                <w:rFonts w:ascii="Times New Roman" w:hAnsi="Times New Roman" w:cs="Times New Roman"/>
                <w:sz w:val="28"/>
                <w:szCs w:val="28"/>
              </w:rPr>
            </w:pPr>
          </w:p>
        </w:tc>
        <w:tc>
          <w:tcPr>
            <w:tcW w:w="764" w:type="dxa"/>
            <w:shd w:val="clear" w:color="auto" w:fill="auto"/>
          </w:tcPr>
          <w:p w:rsidR="00E1634B" w:rsidRPr="00512358" w:rsidRDefault="00E1634B" w:rsidP="00C558A6">
            <w:pPr>
              <w:jc w:val="center"/>
              <w:rPr>
                <w:rFonts w:ascii="Times New Roman" w:hAnsi="Times New Roman" w:cs="Times New Roman"/>
                <w:sz w:val="28"/>
                <w:szCs w:val="28"/>
              </w:rPr>
            </w:pPr>
          </w:p>
        </w:tc>
        <w:tc>
          <w:tcPr>
            <w:tcW w:w="720" w:type="dxa"/>
            <w:shd w:val="clear" w:color="auto" w:fill="auto"/>
          </w:tcPr>
          <w:p w:rsidR="00E1634B" w:rsidRPr="00512358" w:rsidRDefault="00E1634B" w:rsidP="00C558A6">
            <w:pPr>
              <w:jc w:val="center"/>
              <w:rPr>
                <w:rFonts w:ascii="Times New Roman" w:hAnsi="Times New Roman" w:cs="Times New Roman"/>
                <w:sz w:val="28"/>
                <w:szCs w:val="28"/>
              </w:rPr>
            </w:pPr>
          </w:p>
        </w:tc>
        <w:tc>
          <w:tcPr>
            <w:tcW w:w="720"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4" w:type="dxa"/>
            <w:shd w:val="clear" w:color="auto" w:fill="auto"/>
          </w:tcPr>
          <w:p w:rsidR="00E1634B" w:rsidRPr="00512358" w:rsidRDefault="00E1634B" w:rsidP="00C558A6">
            <w:pPr>
              <w:jc w:val="center"/>
              <w:rPr>
                <w:rFonts w:ascii="Times New Roman" w:hAnsi="Times New Roman" w:cs="Times New Roman"/>
                <w:sz w:val="28"/>
                <w:szCs w:val="28"/>
              </w:rPr>
            </w:pPr>
          </w:p>
        </w:tc>
        <w:tc>
          <w:tcPr>
            <w:tcW w:w="68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8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8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4"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4"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4"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r>
      <w:tr w:rsidR="00E1634B" w:rsidRPr="00512358" w:rsidTr="00C558A6">
        <w:tc>
          <w:tcPr>
            <w:tcW w:w="692" w:type="dxa"/>
            <w:shd w:val="clear" w:color="auto" w:fill="auto"/>
          </w:tcPr>
          <w:p w:rsidR="00E1634B" w:rsidRPr="00512358" w:rsidRDefault="00E1634B" w:rsidP="00C558A6">
            <w:pPr>
              <w:jc w:val="center"/>
              <w:rPr>
                <w:rFonts w:ascii="Times New Roman" w:hAnsi="Times New Roman" w:cs="Times New Roman"/>
                <w:sz w:val="28"/>
                <w:szCs w:val="28"/>
              </w:rPr>
            </w:pPr>
            <w:r w:rsidRPr="00512358">
              <w:rPr>
                <w:rFonts w:ascii="Times New Roman" w:hAnsi="Times New Roman" w:cs="Times New Roman"/>
                <w:sz w:val="28"/>
                <w:szCs w:val="28"/>
              </w:rPr>
              <w:t>9</w:t>
            </w:r>
          </w:p>
        </w:tc>
        <w:tc>
          <w:tcPr>
            <w:tcW w:w="1712" w:type="dxa"/>
            <w:shd w:val="clear" w:color="auto" w:fill="auto"/>
          </w:tcPr>
          <w:p w:rsidR="00E1634B" w:rsidRPr="00512358" w:rsidRDefault="00E1634B" w:rsidP="00C558A6">
            <w:pPr>
              <w:jc w:val="center"/>
              <w:rPr>
                <w:rFonts w:ascii="Times New Roman" w:hAnsi="Times New Roman" w:cs="Times New Roman"/>
                <w:sz w:val="28"/>
                <w:szCs w:val="28"/>
              </w:rPr>
            </w:pPr>
          </w:p>
        </w:tc>
        <w:tc>
          <w:tcPr>
            <w:tcW w:w="764" w:type="dxa"/>
            <w:shd w:val="clear" w:color="auto" w:fill="auto"/>
          </w:tcPr>
          <w:p w:rsidR="00E1634B" w:rsidRPr="00512358" w:rsidRDefault="00E1634B" w:rsidP="00C558A6">
            <w:pPr>
              <w:jc w:val="center"/>
              <w:rPr>
                <w:rFonts w:ascii="Times New Roman" w:hAnsi="Times New Roman" w:cs="Times New Roman"/>
                <w:sz w:val="28"/>
                <w:szCs w:val="28"/>
              </w:rPr>
            </w:pPr>
          </w:p>
        </w:tc>
        <w:tc>
          <w:tcPr>
            <w:tcW w:w="720" w:type="dxa"/>
            <w:shd w:val="clear" w:color="auto" w:fill="auto"/>
          </w:tcPr>
          <w:p w:rsidR="00E1634B" w:rsidRPr="00512358" w:rsidRDefault="00E1634B" w:rsidP="00C558A6">
            <w:pPr>
              <w:jc w:val="center"/>
              <w:rPr>
                <w:rFonts w:ascii="Times New Roman" w:hAnsi="Times New Roman" w:cs="Times New Roman"/>
                <w:sz w:val="28"/>
                <w:szCs w:val="28"/>
              </w:rPr>
            </w:pPr>
          </w:p>
        </w:tc>
        <w:tc>
          <w:tcPr>
            <w:tcW w:w="720"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4" w:type="dxa"/>
            <w:shd w:val="clear" w:color="auto" w:fill="auto"/>
          </w:tcPr>
          <w:p w:rsidR="00E1634B" w:rsidRPr="00512358" w:rsidRDefault="00E1634B" w:rsidP="00C558A6">
            <w:pPr>
              <w:jc w:val="center"/>
              <w:rPr>
                <w:rFonts w:ascii="Times New Roman" w:hAnsi="Times New Roman" w:cs="Times New Roman"/>
                <w:sz w:val="28"/>
                <w:szCs w:val="28"/>
              </w:rPr>
            </w:pPr>
          </w:p>
        </w:tc>
        <w:tc>
          <w:tcPr>
            <w:tcW w:w="68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8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8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4"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4"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4"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r>
      <w:tr w:rsidR="00E1634B" w:rsidRPr="00512358" w:rsidTr="00C558A6">
        <w:tc>
          <w:tcPr>
            <w:tcW w:w="692" w:type="dxa"/>
            <w:shd w:val="clear" w:color="auto" w:fill="auto"/>
          </w:tcPr>
          <w:p w:rsidR="00E1634B" w:rsidRPr="00512358" w:rsidRDefault="00E1634B" w:rsidP="00C558A6">
            <w:pPr>
              <w:jc w:val="center"/>
              <w:rPr>
                <w:rFonts w:ascii="Times New Roman" w:hAnsi="Times New Roman" w:cs="Times New Roman"/>
                <w:sz w:val="28"/>
                <w:szCs w:val="28"/>
              </w:rPr>
            </w:pPr>
            <w:r w:rsidRPr="00512358">
              <w:rPr>
                <w:rFonts w:ascii="Times New Roman" w:hAnsi="Times New Roman" w:cs="Times New Roman"/>
                <w:sz w:val="28"/>
                <w:szCs w:val="28"/>
              </w:rPr>
              <w:t>10</w:t>
            </w:r>
          </w:p>
        </w:tc>
        <w:tc>
          <w:tcPr>
            <w:tcW w:w="1712" w:type="dxa"/>
            <w:shd w:val="clear" w:color="auto" w:fill="auto"/>
          </w:tcPr>
          <w:p w:rsidR="00E1634B" w:rsidRPr="00512358" w:rsidRDefault="00E1634B" w:rsidP="00C558A6">
            <w:pPr>
              <w:jc w:val="center"/>
              <w:rPr>
                <w:rFonts w:ascii="Times New Roman" w:hAnsi="Times New Roman" w:cs="Times New Roman"/>
                <w:sz w:val="28"/>
                <w:szCs w:val="28"/>
              </w:rPr>
            </w:pPr>
          </w:p>
        </w:tc>
        <w:tc>
          <w:tcPr>
            <w:tcW w:w="764" w:type="dxa"/>
            <w:shd w:val="clear" w:color="auto" w:fill="auto"/>
          </w:tcPr>
          <w:p w:rsidR="00E1634B" w:rsidRPr="00512358" w:rsidRDefault="00E1634B" w:rsidP="00C558A6">
            <w:pPr>
              <w:jc w:val="center"/>
              <w:rPr>
                <w:rFonts w:ascii="Times New Roman" w:hAnsi="Times New Roman" w:cs="Times New Roman"/>
                <w:sz w:val="28"/>
                <w:szCs w:val="28"/>
              </w:rPr>
            </w:pPr>
          </w:p>
        </w:tc>
        <w:tc>
          <w:tcPr>
            <w:tcW w:w="720" w:type="dxa"/>
            <w:shd w:val="clear" w:color="auto" w:fill="auto"/>
          </w:tcPr>
          <w:p w:rsidR="00E1634B" w:rsidRPr="00512358" w:rsidRDefault="00E1634B" w:rsidP="00C558A6">
            <w:pPr>
              <w:jc w:val="center"/>
              <w:rPr>
                <w:rFonts w:ascii="Times New Roman" w:hAnsi="Times New Roman" w:cs="Times New Roman"/>
                <w:sz w:val="28"/>
                <w:szCs w:val="28"/>
              </w:rPr>
            </w:pPr>
          </w:p>
        </w:tc>
        <w:tc>
          <w:tcPr>
            <w:tcW w:w="720"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4" w:type="dxa"/>
            <w:shd w:val="clear" w:color="auto" w:fill="auto"/>
          </w:tcPr>
          <w:p w:rsidR="00E1634B" w:rsidRPr="00512358" w:rsidRDefault="00E1634B" w:rsidP="00C558A6">
            <w:pPr>
              <w:jc w:val="center"/>
              <w:rPr>
                <w:rFonts w:ascii="Times New Roman" w:hAnsi="Times New Roman" w:cs="Times New Roman"/>
                <w:sz w:val="28"/>
                <w:szCs w:val="28"/>
              </w:rPr>
            </w:pPr>
          </w:p>
        </w:tc>
        <w:tc>
          <w:tcPr>
            <w:tcW w:w="68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8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8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4"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4"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4"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r>
      <w:tr w:rsidR="00E1634B" w:rsidRPr="00512358" w:rsidTr="00C558A6">
        <w:tc>
          <w:tcPr>
            <w:tcW w:w="692" w:type="dxa"/>
            <w:shd w:val="clear" w:color="auto" w:fill="auto"/>
          </w:tcPr>
          <w:p w:rsidR="00E1634B" w:rsidRPr="00512358" w:rsidRDefault="00E1634B" w:rsidP="00C558A6">
            <w:pPr>
              <w:jc w:val="center"/>
              <w:rPr>
                <w:rFonts w:ascii="Times New Roman" w:hAnsi="Times New Roman" w:cs="Times New Roman"/>
                <w:sz w:val="28"/>
                <w:szCs w:val="28"/>
              </w:rPr>
            </w:pPr>
            <w:r w:rsidRPr="00512358">
              <w:rPr>
                <w:rFonts w:ascii="Times New Roman" w:hAnsi="Times New Roman" w:cs="Times New Roman"/>
                <w:sz w:val="28"/>
                <w:szCs w:val="28"/>
              </w:rPr>
              <w:t>11</w:t>
            </w:r>
          </w:p>
        </w:tc>
        <w:tc>
          <w:tcPr>
            <w:tcW w:w="1712" w:type="dxa"/>
            <w:shd w:val="clear" w:color="auto" w:fill="auto"/>
          </w:tcPr>
          <w:p w:rsidR="00E1634B" w:rsidRPr="00512358" w:rsidRDefault="00E1634B" w:rsidP="00C558A6">
            <w:pPr>
              <w:jc w:val="center"/>
              <w:rPr>
                <w:rFonts w:ascii="Times New Roman" w:hAnsi="Times New Roman" w:cs="Times New Roman"/>
                <w:sz w:val="28"/>
                <w:szCs w:val="28"/>
              </w:rPr>
            </w:pPr>
          </w:p>
        </w:tc>
        <w:tc>
          <w:tcPr>
            <w:tcW w:w="764" w:type="dxa"/>
            <w:shd w:val="clear" w:color="auto" w:fill="auto"/>
          </w:tcPr>
          <w:p w:rsidR="00E1634B" w:rsidRPr="00512358" w:rsidRDefault="00E1634B" w:rsidP="00C558A6">
            <w:pPr>
              <w:jc w:val="center"/>
              <w:rPr>
                <w:rFonts w:ascii="Times New Roman" w:hAnsi="Times New Roman" w:cs="Times New Roman"/>
                <w:sz w:val="28"/>
                <w:szCs w:val="28"/>
              </w:rPr>
            </w:pPr>
          </w:p>
        </w:tc>
        <w:tc>
          <w:tcPr>
            <w:tcW w:w="720" w:type="dxa"/>
            <w:shd w:val="clear" w:color="auto" w:fill="auto"/>
          </w:tcPr>
          <w:p w:rsidR="00E1634B" w:rsidRPr="00512358" w:rsidRDefault="00E1634B" w:rsidP="00C558A6">
            <w:pPr>
              <w:jc w:val="center"/>
              <w:rPr>
                <w:rFonts w:ascii="Times New Roman" w:hAnsi="Times New Roman" w:cs="Times New Roman"/>
                <w:sz w:val="28"/>
                <w:szCs w:val="28"/>
              </w:rPr>
            </w:pPr>
          </w:p>
        </w:tc>
        <w:tc>
          <w:tcPr>
            <w:tcW w:w="720"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4" w:type="dxa"/>
            <w:shd w:val="clear" w:color="auto" w:fill="auto"/>
          </w:tcPr>
          <w:p w:rsidR="00E1634B" w:rsidRPr="00512358" w:rsidRDefault="00E1634B" w:rsidP="00C558A6">
            <w:pPr>
              <w:jc w:val="center"/>
              <w:rPr>
                <w:rFonts w:ascii="Times New Roman" w:hAnsi="Times New Roman" w:cs="Times New Roman"/>
                <w:sz w:val="28"/>
                <w:szCs w:val="28"/>
              </w:rPr>
            </w:pPr>
          </w:p>
        </w:tc>
        <w:tc>
          <w:tcPr>
            <w:tcW w:w="68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8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8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4"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4"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4"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r>
      <w:tr w:rsidR="00E1634B" w:rsidRPr="00512358" w:rsidTr="00C558A6">
        <w:tc>
          <w:tcPr>
            <w:tcW w:w="692" w:type="dxa"/>
            <w:shd w:val="clear" w:color="auto" w:fill="auto"/>
          </w:tcPr>
          <w:p w:rsidR="00E1634B" w:rsidRPr="00512358" w:rsidRDefault="00E1634B" w:rsidP="00C558A6">
            <w:pPr>
              <w:jc w:val="center"/>
              <w:rPr>
                <w:rFonts w:ascii="Times New Roman" w:hAnsi="Times New Roman" w:cs="Times New Roman"/>
                <w:sz w:val="28"/>
                <w:szCs w:val="28"/>
              </w:rPr>
            </w:pPr>
            <w:r w:rsidRPr="00512358">
              <w:rPr>
                <w:rFonts w:ascii="Times New Roman" w:hAnsi="Times New Roman" w:cs="Times New Roman"/>
                <w:sz w:val="28"/>
                <w:szCs w:val="28"/>
              </w:rPr>
              <w:t>12</w:t>
            </w:r>
          </w:p>
        </w:tc>
        <w:tc>
          <w:tcPr>
            <w:tcW w:w="1712" w:type="dxa"/>
            <w:shd w:val="clear" w:color="auto" w:fill="auto"/>
          </w:tcPr>
          <w:p w:rsidR="00E1634B" w:rsidRPr="00512358" w:rsidRDefault="00E1634B" w:rsidP="00C558A6">
            <w:pPr>
              <w:jc w:val="center"/>
              <w:rPr>
                <w:rFonts w:ascii="Times New Roman" w:hAnsi="Times New Roman" w:cs="Times New Roman"/>
                <w:sz w:val="28"/>
                <w:szCs w:val="28"/>
              </w:rPr>
            </w:pPr>
          </w:p>
        </w:tc>
        <w:tc>
          <w:tcPr>
            <w:tcW w:w="764" w:type="dxa"/>
            <w:shd w:val="clear" w:color="auto" w:fill="auto"/>
          </w:tcPr>
          <w:p w:rsidR="00E1634B" w:rsidRPr="00512358" w:rsidRDefault="00E1634B" w:rsidP="00C558A6">
            <w:pPr>
              <w:jc w:val="center"/>
              <w:rPr>
                <w:rFonts w:ascii="Times New Roman" w:hAnsi="Times New Roman" w:cs="Times New Roman"/>
                <w:sz w:val="28"/>
                <w:szCs w:val="28"/>
              </w:rPr>
            </w:pPr>
          </w:p>
        </w:tc>
        <w:tc>
          <w:tcPr>
            <w:tcW w:w="720" w:type="dxa"/>
            <w:shd w:val="clear" w:color="auto" w:fill="auto"/>
          </w:tcPr>
          <w:p w:rsidR="00E1634B" w:rsidRPr="00512358" w:rsidRDefault="00E1634B" w:rsidP="00C558A6">
            <w:pPr>
              <w:jc w:val="center"/>
              <w:rPr>
                <w:rFonts w:ascii="Times New Roman" w:hAnsi="Times New Roman" w:cs="Times New Roman"/>
                <w:sz w:val="28"/>
                <w:szCs w:val="28"/>
              </w:rPr>
            </w:pPr>
          </w:p>
        </w:tc>
        <w:tc>
          <w:tcPr>
            <w:tcW w:w="720"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4" w:type="dxa"/>
            <w:shd w:val="clear" w:color="auto" w:fill="auto"/>
          </w:tcPr>
          <w:p w:rsidR="00E1634B" w:rsidRPr="00512358" w:rsidRDefault="00E1634B" w:rsidP="00C558A6">
            <w:pPr>
              <w:jc w:val="center"/>
              <w:rPr>
                <w:rFonts w:ascii="Times New Roman" w:hAnsi="Times New Roman" w:cs="Times New Roman"/>
                <w:sz w:val="28"/>
                <w:szCs w:val="28"/>
              </w:rPr>
            </w:pPr>
          </w:p>
        </w:tc>
        <w:tc>
          <w:tcPr>
            <w:tcW w:w="68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8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83"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4"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4"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4"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5" w:type="dxa"/>
            <w:shd w:val="clear" w:color="auto" w:fill="auto"/>
          </w:tcPr>
          <w:p w:rsidR="00E1634B" w:rsidRPr="00512358" w:rsidRDefault="00E1634B" w:rsidP="00C558A6">
            <w:pPr>
              <w:jc w:val="center"/>
              <w:rPr>
                <w:rFonts w:ascii="Times New Roman" w:hAnsi="Times New Roman" w:cs="Times New Roman"/>
                <w:sz w:val="28"/>
                <w:szCs w:val="28"/>
              </w:rPr>
            </w:pPr>
          </w:p>
        </w:tc>
      </w:tr>
    </w:tbl>
    <w:p w:rsidR="00E1634B" w:rsidRPr="00512358" w:rsidRDefault="00E1634B" w:rsidP="00E1634B">
      <w:pPr>
        <w:jc w:val="center"/>
        <w:rPr>
          <w:rFonts w:ascii="Times New Roman" w:hAnsi="Times New Roman" w:cs="Times New Roman"/>
          <w:sz w:val="28"/>
          <w:szCs w:val="28"/>
        </w:rPr>
      </w:pPr>
    </w:p>
    <w:p w:rsidR="00E1634B" w:rsidRPr="00512358" w:rsidRDefault="00E1634B" w:rsidP="00E1634B">
      <w:pPr>
        <w:jc w:val="right"/>
        <w:rPr>
          <w:rFonts w:ascii="Times New Roman" w:hAnsi="Times New Roman" w:cs="Times New Roman"/>
          <w:sz w:val="28"/>
          <w:szCs w:val="28"/>
        </w:rPr>
        <w:sectPr w:rsidR="00E1634B" w:rsidRPr="00512358" w:rsidSect="00C558A6">
          <w:pgSz w:w="16838" w:h="11906" w:orient="landscape"/>
          <w:pgMar w:top="851" w:right="1134" w:bottom="1701" w:left="1134" w:header="709" w:footer="709" w:gutter="0"/>
          <w:cols w:space="708"/>
          <w:docGrid w:linePitch="360"/>
        </w:sectPr>
      </w:pPr>
      <w:r w:rsidRPr="00512358">
        <w:rPr>
          <w:rFonts w:ascii="Times New Roman" w:hAnsi="Times New Roman" w:cs="Times New Roman"/>
          <w:sz w:val="28"/>
          <w:szCs w:val="28"/>
        </w:rPr>
        <w:br w:type="page"/>
      </w:r>
    </w:p>
    <w:p w:rsidR="00E1634B" w:rsidRPr="00512358" w:rsidRDefault="00E1634B" w:rsidP="00E1634B">
      <w:pPr>
        <w:jc w:val="right"/>
        <w:rPr>
          <w:rFonts w:ascii="Times New Roman" w:hAnsi="Times New Roman" w:cs="Times New Roman"/>
          <w:sz w:val="28"/>
          <w:szCs w:val="28"/>
        </w:rPr>
      </w:pPr>
      <w:r w:rsidRPr="00512358">
        <w:rPr>
          <w:rFonts w:ascii="Times New Roman" w:hAnsi="Times New Roman" w:cs="Times New Roman"/>
          <w:sz w:val="28"/>
          <w:szCs w:val="28"/>
        </w:rPr>
        <w:lastRenderedPageBreak/>
        <w:t>Приложение 3</w:t>
      </w:r>
    </w:p>
    <w:p w:rsidR="00E1634B" w:rsidRPr="00512358" w:rsidRDefault="00E1634B" w:rsidP="00E1634B">
      <w:pPr>
        <w:jc w:val="right"/>
        <w:rPr>
          <w:rFonts w:ascii="Times New Roman" w:hAnsi="Times New Roman" w:cs="Times New Roman"/>
          <w:sz w:val="28"/>
          <w:szCs w:val="28"/>
        </w:rPr>
      </w:pPr>
    </w:p>
    <w:p w:rsidR="00E1634B" w:rsidRPr="00512358" w:rsidRDefault="00E1634B" w:rsidP="00E1634B">
      <w:pPr>
        <w:jc w:val="center"/>
        <w:rPr>
          <w:rFonts w:ascii="Times New Roman" w:hAnsi="Times New Roman" w:cs="Times New Roman"/>
          <w:sz w:val="28"/>
          <w:szCs w:val="28"/>
        </w:rPr>
      </w:pPr>
      <w:r w:rsidRPr="00512358">
        <w:rPr>
          <w:rFonts w:ascii="Times New Roman" w:hAnsi="Times New Roman" w:cs="Times New Roman"/>
          <w:sz w:val="28"/>
          <w:szCs w:val="28"/>
        </w:rPr>
        <w:t>Мониторинг личностного развития ребенка в процессе освоения дополнительной образовательной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94"/>
        <w:gridCol w:w="2087"/>
        <w:gridCol w:w="2022"/>
        <w:gridCol w:w="1486"/>
        <w:gridCol w:w="1981"/>
      </w:tblGrid>
      <w:tr w:rsidR="00E1634B" w:rsidRPr="00512358" w:rsidTr="00C558A6">
        <w:tc>
          <w:tcPr>
            <w:tcW w:w="1909"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Показатели (оцениваемые параметры)</w:t>
            </w:r>
          </w:p>
        </w:tc>
        <w:tc>
          <w:tcPr>
            <w:tcW w:w="3419"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критерии</w:t>
            </w:r>
          </w:p>
        </w:tc>
        <w:tc>
          <w:tcPr>
            <w:tcW w:w="2700"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Степень выраженности оцениваемого качества</w:t>
            </w:r>
          </w:p>
        </w:tc>
        <w:tc>
          <w:tcPr>
            <w:tcW w:w="1901"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Возможное число баллов</w:t>
            </w:r>
          </w:p>
        </w:tc>
        <w:tc>
          <w:tcPr>
            <w:tcW w:w="1911"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Методы диагностики</w:t>
            </w:r>
          </w:p>
        </w:tc>
      </w:tr>
      <w:tr w:rsidR="00E1634B" w:rsidRPr="00512358" w:rsidTr="00C558A6">
        <w:tc>
          <w:tcPr>
            <w:tcW w:w="11840" w:type="dxa"/>
            <w:gridSpan w:val="5"/>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1. Организационно-волевые качества</w:t>
            </w:r>
          </w:p>
        </w:tc>
      </w:tr>
      <w:tr w:rsidR="00E1634B" w:rsidRPr="00512358" w:rsidTr="00C558A6">
        <w:tc>
          <w:tcPr>
            <w:tcW w:w="1909" w:type="dxa"/>
            <w:vMerge w:val="restart"/>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1.1 Терпение</w:t>
            </w:r>
          </w:p>
        </w:tc>
        <w:tc>
          <w:tcPr>
            <w:tcW w:w="3419" w:type="dxa"/>
            <w:vMerge w:val="restart"/>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Способность переносить (выдерживать) допустимые нагрузки в течение определенного времени</w:t>
            </w:r>
          </w:p>
        </w:tc>
        <w:tc>
          <w:tcPr>
            <w:tcW w:w="2700"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Низкий уровень – терпения хватает менее чем на половину занятия</w:t>
            </w:r>
          </w:p>
        </w:tc>
        <w:tc>
          <w:tcPr>
            <w:tcW w:w="1901"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1-3</w:t>
            </w:r>
          </w:p>
        </w:tc>
        <w:tc>
          <w:tcPr>
            <w:tcW w:w="1911" w:type="dxa"/>
            <w:vMerge w:val="restart"/>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наблюдение</w:t>
            </w:r>
          </w:p>
        </w:tc>
      </w:tr>
      <w:tr w:rsidR="00E1634B" w:rsidRPr="00512358" w:rsidTr="00C558A6">
        <w:tc>
          <w:tcPr>
            <w:tcW w:w="1909"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c>
          <w:tcPr>
            <w:tcW w:w="3419"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c>
          <w:tcPr>
            <w:tcW w:w="2700"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Средний уровень – на большую часть занятия</w:t>
            </w:r>
          </w:p>
        </w:tc>
        <w:tc>
          <w:tcPr>
            <w:tcW w:w="1901"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4-7</w:t>
            </w:r>
          </w:p>
        </w:tc>
        <w:tc>
          <w:tcPr>
            <w:tcW w:w="1911"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r>
      <w:tr w:rsidR="00E1634B" w:rsidRPr="00512358" w:rsidTr="00C558A6">
        <w:tc>
          <w:tcPr>
            <w:tcW w:w="1909"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c>
          <w:tcPr>
            <w:tcW w:w="3419"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c>
          <w:tcPr>
            <w:tcW w:w="2700"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Высокий уровень – терпения хватает на все занятие</w:t>
            </w:r>
          </w:p>
        </w:tc>
        <w:tc>
          <w:tcPr>
            <w:tcW w:w="1901"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8-10</w:t>
            </w:r>
          </w:p>
        </w:tc>
        <w:tc>
          <w:tcPr>
            <w:tcW w:w="1911"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r>
      <w:tr w:rsidR="00E1634B" w:rsidRPr="00512358" w:rsidTr="00C558A6">
        <w:tc>
          <w:tcPr>
            <w:tcW w:w="1909" w:type="dxa"/>
            <w:vMerge w:val="restart"/>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1.2 Воля</w:t>
            </w:r>
          </w:p>
        </w:tc>
        <w:tc>
          <w:tcPr>
            <w:tcW w:w="3419" w:type="dxa"/>
            <w:vMerge w:val="restart"/>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Способность активно побуждать себя к практическим действиям</w:t>
            </w:r>
          </w:p>
        </w:tc>
        <w:tc>
          <w:tcPr>
            <w:tcW w:w="2700"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Низкий уровень – волевые усилия ребенка побуждаются извне</w:t>
            </w:r>
          </w:p>
        </w:tc>
        <w:tc>
          <w:tcPr>
            <w:tcW w:w="1901"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1-3</w:t>
            </w:r>
          </w:p>
        </w:tc>
        <w:tc>
          <w:tcPr>
            <w:tcW w:w="1911" w:type="dxa"/>
            <w:vMerge w:val="restart"/>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Наблюдение</w:t>
            </w:r>
          </w:p>
        </w:tc>
      </w:tr>
      <w:tr w:rsidR="00E1634B" w:rsidRPr="00512358" w:rsidTr="00C558A6">
        <w:tc>
          <w:tcPr>
            <w:tcW w:w="1909"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c>
          <w:tcPr>
            <w:tcW w:w="3419"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c>
          <w:tcPr>
            <w:tcW w:w="2700"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 xml:space="preserve">Средний </w:t>
            </w:r>
            <w:r w:rsidRPr="00512358">
              <w:rPr>
                <w:rFonts w:ascii="Times New Roman" w:hAnsi="Times New Roman" w:cs="Times New Roman"/>
                <w:sz w:val="28"/>
                <w:szCs w:val="28"/>
              </w:rPr>
              <w:lastRenderedPageBreak/>
              <w:t>уровень – чаще самим ребенком, но иногда с помощью педагога</w:t>
            </w:r>
          </w:p>
        </w:tc>
        <w:tc>
          <w:tcPr>
            <w:tcW w:w="1901"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lastRenderedPageBreak/>
              <w:t>4-7</w:t>
            </w:r>
          </w:p>
        </w:tc>
        <w:tc>
          <w:tcPr>
            <w:tcW w:w="1911"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r>
      <w:tr w:rsidR="00E1634B" w:rsidRPr="00512358" w:rsidTr="00C558A6">
        <w:tc>
          <w:tcPr>
            <w:tcW w:w="1909"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c>
          <w:tcPr>
            <w:tcW w:w="3419"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c>
          <w:tcPr>
            <w:tcW w:w="2700"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Высокий уровень – волевые усилия всегда побуждаются самим</w:t>
            </w:r>
          </w:p>
        </w:tc>
        <w:tc>
          <w:tcPr>
            <w:tcW w:w="1901"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8-10</w:t>
            </w:r>
          </w:p>
        </w:tc>
        <w:tc>
          <w:tcPr>
            <w:tcW w:w="1911"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r>
      <w:tr w:rsidR="00E1634B" w:rsidRPr="00512358" w:rsidTr="00C558A6">
        <w:tc>
          <w:tcPr>
            <w:tcW w:w="1909" w:type="dxa"/>
            <w:vMerge w:val="restart"/>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1.3 Самоконтроль</w:t>
            </w:r>
          </w:p>
        </w:tc>
        <w:tc>
          <w:tcPr>
            <w:tcW w:w="3419" w:type="dxa"/>
            <w:vMerge w:val="restart"/>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Умение контролировать свои поступки</w:t>
            </w:r>
          </w:p>
        </w:tc>
        <w:tc>
          <w:tcPr>
            <w:tcW w:w="2700"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Низкий уровень – ребенок не контролирует себя самостоятельно</w:t>
            </w:r>
          </w:p>
        </w:tc>
        <w:tc>
          <w:tcPr>
            <w:tcW w:w="1901"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1-3</w:t>
            </w:r>
          </w:p>
        </w:tc>
        <w:tc>
          <w:tcPr>
            <w:tcW w:w="1911" w:type="dxa"/>
            <w:vMerge w:val="restart"/>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наблюдение</w:t>
            </w:r>
          </w:p>
        </w:tc>
      </w:tr>
      <w:tr w:rsidR="00E1634B" w:rsidRPr="00512358" w:rsidTr="00C558A6">
        <w:tc>
          <w:tcPr>
            <w:tcW w:w="1909"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c>
          <w:tcPr>
            <w:tcW w:w="3419"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c>
          <w:tcPr>
            <w:tcW w:w="2700"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Средний уровень – периодически контролирует себя сам</w:t>
            </w:r>
          </w:p>
        </w:tc>
        <w:tc>
          <w:tcPr>
            <w:tcW w:w="1901"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4-7</w:t>
            </w:r>
          </w:p>
        </w:tc>
        <w:tc>
          <w:tcPr>
            <w:tcW w:w="1911"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r>
      <w:tr w:rsidR="00E1634B" w:rsidRPr="00512358" w:rsidTr="00C558A6">
        <w:tc>
          <w:tcPr>
            <w:tcW w:w="1909"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c>
          <w:tcPr>
            <w:tcW w:w="3419"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c>
          <w:tcPr>
            <w:tcW w:w="2700"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Высокий уровень – ребенок постоянно контролирует себя сам</w:t>
            </w:r>
          </w:p>
        </w:tc>
        <w:tc>
          <w:tcPr>
            <w:tcW w:w="1901"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8-10</w:t>
            </w:r>
          </w:p>
        </w:tc>
        <w:tc>
          <w:tcPr>
            <w:tcW w:w="1911"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r>
      <w:tr w:rsidR="00E1634B" w:rsidRPr="00512358" w:rsidTr="00C558A6">
        <w:tc>
          <w:tcPr>
            <w:tcW w:w="11840" w:type="dxa"/>
            <w:gridSpan w:val="5"/>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2. Ориентационные качества</w:t>
            </w:r>
          </w:p>
        </w:tc>
      </w:tr>
      <w:tr w:rsidR="00E1634B" w:rsidRPr="00512358" w:rsidTr="00C558A6">
        <w:tc>
          <w:tcPr>
            <w:tcW w:w="1909" w:type="dxa"/>
            <w:vMerge w:val="restart"/>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2.1 Самооценка</w:t>
            </w:r>
          </w:p>
        </w:tc>
        <w:tc>
          <w:tcPr>
            <w:tcW w:w="3419" w:type="dxa"/>
            <w:vMerge w:val="restart"/>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 xml:space="preserve">Способность оценивать себя адекватно </w:t>
            </w:r>
            <w:r w:rsidRPr="00512358">
              <w:rPr>
                <w:rFonts w:ascii="Times New Roman" w:hAnsi="Times New Roman" w:cs="Times New Roman"/>
                <w:sz w:val="28"/>
                <w:szCs w:val="28"/>
              </w:rPr>
              <w:lastRenderedPageBreak/>
              <w:t>реальными достижениями</w:t>
            </w:r>
          </w:p>
        </w:tc>
        <w:tc>
          <w:tcPr>
            <w:tcW w:w="2700"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lastRenderedPageBreak/>
              <w:t>Завышенная</w:t>
            </w:r>
          </w:p>
        </w:tc>
        <w:tc>
          <w:tcPr>
            <w:tcW w:w="1901"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1-3</w:t>
            </w:r>
          </w:p>
        </w:tc>
        <w:tc>
          <w:tcPr>
            <w:tcW w:w="1911" w:type="dxa"/>
            <w:vMerge w:val="restart"/>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анкетирование</w:t>
            </w:r>
          </w:p>
        </w:tc>
      </w:tr>
      <w:tr w:rsidR="00E1634B" w:rsidRPr="00512358" w:rsidTr="00C558A6">
        <w:tc>
          <w:tcPr>
            <w:tcW w:w="1909"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c>
          <w:tcPr>
            <w:tcW w:w="3419"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c>
          <w:tcPr>
            <w:tcW w:w="2700"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Заниженная</w:t>
            </w:r>
          </w:p>
        </w:tc>
        <w:tc>
          <w:tcPr>
            <w:tcW w:w="1901"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1-3</w:t>
            </w:r>
          </w:p>
        </w:tc>
        <w:tc>
          <w:tcPr>
            <w:tcW w:w="1911"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r>
      <w:tr w:rsidR="00E1634B" w:rsidRPr="00512358" w:rsidTr="00C558A6">
        <w:tc>
          <w:tcPr>
            <w:tcW w:w="1909"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c>
          <w:tcPr>
            <w:tcW w:w="3419"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c>
          <w:tcPr>
            <w:tcW w:w="2700"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нормальная</w:t>
            </w:r>
          </w:p>
        </w:tc>
        <w:tc>
          <w:tcPr>
            <w:tcW w:w="1901"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4-7</w:t>
            </w:r>
          </w:p>
        </w:tc>
        <w:tc>
          <w:tcPr>
            <w:tcW w:w="1911"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r>
      <w:tr w:rsidR="00E1634B" w:rsidRPr="00512358" w:rsidTr="00C558A6">
        <w:tc>
          <w:tcPr>
            <w:tcW w:w="1909" w:type="dxa"/>
            <w:vMerge w:val="restart"/>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lastRenderedPageBreak/>
              <w:t>2.2 Интерес к занятиям в детском объединении</w:t>
            </w:r>
          </w:p>
        </w:tc>
        <w:tc>
          <w:tcPr>
            <w:tcW w:w="3419" w:type="dxa"/>
            <w:vMerge w:val="restart"/>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Осознанное участие ребенка в освоении образовательной программы</w:t>
            </w:r>
          </w:p>
        </w:tc>
        <w:tc>
          <w:tcPr>
            <w:tcW w:w="2700"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Низкий уровень – продиктован ребенку извне</w:t>
            </w:r>
          </w:p>
        </w:tc>
        <w:tc>
          <w:tcPr>
            <w:tcW w:w="1901"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1-3</w:t>
            </w:r>
          </w:p>
        </w:tc>
        <w:tc>
          <w:tcPr>
            <w:tcW w:w="1911" w:type="dxa"/>
            <w:vMerge w:val="restart"/>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Наблюдение и анализ посещаемости</w:t>
            </w:r>
          </w:p>
        </w:tc>
      </w:tr>
      <w:tr w:rsidR="00E1634B" w:rsidRPr="00512358" w:rsidTr="00C558A6">
        <w:tc>
          <w:tcPr>
            <w:tcW w:w="1909"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c>
          <w:tcPr>
            <w:tcW w:w="3419"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c>
          <w:tcPr>
            <w:tcW w:w="2700"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Средний уровень – периодически поддерживается самим ребенком</w:t>
            </w:r>
          </w:p>
        </w:tc>
        <w:tc>
          <w:tcPr>
            <w:tcW w:w="1901"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4-7</w:t>
            </w:r>
          </w:p>
        </w:tc>
        <w:tc>
          <w:tcPr>
            <w:tcW w:w="1911"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r>
      <w:tr w:rsidR="00E1634B" w:rsidRPr="00512358" w:rsidTr="00C558A6">
        <w:tc>
          <w:tcPr>
            <w:tcW w:w="1909"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c>
          <w:tcPr>
            <w:tcW w:w="3419"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c>
          <w:tcPr>
            <w:tcW w:w="2700"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Высокий уровень – постоянно поддерживается ребенком самостоятельно</w:t>
            </w:r>
          </w:p>
        </w:tc>
        <w:tc>
          <w:tcPr>
            <w:tcW w:w="1901"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8-10</w:t>
            </w:r>
          </w:p>
        </w:tc>
        <w:tc>
          <w:tcPr>
            <w:tcW w:w="1911"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r>
      <w:tr w:rsidR="00E1634B" w:rsidRPr="00512358" w:rsidTr="00C558A6">
        <w:tc>
          <w:tcPr>
            <w:tcW w:w="11840" w:type="dxa"/>
            <w:gridSpan w:val="5"/>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3. Поведенческие качества</w:t>
            </w:r>
          </w:p>
        </w:tc>
      </w:tr>
      <w:tr w:rsidR="00E1634B" w:rsidRPr="00512358" w:rsidTr="00C558A6">
        <w:tc>
          <w:tcPr>
            <w:tcW w:w="1909" w:type="dxa"/>
            <w:vMerge w:val="restart"/>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roofErr w:type="gramStart"/>
            <w:r w:rsidRPr="00512358">
              <w:rPr>
                <w:rFonts w:ascii="Times New Roman" w:hAnsi="Times New Roman" w:cs="Times New Roman"/>
                <w:sz w:val="28"/>
                <w:szCs w:val="28"/>
              </w:rPr>
              <w:t>3.1 Конфликтность (отношение ребенка к столкновению интересов (спору) в процессе взаимодействия</w:t>
            </w:r>
            <w:proofErr w:type="gramEnd"/>
          </w:p>
        </w:tc>
        <w:tc>
          <w:tcPr>
            <w:tcW w:w="3419" w:type="dxa"/>
            <w:vMerge w:val="restart"/>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Способность занять определенную позицию в конфликтной ситуации</w:t>
            </w:r>
          </w:p>
        </w:tc>
        <w:tc>
          <w:tcPr>
            <w:tcW w:w="2700"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Низкий уровень – периодически провоцирует конфликты</w:t>
            </w:r>
          </w:p>
        </w:tc>
        <w:tc>
          <w:tcPr>
            <w:tcW w:w="1901"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1-3</w:t>
            </w:r>
          </w:p>
        </w:tc>
        <w:tc>
          <w:tcPr>
            <w:tcW w:w="1911" w:type="dxa"/>
            <w:vMerge w:val="restart"/>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Тестирование, метод незаконченного предложения, наблюдение</w:t>
            </w:r>
          </w:p>
        </w:tc>
      </w:tr>
      <w:tr w:rsidR="00E1634B" w:rsidRPr="00512358" w:rsidTr="00C558A6">
        <w:tc>
          <w:tcPr>
            <w:tcW w:w="1909"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c>
          <w:tcPr>
            <w:tcW w:w="3419"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c>
          <w:tcPr>
            <w:tcW w:w="2700"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Средний уровень – сам в конфликтах не участвует, старается их избежать</w:t>
            </w:r>
          </w:p>
        </w:tc>
        <w:tc>
          <w:tcPr>
            <w:tcW w:w="1901"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4-7</w:t>
            </w:r>
          </w:p>
        </w:tc>
        <w:tc>
          <w:tcPr>
            <w:tcW w:w="1911"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r>
      <w:tr w:rsidR="00E1634B" w:rsidRPr="00512358" w:rsidTr="00C558A6">
        <w:tc>
          <w:tcPr>
            <w:tcW w:w="1909"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c>
          <w:tcPr>
            <w:tcW w:w="3419"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c>
          <w:tcPr>
            <w:tcW w:w="2700"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Высокий уровень – пытается самостоятельн</w:t>
            </w:r>
            <w:r w:rsidRPr="00512358">
              <w:rPr>
                <w:rFonts w:ascii="Times New Roman" w:hAnsi="Times New Roman" w:cs="Times New Roman"/>
                <w:sz w:val="28"/>
                <w:szCs w:val="28"/>
              </w:rPr>
              <w:lastRenderedPageBreak/>
              <w:t>о уладить возникающие конфликты</w:t>
            </w:r>
          </w:p>
        </w:tc>
        <w:tc>
          <w:tcPr>
            <w:tcW w:w="1901"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lastRenderedPageBreak/>
              <w:t>8-10</w:t>
            </w:r>
          </w:p>
        </w:tc>
        <w:tc>
          <w:tcPr>
            <w:tcW w:w="1911"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r>
      <w:tr w:rsidR="00E1634B" w:rsidRPr="00512358" w:rsidTr="00C558A6">
        <w:tc>
          <w:tcPr>
            <w:tcW w:w="1909" w:type="dxa"/>
            <w:vMerge w:val="restart"/>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lastRenderedPageBreak/>
              <w:t>3.3 Тип сотрудничества (отношение ребенка к общим делам детского объединения)</w:t>
            </w:r>
          </w:p>
        </w:tc>
        <w:tc>
          <w:tcPr>
            <w:tcW w:w="3419" w:type="dxa"/>
            <w:vMerge w:val="restart"/>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Умение воспринимать дела как свои собственные</w:t>
            </w:r>
          </w:p>
        </w:tc>
        <w:tc>
          <w:tcPr>
            <w:tcW w:w="2700"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Низкий уровень – избегает участия в общих делах</w:t>
            </w:r>
          </w:p>
        </w:tc>
        <w:tc>
          <w:tcPr>
            <w:tcW w:w="1901"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1-3</w:t>
            </w:r>
          </w:p>
        </w:tc>
        <w:tc>
          <w:tcPr>
            <w:tcW w:w="1911" w:type="dxa"/>
            <w:vMerge w:val="restart"/>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Тестирование, метод незаконченного предложения, наблюдение</w:t>
            </w:r>
          </w:p>
        </w:tc>
      </w:tr>
      <w:tr w:rsidR="00E1634B" w:rsidRPr="00512358" w:rsidTr="00C558A6">
        <w:tc>
          <w:tcPr>
            <w:tcW w:w="1909"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c>
          <w:tcPr>
            <w:tcW w:w="3419"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c>
          <w:tcPr>
            <w:tcW w:w="2700"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Средний уровень – участвует при побуждении извне</w:t>
            </w:r>
          </w:p>
        </w:tc>
        <w:tc>
          <w:tcPr>
            <w:tcW w:w="1901"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4-7</w:t>
            </w:r>
          </w:p>
        </w:tc>
        <w:tc>
          <w:tcPr>
            <w:tcW w:w="1911"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r>
      <w:tr w:rsidR="00E1634B" w:rsidRPr="00512358" w:rsidTr="00C558A6">
        <w:tc>
          <w:tcPr>
            <w:tcW w:w="1909"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c>
          <w:tcPr>
            <w:tcW w:w="3419"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c>
          <w:tcPr>
            <w:tcW w:w="2700"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Высокий уровень – инициативен в общих делах</w:t>
            </w:r>
          </w:p>
        </w:tc>
        <w:tc>
          <w:tcPr>
            <w:tcW w:w="1901" w:type="dxa"/>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r w:rsidRPr="00512358">
              <w:rPr>
                <w:rFonts w:ascii="Times New Roman" w:hAnsi="Times New Roman" w:cs="Times New Roman"/>
                <w:sz w:val="28"/>
                <w:szCs w:val="28"/>
              </w:rPr>
              <w:t>8-10</w:t>
            </w:r>
          </w:p>
        </w:tc>
        <w:tc>
          <w:tcPr>
            <w:tcW w:w="1911" w:type="dxa"/>
            <w:vMerge/>
            <w:shd w:val="clear" w:color="auto" w:fill="auto"/>
          </w:tcPr>
          <w:p w:rsidR="00E1634B" w:rsidRPr="00512358" w:rsidRDefault="00E1634B" w:rsidP="00C558A6">
            <w:pPr>
              <w:tabs>
                <w:tab w:val="left" w:pos="3645"/>
              </w:tabs>
              <w:jc w:val="center"/>
              <w:rPr>
                <w:rFonts w:ascii="Times New Roman" w:hAnsi="Times New Roman" w:cs="Times New Roman"/>
                <w:sz w:val="28"/>
                <w:szCs w:val="28"/>
              </w:rPr>
            </w:pPr>
          </w:p>
        </w:tc>
      </w:tr>
    </w:tbl>
    <w:p w:rsidR="00E1634B" w:rsidRPr="00512358" w:rsidRDefault="00E1634B" w:rsidP="00E1634B">
      <w:pPr>
        <w:jc w:val="right"/>
        <w:rPr>
          <w:rFonts w:ascii="Times New Roman" w:hAnsi="Times New Roman" w:cs="Times New Roman"/>
          <w:sz w:val="28"/>
          <w:szCs w:val="28"/>
        </w:rPr>
        <w:sectPr w:rsidR="00E1634B" w:rsidRPr="00512358" w:rsidSect="00C558A6">
          <w:pgSz w:w="11906" w:h="16838"/>
          <w:pgMar w:top="1134" w:right="851" w:bottom="1134" w:left="1701" w:header="709" w:footer="709" w:gutter="0"/>
          <w:cols w:space="708"/>
          <w:docGrid w:linePitch="360"/>
        </w:sectPr>
      </w:pPr>
      <w:r w:rsidRPr="00512358">
        <w:rPr>
          <w:rFonts w:ascii="Times New Roman" w:hAnsi="Times New Roman" w:cs="Times New Roman"/>
          <w:sz w:val="28"/>
          <w:szCs w:val="28"/>
        </w:rPr>
        <w:br w:type="page"/>
      </w:r>
    </w:p>
    <w:p w:rsidR="00E1634B" w:rsidRPr="00512358" w:rsidRDefault="00E1634B" w:rsidP="00E1634B">
      <w:pPr>
        <w:jc w:val="right"/>
        <w:rPr>
          <w:rFonts w:ascii="Times New Roman" w:hAnsi="Times New Roman" w:cs="Times New Roman"/>
          <w:sz w:val="28"/>
          <w:szCs w:val="28"/>
        </w:rPr>
      </w:pPr>
      <w:r w:rsidRPr="00512358">
        <w:rPr>
          <w:rFonts w:ascii="Times New Roman" w:hAnsi="Times New Roman" w:cs="Times New Roman"/>
          <w:sz w:val="28"/>
          <w:szCs w:val="28"/>
        </w:rPr>
        <w:lastRenderedPageBreak/>
        <w:t>Приложение 4</w:t>
      </w:r>
    </w:p>
    <w:p w:rsidR="00E1634B" w:rsidRPr="00512358" w:rsidRDefault="00E1634B" w:rsidP="00E1634B">
      <w:pPr>
        <w:jc w:val="center"/>
        <w:rPr>
          <w:rFonts w:ascii="Times New Roman" w:hAnsi="Times New Roman" w:cs="Times New Roman"/>
          <w:sz w:val="28"/>
          <w:szCs w:val="28"/>
        </w:rPr>
      </w:pPr>
      <w:r w:rsidRPr="00512358">
        <w:rPr>
          <w:rFonts w:ascii="Times New Roman" w:hAnsi="Times New Roman" w:cs="Times New Roman"/>
          <w:sz w:val="28"/>
          <w:szCs w:val="28"/>
        </w:rPr>
        <w:t>Карта результативности личностного развития ребенка в процессе освоения дополнительной образовательной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1712"/>
        <w:gridCol w:w="628"/>
        <w:gridCol w:w="540"/>
        <w:gridCol w:w="540"/>
        <w:gridCol w:w="540"/>
        <w:gridCol w:w="540"/>
        <w:gridCol w:w="540"/>
        <w:gridCol w:w="540"/>
        <w:gridCol w:w="540"/>
        <w:gridCol w:w="540"/>
        <w:gridCol w:w="540"/>
        <w:gridCol w:w="540"/>
        <w:gridCol w:w="540"/>
        <w:gridCol w:w="540"/>
        <w:gridCol w:w="540"/>
        <w:gridCol w:w="540"/>
        <w:gridCol w:w="540"/>
        <w:gridCol w:w="540"/>
        <w:gridCol w:w="720"/>
        <w:gridCol w:w="540"/>
        <w:gridCol w:w="540"/>
        <w:gridCol w:w="900"/>
      </w:tblGrid>
      <w:tr w:rsidR="00E1634B" w:rsidRPr="00512358" w:rsidTr="00C558A6">
        <w:tc>
          <w:tcPr>
            <w:tcW w:w="648" w:type="dxa"/>
            <w:vMerge w:val="restart"/>
            <w:shd w:val="clear" w:color="auto" w:fill="auto"/>
          </w:tcPr>
          <w:p w:rsidR="00E1634B" w:rsidRPr="00512358" w:rsidRDefault="00E1634B" w:rsidP="00C558A6">
            <w:pPr>
              <w:jc w:val="center"/>
              <w:rPr>
                <w:rFonts w:ascii="Times New Roman" w:hAnsi="Times New Roman" w:cs="Times New Roman"/>
                <w:sz w:val="28"/>
                <w:szCs w:val="28"/>
              </w:rPr>
            </w:pPr>
            <w:r w:rsidRPr="00512358">
              <w:rPr>
                <w:rFonts w:ascii="Times New Roman" w:hAnsi="Times New Roman" w:cs="Times New Roman"/>
                <w:sz w:val="28"/>
                <w:szCs w:val="28"/>
              </w:rPr>
              <w:t xml:space="preserve">№ </w:t>
            </w:r>
            <w:proofErr w:type="gramStart"/>
            <w:r w:rsidRPr="00512358">
              <w:rPr>
                <w:rFonts w:ascii="Times New Roman" w:hAnsi="Times New Roman" w:cs="Times New Roman"/>
                <w:sz w:val="28"/>
                <w:szCs w:val="28"/>
              </w:rPr>
              <w:t>п</w:t>
            </w:r>
            <w:proofErr w:type="gramEnd"/>
            <w:r w:rsidRPr="00512358">
              <w:rPr>
                <w:rFonts w:ascii="Times New Roman" w:hAnsi="Times New Roman" w:cs="Times New Roman"/>
                <w:sz w:val="28"/>
                <w:szCs w:val="28"/>
              </w:rPr>
              <w:t>/п</w:t>
            </w:r>
          </w:p>
        </w:tc>
        <w:tc>
          <w:tcPr>
            <w:tcW w:w="1712" w:type="dxa"/>
            <w:vMerge w:val="restart"/>
            <w:shd w:val="clear" w:color="auto" w:fill="auto"/>
          </w:tcPr>
          <w:p w:rsidR="00E1634B" w:rsidRPr="00512358" w:rsidRDefault="00E1634B" w:rsidP="00C558A6">
            <w:pPr>
              <w:jc w:val="center"/>
              <w:rPr>
                <w:rFonts w:ascii="Times New Roman" w:hAnsi="Times New Roman" w:cs="Times New Roman"/>
                <w:sz w:val="28"/>
                <w:szCs w:val="28"/>
              </w:rPr>
            </w:pPr>
            <w:r w:rsidRPr="00512358">
              <w:rPr>
                <w:rFonts w:ascii="Times New Roman" w:hAnsi="Times New Roman" w:cs="Times New Roman"/>
                <w:sz w:val="28"/>
                <w:szCs w:val="28"/>
              </w:rPr>
              <w:t xml:space="preserve">ФИО </w:t>
            </w:r>
            <w:proofErr w:type="gramStart"/>
            <w:r w:rsidRPr="00512358">
              <w:rPr>
                <w:rFonts w:ascii="Times New Roman" w:hAnsi="Times New Roman" w:cs="Times New Roman"/>
                <w:sz w:val="28"/>
                <w:szCs w:val="28"/>
              </w:rPr>
              <w:t>обучающегося</w:t>
            </w:r>
            <w:proofErr w:type="gramEnd"/>
          </w:p>
        </w:tc>
        <w:tc>
          <w:tcPr>
            <w:tcW w:w="4948" w:type="dxa"/>
            <w:gridSpan w:val="9"/>
            <w:shd w:val="clear" w:color="auto" w:fill="auto"/>
          </w:tcPr>
          <w:p w:rsidR="00E1634B" w:rsidRPr="00512358" w:rsidRDefault="00E1634B" w:rsidP="00C558A6">
            <w:pPr>
              <w:jc w:val="center"/>
              <w:rPr>
                <w:rFonts w:ascii="Times New Roman" w:hAnsi="Times New Roman" w:cs="Times New Roman"/>
                <w:sz w:val="28"/>
                <w:szCs w:val="28"/>
              </w:rPr>
            </w:pPr>
            <w:r w:rsidRPr="00512358">
              <w:rPr>
                <w:rFonts w:ascii="Times New Roman" w:hAnsi="Times New Roman" w:cs="Times New Roman"/>
                <w:sz w:val="28"/>
                <w:szCs w:val="28"/>
              </w:rPr>
              <w:t>Организационно-волевые качества</w:t>
            </w:r>
          </w:p>
        </w:tc>
        <w:tc>
          <w:tcPr>
            <w:tcW w:w="3240" w:type="dxa"/>
            <w:gridSpan w:val="6"/>
            <w:shd w:val="clear" w:color="auto" w:fill="auto"/>
          </w:tcPr>
          <w:p w:rsidR="00E1634B" w:rsidRPr="00512358" w:rsidRDefault="00E1634B" w:rsidP="00C558A6">
            <w:pPr>
              <w:jc w:val="center"/>
              <w:rPr>
                <w:rFonts w:ascii="Times New Roman" w:hAnsi="Times New Roman" w:cs="Times New Roman"/>
                <w:sz w:val="28"/>
                <w:szCs w:val="28"/>
              </w:rPr>
            </w:pPr>
            <w:r w:rsidRPr="00512358">
              <w:rPr>
                <w:rFonts w:ascii="Times New Roman" w:hAnsi="Times New Roman" w:cs="Times New Roman"/>
                <w:sz w:val="28"/>
                <w:szCs w:val="28"/>
              </w:rPr>
              <w:t>Ориентационные качества</w:t>
            </w:r>
          </w:p>
        </w:tc>
        <w:tc>
          <w:tcPr>
            <w:tcW w:w="3780" w:type="dxa"/>
            <w:gridSpan w:val="6"/>
            <w:shd w:val="clear" w:color="auto" w:fill="auto"/>
          </w:tcPr>
          <w:p w:rsidR="00E1634B" w:rsidRPr="00512358" w:rsidRDefault="00E1634B" w:rsidP="00C558A6">
            <w:pPr>
              <w:jc w:val="center"/>
              <w:rPr>
                <w:rFonts w:ascii="Times New Roman" w:hAnsi="Times New Roman" w:cs="Times New Roman"/>
                <w:sz w:val="28"/>
                <w:szCs w:val="28"/>
              </w:rPr>
            </w:pPr>
            <w:r w:rsidRPr="00512358">
              <w:rPr>
                <w:rFonts w:ascii="Times New Roman" w:hAnsi="Times New Roman" w:cs="Times New Roman"/>
                <w:sz w:val="28"/>
                <w:szCs w:val="28"/>
              </w:rPr>
              <w:t>Поведенческие качества</w:t>
            </w:r>
          </w:p>
        </w:tc>
      </w:tr>
      <w:tr w:rsidR="00E1634B" w:rsidRPr="00512358" w:rsidTr="00C558A6">
        <w:tc>
          <w:tcPr>
            <w:tcW w:w="648" w:type="dxa"/>
            <w:vMerge/>
            <w:shd w:val="clear" w:color="auto" w:fill="auto"/>
          </w:tcPr>
          <w:p w:rsidR="00E1634B" w:rsidRPr="00512358" w:rsidRDefault="00E1634B" w:rsidP="00C558A6">
            <w:pPr>
              <w:jc w:val="center"/>
              <w:rPr>
                <w:rFonts w:ascii="Times New Roman" w:hAnsi="Times New Roman" w:cs="Times New Roman"/>
                <w:sz w:val="28"/>
                <w:szCs w:val="28"/>
              </w:rPr>
            </w:pPr>
          </w:p>
        </w:tc>
        <w:tc>
          <w:tcPr>
            <w:tcW w:w="1712" w:type="dxa"/>
            <w:vMerge/>
            <w:shd w:val="clear" w:color="auto" w:fill="auto"/>
          </w:tcPr>
          <w:p w:rsidR="00E1634B" w:rsidRPr="00512358" w:rsidRDefault="00E1634B" w:rsidP="00C558A6">
            <w:pPr>
              <w:jc w:val="center"/>
              <w:rPr>
                <w:rFonts w:ascii="Times New Roman" w:hAnsi="Times New Roman" w:cs="Times New Roman"/>
                <w:sz w:val="28"/>
                <w:szCs w:val="28"/>
              </w:rPr>
            </w:pPr>
          </w:p>
        </w:tc>
        <w:tc>
          <w:tcPr>
            <w:tcW w:w="1708" w:type="dxa"/>
            <w:gridSpan w:val="3"/>
            <w:shd w:val="clear" w:color="auto" w:fill="auto"/>
          </w:tcPr>
          <w:p w:rsidR="00E1634B" w:rsidRPr="00512358" w:rsidRDefault="00E1634B" w:rsidP="00C558A6">
            <w:pPr>
              <w:jc w:val="center"/>
              <w:rPr>
                <w:rFonts w:ascii="Times New Roman" w:hAnsi="Times New Roman" w:cs="Times New Roman"/>
                <w:sz w:val="28"/>
                <w:szCs w:val="28"/>
              </w:rPr>
            </w:pPr>
            <w:r w:rsidRPr="00512358">
              <w:rPr>
                <w:rFonts w:ascii="Times New Roman" w:hAnsi="Times New Roman" w:cs="Times New Roman"/>
                <w:sz w:val="28"/>
                <w:szCs w:val="28"/>
              </w:rPr>
              <w:t>терпение</w:t>
            </w:r>
          </w:p>
        </w:tc>
        <w:tc>
          <w:tcPr>
            <w:tcW w:w="1620" w:type="dxa"/>
            <w:gridSpan w:val="3"/>
            <w:shd w:val="clear" w:color="auto" w:fill="auto"/>
          </w:tcPr>
          <w:p w:rsidR="00E1634B" w:rsidRPr="00512358" w:rsidRDefault="00E1634B" w:rsidP="00C558A6">
            <w:pPr>
              <w:jc w:val="center"/>
              <w:rPr>
                <w:rFonts w:ascii="Times New Roman" w:hAnsi="Times New Roman" w:cs="Times New Roman"/>
                <w:sz w:val="28"/>
                <w:szCs w:val="28"/>
              </w:rPr>
            </w:pPr>
            <w:r w:rsidRPr="00512358">
              <w:rPr>
                <w:rFonts w:ascii="Times New Roman" w:hAnsi="Times New Roman" w:cs="Times New Roman"/>
                <w:sz w:val="28"/>
                <w:szCs w:val="28"/>
              </w:rPr>
              <w:t>Воля</w:t>
            </w:r>
          </w:p>
        </w:tc>
        <w:tc>
          <w:tcPr>
            <w:tcW w:w="1620" w:type="dxa"/>
            <w:gridSpan w:val="3"/>
            <w:shd w:val="clear" w:color="auto" w:fill="auto"/>
          </w:tcPr>
          <w:p w:rsidR="00E1634B" w:rsidRPr="00512358" w:rsidRDefault="00E1634B" w:rsidP="00C558A6">
            <w:pPr>
              <w:jc w:val="center"/>
              <w:rPr>
                <w:rFonts w:ascii="Times New Roman" w:hAnsi="Times New Roman" w:cs="Times New Roman"/>
                <w:sz w:val="28"/>
                <w:szCs w:val="28"/>
              </w:rPr>
            </w:pPr>
            <w:r w:rsidRPr="00512358">
              <w:rPr>
                <w:rFonts w:ascii="Times New Roman" w:hAnsi="Times New Roman" w:cs="Times New Roman"/>
                <w:sz w:val="28"/>
                <w:szCs w:val="28"/>
              </w:rPr>
              <w:t>Самоконтроль</w:t>
            </w:r>
          </w:p>
        </w:tc>
        <w:tc>
          <w:tcPr>
            <w:tcW w:w="1620" w:type="dxa"/>
            <w:gridSpan w:val="3"/>
            <w:shd w:val="clear" w:color="auto" w:fill="auto"/>
          </w:tcPr>
          <w:p w:rsidR="00E1634B" w:rsidRPr="00512358" w:rsidRDefault="00E1634B" w:rsidP="00C558A6">
            <w:pPr>
              <w:jc w:val="center"/>
              <w:rPr>
                <w:rFonts w:ascii="Times New Roman" w:hAnsi="Times New Roman" w:cs="Times New Roman"/>
                <w:sz w:val="28"/>
                <w:szCs w:val="28"/>
              </w:rPr>
            </w:pPr>
            <w:r w:rsidRPr="00512358">
              <w:rPr>
                <w:rFonts w:ascii="Times New Roman" w:hAnsi="Times New Roman" w:cs="Times New Roman"/>
                <w:sz w:val="28"/>
                <w:szCs w:val="28"/>
              </w:rPr>
              <w:t>Интерес к занятиям в детском объединении</w:t>
            </w:r>
          </w:p>
        </w:tc>
        <w:tc>
          <w:tcPr>
            <w:tcW w:w="1620" w:type="dxa"/>
            <w:gridSpan w:val="3"/>
            <w:shd w:val="clear" w:color="auto" w:fill="auto"/>
          </w:tcPr>
          <w:p w:rsidR="00E1634B" w:rsidRPr="00512358" w:rsidRDefault="00E1634B" w:rsidP="00C558A6">
            <w:pPr>
              <w:jc w:val="center"/>
              <w:rPr>
                <w:rFonts w:ascii="Times New Roman" w:hAnsi="Times New Roman" w:cs="Times New Roman"/>
                <w:sz w:val="28"/>
                <w:szCs w:val="28"/>
              </w:rPr>
            </w:pPr>
            <w:r w:rsidRPr="00512358">
              <w:rPr>
                <w:rFonts w:ascii="Times New Roman" w:hAnsi="Times New Roman" w:cs="Times New Roman"/>
                <w:sz w:val="28"/>
                <w:szCs w:val="28"/>
              </w:rPr>
              <w:t>Самооценка</w:t>
            </w:r>
          </w:p>
        </w:tc>
        <w:tc>
          <w:tcPr>
            <w:tcW w:w="1800" w:type="dxa"/>
            <w:gridSpan w:val="3"/>
            <w:shd w:val="clear" w:color="auto" w:fill="auto"/>
          </w:tcPr>
          <w:p w:rsidR="00E1634B" w:rsidRPr="00512358" w:rsidRDefault="00E1634B" w:rsidP="00C558A6">
            <w:pPr>
              <w:jc w:val="center"/>
              <w:rPr>
                <w:rFonts w:ascii="Times New Roman" w:hAnsi="Times New Roman" w:cs="Times New Roman"/>
                <w:sz w:val="28"/>
                <w:szCs w:val="28"/>
              </w:rPr>
            </w:pPr>
            <w:r w:rsidRPr="00512358">
              <w:rPr>
                <w:rFonts w:ascii="Times New Roman" w:hAnsi="Times New Roman" w:cs="Times New Roman"/>
                <w:sz w:val="28"/>
                <w:szCs w:val="28"/>
              </w:rPr>
              <w:t>конфликтность</w:t>
            </w:r>
          </w:p>
        </w:tc>
        <w:tc>
          <w:tcPr>
            <w:tcW w:w="1980" w:type="dxa"/>
            <w:gridSpan w:val="3"/>
            <w:shd w:val="clear" w:color="auto" w:fill="auto"/>
          </w:tcPr>
          <w:p w:rsidR="00E1634B" w:rsidRPr="00512358" w:rsidRDefault="00E1634B" w:rsidP="00C558A6">
            <w:pPr>
              <w:jc w:val="center"/>
              <w:rPr>
                <w:rFonts w:ascii="Times New Roman" w:hAnsi="Times New Roman" w:cs="Times New Roman"/>
                <w:sz w:val="28"/>
                <w:szCs w:val="28"/>
              </w:rPr>
            </w:pPr>
            <w:r w:rsidRPr="00512358">
              <w:rPr>
                <w:rFonts w:ascii="Times New Roman" w:hAnsi="Times New Roman" w:cs="Times New Roman"/>
                <w:sz w:val="28"/>
                <w:szCs w:val="28"/>
              </w:rPr>
              <w:t>Тип сотрудничества</w:t>
            </w:r>
          </w:p>
        </w:tc>
      </w:tr>
      <w:tr w:rsidR="00E1634B" w:rsidRPr="00512358" w:rsidTr="00C558A6">
        <w:trPr>
          <w:trHeight w:val="1723"/>
        </w:trPr>
        <w:tc>
          <w:tcPr>
            <w:tcW w:w="648" w:type="dxa"/>
            <w:vMerge/>
            <w:shd w:val="clear" w:color="auto" w:fill="auto"/>
          </w:tcPr>
          <w:p w:rsidR="00E1634B" w:rsidRPr="00512358" w:rsidRDefault="00E1634B" w:rsidP="00C558A6">
            <w:pPr>
              <w:jc w:val="center"/>
              <w:rPr>
                <w:rFonts w:ascii="Times New Roman" w:hAnsi="Times New Roman" w:cs="Times New Roman"/>
                <w:sz w:val="28"/>
                <w:szCs w:val="28"/>
              </w:rPr>
            </w:pPr>
          </w:p>
        </w:tc>
        <w:tc>
          <w:tcPr>
            <w:tcW w:w="1712" w:type="dxa"/>
            <w:vMerge/>
            <w:shd w:val="clear" w:color="auto" w:fill="auto"/>
          </w:tcPr>
          <w:p w:rsidR="00E1634B" w:rsidRPr="00512358" w:rsidRDefault="00E1634B" w:rsidP="00C558A6">
            <w:pPr>
              <w:jc w:val="center"/>
              <w:rPr>
                <w:rFonts w:ascii="Times New Roman" w:hAnsi="Times New Roman" w:cs="Times New Roman"/>
                <w:sz w:val="28"/>
                <w:szCs w:val="28"/>
              </w:rPr>
            </w:pPr>
          </w:p>
        </w:tc>
        <w:tc>
          <w:tcPr>
            <w:tcW w:w="628" w:type="dxa"/>
            <w:shd w:val="clear" w:color="auto" w:fill="auto"/>
            <w:textDirection w:val="btLr"/>
          </w:tcPr>
          <w:p w:rsidR="00E1634B" w:rsidRPr="00512358" w:rsidRDefault="00E1634B" w:rsidP="00C558A6">
            <w:pPr>
              <w:ind w:left="113" w:right="113"/>
              <w:jc w:val="center"/>
              <w:rPr>
                <w:rFonts w:ascii="Times New Roman" w:hAnsi="Times New Roman" w:cs="Times New Roman"/>
                <w:sz w:val="28"/>
                <w:szCs w:val="28"/>
              </w:rPr>
            </w:pPr>
            <w:r w:rsidRPr="00512358">
              <w:rPr>
                <w:rFonts w:ascii="Times New Roman" w:hAnsi="Times New Roman" w:cs="Times New Roman"/>
                <w:sz w:val="28"/>
                <w:szCs w:val="28"/>
              </w:rPr>
              <w:t>Начало года</w:t>
            </w:r>
          </w:p>
        </w:tc>
        <w:tc>
          <w:tcPr>
            <w:tcW w:w="540" w:type="dxa"/>
            <w:shd w:val="clear" w:color="auto" w:fill="auto"/>
            <w:textDirection w:val="btLr"/>
          </w:tcPr>
          <w:p w:rsidR="00E1634B" w:rsidRPr="00512358" w:rsidRDefault="00E1634B" w:rsidP="00C558A6">
            <w:pPr>
              <w:ind w:left="113" w:right="113"/>
              <w:jc w:val="center"/>
              <w:rPr>
                <w:rFonts w:ascii="Times New Roman" w:hAnsi="Times New Roman" w:cs="Times New Roman"/>
                <w:sz w:val="28"/>
                <w:szCs w:val="28"/>
              </w:rPr>
            </w:pPr>
            <w:r w:rsidRPr="00512358">
              <w:rPr>
                <w:rFonts w:ascii="Times New Roman" w:hAnsi="Times New Roman" w:cs="Times New Roman"/>
                <w:sz w:val="28"/>
                <w:szCs w:val="28"/>
              </w:rPr>
              <w:t>Середина года</w:t>
            </w:r>
          </w:p>
        </w:tc>
        <w:tc>
          <w:tcPr>
            <w:tcW w:w="540" w:type="dxa"/>
            <w:shd w:val="clear" w:color="auto" w:fill="auto"/>
            <w:textDirection w:val="btLr"/>
          </w:tcPr>
          <w:p w:rsidR="00E1634B" w:rsidRPr="00512358" w:rsidRDefault="00E1634B" w:rsidP="00C558A6">
            <w:pPr>
              <w:ind w:left="113" w:right="113"/>
              <w:jc w:val="center"/>
              <w:rPr>
                <w:rFonts w:ascii="Times New Roman" w:hAnsi="Times New Roman" w:cs="Times New Roman"/>
                <w:sz w:val="28"/>
                <w:szCs w:val="28"/>
              </w:rPr>
            </w:pPr>
            <w:r w:rsidRPr="00512358">
              <w:rPr>
                <w:rFonts w:ascii="Times New Roman" w:hAnsi="Times New Roman" w:cs="Times New Roman"/>
                <w:sz w:val="28"/>
                <w:szCs w:val="28"/>
              </w:rPr>
              <w:t>Конец года</w:t>
            </w:r>
          </w:p>
        </w:tc>
        <w:tc>
          <w:tcPr>
            <w:tcW w:w="540" w:type="dxa"/>
            <w:shd w:val="clear" w:color="auto" w:fill="auto"/>
            <w:textDirection w:val="btLr"/>
          </w:tcPr>
          <w:p w:rsidR="00E1634B" w:rsidRPr="00512358" w:rsidRDefault="00E1634B" w:rsidP="00C558A6">
            <w:pPr>
              <w:ind w:left="113" w:right="113"/>
              <w:jc w:val="center"/>
              <w:rPr>
                <w:rFonts w:ascii="Times New Roman" w:hAnsi="Times New Roman" w:cs="Times New Roman"/>
                <w:sz w:val="28"/>
                <w:szCs w:val="28"/>
              </w:rPr>
            </w:pPr>
            <w:r w:rsidRPr="00512358">
              <w:rPr>
                <w:rFonts w:ascii="Times New Roman" w:hAnsi="Times New Roman" w:cs="Times New Roman"/>
                <w:sz w:val="28"/>
                <w:szCs w:val="28"/>
              </w:rPr>
              <w:t>Начало года</w:t>
            </w:r>
          </w:p>
        </w:tc>
        <w:tc>
          <w:tcPr>
            <w:tcW w:w="540" w:type="dxa"/>
            <w:shd w:val="clear" w:color="auto" w:fill="auto"/>
            <w:textDirection w:val="btLr"/>
          </w:tcPr>
          <w:p w:rsidR="00E1634B" w:rsidRPr="00512358" w:rsidRDefault="00E1634B" w:rsidP="00C558A6">
            <w:pPr>
              <w:ind w:left="113" w:right="113"/>
              <w:jc w:val="center"/>
              <w:rPr>
                <w:rFonts w:ascii="Times New Roman" w:hAnsi="Times New Roman" w:cs="Times New Roman"/>
                <w:sz w:val="28"/>
                <w:szCs w:val="28"/>
              </w:rPr>
            </w:pPr>
            <w:r w:rsidRPr="00512358">
              <w:rPr>
                <w:rFonts w:ascii="Times New Roman" w:hAnsi="Times New Roman" w:cs="Times New Roman"/>
                <w:sz w:val="28"/>
                <w:szCs w:val="28"/>
              </w:rPr>
              <w:t>Середина года</w:t>
            </w:r>
          </w:p>
        </w:tc>
        <w:tc>
          <w:tcPr>
            <w:tcW w:w="540" w:type="dxa"/>
            <w:shd w:val="clear" w:color="auto" w:fill="auto"/>
            <w:textDirection w:val="btLr"/>
          </w:tcPr>
          <w:p w:rsidR="00E1634B" w:rsidRPr="00512358" w:rsidRDefault="00E1634B" w:rsidP="00C558A6">
            <w:pPr>
              <w:ind w:left="113" w:right="113"/>
              <w:jc w:val="center"/>
              <w:rPr>
                <w:rFonts w:ascii="Times New Roman" w:hAnsi="Times New Roman" w:cs="Times New Roman"/>
                <w:sz w:val="28"/>
                <w:szCs w:val="28"/>
              </w:rPr>
            </w:pPr>
            <w:r w:rsidRPr="00512358">
              <w:rPr>
                <w:rFonts w:ascii="Times New Roman" w:hAnsi="Times New Roman" w:cs="Times New Roman"/>
                <w:sz w:val="28"/>
                <w:szCs w:val="28"/>
              </w:rPr>
              <w:t>Конец года</w:t>
            </w:r>
          </w:p>
        </w:tc>
        <w:tc>
          <w:tcPr>
            <w:tcW w:w="540" w:type="dxa"/>
            <w:shd w:val="clear" w:color="auto" w:fill="auto"/>
            <w:textDirection w:val="btLr"/>
          </w:tcPr>
          <w:p w:rsidR="00E1634B" w:rsidRPr="00512358" w:rsidRDefault="00E1634B" w:rsidP="00C558A6">
            <w:pPr>
              <w:ind w:left="113" w:right="113"/>
              <w:jc w:val="center"/>
              <w:rPr>
                <w:rFonts w:ascii="Times New Roman" w:hAnsi="Times New Roman" w:cs="Times New Roman"/>
                <w:sz w:val="28"/>
                <w:szCs w:val="28"/>
              </w:rPr>
            </w:pPr>
            <w:r w:rsidRPr="00512358">
              <w:rPr>
                <w:rFonts w:ascii="Times New Roman" w:hAnsi="Times New Roman" w:cs="Times New Roman"/>
                <w:sz w:val="28"/>
                <w:szCs w:val="28"/>
              </w:rPr>
              <w:t>Начало года</w:t>
            </w:r>
          </w:p>
        </w:tc>
        <w:tc>
          <w:tcPr>
            <w:tcW w:w="540" w:type="dxa"/>
            <w:shd w:val="clear" w:color="auto" w:fill="auto"/>
            <w:textDirection w:val="btLr"/>
          </w:tcPr>
          <w:p w:rsidR="00E1634B" w:rsidRPr="00512358" w:rsidRDefault="00E1634B" w:rsidP="00C558A6">
            <w:pPr>
              <w:ind w:left="113" w:right="113"/>
              <w:jc w:val="center"/>
              <w:rPr>
                <w:rFonts w:ascii="Times New Roman" w:hAnsi="Times New Roman" w:cs="Times New Roman"/>
                <w:sz w:val="28"/>
                <w:szCs w:val="28"/>
              </w:rPr>
            </w:pPr>
            <w:r w:rsidRPr="00512358">
              <w:rPr>
                <w:rFonts w:ascii="Times New Roman" w:hAnsi="Times New Roman" w:cs="Times New Roman"/>
                <w:sz w:val="28"/>
                <w:szCs w:val="28"/>
              </w:rPr>
              <w:t>Середина года</w:t>
            </w:r>
          </w:p>
        </w:tc>
        <w:tc>
          <w:tcPr>
            <w:tcW w:w="540" w:type="dxa"/>
            <w:shd w:val="clear" w:color="auto" w:fill="auto"/>
            <w:textDirection w:val="btLr"/>
          </w:tcPr>
          <w:p w:rsidR="00E1634B" w:rsidRPr="00512358" w:rsidRDefault="00E1634B" w:rsidP="00C558A6">
            <w:pPr>
              <w:ind w:left="113" w:right="113"/>
              <w:jc w:val="center"/>
              <w:rPr>
                <w:rFonts w:ascii="Times New Roman" w:hAnsi="Times New Roman" w:cs="Times New Roman"/>
                <w:sz w:val="28"/>
                <w:szCs w:val="28"/>
              </w:rPr>
            </w:pPr>
            <w:r w:rsidRPr="00512358">
              <w:rPr>
                <w:rFonts w:ascii="Times New Roman" w:hAnsi="Times New Roman" w:cs="Times New Roman"/>
                <w:sz w:val="28"/>
                <w:szCs w:val="28"/>
              </w:rPr>
              <w:t>Конец года</w:t>
            </w:r>
          </w:p>
        </w:tc>
        <w:tc>
          <w:tcPr>
            <w:tcW w:w="540" w:type="dxa"/>
            <w:shd w:val="clear" w:color="auto" w:fill="auto"/>
            <w:textDirection w:val="btLr"/>
          </w:tcPr>
          <w:p w:rsidR="00E1634B" w:rsidRPr="00512358" w:rsidRDefault="00E1634B" w:rsidP="00C558A6">
            <w:pPr>
              <w:ind w:left="113" w:right="113"/>
              <w:jc w:val="center"/>
              <w:rPr>
                <w:rFonts w:ascii="Times New Roman" w:hAnsi="Times New Roman" w:cs="Times New Roman"/>
                <w:sz w:val="28"/>
                <w:szCs w:val="28"/>
              </w:rPr>
            </w:pPr>
            <w:r w:rsidRPr="00512358">
              <w:rPr>
                <w:rFonts w:ascii="Times New Roman" w:hAnsi="Times New Roman" w:cs="Times New Roman"/>
                <w:sz w:val="28"/>
                <w:szCs w:val="28"/>
              </w:rPr>
              <w:t>Начало года</w:t>
            </w:r>
          </w:p>
        </w:tc>
        <w:tc>
          <w:tcPr>
            <w:tcW w:w="540" w:type="dxa"/>
            <w:shd w:val="clear" w:color="auto" w:fill="auto"/>
            <w:textDirection w:val="btLr"/>
          </w:tcPr>
          <w:p w:rsidR="00E1634B" w:rsidRPr="00512358" w:rsidRDefault="00E1634B" w:rsidP="00C558A6">
            <w:pPr>
              <w:ind w:left="113" w:right="113"/>
              <w:jc w:val="center"/>
              <w:rPr>
                <w:rFonts w:ascii="Times New Roman" w:hAnsi="Times New Roman" w:cs="Times New Roman"/>
                <w:sz w:val="28"/>
                <w:szCs w:val="28"/>
              </w:rPr>
            </w:pPr>
            <w:r w:rsidRPr="00512358">
              <w:rPr>
                <w:rFonts w:ascii="Times New Roman" w:hAnsi="Times New Roman" w:cs="Times New Roman"/>
                <w:sz w:val="28"/>
                <w:szCs w:val="28"/>
              </w:rPr>
              <w:t>Середина года</w:t>
            </w:r>
          </w:p>
        </w:tc>
        <w:tc>
          <w:tcPr>
            <w:tcW w:w="540" w:type="dxa"/>
            <w:shd w:val="clear" w:color="auto" w:fill="auto"/>
            <w:textDirection w:val="btLr"/>
          </w:tcPr>
          <w:p w:rsidR="00E1634B" w:rsidRPr="00512358" w:rsidRDefault="00E1634B" w:rsidP="00C558A6">
            <w:pPr>
              <w:ind w:left="113" w:right="113"/>
              <w:jc w:val="center"/>
              <w:rPr>
                <w:rFonts w:ascii="Times New Roman" w:hAnsi="Times New Roman" w:cs="Times New Roman"/>
                <w:sz w:val="28"/>
                <w:szCs w:val="28"/>
              </w:rPr>
            </w:pPr>
            <w:r w:rsidRPr="00512358">
              <w:rPr>
                <w:rFonts w:ascii="Times New Roman" w:hAnsi="Times New Roman" w:cs="Times New Roman"/>
                <w:sz w:val="28"/>
                <w:szCs w:val="28"/>
              </w:rPr>
              <w:t>Конец года</w:t>
            </w:r>
          </w:p>
        </w:tc>
        <w:tc>
          <w:tcPr>
            <w:tcW w:w="540" w:type="dxa"/>
            <w:shd w:val="clear" w:color="auto" w:fill="auto"/>
            <w:textDirection w:val="btLr"/>
          </w:tcPr>
          <w:p w:rsidR="00E1634B" w:rsidRPr="00512358" w:rsidRDefault="00E1634B" w:rsidP="00C558A6">
            <w:pPr>
              <w:ind w:left="113" w:right="113"/>
              <w:jc w:val="center"/>
              <w:rPr>
                <w:rFonts w:ascii="Times New Roman" w:hAnsi="Times New Roman" w:cs="Times New Roman"/>
                <w:sz w:val="28"/>
                <w:szCs w:val="28"/>
              </w:rPr>
            </w:pPr>
            <w:r w:rsidRPr="00512358">
              <w:rPr>
                <w:rFonts w:ascii="Times New Roman" w:hAnsi="Times New Roman" w:cs="Times New Roman"/>
                <w:sz w:val="28"/>
                <w:szCs w:val="28"/>
              </w:rPr>
              <w:t>Начало года</w:t>
            </w:r>
          </w:p>
        </w:tc>
        <w:tc>
          <w:tcPr>
            <w:tcW w:w="540" w:type="dxa"/>
            <w:shd w:val="clear" w:color="auto" w:fill="auto"/>
            <w:textDirection w:val="btLr"/>
          </w:tcPr>
          <w:p w:rsidR="00E1634B" w:rsidRPr="00512358" w:rsidRDefault="00E1634B" w:rsidP="00C558A6">
            <w:pPr>
              <w:ind w:left="113" w:right="113"/>
              <w:jc w:val="center"/>
              <w:rPr>
                <w:rFonts w:ascii="Times New Roman" w:hAnsi="Times New Roman" w:cs="Times New Roman"/>
                <w:sz w:val="28"/>
                <w:szCs w:val="28"/>
              </w:rPr>
            </w:pPr>
            <w:r w:rsidRPr="00512358">
              <w:rPr>
                <w:rFonts w:ascii="Times New Roman" w:hAnsi="Times New Roman" w:cs="Times New Roman"/>
                <w:sz w:val="28"/>
                <w:szCs w:val="28"/>
              </w:rPr>
              <w:t>Середина года</w:t>
            </w:r>
          </w:p>
        </w:tc>
        <w:tc>
          <w:tcPr>
            <w:tcW w:w="540" w:type="dxa"/>
            <w:shd w:val="clear" w:color="auto" w:fill="auto"/>
            <w:textDirection w:val="btLr"/>
          </w:tcPr>
          <w:p w:rsidR="00E1634B" w:rsidRPr="00512358" w:rsidRDefault="00E1634B" w:rsidP="00C558A6">
            <w:pPr>
              <w:ind w:left="113" w:right="113"/>
              <w:jc w:val="center"/>
              <w:rPr>
                <w:rFonts w:ascii="Times New Roman" w:hAnsi="Times New Roman" w:cs="Times New Roman"/>
                <w:sz w:val="28"/>
                <w:szCs w:val="28"/>
              </w:rPr>
            </w:pPr>
            <w:r w:rsidRPr="00512358">
              <w:rPr>
                <w:rFonts w:ascii="Times New Roman" w:hAnsi="Times New Roman" w:cs="Times New Roman"/>
                <w:sz w:val="28"/>
                <w:szCs w:val="28"/>
              </w:rPr>
              <w:t>Конец года</w:t>
            </w:r>
          </w:p>
        </w:tc>
        <w:tc>
          <w:tcPr>
            <w:tcW w:w="540" w:type="dxa"/>
            <w:shd w:val="clear" w:color="auto" w:fill="auto"/>
            <w:textDirection w:val="btLr"/>
          </w:tcPr>
          <w:p w:rsidR="00E1634B" w:rsidRPr="00512358" w:rsidRDefault="00E1634B" w:rsidP="00C558A6">
            <w:pPr>
              <w:ind w:left="113" w:right="113"/>
              <w:jc w:val="center"/>
              <w:rPr>
                <w:rFonts w:ascii="Times New Roman" w:hAnsi="Times New Roman" w:cs="Times New Roman"/>
                <w:sz w:val="28"/>
                <w:szCs w:val="28"/>
              </w:rPr>
            </w:pPr>
            <w:r w:rsidRPr="00512358">
              <w:rPr>
                <w:rFonts w:ascii="Times New Roman" w:hAnsi="Times New Roman" w:cs="Times New Roman"/>
                <w:sz w:val="28"/>
                <w:szCs w:val="28"/>
              </w:rPr>
              <w:t>Начало года</w:t>
            </w:r>
          </w:p>
        </w:tc>
        <w:tc>
          <w:tcPr>
            <w:tcW w:w="540" w:type="dxa"/>
            <w:shd w:val="clear" w:color="auto" w:fill="auto"/>
            <w:textDirection w:val="btLr"/>
          </w:tcPr>
          <w:p w:rsidR="00E1634B" w:rsidRPr="00512358" w:rsidRDefault="00E1634B" w:rsidP="00C558A6">
            <w:pPr>
              <w:ind w:left="113" w:right="113"/>
              <w:jc w:val="center"/>
              <w:rPr>
                <w:rFonts w:ascii="Times New Roman" w:hAnsi="Times New Roman" w:cs="Times New Roman"/>
                <w:sz w:val="28"/>
                <w:szCs w:val="28"/>
              </w:rPr>
            </w:pPr>
            <w:r w:rsidRPr="00512358">
              <w:rPr>
                <w:rFonts w:ascii="Times New Roman" w:hAnsi="Times New Roman" w:cs="Times New Roman"/>
                <w:sz w:val="28"/>
                <w:szCs w:val="28"/>
              </w:rPr>
              <w:t>Середина года</w:t>
            </w:r>
          </w:p>
        </w:tc>
        <w:tc>
          <w:tcPr>
            <w:tcW w:w="720" w:type="dxa"/>
            <w:shd w:val="clear" w:color="auto" w:fill="auto"/>
            <w:textDirection w:val="btLr"/>
          </w:tcPr>
          <w:p w:rsidR="00E1634B" w:rsidRPr="00512358" w:rsidRDefault="00E1634B" w:rsidP="00C558A6">
            <w:pPr>
              <w:ind w:left="113" w:right="113"/>
              <w:jc w:val="center"/>
              <w:rPr>
                <w:rFonts w:ascii="Times New Roman" w:hAnsi="Times New Roman" w:cs="Times New Roman"/>
                <w:sz w:val="28"/>
                <w:szCs w:val="28"/>
              </w:rPr>
            </w:pPr>
            <w:r w:rsidRPr="00512358">
              <w:rPr>
                <w:rFonts w:ascii="Times New Roman" w:hAnsi="Times New Roman" w:cs="Times New Roman"/>
                <w:sz w:val="28"/>
                <w:szCs w:val="28"/>
              </w:rPr>
              <w:t>Конец года</w:t>
            </w:r>
          </w:p>
        </w:tc>
        <w:tc>
          <w:tcPr>
            <w:tcW w:w="540" w:type="dxa"/>
            <w:shd w:val="clear" w:color="auto" w:fill="auto"/>
            <w:textDirection w:val="btLr"/>
          </w:tcPr>
          <w:p w:rsidR="00E1634B" w:rsidRPr="00512358" w:rsidRDefault="00E1634B" w:rsidP="00C558A6">
            <w:pPr>
              <w:ind w:left="113" w:right="113"/>
              <w:jc w:val="center"/>
              <w:rPr>
                <w:rFonts w:ascii="Times New Roman" w:hAnsi="Times New Roman" w:cs="Times New Roman"/>
                <w:sz w:val="28"/>
                <w:szCs w:val="28"/>
              </w:rPr>
            </w:pPr>
            <w:r w:rsidRPr="00512358">
              <w:rPr>
                <w:rFonts w:ascii="Times New Roman" w:hAnsi="Times New Roman" w:cs="Times New Roman"/>
                <w:sz w:val="28"/>
                <w:szCs w:val="28"/>
              </w:rPr>
              <w:t>Начало года</w:t>
            </w:r>
          </w:p>
        </w:tc>
        <w:tc>
          <w:tcPr>
            <w:tcW w:w="540" w:type="dxa"/>
            <w:shd w:val="clear" w:color="auto" w:fill="auto"/>
            <w:textDirection w:val="btLr"/>
          </w:tcPr>
          <w:p w:rsidR="00E1634B" w:rsidRPr="00512358" w:rsidRDefault="00E1634B" w:rsidP="00C558A6">
            <w:pPr>
              <w:ind w:left="113" w:right="113"/>
              <w:jc w:val="center"/>
              <w:rPr>
                <w:rFonts w:ascii="Times New Roman" w:hAnsi="Times New Roman" w:cs="Times New Roman"/>
                <w:sz w:val="28"/>
                <w:szCs w:val="28"/>
              </w:rPr>
            </w:pPr>
            <w:r w:rsidRPr="00512358">
              <w:rPr>
                <w:rFonts w:ascii="Times New Roman" w:hAnsi="Times New Roman" w:cs="Times New Roman"/>
                <w:sz w:val="28"/>
                <w:szCs w:val="28"/>
              </w:rPr>
              <w:t>Середина года</w:t>
            </w:r>
          </w:p>
        </w:tc>
        <w:tc>
          <w:tcPr>
            <w:tcW w:w="900" w:type="dxa"/>
            <w:shd w:val="clear" w:color="auto" w:fill="auto"/>
            <w:textDirection w:val="btLr"/>
          </w:tcPr>
          <w:p w:rsidR="00E1634B" w:rsidRPr="00512358" w:rsidRDefault="00E1634B" w:rsidP="00C558A6">
            <w:pPr>
              <w:ind w:left="113" w:right="113"/>
              <w:jc w:val="center"/>
              <w:rPr>
                <w:rFonts w:ascii="Times New Roman" w:hAnsi="Times New Roman" w:cs="Times New Roman"/>
                <w:sz w:val="28"/>
                <w:szCs w:val="28"/>
              </w:rPr>
            </w:pPr>
            <w:r w:rsidRPr="00512358">
              <w:rPr>
                <w:rFonts w:ascii="Times New Roman" w:hAnsi="Times New Roman" w:cs="Times New Roman"/>
                <w:sz w:val="28"/>
                <w:szCs w:val="28"/>
              </w:rPr>
              <w:t>Конец года</w:t>
            </w:r>
          </w:p>
        </w:tc>
      </w:tr>
      <w:tr w:rsidR="00E1634B" w:rsidRPr="00512358" w:rsidTr="00C558A6">
        <w:tc>
          <w:tcPr>
            <w:tcW w:w="648" w:type="dxa"/>
            <w:shd w:val="clear" w:color="auto" w:fill="auto"/>
          </w:tcPr>
          <w:p w:rsidR="00E1634B" w:rsidRPr="00512358" w:rsidRDefault="00E1634B" w:rsidP="00C558A6">
            <w:pPr>
              <w:jc w:val="center"/>
              <w:rPr>
                <w:rFonts w:ascii="Times New Roman" w:hAnsi="Times New Roman" w:cs="Times New Roman"/>
                <w:sz w:val="28"/>
                <w:szCs w:val="28"/>
              </w:rPr>
            </w:pPr>
            <w:r w:rsidRPr="00512358">
              <w:rPr>
                <w:rFonts w:ascii="Times New Roman" w:hAnsi="Times New Roman" w:cs="Times New Roman"/>
                <w:sz w:val="28"/>
                <w:szCs w:val="28"/>
              </w:rPr>
              <w:t>1</w:t>
            </w:r>
          </w:p>
        </w:tc>
        <w:tc>
          <w:tcPr>
            <w:tcW w:w="1712"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8"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72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900" w:type="dxa"/>
            <w:shd w:val="clear" w:color="auto" w:fill="auto"/>
          </w:tcPr>
          <w:p w:rsidR="00E1634B" w:rsidRPr="00512358" w:rsidRDefault="00E1634B" w:rsidP="00C558A6">
            <w:pPr>
              <w:jc w:val="center"/>
              <w:rPr>
                <w:rFonts w:ascii="Times New Roman" w:hAnsi="Times New Roman" w:cs="Times New Roman"/>
                <w:sz w:val="28"/>
                <w:szCs w:val="28"/>
              </w:rPr>
            </w:pPr>
          </w:p>
        </w:tc>
      </w:tr>
      <w:tr w:rsidR="00E1634B" w:rsidRPr="00512358" w:rsidTr="00C558A6">
        <w:tc>
          <w:tcPr>
            <w:tcW w:w="648" w:type="dxa"/>
            <w:shd w:val="clear" w:color="auto" w:fill="auto"/>
          </w:tcPr>
          <w:p w:rsidR="00E1634B" w:rsidRPr="00512358" w:rsidRDefault="00E1634B" w:rsidP="00C558A6">
            <w:pPr>
              <w:jc w:val="center"/>
              <w:rPr>
                <w:rFonts w:ascii="Times New Roman" w:hAnsi="Times New Roman" w:cs="Times New Roman"/>
                <w:sz w:val="28"/>
                <w:szCs w:val="28"/>
              </w:rPr>
            </w:pPr>
            <w:r w:rsidRPr="00512358">
              <w:rPr>
                <w:rFonts w:ascii="Times New Roman" w:hAnsi="Times New Roman" w:cs="Times New Roman"/>
                <w:sz w:val="28"/>
                <w:szCs w:val="28"/>
              </w:rPr>
              <w:t>2</w:t>
            </w:r>
          </w:p>
        </w:tc>
        <w:tc>
          <w:tcPr>
            <w:tcW w:w="1712"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8"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72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900" w:type="dxa"/>
            <w:shd w:val="clear" w:color="auto" w:fill="auto"/>
          </w:tcPr>
          <w:p w:rsidR="00E1634B" w:rsidRPr="00512358" w:rsidRDefault="00E1634B" w:rsidP="00C558A6">
            <w:pPr>
              <w:jc w:val="center"/>
              <w:rPr>
                <w:rFonts w:ascii="Times New Roman" w:hAnsi="Times New Roman" w:cs="Times New Roman"/>
                <w:sz w:val="28"/>
                <w:szCs w:val="28"/>
              </w:rPr>
            </w:pPr>
          </w:p>
        </w:tc>
      </w:tr>
      <w:tr w:rsidR="00E1634B" w:rsidRPr="00512358" w:rsidTr="00C558A6">
        <w:tc>
          <w:tcPr>
            <w:tcW w:w="648" w:type="dxa"/>
            <w:shd w:val="clear" w:color="auto" w:fill="auto"/>
          </w:tcPr>
          <w:p w:rsidR="00E1634B" w:rsidRPr="00512358" w:rsidRDefault="00E1634B" w:rsidP="00C558A6">
            <w:pPr>
              <w:jc w:val="center"/>
              <w:rPr>
                <w:rFonts w:ascii="Times New Roman" w:hAnsi="Times New Roman" w:cs="Times New Roman"/>
                <w:sz w:val="28"/>
                <w:szCs w:val="28"/>
              </w:rPr>
            </w:pPr>
            <w:r w:rsidRPr="00512358">
              <w:rPr>
                <w:rFonts w:ascii="Times New Roman" w:hAnsi="Times New Roman" w:cs="Times New Roman"/>
                <w:sz w:val="28"/>
                <w:szCs w:val="28"/>
              </w:rPr>
              <w:t>3</w:t>
            </w:r>
          </w:p>
        </w:tc>
        <w:tc>
          <w:tcPr>
            <w:tcW w:w="1712"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8"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72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900" w:type="dxa"/>
            <w:shd w:val="clear" w:color="auto" w:fill="auto"/>
          </w:tcPr>
          <w:p w:rsidR="00E1634B" w:rsidRPr="00512358" w:rsidRDefault="00E1634B" w:rsidP="00C558A6">
            <w:pPr>
              <w:jc w:val="center"/>
              <w:rPr>
                <w:rFonts w:ascii="Times New Roman" w:hAnsi="Times New Roman" w:cs="Times New Roman"/>
                <w:sz w:val="28"/>
                <w:szCs w:val="28"/>
              </w:rPr>
            </w:pPr>
          </w:p>
        </w:tc>
      </w:tr>
      <w:tr w:rsidR="00E1634B" w:rsidRPr="00512358" w:rsidTr="00C558A6">
        <w:tc>
          <w:tcPr>
            <w:tcW w:w="648" w:type="dxa"/>
            <w:shd w:val="clear" w:color="auto" w:fill="auto"/>
          </w:tcPr>
          <w:p w:rsidR="00E1634B" w:rsidRPr="00512358" w:rsidRDefault="00E1634B" w:rsidP="00C558A6">
            <w:pPr>
              <w:jc w:val="center"/>
              <w:rPr>
                <w:rFonts w:ascii="Times New Roman" w:hAnsi="Times New Roman" w:cs="Times New Roman"/>
                <w:sz w:val="28"/>
                <w:szCs w:val="28"/>
              </w:rPr>
            </w:pPr>
            <w:r w:rsidRPr="00512358">
              <w:rPr>
                <w:rFonts w:ascii="Times New Roman" w:hAnsi="Times New Roman" w:cs="Times New Roman"/>
                <w:sz w:val="28"/>
                <w:szCs w:val="28"/>
              </w:rPr>
              <w:t>4</w:t>
            </w:r>
          </w:p>
        </w:tc>
        <w:tc>
          <w:tcPr>
            <w:tcW w:w="1712"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8"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72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900" w:type="dxa"/>
            <w:shd w:val="clear" w:color="auto" w:fill="auto"/>
          </w:tcPr>
          <w:p w:rsidR="00E1634B" w:rsidRPr="00512358" w:rsidRDefault="00E1634B" w:rsidP="00C558A6">
            <w:pPr>
              <w:jc w:val="center"/>
              <w:rPr>
                <w:rFonts w:ascii="Times New Roman" w:hAnsi="Times New Roman" w:cs="Times New Roman"/>
                <w:sz w:val="28"/>
                <w:szCs w:val="28"/>
              </w:rPr>
            </w:pPr>
          </w:p>
        </w:tc>
      </w:tr>
      <w:tr w:rsidR="00E1634B" w:rsidRPr="00512358" w:rsidTr="00C558A6">
        <w:tc>
          <w:tcPr>
            <w:tcW w:w="648" w:type="dxa"/>
            <w:shd w:val="clear" w:color="auto" w:fill="auto"/>
          </w:tcPr>
          <w:p w:rsidR="00E1634B" w:rsidRPr="00512358" w:rsidRDefault="00E1634B" w:rsidP="00C558A6">
            <w:pPr>
              <w:jc w:val="center"/>
              <w:rPr>
                <w:rFonts w:ascii="Times New Roman" w:hAnsi="Times New Roman" w:cs="Times New Roman"/>
                <w:sz w:val="28"/>
                <w:szCs w:val="28"/>
              </w:rPr>
            </w:pPr>
            <w:r w:rsidRPr="00512358">
              <w:rPr>
                <w:rFonts w:ascii="Times New Roman" w:hAnsi="Times New Roman" w:cs="Times New Roman"/>
                <w:sz w:val="28"/>
                <w:szCs w:val="28"/>
              </w:rPr>
              <w:t>5</w:t>
            </w:r>
          </w:p>
        </w:tc>
        <w:tc>
          <w:tcPr>
            <w:tcW w:w="1712"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8"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72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900" w:type="dxa"/>
            <w:shd w:val="clear" w:color="auto" w:fill="auto"/>
          </w:tcPr>
          <w:p w:rsidR="00E1634B" w:rsidRPr="00512358" w:rsidRDefault="00E1634B" w:rsidP="00C558A6">
            <w:pPr>
              <w:jc w:val="center"/>
              <w:rPr>
                <w:rFonts w:ascii="Times New Roman" w:hAnsi="Times New Roman" w:cs="Times New Roman"/>
                <w:sz w:val="28"/>
                <w:szCs w:val="28"/>
              </w:rPr>
            </w:pPr>
          </w:p>
        </w:tc>
      </w:tr>
      <w:tr w:rsidR="00E1634B" w:rsidRPr="00512358" w:rsidTr="00C558A6">
        <w:tc>
          <w:tcPr>
            <w:tcW w:w="648" w:type="dxa"/>
            <w:shd w:val="clear" w:color="auto" w:fill="auto"/>
          </w:tcPr>
          <w:p w:rsidR="00E1634B" w:rsidRPr="00512358" w:rsidRDefault="00E1634B" w:rsidP="00C558A6">
            <w:pPr>
              <w:jc w:val="center"/>
              <w:rPr>
                <w:rFonts w:ascii="Times New Roman" w:hAnsi="Times New Roman" w:cs="Times New Roman"/>
                <w:sz w:val="28"/>
                <w:szCs w:val="28"/>
              </w:rPr>
            </w:pPr>
            <w:r w:rsidRPr="00512358">
              <w:rPr>
                <w:rFonts w:ascii="Times New Roman" w:hAnsi="Times New Roman" w:cs="Times New Roman"/>
                <w:sz w:val="28"/>
                <w:szCs w:val="28"/>
              </w:rPr>
              <w:lastRenderedPageBreak/>
              <w:t>6</w:t>
            </w:r>
          </w:p>
        </w:tc>
        <w:tc>
          <w:tcPr>
            <w:tcW w:w="1712"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8"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72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900" w:type="dxa"/>
            <w:shd w:val="clear" w:color="auto" w:fill="auto"/>
          </w:tcPr>
          <w:p w:rsidR="00E1634B" w:rsidRPr="00512358" w:rsidRDefault="00E1634B" w:rsidP="00C558A6">
            <w:pPr>
              <w:jc w:val="center"/>
              <w:rPr>
                <w:rFonts w:ascii="Times New Roman" w:hAnsi="Times New Roman" w:cs="Times New Roman"/>
                <w:sz w:val="28"/>
                <w:szCs w:val="28"/>
              </w:rPr>
            </w:pPr>
          </w:p>
        </w:tc>
      </w:tr>
      <w:tr w:rsidR="00E1634B" w:rsidRPr="00512358" w:rsidTr="00C558A6">
        <w:tc>
          <w:tcPr>
            <w:tcW w:w="648" w:type="dxa"/>
            <w:shd w:val="clear" w:color="auto" w:fill="auto"/>
          </w:tcPr>
          <w:p w:rsidR="00E1634B" w:rsidRPr="00512358" w:rsidRDefault="00E1634B" w:rsidP="00C558A6">
            <w:pPr>
              <w:jc w:val="center"/>
              <w:rPr>
                <w:rFonts w:ascii="Times New Roman" w:hAnsi="Times New Roman" w:cs="Times New Roman"/>
                <w:sz w:val="28"/>
                <w:szCs w:val="28"/>
              </w:rPr>
            </w:pPr>
            <w:r w:rsidRPr="00512358">
              <w:rPr>
                <w:rFonts w:ascii="Times New Roman" w:hAnsi="Times New Roman" w:cs="Times New Roman"/>
                <w:sz w:val="28"/>
                <w:szCs w:val="28"/>
              </w:rPr>
              <w:t>7</w:t>
            </w:r>
          </w:p>
        </w:tc>
        <w:tc>
          <w:tcPr>
            <w:tcW w:w="1712"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8"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72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900" w:type="dxa"/>
            <w:shd w:val="clear" w:color="auto" w:fill="auto"/>
          </w:tcPr>
          <w:p w:rsidR="00E1634B" w:rsidRPr="00512358" w:rsidRDefault="00E1634B" w:rsidP="00C558A6">
            <w:pPr>
              <w:jc w:val="center"/>
              <w:rPr>
                <w:rFonts w:ascii="Times New Roman" w:hAnsi="Times New Roman" w:cs="Times New Roman"/>
                <w:sz w:val="28"/>
                <w:szCs w:val="28"/>
              </w:rPr>
            </w:pPr>
          </w:p>
        </w:tc>
      </w:tr>
      <w:tr w:rsidR="00E1634B" w:rsidRPr="00512358" w:rsidTr="00C558A6">
        <w:tc>
          <w:tcPr>
            <w:tcW w:w="648" w:type="dxa"/>
            <w:shd w:val="clear" w:color="auto" w:fill="auto"/>
          </w:tcPr>
          <w:p w:rsidR="00E1634B" w:rsidRPr="00512358" w:rsidRDefault="00E1634B" w:rsidP="00C558A6">
            <w:pPr>
              <w:jc w:val="center"/>
              <w:rPr>
                <w:rFonts w:ascii="Times New Roman" w:hAnsi="Times New Roman" w:cs="Times New Roman"/>
                <w:sz w:val="28"/>
                <w:szCs w:val="28"/>
              </w:rPr>
            </w:pPr>
            <w:r w:rsidRPr="00512358">
              <w:rPr>
                <w:rFonts w:ascii="Times New Roman" w:hAnsi="Times New Roman" w:cs="Times New Roman"/>
                <w:sz w:val="28"/>
                <w:szCs w:val="28"/>
              </w:rPr>
              <w:t>8</w:t>
            </w:r>
          </w:p>
        </w:tc>
        <w:tc>
          <w:tcPr>
            <w:tcW w:w="1712"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8"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72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900" w:type="dxa"/>
            <w:shd w:val="clear" w:color="auto" w:fill="auto"/>
          </w:tcPr>
          <w:p w:rsidR="00E1634B" w:rsidRPr="00512358" w:rsidRDefault="00E1634B" w:rsidP="00C558A6">
            <w:pPr>
              <w:jc w:val="center"/>
              <w:rPr>
                <w:rFonts w:ascii="Times New Roman" w:hAnsi="Times New Roman" w:cs="Times New Roman"/>
                <w:sz w:val="28"/>
                <w:szCs w:val="28"/>
              </w:rPr>
            </w:pPr>
          </w:p>
        </w:tc>
      </w:tr>
      <w:tr w:rsidR="00E1634B" w:rsidRPr="00512358" w:rsidTr="00C558A6">
        <w:tc>
          <w:tcPr>
            <w:tcW w:w="648" w:type="dxa"/>
            <w:shd w:val="clear" w:color="auto" w:fill="auto"/>
          </w:tcPr>
          <w:p w:rsidR="00E1634B" w:rsidRPr="00512358" w:rsidRDefault="00E1634B" w:rsidP="00C558A6">
            <w:pPr>
              <w:jc w:val="center"/>
              <w:rPr>
                <w:rFonts w:ascii="Times New Roman" w:hAnsi="Times New Roman" w:cs="Times New Roman"/>
                <w:sz w:val="28"/>
                <w:szCs w:val="28"/>
              </w:rPr>
            </w:pPr>
            <w:r w:rsidRPr="00512358">
              <w:rPr>
                <w:rFonts w:ascii="Times New Roman" w:hAnsi="Times New Roman" w:cs="Times New Roman"/>
                <w:sz w:val="28"/>
                <w:szCs w:val="28"/>
              </w:rPr>
              <w:t>9</w:t>
            </w:r>
          </w:p>
        </w:tc>
        <w:tc>
          <w:tcPr>
            <w:tcW w:w="1712"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8"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72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900" w:type="dxa"/>
            <w:shd w:val="clear" w:color="auto" w:fill="auto"/>
          </w:tcPr>
          <w:p w:rsidR="00E1634B" w:rsidRPr="00512358" w:rsidRDefault="00E1634B" w:rsidP="00C558A6">
            <w:pPr>
              <w:jc w:val="center"/>
              <w:rPr>
                <w:rFonts w:ascii="Times New Roman" w:hAnsi="Times New Roman" w:cs="Times New Roman"/>
                <w:sz w:val="28"/>
                <w:szCs w:val="28"/>
              </w:rPr>
            </w:pPr>
          </w:p>
        </w:tc>
      </w:tr>
      <w:tr w:rsidR="00E1634B" w:rsidRPr="00512358" w:rsidTr="00C558A6">
        <w:tc>
          <w:tcPr>
            <w:tcW w:w="648" w:type="dxa"/>
            <w:shd w:val="clear" w:color="auto" w:fill="auto"/>
          </w:tcPr>
          <w:p w:rsidR="00E1634B" w:rsidRPr="00512358" w:rsidRDefault="00E1634B" w:rsidP="00C558A6">
            <w:pPr>
              <w:jc w:val="center"/>
              <w:rPr>
                <w:rFonts w:ascii="Times New Roman" w:hAnsi="Times New Roman" w:cs="Times New Roman"/>
                <w:sz w:val="28"/>
                <w:szCs w:val="28"/>
              </w:rPr>
            </w:pPr>
            <w:r w:rsidRPr="00512358">
              <w:rPr>
                <w:rFonts w:ascii="Times New Roman" w:hAnsi="Times New Roman" w:cs="Times New Roman"/>
                <w:sz w:val="28"/>
                <w:szCs w:val="28"/>
              </w:rPr>
              <w:t>10</w:t>
            </w:r>
          </w:p>
        </w:tc>
        <w:tc>
          <w:tcPr>
            <w:tcW w:w="1712"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8"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72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900" w:type="dxa"/>
            <w:shd w:val="clear" w:color="auto" w:fill="auto"/>
          </w:tcPr>
          <w:p w:rsidR="00E1634B" w:rsidRPr="00512358" w:rsidRDefault="00E1634B" w:rsidP="00C558A6">
            <w:pPr>
              <w:jc w:val="center"/>
              <w:rPr>
                <w:rFonts w:ascii="Times New Roman" w:hAnsi="Times New Roman" w:cs="Times New Roman"/>
                <w:sz w:val="28"/>
                <w:szCs w:val="28"/>
              </w:rPr>
            </w:pPr>
          </w:p>
        </w:tc>
      </w:tr>
      <w:tr w:rsidR="00E1634B" w:rsidRPr="00512358" w:rsidTr="00C558A6">
        <w:tc>
          <w:tcPr>
            <w:tcW w:w="648" w:type="dxa"/>
            <w:shd w:val="clear" w:color="auto" w:fill="auto"/>
          </w:tcPr>
          <w:p w:rsidR="00E1634B" w:rsidRPr="00512358" w:rsidRDefault="00E1634B" w:rsidP="00C558A6">
            <w:pPr>
              <w:jc w:val="center"/>
              <w:rPr>
                <w:rFonts w:ascii="Times New Roman" w:hAnsi="Times New Roman" w:cs="Times New Roman"/>
                <w:sz w:val="28"/>
                <w:szCs w:val="28"/>
              </w:rPr>
            </w:pPr>
            <w:r w:rsidRPr="00512358">
              <w:rPr>
                <w:rFonts w:ascii="Times New Roman" w:hAnsi="Times New Roman" w:cs="Times New Roman"/>
                <w:sz w:val="28"/>
                <w:szCs w:val="28"/>
              </w:rPr>
              <w:t>11</w:t>
            </w:r>
          </w:p>
        </w:tc>
        <w:tc>
          <w:tcPr>
            <w:tcW w:w="1712"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8"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72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900" w:type="dxa"/>
            <w:shd w:val="clear" w:color="auto" w:fill="auto"/>
          </w:tcPr>
          <w:p w:rsidR="00E1634B" w:rsidRPr="00512358" w:rsidRDefault="00E1634B" w:rsidP="00C558A6">
            <w:pPr>
              <w:jc w:val="center"/>
              <w:rPr>
                <w:rFonts w:ascii="Times New Roman" w:hAnsi="Times New Roman" w:cs="Times New Roman"/>
                <w:sz w:val="28"/>
                <w:szCs w:val="28"/>
              </w:rPr>
            </w:pPr>
          </w:p>
        </w:tc>
      </w:tr>
      <w:tr w:rsidR="00E1634B" w:rsidRPr="00512358" w:rsidTr="00C558A6">
        <w:tc>
          <w:tcPr>
            <w:tcW w:w="648" w:type="dxa"/>
            <w:shd w:val="clear" w:color="auto" w:fill="auto"/>
          </w:tcPr>
          <w:p w:rsidR="00E1634B" w:rsidRPr="00512358" w:rsidRDefault="00E1634B" w:rsidP="00C558A6">
            <w:pPr>
              <w:jc w:val="center"/>
              <w:rPr>
                <w:rFonts w:ascii="Times New Roman" w:hAnsi="Times New Roman" w:cs="Times New Roman"/>
                <w:sz w:val="28"/>
                <w:szCs w:val="28"/>
              </w:rPr>
            </w:pPr>
            <w:r w:rsidRPr="00512358">
              <w:rPr>
                <w:rFonts w:ascii="Times New Roman" w:hAnsi="Times New Roman" w:cs="Times New Roman"/>
                <w:sz w:val="28"/>
                <w:szCs w:val="28"/>
              </w:rPr>
              <w:t>12</w:t>
            </w:r>
          </w:p>
        </w:tc>
        <w:tc>
          <w:tcPr>
            <w:tcW w:w="1712" w:type="dxa"/>
            <w:shd w:val="clear" w:color="auto" w:fill="auto"/>
          </w:tcPr>
          <w:p w:rsidR="00E1634B" w:rsidRPr="00512358" w:rsidRDefault="00E1634B" w:rsidP="00C558A6">
            <w:pPr>
              <w:jc w:val="center"/>
              <w:rPr>
                <w:rFonts w:ascii="Times New Roman" w:hAnsi="Times New Roman" w:cs="Times New Roman"/>
                <w:sz w:val="28"/>
                <w:szCs w:val="28"/>
              </w:rPr>
            </w:pPr>
          </w:p>
        </w:tc>
        <w:tc>
          <w:tcPr>
            <w:tcW w:w="628"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72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540" w:type="dxa"/>
            <w:shd w:val="clear" w:color="auto" w:fill="auto"/>
          </w:tcPr>
          <w:p w:rsidR="00E1634B" w:rsidRPr="00512358" w:rsidRDefault="00E1634B" w:rsidP="00C558A6">
            <w:pPr>
              <w:jc w:val="center"/>
              <w:rPr>
                <w:rFonts w:ascii="Times New Roman" w:hAnsi="Times New Roman" w:cs="Times New Roman"/>
                <w:sz w:val="28"/>
                <w:szCs w:val="28"/>
              </w:rPr>
            </w:pPr>
          </w:p>
        </w:tc>
        <w:tc>
          <w:tcPr>
            <w:tcW w:w="900" w:type="dxa"/>
            <w:shd w:val="clear" w:color="auto" w:fill="auto"/>
          </w:tcPr>
          <w:p w:rsidR="00E1634B" w:rsidRPr="00512358" w:rsidRDefault="00E1634B" w:rsidP="00C558A6">
            <w:pPr>
              <w:jc w:val="center"/>
              <w:rPr>
                <w:rFonts w:ascii="Times New Roman" w:hAnsi="Times New Roman" w:cs="Times New Roman"/>
                <w:sz w:val="28"/>
                <w:szCs w:val="28"/>
              </w:rPr>
            </w:pPr>
          </w:p>
        </w:tc>
      </w:tr>
    </w:tbl>
    <w:p w:rsidR="00E1634B" w:rsidRPr="00512358" w:rsidRDefault="00E1634B" w:rsidP="00E1634B">
      <w:pPr>
        <w:jc w:val="center"/>
        <w:rPr>
          <w:rFonts w:ascii="Times New Roman" w:hAnsi="Times New Roman" w:cs="Times New Roman"/>
          <w:sz w:val="28"/>
          <w:szCs w:val="28"/>
        </w:rPr>
      </w:pPr>
    </w:p>
    <w:p w:rsidR="00E1634B" w:rsidRPr="00512358" w:rsidRDefault="00E1634B" w:rsidP="00E1634B">
      <w:pPr>
        <w:jc w:val="center"/>
        <w:rPr>
          <w:rFonts w:ascii="Times New Roman" w:hAnsi="Times New Roman" w:cs="Times New Roman"/>
          <w:sz w:val="28"/>
          <w:szCs w:val="28"/>
        </w:rPr>
        <w:sectPr w:rsidR="00E1634B" w:rsidRPr="00512358" w:rsidSect="00C558A6">
          <w:pgSz w:w="16838" w:h="11906" w:orient="landscape"/>
          <w:pgMar w:top="851" w:right="1134" w:bottom="1701" w:left="1134" w:header="709" w:footer="709" w:gutter="0"/>
          <w:cols w:space="708"/>
          <w:docGrid w:linePitch="360"/>
        </w:sectPr>
      </w:pPr>
    </w:p>
    <w:p w:rsidR="00E1634B" w:rsidRPr="00512358" w:rsidRDefault="00E1634B" w:rsidP="00E1634B">
      <w:pPr>
        <w:jc w:val="right"/>
        <w:rPr>
          <w:rFonts w:ascii="Times New Roman" w:hAnsi="Times New Roman" w:cs="Times New Roman"/>
          <w:sz w:val="28"/>
          <w:szCs w:val="28"/>
        </w:rPr>
      </w:pPr>
      <w:r w:rsidRPr="00512358">
        <w:rPr>
          <w:rFonts w:ascii="Times New Roman" w:hAnsi="Times New Roman" w:cs="Times New Roman"/>
          <w:sz w:val="28"/>
          <w:szCs w:val="28"/>
        </w:rPr>
        <w:lastRenderedPageBreak/>
        <w:t>Приложение 5</w:t>
      </w:r>
    </w:p>
    <w:p w:rsidR="00E1634B" w:rsidRPr="00512358" w:rsidRDefault="00E1634B" w:rsidP="00E1634B">
      <w:pPr>
        <w:jc w:val="right"/>
        <w:rPr>
          <w:rFonts w:ascii="Times New Roman" w:hAnsi="Times New Roman" w:cs="Times New Roman"/>
          <w:sz w:val="28"/>
          <w:szCs w:val="28"/>
        </w:rPr>
      </w:pPr>
    </w:p>
    <w:p w:rsidR="00E1634B" w:rsidRPr="00512358" w:rsidRDefault="00E1634B" w:rsidP="00E1634B">
      <w:pPr>
        <w:jc w:val="center"/>
        <w:rPr>
          <w:rFonts w:ascii="Times New Roman" w:hAnsi="Times New Roman" w:cs="Times New Roman"/>
          <w:sz w:val="28"/>
          <w:szCs w:val="28"/>
        </w:rPr>
      </w:pPr>
      <w:r w:rsidRPr="00512358">
        <w:rPr>
          <w:rFonts w:ascii="Times New Roman" w:hAnsi="Times New Roman" w:cs="Times New Roman"/>
          <w:sz w:val="28"/>
          <w:szCs w:val="28"/>
        </w:rPr>
        <w:t xml:space="preserve">Мониторинг изучения удовлетворенности </w:t>
      </w:r>
      <w:proofErr w:type="gramStart"/>
      <w:r w:rsidRPr="00512358">
        <w:rPr>
          <w:rFonts w:ascii="Times New Roman" w:hAnsi="Times New Roman" w:cs="Times New Roman"/>
          <w:sz w:val="28"/>
          <w:szCs w:val="28"/>
        </w:rPr>
        <w:t>обучающихся</w:t>
      </w:r>
      <w:proofErr w:type="gramEnd"/>
      <w:r w:rsidRPr="00512358">
        <w:rPr>
          <w:rFonts w:ascii="Times New Roman" w:hAnsi="Times New Roman" w:cs="Times New Roman"/>
          <w:sz w:val="28"/>
          <w:szCs w:val="28"/>
        </w:rPr>
        <w:t xml:space="preserve"> деятельностью </w:t>
      </w:r>
    </w:p>
    <w:p w:rsidR="00E1634B" w:rsidRPr="00512358" w:rsidRDefault="00E1634B" w:rsidP="00E1634B">
      <w:pPr>
        <w:jc w:val="center"/>
        <w:rPr>
          <w:rFonts w:ascii="Times New Roman" w:hAnsi="Times New Roman" w:cs="Times New Roman"/>
          <w:sz w:val="28"/>
          <w:szCs w:val="28"/>
        </w:rPr>
      </w:pPr>
      <w:r w:rsidRPr="00512358">
        <w:rPr>
          <w:rFonts w:ascii="Times New Roman" w:hAnsi="Times New Roman" w:cs="Times New Roman"/>
          <w:sz w:val="28"/>
          <w:szCs w:val="28"/>
        </w:rPr>
        <w:t>детского объединения</w:t>
      </w:r>
    </w:p>
    <w:p w:rsidR="00E1634B" w:rsidRPr="00512358" w:rsidRDefault="00E1634B" w:rsidP="00E1634B">
      <w:pPr>
        <w:jc w:val="center"/>
        <w:rPr>
          <w:rFonts w:ascii="Times New Roman" w:hAnsi="Times New Roman" w:cs="Times New Roman"/>
          <w:sz w:val="28"/>
          <w:szCs w:val="28"/>
        </w:rPr>
      </w:pPr>
    </w:p>
    <w:p w:rsidR="00E1634B" w:rsidRPr="00512358" w:rsidRDefault="00E1634B" w:rsidP="00E1634B">
      <w:pPr>
        <w:tabs>
          <w:tab w:val="left" w:pos="3645"/>
        </w:tabs>
        <w:ind w:left="357"/>
        <w:jc w:val="center"/>
        <w:rPr>
          <w:rFonts w:ascii="Times New Roman" w:hAnsi="Times New Roman" w:cs="Times New Roman"/>
          <w:b/>
          <w:sz w:val="28"/>
          <w:szCs w:val="28"/>
        </w:rPr>
      </w:pPr>
      <w:r w:rsidRPr="00512358">
        <w:rPr>
          <w:rFonts w:ascii="Times New Roman" w:hAnsi="Times New Roman" w:cs="Times New Roman"/>
          <w:b/>
          <w:sz w:val="28"/>
          <w:szCs w:val="28"/>
        </w:rPr>
        <w:t>для детей 8-10 лет</w:t>
      </w:r>
    </w:p>
    <w:p w:rsidR="00E1634B" w:rsidRPr="00512358" w:rsidRDefault="00E1634B" w:rsidP="00E1634B">
      <w:pPr>
        <w:tabs>
          <w:tab w:val="left" w:pos="3645"/>
        </w:tabs>
        <w:ind w:left="357"/>
        <w:jc w:val="center"/>
        <w:rPr>
          <w:rFonts w:ascii="Times New Roman" w:hAnsi="Times New Roman" w:cs="Times New Roman"/>
          <w:sz w:val="28"/>
          <w:szCs w:val="28"/>
        </w:rPr>
      </w:pPr>
    </w:p>
    <w:p w:rsidR="00E1634B" w:rsidRPr="00512358" w:rsidRDefault="00E1634B" w:rsidP="00E1634B">
      <w:pPr>
        <w:tabs>
          <w:tab w:val="left" w:pos="3645"/>
        </w:tabs>
        <w:ind w:firstLine="567"/>
        <w:jc w:val="both"/>
        <w:rPr>
          <w:rFonts w:ascii="Times New Roman" w:hAnsi="Times New Roman" w:cs="Times New Roman"/>
          <w:sz w:val="28"/>
          <w:szCs w:val="28"/>
        </w:rPr>
      </w:pPr>
      <w:r w:rsidRPr="00512358">
        <w:rPr>
          <w:rFonts w:ascii="Times New Roman" w:hAnsi="Times New Roman" w:cs="Times New Roman"/>
          <w:sz w:val="28"/>
          <w:szCs w:val="28"/>
        </w:rPr>
        <w:t>Внимательно прочитай вопросы, выбери один ответ, который ты считаешь наиболее подходящим</w:t>
      </w:r>
    </w:p>
    <w:p w:rsidR="00E1634B" w:rsidRPr="00512358" w:rsidRDefault="00E1634B" w:rsidP="00E1634B">
      <w:pPr>
        <w:tabs>
          <w:tab w:val="left" w:pos="3645"/>
        </w:tabs>
        <w:jc w:val="both"/>
        <w:rPr>
          <w:rFonts w:ascii="Times New Roman" w:hAnsi="Times New Roman" w:cs="Times New Roman"/>
          <w:sz w:val="28"/>
          <w:szCs w:val="28"/>
        </w:rPr>
      </w:pPr>
    </w:p>
    <w:p w:rsidR="00E1634B" w:rsidRPr="00512358" w:rsidRDefault="00E1634B" w:rsidP="00E1634B">
      <w:pPr>
        <w:numPr>
          <w:ilvl w:val="0"/>
          <w:numId w:val="35"/>
        </w:numPr>
        <w:tabs>
          <w:tab w:val="left" w:pos="567"/>
        </w:tabs>
        <w:spacing w:after="0" w:line="240" w:lineRule="auto"/>
        <w:ind w:left="567" w:hanging="567"/>
        <w:jc w:val="both"/>
        <w:rPr>
          <w:rFonts w:ascii="Times New Roman" w:hAnsi="Times New Roman" w:cs="Times New Roman"/>
          <w:sz w:val="28"/>
          <w:szCs w:val="28"/>
        </w:rPr>
      </w:pPr>
      <w:r w:rsidRPr="00512358">
        <w:rPr>
          <w:rFonts w:ascii="Times New Roman" w:hAnsi="Times New Roman" w:cs="Times New Roman"/>
          <w:sz w:val="28"/>
          <w:szCs w:val="28"/>
        </w:rPr>
        <w:t>Нравится ли тебе посещать Центр детского творчества?</w:t>
      </w:r>
    </w:p>
    <w:p w:rsidR="00E1634B" w:rsidRPr="00512358" w:rsidRDefault="00E1634B" w:rsidP="00E1634B">
      <w:pPr>
        <w:tabs>
          <w:tab w:val="left" w:pos="567"/>
        </w:tabs>
        <w:ind w:left="567"/>
        <w:jc w:val="both"/>
        <w:rPr>
          <w:rFonts w:ascii="Times New Roman" w:hAnsi="Times New Roman" w:cs="Times New Roman"/>
          <w:sz w:val="28"/>
          <w:szCs w:val="28"/>
        </w:rPr>
      </w:pPr>
    </w:p>
    <w:p w:rsidR="00E1634B" w:rsidRPr="00512358" w:rsidRDefault="00E1634B" w:rsidP="00E1634B">
      <w:pPr>
        <w:tabs>
          <w:tab w:val="left" w:pos="567"/>
        </w:tabs>
        <w:ind w:left="567"/>
        <w:jc w:val="both"/>
        <w:rPr>
          <w:rFonts w:ascii="Times New Roman" w:hAnsi="Times New Roman" w:cs="Times New Roman"/>
          <w:sz w:val="28"/>
          <w:szCs w:val="28"/>
        </w:rPr>
      </w:pPr>
      <w:r w:rsidRPr="00512358">
        <w:rPr>
          <w:rFonts w:ascii="Times New Roman" w:hAnsi="Times New Roman" w:cs="Times New Roman"/>
          <w:sz w:val="28"/>
          <w:szCs w:val="28"/>
        </w:rPr>
        <w:t xml:space="preserve">да                          </w:t>
      </w:r>
      <w:proofErr w:type="gramStart"/>
      <w:r w:rsidRPr="00512358">
        <w:rPr>
          <w:rFonts w:ascii="Times New Roman" w:hAnsi="Times New Roman" w:cs="Times New Roman"/>
          <w:sz w:val="28"/>
          <w:szCs w:val="28"/>
        </w:rPr>
        <w:t>нет</w:t>
      </w:r>
      <w:proofErr w:type="gramEnd"/>
      <w:r w:rsidRPr="00512358">
        <w:rPr>
          <w:rFonts w:ascii="Times New Roman" w:hAnsi="Times New Roman" w:cs="Times New Roman"/>
          <w:sz w:val="28"/>
          <w:szCs w:val="28"/>
        </w:rPr>
        <w:t xml:space="preserve">                          не знаю</w:t>
      </w:r>
    </w:p>
    <w:p w:rsidR="00E1634B" w:rsidRPr="00512358" w:rsidRDefault="00E1634B" w:rsidP="00E1634B">
      <w:pPr>
        <w:tabs>
          <w:tab w:val="left" w:pos="567"/>
        </w:tabs>
        <w:ind w:left="567"/>
        <w:jc w:val="both"/>
        <w:rPr>
          <w:rFonts w:ascii="Times New Roman" w:hAnsi="Times New Roman" w:cs="Times New Roman"/>
          <w:sz w:val="28"/>
          <w:szCs w:val="28"/>
        </w:rPr>
      </w:pPr>
    </w:p>
    <w:p w:rsidR="00E1634B" w:rsidRPr="00512358" w:rsidRDefault="00E1634B" w:rsidP="00E1634B">
      <w:pPr>
        <w:numPr>
          <w:ilvl w:val="0"/>
          <w:numId w:val="35"/>
        </w:numPr>
        <w:tabs>
          <w:tab w:val="left" w:pos="567"/>
        </w:tabs>
        <w:spacing w:after="0" w:line="240" w:lineRule="auto"/>
        <w:ind w:left="567" w:hanging="567"/>
        <w:jc w:val="both"/>
        <w:rPr>
          <w:rFonts w:ascii="Times New Roman" w:hAnsi="Times New Roman" w:cs="Times New Roman"/>
          <w:sz w:val="28"/>
          <w:szCs w:val="28"/>
        </w:rPr>
      </w:pPr>
      <w:r w:rsidRPr="00512358">
        <w:rPr>
          <w:rFonts w:ascii="Times New Roman" w:hAnsi="Times New Roman" w:cs="Times New Roman"/>
          <w:sz w:val="28"/>
          <w:szCs w:val="28"/>
        </w:rPr>
        <w:t>Тебе интересно посещать кружок, на который ты ходишь?</w:t>
      </w:r>
    </w:p>
    <w:p w:rsidR="00E1634B" w:rsidRPr="00512358" w:rsidRDefault="00E1634B" w:rsidP="00E1634B">
      <w:pPr>
        <w:tabs>
          <w:tab w:val="left" w:pos="567"/>
        </w:tabs>
        <w:jc w:val="both"/>
        <w:rPr>
          <w:rFonts w:ascii="Times New Roman" w:hAnsi="Times New Roman" w:cs="Times New Roman"/>
          <w:sz w:val="28"/>
          <w:szCs w:val="28"/>
        </w:rPr>
      </w:pPr>
    </w:p>
    <w:p w:rsidR="00E1634B" w:rsidRPr="00512358" w:rsidRDefault="00E1634B" w:rsidP="00E1634B">
      <w:pPr>
        <w:tabs>
          <w:tab w:val="left" w:pos="567"/>
        </w:tabs>
        <w:ind w:left="567"/>
        <w:jc w:val="both"/>
        <w:rPr>
          <w:rFonts w:ascii="Times New Roman" w:hAnsi="Times New Roman" w:cs="Times New Roman"/>
          <w:sz w:val="28"/>
          <w:szCs w:val="28"/>
        </w:rPr>
      </w:pPr>
      <w:r w:rsidRPr="00512358">
        <w:rPr>
          <w:rFonts w:ascii="Times New Roman" w:hAnsi="Times New Roman" w:cs="Times New Roman"/>
          <w:sz w:val="28"/>
          <w:szCs w:val="28"/>
        </w:rPr>
        <w:t xml:space="preserve">да                          </w:t>
      </w:r>
      <w:proofErr w:type="gramStart"/>
      <w:r w:rsidRPr="00512358">
        <w:rPr>
          <w:rFonts w:ascii="Times New Roman" w:hAnsi="Times New Roman" w:cs="Times New Roman"/>
          <w:sz w:val="28"/>
          <w:szCs w:val="28"/>
        </w:rPr>
        <w:t>нет</w:t>
      </w:r>
      <w:proofErr w:type="gramEnd"/>
      <w:r w:rsidRPr="00512358">
        <w:rPr>
          <w:rFonts w:ascii="Times New Roman" w:hAnsi="Times New Roman" w:cs="Times New Roman"/>
          <w:sz w:val="28"/>
          <w:szCs w:val="28"/>
        </w:rPr>
        <w:t xml:space="preserve">                          не знаю</w:t>
      </w:r>
    </w:p>
    <w:p w:rsidR="00E1634B" w:rsidRPr="00512358" w:rsidRDefault="00E1634B" w:rsidP="00E1634B">
      <w:pPr>
        <w:tabs>
          <w:tab w:val="left" w:pos="567"/>
        </w:tabs>
        <w:ind w:left="567"/>
        <w:jc w:val="both"/>
        <w:rPr>
          <w:rFonts w:ascii="Times New Roman" w:hAnsi="Times New Roman" w:cs="Times New Roman"/>
          <w:sz w:val="28"/>
          <w:szCs w:val="28"/>
        </w:rPr>
      </w:pPr>
    </w:p>
    <w:p w:rsidR="00E1634B" w:rsidRPr="00512358" w:rsidRDefault="00E1634B" w:rsidP="00E1634B">
      <w:pPr>
        <w:numPr>
          <w:ilvl w:val="0"/>
          <w:numId w:val="35"/>
        </w:numPr>
        <w:tabs>
          <w:tab w:val="left" w:pos="567"/>
        </w:tabs>
        <w:spacing w:after="0" w:line="240" w:lineRule="auto"/>
        <w:ind w:left="567" w:hanging="567"/>
        <w:jc w:val="both"/>
        <w:rPr>
          <w:rFonts w:ascii="Times New Roman" w:hAnsi="Times New Roman" w:cs="Times New Roman"/>
          <w:sz w:val="28"/>
          <w:szCs w:val="28"/>
        </w:rPr>
      </w:pPr>
      <w:r w:rsidRPr="00512358">
        <w:rPr>
          <w:rFonts w:ascii="Times New Roman" w:hAnsi="Times New Roman" w:cs="Times New Roman"/>
          <w:sz w:val="28"/>
          <w:szCs w:val="28"/>
        </w:rPr>
        <w:t>На кружке ты узнаешь что-то новое и интересное?</w:t>
      </w:r>
    </w:p>
    <w:p w:rsidR="00E1634B" w:rsidRPr="00512358" w:rsidRDefault="00E1634B" w:rsidP="00E1634B">
      <w:pPr>
        <w:tabs>
          <w:tab w:val="left" w:pos="567"/>
        </w:tabs>
        <w:jc w:val="both"/>
        <w:rPr>
          <w:rFonts w:ascii="Times New Roman" w:hAnsi="Times New Roman" w:cs="Times New Roman"/>
          <w:sz w:val="28"/>
          <w:szCs w:val="28"/>
        </w:rPr>
      </w:pPr>
    </w:p>
    <w:p w:rsidR="00E1634B" w:rsidRPr="00512358" w:rsidRDefault="00E1634B" w:rsidP="00E1634B">
      <w:pPr>
        <w:tabs>
          <w:tab w:val="left" w:pos="567"/>
        </w:tabs>
        <w:ind w:left="567"/>
        <w:jc w:val="both"/>
        <w:rPr>
          <w:rFonts w:ascii="Times New Roman" w:hAnsi="Times New Roman" w:cs="Times New Roman"/>
          <w:sz w:val="28"/>
          <w:szCs w:val="28"/>
        </w:rPr>
      </w:pPr>
      <w:r w:rsidRPr="00512358">
        <w:rPr>
          <w:rFonts w:ascii="Times New Roman" w:hAnsi="Times New Roman" w:cs="Times New Roman"/>
          <w:sz w:val="28"/>
          <w:szCs w:val="28"/>
        </w:rPr>
        <w:t xml:space="preserve">да                          </w:t>
      </w:r>
      <w:proofErr w:type="gramStart"/>
      <w:r w:rsidRPr="00512358">
        <w:rPr>
          <w:rFonts w:ascii="Times New Roman" w:hAnsi="Times New Roman" w:cs="Times New Roman"/>
          <w:sz w:val="28"/>
          <w:szCs w:val="28"/>
        </w:rPr>
        <w:t>нет</w:t>
      </w:r>
      <w:proofErr w:type="gramEnd"/>
      <w:r w:rsidRPr="00512358">
        <w:rPr>
          <w:rFonts w:ascii="Times New Roman" w:hAnsi="Times New Roman" w:cs="Times New Roman"/>
          <w:sz w:val="28"/>
          <w:szCs w:val="28"/>
        </w:rPr>
        <w:t xml:space="preserve">                          не знаю</w:t>
      </w:r>
    </w:p>
    <w:p w:rsidR="00E1634B" w:rsidRPr="00512358" w:rsidRDefault="00E1634B" w:rsidP="00E1634B">
      <w:pPr>
        <w:tabs>
          <w:tab w:val="left" w:pos="567"/>
        </w:tabs>
        <w:ind w:left="567"/>
        <w:jc w:val="both"/>
        <w:rPr>
          <w:rFonts w:ascii="Times New Roman" w:hAnsi="Times New Roman" w:cs="Times New Roman"/>
          <w:sz w:val="28"/>
          <w:szCs w:val="28"/>
        </w:rPr>
      </w:pPr>
    </w:p>
    <w:p w:rsidR="00E1634B" w:rsidRPr="00512358" w:rsidRDefault="00E1634B" w:rsidP="00E1634B">
      <w:pPr>
        <w:numPr>
          <w:ilvl w:val="0"/>
          <w:numId w:val="35"/>
        </w:numPr>
        <w:tabs>
          <w:tab w:val="left" w:pos="567"/>
        </w:tabs>
        <w:spacing w:after="0" w:line="240" w:lineRule="auto"/>
        <w:ind w:left="567" w:hanging="567"/>
        <w:jc w:val="both"/>
        <w:rPr>
          <w:rFonts w:ascii="Times New Roman" w:hAnsi="Times New Roman" w:cs="Times New Roman"/>
          <w:sz w:val="28"/>
          <w:szCs w:val="28"/>
        </w:rPr>
      </w:pPr>
      <w:r w:rsidRPr="00512358">
        <w:rPr>
          <w:rFonts w:ascii="Times New Roman" w:hAnsi="Times New Roman" w:cs="Times New Roman"/>
          <w:sz w:val="28"/>
          <w:szCs w:val="28"/>
        </w:rPr>
        <w:t>У тебя добрый педагог?</w:t>
      </w:r>
    </w:p>
    <w:p w:rsidR="00E1634B" w:rsidRPr="00512358" w:rsidRDefault="00E1634B" w:rsidP="00E1634B">
      <w:pPr>
        <w:tabs>
          <w:tab w:val="left" w:pos="567"/>
        </w:tabs>
        <w:ind w:left="567"/>
        <w:jc w:val="both"/>
        <w:rPr>
          <w:rFonts w:ascii="Times New Roman" w:hAnsi="Times New Roman" w:cs="Times New Roman"/>
          <w:sz w:val="28"/>
          <w:szCs w:val="28"/>
        </w:rPr>
      </w:pPr>
    </w:p>
    <w:p w:rsidR="00E1634B" w:rsidRPr="00512358" w:rsidRDefault="00E1634B" w:rsidP="00E1634B">
      <w:pPr>
        <w:tabs>
          <w:tab w:val="left" w:pos="567"/>
        </w:tabs>
        <w:ind w:left="567"/>
        <w:jc w:val="both"/>
        <w:rPr>
          <w:rFonts w:ascii="Times New Roman" w:hAnsi="Times New Roman" w:cs="Times New Roman"/>
          <w:sz w:val="28"/>
          <w:szCs w:val="28"/>
        </w:rPr>
      </w:pPr>
      <w:r w:rsidRPr="00512358">
        <w:rPr>
          <w:rFonts w:ascii="Times New Roman" w:hAnsi="Times New Roman" w:cs="Times New Roman"/>
          <w:sz w:val="28"/>
          <w:szCs w:val="28"/>
        </w:rPr>
        <w:t xml:space="preserve">да                          </w:t>
      </w:r>
      <w:proofErr w:type="gramStart"/>
      <w:r w:rsidRPr="00512358">
        <w:rPr>
          <w:rFonts w:ascii="Times New Roman" w:hAnsi="Times New Roman" w:cs="Times New Roman"/>
          <w:sz w:val="28"/>
          <w:szCs w:val="28"/>
        </w:rPr>
        <w:t>нет</w:t>
      </w:r>
      <w:proofErr w:type="gramEnd"/>
      <w:r w:rsidRPr="00512358">
        <w:rPr>
          <w:rFonts w:ascii="Times New Roman" w:hAnsi="Times New Roman" w:cs="Times New Roman"/>
          <w:sz w:val="28"/>
          <w:szCs w:val="28"/>
        </w:rPr>
        <w:t xml:space="preserve">                          не знаю</w:t>
      </w:r>
    </w:p>
    <w:p w:rsidR="00E1634B" w:rsidRPr="00512358" w:rsidRDefault="00E1634B" w:rsidP="00E1634B">
      <w:pPr>
        <w:tabs>
          <w:tab w:val="left" w:pos="567"/>
        </w:tabs>
        <w:ind w:left="567"/>
        <w:jc w:val="both"/>
        <w:rPr>
          <w:rFonts w:ascii="Times New Roman" w:hAnsi="Times New Roman" w:cs="Times New Roman"/>
          <w:sz w:val="28"/>
          <w:szCs w:val="28"/>
        </w:rPr>
      </w:pPr>
    </w:p>
    <w:p w:rsidR="00E1634B" w:rsidRPr="00512358" w:rsidRDefault="00E1634B" w:rsidP="00E1634B">
      <w:pPr>
        <w:numPr>
          <w:ilvl w:val="0"/>
          <w:numId w:val="35"/>
        </w:numPr>
        <w:tabs>
          <w:tab w:val="left" w:pos="567"/>
        </w:tabs>
        <w:spacing w:after="0" w:line="240" w:lineRule="auto"/>
        <w:ind w:left="567" w:hanging="567"/>
        <w:jc w:val="both"/>
        <w:rPr>
          <w:rFonts w:ascii="Times New Roman" w:hAnsi="Times New Roman" w:cs="Times New Roman"/>
          <w:sz w:val="28"/>
          <w:szCs w:val="28"/>
        </w:rPr>
      </w:pPr>
      <w:r w:rsidRPr="00512358">
        <w:rPr>
          <w:rFonts w:ascii="Times New Roman" w:hAnsi="Times New Roman" w:cs="Times New Roman"/>
          <w:sz w:val="28"/>
          <w:szCs w:val="28"/>
        </w:rPr>
        <w:t>Тебе понятны объяснения педагога?</w:t>
      </w:r>
    </w:p>
    <w:p w:rsidR="00E1634B" w:rsidRPr="00512358" w:rsidRDefault="00E1634B" w:rsidP="00E1634B">
      <w:pPr>
        <w:tabs>
          <w:tab w:val="left" w:pos="567"/>
        </w:tabs>
        <w:ind w:left="567"/>
        <w:jc w:val="both"/>
        <w:rPr>
          <w:rFonts w:ascii="Times New Roman" w:hAnsi="Times New Roman" w:cs="Times New Roman"/>
          <w:sz w:val="28"/>
          <w:szCs w:val="28"/>
        </w:rPr>
      </w:pPr>
    </w:p>
    <w:p w:rsidR="00E1634B" w:rsidRPr="00512358" w:rsidRDefault="00E1634B" w:rsidP="00E1634B">
      <w:pPr>
        <w:tabs>
          <w:tab w:val="left" w:pos="567"/>
        </w:tabs>
        <w:ind w:left="567"/>
        <w:jc w:val="both"/>
        <w:rPr>
          <w:rFonts w:ascii="Times New Roman" w:hAnsi="Times New Roman" w:cs="Times New Roman"/>
          <w:sz w:val="28"/>
          <w:szCs w:val="28"/>
        </w:rPr>
      </w:pPr>
      <w:r w:rsidRPr="00512358">
        <w:rPr>
          <w:rFonts w:ascii="Times New Roman" w:hAnsi="Times New Roman" w:cs="Times New Roman"/>
          <w:sz w:val="28"/>
          <w:szCs w:val="28"/>
        </w:rPr>
        <w:t xml:space="preserve">да                          </w:t>
      </w:r>
      <w:proofErr w:type="gramStart"/>
      <w:r w:rsidRPr="00512358">
        <w:rPr>
          <w:rFonts w:ascii="Times New Roman" w:hAnsi="Times New Roman" w:cs="Times New Roman"/>
          <w:sz w:val="28"/>
          <w:szCs w:val="28"/>
        </w:rPr>
        <w:t>нет</w:t>
      </w:r>
      <w:proofErr w:type="gramEnd"/>
      <w:r w:rsidRPr="00512358">
        <w:rPr>
          <w:rFonts w:ascii="Times New Roman" w:hAnsi="Times New Roman" w:cs="Times New Roman"/>
          <w:sz w:val="28"/>
          <w:szCs w:val="28"/>
        </w:rPr>
        <w:t xml:space="preserve">                          не знаю</w:t>
      </w:r>
    </w:p>
    <w:p w:rsidR="00E1634B" w:rsidRPr="00512358" w:rsidRDefault="00E1634B" w:rsidP="00E1634B">
      <w:pPr>
        <w:tabs>
          <w:tab w:val="left" w:pos="567"/>
        </w:tabs>
        <w:ind w:left="567"/>
        <w:jc w:val="both"/>
        <w:rPr>
          <w:rFonts w:ascii="Times New Roman" w:hAnsi="Times New Roman" w:cs="Times New Roman"/>
          <w:sz w:val="28"/>
          <w:szCs w:val="28"/>
        </w:rPr>
      </w:pPr>
    </w:p>
    <w:p w:rsidR="00E1634B" w:rsidRPr="00512358" w:rsidRDefault="00E1634B" w:rsidP="00E1634B">
      <w:pPr>
        <w:numPr>
          <w:ilvl w:val="0"/>
          <w:numId w:val="35"/>
        </w:numPr>
        <w:tabs>
          <w:tab w:val="left" w:pos="567"/>
        </w:tabs>
        <w:spacing w:after="0" w:line="240" w:lineRule="auto"/>
        <w:ind w:left="567" w:hanging="567"/>
        <w:jc w:val="both"/>
        <w:rPr>
          <w:rFonts w:ascii="Times New Roman" w:hAnsi="Times New Roman" w:cs="Times New Roman"/>
          <w:sz w:val="28"/>
          <w:szCs w:val="28"/>
        </w:rPr>
      </w:pPr>
      <w:r w:rsidRPr="00512358">
        <w:rPr>
          <w:rFonts w:ascii="Times New Roman" w:hAnsi="Times New Roman" w:cs="Times New Roman"/>
          <w:sz w:val="28"/>
          <w:szCs w:val="28"/>
        </w:rPr>
        <w:t>Тебе весело в Центре детского творчества?</w:t>
      </w:r>
    </w:p>
    <w:p w:rsidR="00E1634B" w:rsidRPr="00512358" w:rsidRDefault="00E1634B" w:rsidP="00E1634B">
      <w:pPr>
        <w:tabs>
          <w:tab w:val="left" w:pos="567"/>
        </w:tabs>
        <w:jc w:val="both"/>
        <w:rPr>
          <w:rFonts w:ascii="Times New Roman" w:hAnsi="Times New Roman" w:cs="Times New Roman"/>
          <w:sz w:val="28"/>
          <w:szCs w:val="28"/>
        </w:rPr>
      </w:pPr>
    </w:p>
    <w:p w:rsidR="00E1634B" w:rsidRPr="00512358" w:rsidRDefault="00E1634B" w:rsidP="00E1634B">
      <w:pPr>
        <w:tabs>
          <w:tab w:val="left" w:pos="567"/>
        </w:tabs>
        <w:ind w:left="567"/>
        <w:jc w:val="both"/>
        <w:rPr>
          <w:rFonts w:ascii="Times New Roman" w:hAnsi="Times New Roman" w:cs="Times New Roman"/>
          <w:sz w:val="28"/>
          <w:szCs w:val="28"/>
        </w:rPr>
      </w:pPr>
      <w:r w:rsidRPr="00512358">
        <w:rPr>
          <w:rFonts w:ascii="Times New Roman" w:hAnsi="Times New Roman" w:cs="Times New Roman"/>
          <w:sz w:val="28"/>
          <w:szCs w:val="28"/>
        </w:rPr>
        <w:t xml:space="preserve">да                          </w:t>
      </w:r>
      <w:proofErr w:type="gramStart"/>
      <w:r w:rsidRPr="00512358">
        <w:rPr>
          <w:rFonts w:ascii="Times New Roman" w:hAnsi="Times New Roman" w:cs="Times New Roman"/>
          <w:sz w:val="28"/>
          <w:szCs w:val="28"/>
        </w:rPr>
        <w:t>нет</w:t>
      </w:r>
      <w:proofErr w:type="gramEnd"/>
      <w:r w:rsidRPr="00512358">
        <w:rPr>
          <w:rFonts w:ascii="Times New Roman" w:hAnsi="Times New Roman" w:cs="Times New Roman"/>
          <w:sz w:val="28"/>
          <w:szCs w:val="28"/>
        </w:rPr>
        <w:t xml:space="preserve">                          не знаю</w:t>
      </w:r>
    </w:p>
    <w:p w:rsidR="00E1634B" w:rsidRPr="00512358" w:rsidRDefault="00E1634B" w:rsidP="00E1634B">
      <w:pPr>
        <w:tabs>
          <w:tab w:val="left" w:pos="567"/>
        </w:tabs>
        <w:ind w:left="567"/>
        <w:jc w:val="both"/>
        <w:rPr>
          <w:rFonts w:ascii="Times New Roman" w:hAnsi="Times New Roman" w:cs="Times New Roman"/>
          <w:sz w:val="28"/>
          <w:szCs w:val="28"/>
        </w:rPr>
      </w:pPr>
    </w:p>
    <w:p w:rsidR="00E1634B" w:rsidRPr="00512358" w:rsidRDefault="00E1634B" w:rsidP="00E1634B">
      <w:pPr>
        <w:numPr>
          <w:ilvl w:val="0"/>
          <w:numId w:val="35"/>
        </w:numPr>
        <w:tabs>
          <w:tab w:val="left" w:pos="567"/>
        </w:tabs>
        <w:spacing w:after="0" w:line="240" w:lineRule="auto"/>
        <w:ind w:left="567" w:hanging="567"/>
        <w:jc w:val="both"/>
        <w:rPr>
          <w:rFonts w:ascii="Times New Roman" w:hAnsi="Times New Roman" w:cs="Times New Roman"/>
          <w:sz w:val="28"/>
          <w:szCs w:val="28"/>
        </w:rPr>
      </w:pPr>
      <w:r w:rsidRPr="00512358">
        <w:rPr>
          <w:rFonts w:ascii="Times New Roman" w:hAnsi="Times New Roman" w:cs="Times New Roman"/>
          <w:sz w:val="28"/>
          <w:szCs w:val="28"/>
        </w:rPr>
        <w:t>Ты устаешь на кружке?</w:t>
      </w:r>
    </w:p>
    <w:p w:rsidR="00E1634B" w:rsidRPr="00512358" w:rsidRDefault="00E1634B" w:rsidP="00E1634B">
      <w:pPr>
        <w:tabs>
          <w:tab w:val="left" w:pos="567"/>
        </w:tabs>
        <w:ind w:left="567"/>
        <w:jc w:val="both"/>
        <w:rPr>
          <w:rFonts w:ascii="Times New Roman" w:hAnsi="Times New Roman" w:cs="Times New Roman"/>
          <w:sz w:val="28"/>
          <w:szCs w:val="28"/>
        </w:rPr>
      </w:pPr>
    </w:p>
    <w:p w:rsidR="00E1634B" w:rsidRPr="00512358" w:rsidRDefault="00E1634B" w:rsidP="00E1634B">
      <w:pPr>
        <w:tabs>
          <w:tab w:val="left" w:pos="567"/>
        </w:tabs>
        <w:ind w:left="567"/>
        <w:jc w:val="both"/>
        <w:rPr>
          <w:rFonts w:ascii="Times New Roman" w:hAnsi="Times New Roman" w:cs="Times New Roman"/>
          <w:sz w:val="28"/>
          <w:szCs w:val="28"/>
        </w:rPr>
      </w:pPr>
      <w:r w:rsidRPr="00512358">
        <w:rPr>
          <w:rFonts w:ascii="Times New Roman" w:hAnsi="Times New Roman" w:cs="Times New Roman"/>
          <w:sz w:val="28"/>
          <w:szCs w:val="28"/>
        </w:rPr>
        <w:t xml:space="preserve">да                          </w:t>
      </w:r>
      <w:proofErr w:type="gramStart"/>
      <w:r w:rsidRPr="00512358">
        <w:rPr>
          <w:rFonts w:ascii="Times New Roman" w:hAnsi="Times New Roman" w:cs="Times New Roman"/>
          <w:sz w:val="28"/>
          <w:szCs w:val="28"/>
        </w:rPr>
        <w:t>нет</w:t>
      </w:r>
      <w:proofErr w:type="gramEnd"/>
      <w:r w:rsidRPr="00512358">
        <w:rPr>
          <w:rFonts w:ascii="Times New Roman" w:hAnsi="Times New Roman" w:cs="Times New Roman"/>
          <w:sz w:val="28"/>
          <w:szCs w:val="28"/>
        </w:rPr>
        <w:t xml:space="preserve">                          не знаю</w:t>
      </w:r>
    </w:p>
    <w:p w:rsidR="00E1634B" w:rsidRPr="00512358" w:rsidRDefault="00E1634B" w:rsidP="00E1634B">
      <w:pPr>
        <w:tabs>
          <w:tab w:val="left" w:pos="567"/>
        </w:tabs>
        <w:ind w:left="567"/>
        <w:jc w:val="both"/>
        <w:rPr>
          <w:rFonts w:ascii="Times New Roman" w:hAnsi="Times New Roman" w:cs="Times New Roman"/>
          <w:sz w:val="28"/>
          <w:szCs w:val="28"/>
        </w:rPr>
      </w:pPr>
    </w:p>
    <w:p w:rsidR="00E1634B" w:rsidRPr="00512358" w:rsidRDefault="00E1634B" w:rsidP="00E1634B">
      <w:pPr>
        <w:numPr>
          <w:ilvl w:val="0"/>
          <w:numId w:val="35"/>
        </w:numPr>
        <w:tabs>
          <w:tab w:val="left" w:pos="567"/>
        </w:tabs>
        <w:spacing w:after="0" w:line="240" w:lineRule="auto"/>
        <w:ind w:left="567" w:hanging="567"/>
        <w:jc w:val="both"/>
        <w:rPr>
          <w:rFonts w:ascii="Times New Roman" w:hAnsi="Times New Roman" w:cs="Times New Roman"/>
          <w:sz w:val="28"/>
          <w:szCs w:val="28"/>
        </w:rPr>
      </w:pPr>
      <w:r w:rsidRPr="00512358">
        <w:rPr>
          <w:rFonts w:ascii="Times New Roman" w:hAnsi="Times New Roman" w:cs="Times New Roman"/>
          <w:sz w:val="28"/>
          <w:szCs w:val="28"/>
        </w:rPr>
        <w:t>Тебе бывает скучно на кружке?</w:t>
      </w:r>
    </w:p>
    <w:p w:rsidR="00E1634B" w:rsidRPr="00512358" w:rsidRDefault="00E1634B" w:rsidP="00E1634B">
      <w:pPr>
        <w:tabs>
          <w:tab w:val="left" w:pos="567"/>
        </w:tabs>
        <w:ind w:left="567"/>
        <w:jc w:val="both"/>
        <w:rPr>
          <w:rFonts w:ascii="Times New Roman" w:hAnsi="Times New Roman" w:cs="Times New Roman"/>
          <w:sz w:val="28"/>
          <w:szCs w:val="28"/>
        </w:rPr>
      </w:pPr>
    </w:p>
    <w:p w:rsidR="00E1634B" w:rsidRPr="00512358" w:rsidRDefault="00E1634B" w:rsidP="00E1634B">
      <w:pPr>
        <w:tabs>
          <w:tab w:val="left" w:pos="567"/>
        </w:tabs>
        <w:ind w:left="567"/>
        <w:jc w:val="both"/>
        <w:rPr>
          <w:rFonts w:ascii="Times New Roman" w:hAnsi="Times New Roman" w:cs="Times New Roman"/>
          <w:sz w:val="28"/>
          <w:szCs w:val="28"/>
        </w:rPr>
      </w:pPr>
      <w:r w:rsidRPr="00512358">
        <w:rPr>
          <w:rFonts w:ascii="Times New Roman" w:hAnsi="Times New Roman" w:cs="Times New Roman"/>
          <w:sz w:val="28"/>
          <w:szCs w:val="28"/>
        </w:rPr>
        <w:t xml:space="preserve">да                          </w:t>
      </w:r>
      <w:proofErr w:type="gramStart"/>
      <w:r w:rsidRPr="00512358">
        <w:rPr>
          <w:rFonts w:ascii="Times New Roman" w:hAnsi="Times New Roman" w:cs="Times New Roman"/>
          <w:sz w:val="28"/>
          <w:szCs w:val="28"/>
        </w:rPr>
        <w:t>нет</w:t>
      </w:r>
      <w:proofErr w:type="gramEnd"/>
      <w:r w:rsidRPr="00512358">
        <w:rPr>
          <w:rFonts w:ascii="Times New Roman" w:hAnsi="Times New Roman" w:cs="Times New Roman"/>
          <w:sz w:val="28"/>
          <w:szCs w:val="28"/>
        </w:rPr>
        <w:t xml:space="preserve">                          не знаю</w:t>
      </w:r>
    </w:p>
    <w:p w:rsidR="00E1634B" w:rsidRPr="00512358" w:rsidRDefault="00E1634B" w:rsidP="00E1634B">
      <w:pPr>
        <w:tabs>
          <w:tab w:val="left" w:pos="567"/>
        </w:tabs>
        <w:ind w:left="567"/>
        <w:jc w:val="both"/>
        <w:rPr>
          <w:rFonts w:ascii="Times New Roman" w:hAnsi="Times New Roman" w:cs="Times New Roman"/>
          <w:sz w:val="28"/>
          <w:szCs w:val="28"/>
        </w:rPr>
      </w:pPr>
    </w:p>
    <w:p w:rsidR="00E1634B" w:rsidRPr="00512358" w:rsidRDefault="00E1634B" w:rsidP="00E1634B">
      <w:pPr>
        <w:numPr>
          <w:ilvl w:val="0"/>
          <w:numId w:val="35"/>
        </w:numPr>
        <w:tabs>
          <w:tab w:val="left" w:pos="567"/>
        </w:tabs>
        <w:spacing w:after="0" w:line="240" w:lineRule="auto"/>
        <w:ind w:left="567" w:hanging="567"/>
        <w:jc w:val="both"/>
        <w:rPr>
          <w:rFonts w:ascii="Times New Roman" w:hAnsi="Times New Roman" w:cs="Times New Roman"/>
          <w:sz w:val="28"/>
          <w:szCs w:val="28"/>
        </w:rPr>
      </w:pPr>
      <w:r w:rsidRPr="00512358">
        <w:rPr>
          <w:rFonts w:ascii="Times New Roman" w:hAnsi="Times New Roman" w:cs="Times New Roman"/>
          <w:sz w:val="28"/>
          <w:szCs w:val="28"/>
        </w:rPr>
        <w:t>В Центре детского творчества красиво и уютно?</w:t>
      </w:r>
    </w:p>
    <w:p w:rsidR="00E1634B" w:rsidRPr="00512358" w:rsidRDefault="00E1634B" w:rsidP="00E1634B">
      <w:pPr>
        <w:tabs>
          <w:tab w:val="left" w:pos="567"/>
        </w:tabs>
        <w:ind w:left="567"/>
        <w:jc w:val="both"/>
        <w:rPr>
          <w:rFonts w:ascii="Times New Roman" w:hAnsi="Times New Roman" w:cs="Times New Roman"/>
          <w:sz w:val="28"/>
          <w:szCs w:val="28"/>
        </w:rPr>
      </w:pPr>
    </w:p>
    <w:p w:rsidR="00E1634B" w:rsidRPr="00512358" w:rsidRDefault="00E1634B" w:rsidP="00E1634B">
      <w:pPr>
        <w:tabs>
          <w:tab w:val="left" w:pos="567"/>
        </w:tabs>
        <w:ind w:left="567"/>
        <w:jc w:val="both"/>
        <w:rPr>
          <w:rFonts w:ascii="Times New Roman" w:hAnsi="Times New Roman" w:cs="Times New Roman"/>
          <w:sz w:val="28"/>
          <w:szCs w:val="28"/>
        </w:rPr>
      </w:pPr>
      <w:r w:rsidRPr="00512358">
        <w:rPr>
          <w:rFonts w:ascii="Times New Roman" w:hAnsi="Times New Roman" w:cs="Times New Roman"/>
          <w:sz w:val="28"/>
          <w:szCs w:val="28"/>
        </w:rPr>
        <w:t xml:space="preserve">да                          </w:t>
      </w:r>
      <w:proofErr w:type="gramStart"/>
      <w:r w:rsidRPr="00512358">
        <w:rPr>
          <w:rFonts w:ascii="Times New Roman" w:hAnsi="Times New Roman" w:cs="Times New Roman"/>
          <w:sz w:val="28"/>
          <w:szCs w:val="28"/>
        </w:rPr>
        <w:t>нет</w:t>
      </w:r>
      <w:proofErr w:type="gramEnd"/>
      <w:r w:rsidRPr="00512358">
        <w:rPr>
          <w:rFonts w:ascii="Times New Roman" w:hAnsi="Times New Roman" w:cs="Times New Roman"/>
          <w:sz w:val="28"/>
          <w:szCs w:val="28"/>
        </w:rPr>
        <w:t xml:space="preserve">                          не знаю</w:t>
      </w:r>
    </w:p>
    <w:p w:rsidR="00E1634B" w:rsidRPr="00512358" w:rsidRDefault="00E1634B" w:rsidP="00E1634B">
      <w:pPr>
        <w:tabs>
          <w:tab w:val="left" w:pos="567"/>
        </w:tabs>
        <w:jc w:val="both"/>
        <w:rPr>
          <w:rFonts w:ascii="Times New Roman" w:hAnsi="Times New Roman" w:cs="Times New Roman"/>
          <w:sz w:val="28"/>
          <w:szCs w:val="28"/>
        </w:rPr>
      </w:pPr>
    </w:p>
    <w:p w:rsidR="00E1634B" w:rsidRPr="00512358" w:rsidRDefault="00E1634B" w:rsidP="00E1634B">
      <w:pPr>
        <w:numPr>
          <w:ilvl w:val="0"/>
          <w:numId w:val="35"/>
        </w:numPr>
        <w:tabs>
          <w:tab w:val="left" w:pos="567"/>
        </w:tabs>
        <w:spacing w:after="0" w:line="240" w:lineRule="auto"/>
        <w:ind w:left="567" w:hanging="567"/>
        <w:jc w:val="both"/>
        <w:rPr>
          <w:rFonts w:ascii="Times New Roman" w:hAnsi="Times New Roman" w:cs="Times New Roman"/>
          <w:sz w:val="28"/>
          <w:szCs w:val="28"/>
        </w:rPr>
      </w:pPr>
      <w:r w:rsidRPr="00512358">
        <w:rPr>
          <w:rFonts w:ascii="Times New Roman" w:hAnsi="Times New Roman" w:cs="Times New Roman"/>
          <w:sz w:val="28"/>
          <w:szCs w:val="28"/>
        </w:rPr>
        <w:t>Педагог всегда приходит к тебе на помощь?</w:t>
      </w:r>
    </w:p>
    <w:p w:rsidR="00E1634B" w:rsidRPr="00512358" w:rsidRDefault="00E1634B" w:rsidP="00E1634B">
      <w:pPr>
        <w:tabs>
          <w:tab w:val="left" w:pos="567"/>
        </w:tabs>
        <w:jc w:val="both"/>
        <w:rPr>
          <w:rFonts w:ascii="Times New Roman" w:hAnsi="Times New Roman" w:cs="Times New Roman"/>
          <w:sz w:val="28"/>
          <w:szCs w:val="28"/>
        </w:rPr>
      </w:pPr>
    </w:p>
    <w:p w:rsidR="00E1634B" w:rsidRPr="00512358" w:rsidRDefault="00E1634B" w:rsidP="00E1634B">
      <w:pPr>
        <w:tabs>
          <w:tab w:val="left" w:pos="567"/>
        </w:tabs>
        <w:ind w:left="567"/>
        <w:jc w:val="both"/>
        <w:rPr>
          <w:rFonts w:ascii="Times New Roman" w:hAnsi="Times New Roman" w:cs="Times New Roman"/>
          <w:sz w:val="28"/>
          <w:szCs w:val="28"/>
        </w:rPr>
      </w:pPr>
      <w:r w:rsidRPr="00512358">
        <w:rPr>
          <w:rFonts w:ascii="Times New Roman" w:hAnsi="Times New Roman" w:cs="Times New Roman"/>
          <w:sz w:val="28"/>
          <w:szCs w:val="28"/>
        </w:rPr>
        <w:t xml:space="preserve">да                          </w:t>
      </w:r>
      <w:proofErr w:type="gramStart"/>
      <w:r w:rsidRPr="00512358">
        <w:rPr>
          <w:rFonts w:ascii="Times New Roman" w:hAnsi="Times New Roman" w:cs="Times New Roman"/>
          <w:sz w:val="28"/>
          <w:szCs w:val="28"/>
        </w:rPr>
        <w:t>нет</w:t>
      </w:r>
      <w:proofErr w:type="gramEnd"/>
      <w:r w:rsidRPr="00512358">
        <w:rPr>
          <w:rFonts w:ascii="Times New Roman" w:hAnsi="Times New Roman" w:cs="Times New Roman"/>
          <w:sz w:val="28"/>
          <w:szCs w:val="28"/>
        </w:rPr>
        <w:t xml:space="preserve">                          не знаю</w:t>
      </w:r>
    </w:p>
    <w:p w:rsidR="00E1634B" w:rsidRPr="00512358" w:rsidRDefault="00E1634B" w:rsidP="00E1634B">
      <w:pPr>
        <w:tabs>
          <w:tab w:val="left" w:pos="567"/>
        </w:tabs>
        <w:ind w:left="567"/>
        <w:jc w:val="both"/>
        <w:rPr>
          <w:rFonts w:ascii="Times New Roman" w:hAnsi="Times New Roman" w:cs="Times New Roman"/>
          <w:sz w:val="28"/>
          <w:szCs w:val="28"/>
        </w:rPr>
      </w:pPr>
    </w:p>
    <w:p w:rsidR="00E1634B" w:rsidRPr="00512358" w:rsidRDefault="00E1634B" w:rsidP="00E1634B">
      <w:pPr>
        <w:numPr>
          <w:ilvl w:val="0"/>
          <w:numId w:val="35"/>
        </w:numPr>
        <w:tabs>
          <w:tab w:val="left" w:pos="567"/>
        </w:tabs>
        <w:spacing w:after="0" w:line="240" w:lineRule="auto"/>
        <w:ind w:left="567" w:hanging="567"/>
        <w:jc w:val="both"/>
        <w:rPr>
          <w:rFonts w:ascii="Times New Roman" w:hAnsi="Times New Roman" w:cs="Times New Roman"/>
          <w:sz w:val="28"/>
          <w:szCs w:val="28"/>
        </w:rPr>
      </w:pPr>
      <w:r w:rsidRPr="00512358">
        <w:rPr>
          <w:rFonts w:ascii="Times New Roman" w:hAnsi="Times New Roman" w:cs="Times New Roman"/>
          <w:sz w:val="28"/>
          <w:szCs w:val="28"/>
        </w:rPr>
        <w:t>У вас дружная группа?</w:t>
      </w:r>
    </w:p>
    <w:p w:rsidR="00E1634B" w:rsidRPr="00512358" w:rsidRDefault="00E1634B" w:rsidP="00E1634B">
      <w:pPr>
        <w:tabs>
          <w:tab w:val="left" w:pos="567"/>
        </w:tabs>
        <w:ind w:left="567"/>
        <w:jc w:val="both"/>
        <w:rPr>
          <w:rFonts w:ascii="Times New Roman" w:hAnsi="Times New Roman" w:cs="Times New Roman"/>
          <w:sz w:val="28"/>
          <w:szCs w:val="28"/>
        </w:rPr>
      </w:pPr>
    </w:p>
    <w:p w:rsidR="00E1634B" w:rsidRPr="00512358" w:rsidRDefault="00E1634B" w:rsidP="00E1634B">
      <w:pPr>
        <w:tabs>
          <w:tab w:val="left" w:pos="567"/>
        </w:tabs>
        <w:ind w:left="567"/>
        <w:jc w:val="both"/>
        <w:rPr>
          <w:rFonts w:ascii="Times New Roman" w:hAnsi="Times New Roman" w:cs="Times New Roman"/>
          <w:sz w:val="28"/>
          <w:szCs w:val="28"/>
        </w:rPr>
      </w:pPr>
      <w:r w:rsidRPr="00512358">
        <w:rPr>
          <w:rFonts w:ascii="Times New Roman" w:hAnsi="Times New Roman" w:cs="Times New Roman"/>
          <w:sz w:val="28"/>
          <w:szCs w:val="28"/>
        </w:rPr>
        <w:t xml:space="preserve">да                          </w:t>
      </w:r>
      <w:proofErr w:type="gramStart"/>
      <w:r w:rsidRPr="00512358">
        <w:rPr>
          <w:rFonts w:ascii="Times New Roman" w:hAnsi="Times New Roman" w:cs="Times New Roman"/>
          <w:sz w:val="28"/>
          <w:szCs w:val="28"/>
        </w:rPr>
        <w:t>нет</w:t>
      </w:r>
      <w:proofErr w:type="gramEnd"/>
      <w:r w:rsidRPr="00512358">
        <w:rPr>
          <w:rFonts w:ascii="Times New Roman" w:hAnsi="Times New Roman" w:cs="Times New Roman"/>
          <w:sz w:val="28"/>
          <w:szCs w:val="28"/>
        </w:rPr>
        <w:t xml:space="preserve">                          не знаю</w:t>
      </w:r>
    </w:p>
    <w:p w:rsidR="00E1634B" w:rsidRPr="00512358" w:rsidRDefault="00E1634B" w:rsidP="00E1634B">
      <w:pPr>
        <w:tabs>
          <w:tab w:val="left" w:pos="567"/>
        </w:tabs>
        <w:ind w:left="567"/>
        <w:jc w:val="both"/>
        <w:rPr>
          <w:rFonts w:ascii="Times New Roman" w:hAnsi="Times New Roman" w:cs="Times New Roman"/>
          <w:sz w:val="28"/>
          <w:szCs w:val="28"/>
        </w:rPr>
      </w:pPr>
    </w:p>
    <w:p w:rsidR="00E1634B" w:rsidRPr="00512358" w:rsidRDefault="00E1634B" w:rsidP="00E1634B">
      <w:pPr>
        <w:numPr>
          <w:ilvl w:val="0"/>
          <w:numId w:val="35"/>
        </w:numPr>
        <w:tabs>
          <w:tab w:val="left" w:pos="567"/>
        </w:tabs>
        <w:spacing w:after="0" w:line="240" w:lineRule="auto"/>
        <w:ind w:left="567" w:hanging="567"/>
        <w:jc w:val="both"/>
        <w:rPr>
          <w:rFonts w:ascii="Times New Roman" w:hAnsi="Times New Roman" w:cs="Times New Roman"/>
          <w:sz w:val="28"/>
          <w:szCs w:val="28"/>
        </w:rPr>
      </w:pPr>
      <w:r w:rsidRPr="00512358">
        <w:rPr>
          <w:rFonts w:ascii="Times New Roman" w:hAnsi="Times New Roman" w:cs="Times New Roman"/>
          <w:sz w:val="28"/>
          <w:szCs w:val="28"/>
        </w:rPr>
        <w:t>Ты с удовольствием идешь в Центр детского творчества?</w:t>
      </w:r>
    </w:p>
    <w:p w:rsidR="00E1634B" w:rsidRPr="00512358" w:rsidRDefault="00E1634B" w:rsidP="00E1634B">
      <w:pPr>
        <w:tabs>
          <w:tab w:val="left" w:pos="567"/>
        </w:tabs>
        <w:ind w:left="567"/>
        <w:jc w:val="both"/>
        <w:rPr>
          <w:rFonts w:ascii="Times New Roman" w:hAnsi="Times New Roman" w:cs="Times New Roman"/>
          <w:sz w:val="28"/>
          <w:szCs w:val="28"/>
        </w:rPr>
      </w:pPr>
    </w:p>
    <w:p w:rsidR="00E1634B" w:rsidRPr="00512358" w:rsidRDefault="00E1634B" w:rsidP="00E1634B">
      <w:pPr>
        <w:tabs>
          <w:tab w:val="left" w:pos="567"/>
        </w:tabs>
        <w:ind w:left="567"/>
        <w:jc w:val="both"/>
        <w:rPr>
          <w:rFonts w:ascii="Times New Roman" w:hAnsi="Times New Roman" w:cs="Times New Roman"/>
          <w:sz w:val="28"/>
          <w:szCs w:val="28"/>
        </w:rPr>
      </w:pPr>
      <w:r w:rsidRPr="00512358">
        <w:rPr>
          <w:rFonts w:ascii="Times New Roman" w:hAnsi="Times New Roman" w:cs="Times New Roman"/>
          <w:sz w:val="28"/>
          <w:szCs w:val="28"/>
        </w:rPr>
        <w:t xml:space="preserve">да                          </w:t>
      </w:r>
      <w:proofErr w:type="gramStart"/>
      <w:r w:rsidRPr="00512358">
        <w:rPr>
          <w:rFonts w:ascii="Times New Roman" w:hAnsi="Times New Roman" w:cs="Times New Roman"/>
          <w:sz w:val="28"/>
          <w:szCs w:val="28"/>
        </w:rPr>
        <w:t>нет</w:t>
      </w:r>
      <w:proofErr w:type="gramEnd"/>
      <w:r w:rsidRPr="00512358">
        <w:rPr>
          <w:rFonts w:ascii="Times New Roman" w:hAnsi="Times New Roman" w:cs="Times New Roman"/>
          <w:sz w:val="28"/>
          <w:szCs w:val="28"/>
        </w:rPr>
        <w:t xml:space="preserve">                          не знаю</w:t>
      </w:r>
    </w:p>
    <w:p w:rsidR="00E1634B" w:rsidRPr="00512358" w:rsidRDefault="00E1634B" w:rsidP="00E1634B">
      <w:pPr>
        <w:tabs>
          <w:tab w:val="left" w:pos="567"/>
        </w:tabs>
        <w:jc w:val="both"/>
        <w:rPr>
          <w:rFonts w:ascii="Times New Roman" w:hAnsi="Times New Roman" w:cs="Times New Roman"/>
          <w:sz w:val="28"/>
          <w:szCs w:val="28"/>
        </w:rPr>
      </w:pPr>
    </w:p>
    <w:p w:rsidR="00E1634B" w:rsidRPr="00512358" w:rsidRDefault="00E1634B" w:rsidP="00E1634B">
      <w:pPr>
        <w:numPr>
          <w:ilvl w:val="0"/>
          <w:numId w:val="35"/>
        </w:numPr>
        <w:tabs>
          <w:tab w:val="left" w:pos="567"/>
        </w:tabs>
        <w:spacing w:after="0" w:line="240" w:lineRule="auto"/>
        <w:ind w:left="567" w:hanging="567"/>
        <w:jc w:val="both"/>
        <w:rPr>
          <w:rFonts w:ascii="Times New Roman" w:hAnsi="Times New Roman" w:cs="Times New Roman"/>
          <w:sz w:val="28"/>
          <w:szCs w:val="28"/>
        </w:rPr>
      </w:pPr>
      <w:r w:rsidRPr="00512358">
        <w:rPr>
          <w:rFonts w:ascii="Times New Roman" w:hAnsi="Times New Roman" w:cs="Times New Roman"/>
          <w:sz w:val="28"/>
          <w:szCs w:val="28"/>
        </w:rPr>
        <w:lastRenderedPageBreak/>
        <w:t>Ты знаешь директора Центра детского творчества?</w:t>
      </w:r>
    </w:p>
    <w:p w:rsidR="00E1634B" w:rsidRPr="00512358" w:rsidRDefault="00E1634B" w:rsidP="00E1634B">
      <w:pPr>
        <w:tabs>
          <w:tab w:val="left" w:pos="567"/>
        </w:tabs>
        <w:jc w:val="both"/>
        <w:rPr>
          <w:rFonts w:ascii="Times New Roman" w:hAnsi="Times New Roman" w:cs="Times New Roman"/>
          <w:sz w:val="28"/>
          <w:szCs w:val="28"/>
        </w:rPr>
      </w:pPr>
    </w:p>
    <w:p w:rsidR="00E1634B" w:rsidRPr="00512358" w:rsidRDefault="00E1634B" w:rsidP="00E1634B">
      <w:pPr>
        <w:tabs>
          <w:tab w:val="left" w:pos="567"/>
        </w:tabs>
        <w:ind w:left="567"/>
        <w:jc w:val="both"/>
        <w:rPr>
          <w:rFonts w:ascii="Times New Roman" w:hAnsi="Times New Roman" w:cs="Times New Roman"/>
          <w:sz w:val="28"/>
          <w:szCs w:val="28"/>
        </w:rPr>
      </w:pPr>
      <w:r w:rsidRPr="00512358">
        <w:rPr>
          <w:rFonts w:ascii="Times New Roman" w:hAnsi="Times New Roman" w:cs="Times New Roman"/>
          <w:sz w:val="28"/>
          <w:szCs w:val="28"/>
        </w:rPr>
        <w:t xml:space="preserve">да                          </w:t>
      </w:r>
      <w:proofErr w:type="gramStart"/>
      <w:r w:rsidRPr="00512358">
        <w:rPr>
          <w:rFonts w:ascii="Times New Roman" w:hAnsi="Times New Roman" w:cs="Times New Roman"/>
          <w:sz w:val="28"/>
          <w:szCs w:val="28"/>
        </w:rPr>
        <w:t>нет</w:t>
      </w:r>
      <w:proofErr w:type="gramEnd"/>
      <w:r w:rsidRPr="00512358">
        <w:rPr>
          <w:rFonts w:ascii="Times New Roman" w:hAnsi="Times New Roman" w:cs="Times New Roman"/>
          <w:sz w:val="28"/>
          <w:szCs w:val="28"/>
        </w:rPr>
        <w:t xml:space="preserve">                          не знаю</w:t>
      </w:r>
    </w:p>
    <w:p w:rsidR="00E1634B" w:rsidRPr="00512358" w:rsidRDefault="00E1634B" w:rsidP="00E1634B">
      <w:pPr>
        <w:tabs>
          <w:tab w:val="left" w:pos="567"/>
        </w:tabs>
        <w:ind w:left="567"/>
        <w:jc w:val="both"/>
        <w:rPr>
          <w:rFonts w:ascii="Times New Roman" w:hAnsi="Times New Roman" w:cs="Times New Roman"/>
          <w:sz w:val="28"/>
          <w:szCs w:val="28"/>
        </w:rPr>
      </w:pPr>
    </w:p>
    <w:p w:rsidR="00E1634B" w:rsidRPr="00512358" w:rsidRDefault="00E1634B" w:rsidP="00E1634B">
      <w:pPr>
        <w:numPr>
          <w:ilvl w:val="0"/>
          <w:numId w:val="35"/>
        </w:numPr>
        <w:tabs>
          <w:tab w:val="left" w:pos="567"/>
        </w:tabs>
        <w:spacing w:after="0" w:line="240" w:lineRule="auto"/>
        <w:ind w:left="567" w:hanging="567"/>
        <w:jc w:val="both"/>
        <w:rPr>
          <w:rFonts w:ascii="Times New Roman" w:hAnsi="Times New Roman" w:cs="Times New Roman"/>
          <w:sz w:val="28"/>
          <w:szCs w:val="28"/>
        </w:rPr>
      </w:pPr>
      <w:r w:rsidRPr="00512358">
        <w:rPr>
          <w:rFonts w:ascii="Times New Roman" w:hAnsi="Times New Roman" w:cs="Times New Roman"/>
          <w:sz w:val="28"/>
          <w:szCs w:val="28"/>
        </w:rPr>
        <w:t>Что особенно тебе нравится в Центре детского творчества?</w:t>
      </w:r>
    </w:p>
    <w:p w:rsidR="00E1634B" w:rsidRPr="00512358" w:rsidRDefault="00E1634B" w:rsidP="00E1634B">
      <w:pPr>
        <w:tabs>
          <w:tab w:val="left" w:pos="567"/>
        </w:tabs>
        <w:ind w:left="567"/>
        <w:jc w:val="both"/>
        <w:rPr>
          <w:rFonts w:ascii="Times New Roman" w:hAnsi="Times New Roman" w:cs="Times New Roman"/>
          <w:sz w:val="28"/>
          <w:szCs w:val="28"/>
        </w:rPr>
      </w:pPr>
    </w:p>
    <w:p w:rsidR="00E1634B" w:rsidRPr="00512358" w:rsidRDefault="00E1634B" w:rsidP="00E1634B">
      <w:pPr>
        <w:numPr>
          <w:ilvl w:val="0"/>
          <w:numId w:val="35"/>
        </w:numPr>
        <w:tabs>
          <w:tab w:val="left" w:pos="567"/>
        </w:tabs>
        <w:spacing w:after="0" w:line="240" w:lineRule="auto"/>
        <w:ind w:left="567" w:hanging="567"/>
        <w:jc w:val="both"/>
        <w:rPr>
          <w:rFonts w:ascii="Times New Roman" w:hAnsi="Times New Roman" w:cs="Times New Roman"/>
          <w:sz w:val="28"/>
          <w:szCs w:val="28"/>
        </w:rPr>
      </w:pPr>
      <w:r w:rsidRPr="00512358">
        <w:rPr>
          <w:rFonts w:ascii="Times New Roman" w:hAnsi="Times New Roman" w:cs="Times New Roman"/>
          <w:sz w:val="28"/>
          <w:szCs w:val="28"/>
        </w:rPr>
        <w:t>Что хотелось бы изменить в Центре детского творчества/</w:t>
      </w:r>
    </w:p>
    <w:p w:rsidR="00DE1C93" w:rsidRPr="00512358" w:rsidRDefault="00DE1C93" w:rsidP="00DE1C93">
      <w:pPr>
        <w:spacing w:after="0" w:line="240" w:lineRule="auto"/>
        <w:rPr>
          <w:rFonts w:ascii="Times New Roman" w:hAnsi="Times New Roman" w:cs="Times New Roman"/>
          <w:b/>
          <w:sz w:val="28"/>
          <w:szCs w:val="28"/>
        </w:rPr>
        <w:sectPr w:rsidR="00DE1C93" w:rsidRPr="00512358">
          <w:type w:val="continuous"/>
          <w:pgSz w:w="11906" w:h="16838"/>
          <w:pgMar w:top="568" w:right="851" w:bottom="709" w:left="993" w:header="709" w:footer="709" w:gutter="0"/>
          <w:cols w:space="720"/>
        </w:sectPr>
      </w:pPr>
    </w:p>
    <w:p w:rsidR="00E1634B" w:rsidRPr="00512358" w:rsidRDefault="00E1634B" w:rsidP="00E1634B">
      <w:pPr>
        <w:jc w:val="right"/>
        <w:rPr>
          <w:rFonts w:ascii="Times New Roman" w:hAnsi="Times New Roman" w:cs="Times New Roman"/>
          <w:b/>
          <w:sz w:val="28"/>
          <w:szCs w:val="28"/>
          <w:u w:val="single"/>
        </w:rPr>
      </w:pPr>
      <w:r w:rsidRPr="00512358">
        <w:rPr>
          <w:rFonts w:ascii="Times New Roman" w:hAnsi="Times New Roman" w:cs="Times New Roman"/>
          <w:b/>
          <w:sz w:val="28"/>
          <w:szCs w:val="28"/>
          <w:u w:val="single"/>
        </w:rPr>
        <w:lastRenderedPageBreak/>
        <w:t>Рыжкова Мария Андреевна</w:t>
      </w:r>
    </w:p>
    <w:p w:rsidR="00E1634B" w:rsidRPr="00512358" w:rsidRDefault="00E1634B" w:rsidP="00E1634B">
      <w:pPr>
        <w:jc w:val="right"/>
        <w:rPr>
          <w:rFonts w:ascii="Times New Roman" w:hAnsi="Times New Roman" w:cs="Times New Roman"/>
          <w:b/>
          <w:sz w:val="28"/>
          <w:szCs w:val="28"/>
          <w:u w:val="single"/>
        </w:rPr>
      </w:pPr>
      <w:r w:rsidRPr="00512358">
        <w:rPr>
          <w:rFonts w:ascii="Times New Roman" w:hAnsi="Times New Roman" w:cs="Times New Roman"/>
          <w:b/>
          <w:sz w:val="28"/>
          <w:szCs w:val="28"/>
          <w:u w:val="single"/>
        </w:rPr>
        <w:t xml:space="preserve"> «Нейрофитнес для пожилых»</w:t>
      </w:r>
    </w:p>
    <w:p w:rsidR="00E1634B" w:rsidRPr="00512358" w:rsidRDefault="00E1634B" w:rsidP="00E1634B">
      <w:pPr>
        <w:pStyle w:val="a6"/>
        <w:spacing w:line="360" w:lineRule="auto"/>
        <w:ind w:left="0" w:right="0"/>
        <w:jc w:val="right"/>
        <w:rPr>
          <w:sz w:val="28"/>
          <w:szCs w:val="28"/>
          <w:u w:val="single"/>
        </w:rPr>
      </w:pPr>
      <w:r w:rsidRPr="00512358">
        <w:rPr>
          <w:sz w:val="28"/>
          <w:szCs w:val="28"/>
          <w:u w:val="single"/>
        </w:rPr>
        <w:t>Педагог-организатор МБОУ ДО «Тугулымский ЦДТ»</w:t>
      </w:r>
    </w:p>
    <w:p w:rsidR="00E1634B" w:rsidRPr="00512358" w:rsidRDefault="00E1634B" w:rsidP="00E1634B">
      <w:pPr>
        <w:pStyle w:val="a6"/>
        <w:spacing w:line="360" w:lineRule="auto"/>
        <w:ind w:left="0" w:right="0"/>
        <w:rPr>
          <w:b w:val="0"/>
          <w:sz w:val="28"/>
          <w:szCs w:val="28"/>
        </w:rPr>
      </w:pPr>
    </w:p>
    <w:p w:rsidR="00E1634B" w:rsidRPr="00512358" w:rsidRDefault="00E1634B" w:rsidP="00E1634B">
      <w:pPr>
        <w:pStyle w:val="a6"/>
        <w:spacing w:line="360" w:lineRule="auto"/>
        <w:ind w:left="0" w:right="0"/>
        <w:rPr>
          <w:b w:val="0"/>
          <w:sz w:val="28"/>
          <w:szCs w:val="28"/>
        </w:rPr>
      </w:pPr>
    </w:p>
    <w:p w:rsidR="00E1634B" w:rsidRPr="00512358" w:rsidRDefault="00E1634B" w:rsidP="00E1634B">
      <w:pPr>
        <w:pStyle w:val="a6"/>
        <w:spacing w:line="360" w:lineRule="auto"/>
        <w:ind w:left="0" w:right="0"/>
        <w:rPr>
          <w:b w:val="0"/>
          <w:sz w:val="28"/>
          <w:szCs w:val="28"/>
        </w:rPr>
      </w:pPr>
      <w:r w:rsidRPr="00512358">
        <w:rPr>
          <w:b w:val="0"/>
          <w:sz w:val="28"/>
          <w:szCs w:val="28"/>
        </w:rPr>
        <w:t>Муниципальное бюджетное образовательное учреждение дополнительного образования «Тугулымский Центр детского творчества»</w:t>
      </w:r>
    </w:p>
    <w:p w:rsidR="00E1634B" w:rsidRPr="00512358" w:rsidRDefault="00E1634B" w:rsidP="00E1634B">
      <w:pPr>
        <w:pStyle w:val="a6"/>
        <w:spacing w:line="360" w:lineRule="auto"/>
        <w:ind w:left="0" w:right="0"/>
        <w:rPr>
          <w:b w:val="0"/>
          <w:sz w:val="28"/>
          <w:szCs w:val="28"/>
        </w:rPr>
      </w:pPr>
    </w:p>
    <w:p w:rsidR="00E1634B" w:rsidRPr="00512358" w:rsidRDefault="00E1634B" w:rsidP="00E1634B">
      <w:pPr>
        <w:pStyle w:val="a6"/>
        <w:spacing w:line="360" w:lineRule="auto"/>
        <w:ind w:left="0" w:right="0"/>
        <w:rPr>
          <w:b w:val="0"/>
          <w:sz w:val="28"/>
          <w:szCs w:val="28"/>
        </w:rPr>
      </w:pPr>
    </w:p>
    <w:p w:rsidR="00E1634B" w:rsidRPr="00512358" w:rsidRDefault="00E1634B" w:rsidP="00E1634B">
      <w:pPr>
        <w:pStyle w:val="a6"/>
        <w:spacing w:line="360" w:lineRule="auto"/>
        <w:ind w:left="0" w:right="0"/>
        <w:rPr>
          <w:b w:val="0"/>
          <w:sz w:val="28"/>
          <w:szCs w:val="28"/>
        </w:rPr>
      </w:pPr>
    </w:p>
    <w:p w:rsidR="00E1634B" w:rsidRPr="00512358" w:rsidRDefault="00E1634B" w:rsidP="00E1634B">
      <w:pPr>
        <w:pStyle w:val="a6"/>
        <w:spacing w:line="360" w:lineRule="auto"/>
        <w:ind w:left="0" w:right="0"/>
        <w:rPr>
          <w:b w:val="0"/>
          <w:sz w:val="28"/>
          <w:szCs w:val="28"/>
        </w:rPr>
      </w:pPr>
    </w:p>
    <w:p w:rsidR="00E1634B" w:rsidRPr="00512358" w:rsidRDefault="00E1634B" w:rsidP="00E1634B">
      <w:pPr>
        <w:pStyle w:val="a6"/>
        <w:spacing w:line="360" w:lineRule="auto"/>
        <w:ind w:left="0" w:right="0"/>
        <w:rPr>
          <w:b w:val="0"/>
          <w:sz w:val="28"/>
          <w:szCs w:val="28"/>
        </w:rPr>
      </w:pPr>
    </w:p>
    <w:p w:rsidR="00E1634B" w:rsidRPr="00512358" w:rsidRDefault="00E1634B" w:rsidP="00E1634B">
      <w:pPr>
        <w:pStyle w:val="a6"/>
        <w:spacing w:line="360" w:lineRule="auto"/>
        <w:ind w:left="0" w:right="0"/>
        <w:rPr>
          <w:b w:val="0"/>
          <w:sz w:val="28"/>
          <w:szCs w:val="28"/>
        </w:rPr>
      </w:pPr>
    </w:p>
    <w:p w:rsidR="00E1634B" w:rsidRPr="00512358" w:rsidRDefault="00E1634B" w:rsidP="00E1634B">
      <w:pPr>
        <w:pStyle w:val="a6"/>
        <w:spacing w:line="360" w:lineRule="auto"/>
        <w:ind w:left="0" w:right="0"/>
        <w:rPr>
          <w:b w:val="0"/>
          <w:sz w:val="28"/>
          <w:szCs w:val="28"/>
        </w:rPr>
      </w:pPr>
    </w:p>
    <w:p w:rsidR="00E1634B" w:rsidRPr="00512358" w:rsidRDefault="00E1634B" w:rsidP="00E1634B">
      <w:pPr>
        <w:pStyle w:val="a6"/>
        <w:spacing w:line="360" w:lineRule="auto"/>
        <w:ind w:left="0" w:right="0"/>
        <w:rPr>
          <w:b w:val="0"/>
          <w:sz w:val="28"/>
          <w:szCs w:val="28"/>
        </w:rPr>
      </w:pPr>
      <w:r w:rsidRPr="00512358">
        <w:rPr>
          <w:b w:val="0"/>
          <w:sz w:val="28"/>
          <w:szCs w:val="28"/>
        </w:rPr>
        <w:t>Методическая разработка</w:t>
      </w:r>
    </w:p>
    <w:p w:rsidR="00E1634B" w:rsidRPr="00512358" w:rsidRDefault="00E1634B" w:rsidP="00E1634B">
      <w:pPr>
        <w:pStyle w:val="a6"/>
        <w:spacing w:line="360" w:lineRule="auto"/>
        <w:ind w:left="0" w:right="0"/>
        <w:rPr>
          <w:b w:val="0"/>
          <w:sz w:val="28"/>
          <w:szCs w:val="28"/>
        </w:rPr>
      </w:pPr>
      <w:r w:rsidRPr="00512358">
        <w:rPr>
          <w:b w:val="0"/>
          <w:sz w:val="28"/>
          <w:szCs w:val="28"/>
        </w:rPr>
        <w:t>«НЕЙРОФИТНЕС ДЛЯ ПОЖИЛЫХ»</w:t>
      </w:r>
    </w:p>
    <w:p w:rsidR="00E1634B" w:rsidRPr="00512358" w:rsidRDefault="00E1634B" w:rsidP="00E1634B">
      <w:pPr>
        <w:pStyle w:val="a6"/>
        <w:spacing w:line="360" w:lineRule="auto"/>
        <w:ind w:left="0" w:right="0"/>
        <w:rPr>
          <w:sz w:val="28"/>
          <w:szCs w:val="28"/>
        </w:rPr>
      </w:pPr>
    </w:p>
    <w:p w:rsidR="00E1634B" w:rsidRPr="00512358" w:rsidRDefault="00E1634B" w:rsidP="00E1634B">
      <w:pPr>
        <w:pStyle w:val="a6"/>
        <w:spacing w:line="360" w:lineRule="auto"/>
        <w:ind w:left="0" w:right="0"/>
        <w:rPr>
          <w:sz w:val="28"/>
          <w:szCs w:val="28"/>
        </w:rPr>
      </w:pPr>
    </w:p>
    <w:p w:rsidR="00E1634B" w:rsidRPr="00512358" w:rsidRDefault="00E1634B" w:rsidP="00E1634B">
      <w:pPr>
        <w:pStyle w:val="a4"/>
        <w:spacing w:before="0" w:beforeAutospacing="0" w:after="0" w:afterAutospacing="0" w:line="360" w:lineRule="auto"/>
        <w:jc w:val="right"/>
        <w:rPr>
          <w:rFonts w:eastAsia="+mn-ea"/>
          <w:color w:val="000000"/>
          <w:kern w:val="24"/>
          <w:sz w:val="28"/>
          <w:szCs w:val="28"/>
        </w:rPr>
      </w:pPr>
    </w:p>
    <w:p w:rsidR="00E1634B" w:rsidRPr="00512358" w:rsidRDefault="00E1634B" w:rsidP="00E1634B">
      <w:pPr>
        <w:pStyle w:val="a4"/>
        <w:spacing w:before="0" w:beforeAutospacing="0" w:after="0" w:afterAutospacing="0" w:line="360" w:lineRule="auto"/>
        <w:jc w:val="right"/>
        <w:rPr>
          <w:rFonts w:eastAsia="+mn-ea"/>
          <w:color w:val="000000"/>
          <w:kern w:val="24"/>
          <w:sz w:val="28"/>
          <w:szCs w:val="28"/>
        </w:rPr>
      </w:pPr>
    </w:p>
    <w:p w:rsidR="00E1634B" w:rsidRPr="00512358" w:rsidRDefault="00E1634B" w:rsidP="00E1634B">
      <w:pPr>
        <w:pStyle w:val="a4"/>
        <w:spacing w:before="0" w:beforeAutospacing="0" w:after="0" w:afterAutospacing="0" w:line="360" w:lineRule="auto"/>
        <w:jc w:val="right"/>
        <w:rPr>
          <w:rFonts w:eastAsia="+mn-ea"/>
          <w:color w:val="000000"/>
          <w:kern w:val="24"/>
          <w:sz w:val="28"/>
          <w:szCs w:val="28"/>
        </w:rPr>
      </w:pPr>
    </w:p>
    <w:p w:rsidR="00E1634B" w:rsidRPr="00512358" w:rsidRDefault="00E1634B" w:rsidP="00E1634B">
      <w:pPr>
        <w:pStyle w:val="a4"/>
        <w:spacing w:before="0" w:beforeAutospacing="0" w:after="0" w:afterAutospacing="0" w:line="360" w:lineRule="auto"/>
        <w:jc w:val="right"/>
        <w:rPr>
          <w:rFonts w:eastAsia="+mn-ea"/>
          <w:color w:val="000000"/>
          <w:kern w:val="24"/>
          <w:sz w:val="28"/>
          <w:szCs w:val="28"/>
        </w:rPr>
      </w:pPr>
    </w:p>
    <w:p w:rsidR="00E1634B" w:rsidRPr="00512358" w:rsidRDefault="00E1634B" w:rsidP="00E1634B">
      <w:pPr>
        <w:pStyle w:val="a4"/>
        <w:spacing w:before="0" w:beforeAutospacing="0" w:after="0" w:afterAutospacing="0" w:line="360" w:lineRule="auto"/>
        <w:jc w:val="right"/>
        <w:rPr>
          <w:rFonts w:eastAsia="+mn-ea"/>
          <w:color w:val="000000"/>
          <w:kern w:val="24"/>
          <w:sz w:val="28"/>
          <w:szCs w:val="28"/>
        </w:rPr>
      </w:pPr>
    </w:p>
    <w:p w:rsidR="00E1634B" w:rsidRPr="00512358" w:rsidRDefault="00E1634B" w:rsidP="00E1634B">
      <w:pPr>
        <w:pStyle w:val="a4"/>
        <w:spacing w:before="0" w:beforeAutospacing="0" w:after="0" w:afterAutospacing="0" w:line="360" w:lineRule="auto"/>
        <w:jc w:val="right"/>
        <w:rPr>
          <w:rFonts w:eastAsia="+mn-ea"/>
          <w:color w:val="000000"/>
          <w:kern w:val="24"/>
          <w:sz w:val="28"/>
          <w:szCs w:val="28"/>
        </w:rPr>
      </w:pPr>
    </w:p>
    <w:p w:rsidR="00E1634B" w:rsidRPr="00512358" w:rsidRDefault="00E1634B" w:rsidP="00E1634B">
      <w:pPr>
        <w:pStyle w:val="a4"/>
        <w:spacing w:before="0" w:beforeAutospacing="0" w:after="0" w:afterAutospacing="0" w:line="360" w:lineRule="auto"/>
        <w:jc w:val="right"/>
        <w:rPr>
          <w:rFonts w:eastAsia="+mn-ea"/>
          <w:color w:val="000000"/>
          <w:kern w:val="24"/>
          <w:sz w:val="28"/>
          <w:szCs w:val="28"/>
        </w:rPr>
      </w:pPr>
    </w:p>
    <w:p w:rsidR="00E1634B" w:rsidRPr="00512358" w:rsidRDefault="00E1634B" w:rsidP="00E1634B">
      <w:pPr>
        <w:pStyle w:val="a4"/>
        <w:spacing w:before="0" w:beforeAutospacing="0" w:after="0" w:afterAutospacing="0" w:line="360" w:lineRule="auto"/>
        <w:jc w:val="right"/>
        <w:rPr>
          <w:rFonts w:eastAsia="+mn-ea"/>
          <w:color w:val="000000"/>
          <w:kern w:val="24"/>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E1634B" w:rsidRPr="00512358" w:rsidTr="00C558A6">
        <w:tc>
          <w:tcPr>
            <w:tcW w:w="4785" w:type="dxa"/>
          </w:tcPr>
          <w:p w:rsidR="00E1634B" w:rsidRPr="00512358" w:rsidRDefault="00E1634B" w:rsidP="00C558A6">
            <w:pPr>
              <w:pStyle w:val="a4"/>
              <w:spacing w:before="0" w:beforeAutospacing="0" w:after="0" w:afterAutospacing="0" w:line="360" w:lineRule="auto"/>
              <w:jc w:val="right"/>
              <w:rPr>
                <w:rFonts w:eastAsia="+mn-ea"/>
                <w:color w:val="000000"/>
                <w:kern w:val="24"/>
                <w:sz w:val="28"/>
                <w:szCs w:val="28"/>
              </w:rPr>
            </w:pPr>
          </w:p>
        </w:tc>
        <w:tc>
          <w:tcPr>
            <w:tcW w:w="4786" w:type="dxa"/>
          </w:tcPr>
          <w:p w:rsidR="00E1634B" w:rsidRPr="00512358" w:rsidRDefault="00E1634B" w:rsidP="00C558A6">
            <w:pPr>
              <w:pStyle w:val="a4"/>
              <w:spacing w:before="0" w:beforeAutospacing="0" w:after="0" w:afterAutospacing="0" w:line="360" w:lineRule="auto"/>
              <w:jc w:val="right"/>
              <w:rPr>
                <w:rFonts w:eastAsia="+mn-ea"/>
                <w:color w:val="000000"/>
                <w:kern w:val="24"/>
                <w:sz w:val="28"/>
                <w:szCs w:val="28"/>
              </w:rPr>
            </w:pPr>
            <w:r w:rsidRPr="00512358">
              <w:rPr>
                <w:rFonts w:eastAsia="+mn-ea"/>
                <w:color w:val="000000"/>
                <w:kern w:val="24"/>
                <w:sz w:val="28"/>
                <w:szCs w:val="28"/>
              </w:rPr>
              <w:t xml:space="preserve">Автор </w:t>
            </w:r>
          </w:p>
          <w:p w:rsidR="00E1634B" w:rsidRPr="00512358" w:rsidRDefault="00E1634B" w:rsidP="00C558A6">
            <w:pPr>
              <w:pStyle w:val="a4"/>
              <w:spacing w:before="0" w:beforeAutospacing="0" w:after="0" w:afterAutospacing="0" w:line="360" w:lineRule="auto"/>
              <w:jc w:val="right"/>
              <w:rPr>
                <w:rFonts w:eastAsia="+mn-ea"/>
                <w:color w:val="000000"/>
                <w:kern w:val="24"/>
                <w:sz w:val="28"/>
                <w:szCs w:val="28"/>
              </w:rPr>
            </w:pPr>
            <w:r w:rsidRPr="00512358">
              <w:rPr>
                <w:rFonts w:eastAsia="+mn-ea"/>
                <w:color w:val="000000"/>
                <w:kern w:val="24"/>
                <w:sz w:val="28"/>
                <w:szCs w:val="28"/>
              </w:rPr>
              <w:t xml:space="preserve">Педагог-организатор </w:t>
            </w:r>
          </w:p>
          <w:p w:rsidR="00E1634B" w:rsidRPr="00512358" w:rsidRDefault="00E1634B" w:rsidP="00C558A6">
            <w:pPr>
              <w:pStyle w:val="a4"/>
              <w:spacing w:before="0" w:beforeAutospacing="0" w:after="0" w:afterAutospacing="0" w:line="360" w:lineRule="auto"/>
              <w:jc w:val="right"/>
              <w:rPr>
                <w:rFonts w:eastAsia="+mn-ea"/>
                <w:color w:val="000000"/>
                <w:kern w:val="24"/>
                <w:sz w:val="28"/>
                <w:szCs w:val="28"/>
              </w:rPr>
            </w:pPr>
            <w:r w:rsidRPr="00512358">
              <w:rPr>
                <w:rFonts w:eastAsia="+mn-ea"/>
                <w:color w:val="000000"/>
                <w:kern w:val="24"/>
                <w:sz w:val="28"/>
                <w:szCs w:val="28"/>
              </w:rPr>
              <w:t>МБОУ ДО «Тугулымский ЦДТ»</w:t>
            </w:r>
          </w:p>
          <w:p w:rsidR="00E1634B" w:rsidRPr="00512358" w:rsidRDefault="00E1634B" w:rsidP="00C558A6">
            <w:pPr>
              <w:pStyle w:val="a4"/>
              <w:spacing w:before="0" w:beforeAutospacing="0" w:after="0" w:afterAutospacing="0" w:line="360" w:lineRule="auto"/>
              <w:jc w:val="right"/>
              <w:rPr>
                <w:rFonts w:eastAsia="+mn-ea"/>
                <w:color w:val="000000"/>
                <w:kern w:val="24"/>
                <w:sz w:val="28"/>
                <w:szCs w:val="28"/>
              </w:rPr>
            </w:pPr>
            <w:r w:rsidRPr="00512358">
              <w:rPr>
                <w:rFonts w:eastAsia="+mn-ea"/>
                <w:color w:val="000000"/>
                <w:kern w:val="24"/>
                <w:sz w:val="28"/>
                <w:szCs w:val="28"/>
              </w:rPr>
              <w:lastRenderedPageBreak/>
              <w:t>Рыжкова Мария Андреевна</w:t>
            </w:r>
          </w:p>
        </w:tc>
      </w:tr>
    </w:tbl>
    <w:p w:rsidR="00E1634B" w:rsidRPr="00512358" w:rsidRDefault="00E1634B" w:rsidP="00E1634B">
      <w:pPr>
        <w:pStyle w:val="a4"/>
        <w:spacing w:before="0" w:beforeAutospacing="0" w:after="0" w:afterAutospacing="0" w:line="360" w:lineRule="auto"/>
        <w:jc w:val="right"/>
        <w:rPr>
          <w:rFonts w:eastAsia="+mn-ea"/>
          <w:color w:val="000000"/>
          <w:kern w:val="24"/>
          <w:sz w:val="28"/>
          <w:szCs w:val="28"/>
        </w:rPr>
      </w:pPr>
    </w:p>
    <w:p w:rsidR="00E1634B" w:rsidRPr="00512358" w:rsidRDefault="00E1634B" w:rsidP="00E1634B">
      <w:pPr>
        <w:spacing w:line="360" w:lineRule="auto"/>
        <w:jc w:val="center"/>
        <w:rPr>
          <w:rFonts w:ascii="Times New Roman" w:hAnsi="Times New Roman" w:cs="Times New Roman"/>
          <w:sz w:val="28"/>
          <w:szCs w:val="28"/>
        </w:rPr>
      </w:pPr>
    </w:p>
    <w:p w:rsidR="00E1634B" w:rsidRPr="00512358" w:rsidRDefault="00E1634B" w:rsidP="00E1634B">
      <w:pPr>
        <w:spacing w:line="360" w:lineRule="auto"/>
        <w:jc w:val="center"/>
        <w:rPr>
          <w:rFonts w:ascii="Times New Roman" w:hAnsi="Times New Roman" w:cs="Times New Roman"/>
          <w:sz w:val="28"/>
          <w:szCs w:val="28"/>
        </w:rPr>
      </w:pPr>
    </w:p>
    <w:p w:rsidR="00E1634B" w:rsidRPr="00512358" w:rsidRDefault="00E1634B" w:rsidP="00E1634B">
      <w:pPr>
        <w:spacing w:line="360" w:lineRule="auto"/>
        <w:jc w:val="center"/>
        <w:rPr>
          <w:rFonts w:ascii="Times New Roman" w:hAnsi="Times New Roman" w:cs="Times New Roman"/>
          <w:sz w:val="28"/>
          <w:szCs w:val="28"/>
        </w:rPr>
      </w:pPr>
      <w:r w:rsidRPr="00512358">
        <w:rPr>
          <w:rFonts w:ascii="Times New Roman" w:hAnsi="Times New Roman" w:cs="Times New Roman"/>
          <w:sz w:val="28"/>
          <w:szCs w:val="28"/>
        </w:rPr>
        <w:t>пгт. Тугулым, 2025г.</w:t>
      </w:r>
    </w:p>
    <w:p w:rsidR="00E1634B" w:rsidRPr="00512358" w:rsidRDefault="00E1634B" w:rsidP="00E1634B">
      <w:pPr>
        <w:shd w:val="clear" w:color="auto" w:fill="FFFFFF"/>
        <w:autoSpaceDE w:val="0"/>
        <w:autoSpaceDN w:val="0"/>
        <w:adjustRightInd w:val="0"/>
        <w:spacing w:line="360" w:lineRule="auto"/>
        <w:ind w:firstLine="709"/>
        <w:jc w:val="both"/>
        <w:rPr>
          <w:rFonts w:ascii="Times New Roman" w:hAnsi="Times New Roman" w:cs="Times New Roman"/>
          <w:sz w:val="28"/>
          <w:szCs w:val="28"/>
        </w:rPr>
      </w:pP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br w:type="page"/>
      </w:r>
    </w:p>
    <w:p w:rsidR="00E1634B" w:rsidRPr="00512358" w:rsidRDefault="00E1634B" w:rsidP="00E1634B">
      <w:pPr>
        <w:shd w:val="clear" w:color="auto" w:fill="FFFFFF"/>
        <w:autoSpaceDE w:val="0"/>
        <w:autoSpaceDN w:val="0"/>
        <w:adjustRightInd w:val="0"/>
        <w:spacing w:line="360" w:lineRule="auto"/>
        <w:jc w:val="center"/>
        <w:rPr>
          <w:rFonts w:ascii="Times New Roman" w:hAnsi="Times New Roman" w:cs="Times New Roman"/>
          <w:sz w:val="28"/>
          <w:szCs w:val="28"/>
        </w:rPr>
      </w:pPr>
      <w:r w:rsidRPr="00512358">
        <w:rPr>
          <w:rFonts w:ascii="Times New Roman" w:hAnsi="Times New Roman" w:cs="Times New Roman"/>
          <w:sz w:val="28"/>
          <w:szCs w:val="28"/>
        </w:rPr>
        <w:lastRenderedPageBreak/>
        <w:t>СОДЕРЖАНИЕ</w:t>
      </w:r>
    </w:p>
    <w:p w:rsidR="00E1634B" w:rsidRPr="00512358" w:rsidRDefault="00E1634B" w:rsidP="00E1634B">
      <w:pPr>
        <w:shd w:val="clear" w:color="auto" w:fill="FFFFFF"/>
        <w:autoSpaceDE w:val="0"/>
        <w:autoSpaceDN w:val="0"/>
        <w:adjustRightInd w:val="0"/>
        <w:spacing w:line="360" w:lineRule="auto"/>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5"/>
        <w:gridCol w:w="8080"/>
        <w:gridCol w:w="816"/>
      </w:tblGrid>
      <w:tr w:rsidR="00E1634B" w:rsidRPr="00512358" w:rsidTr="00C558A6">
        <w:tc>
          <w:tcPr>
            <w:tcW w:w="675" w:type="dxa"/>
          </w:tcPr>
          <w:p w:rsidR="00E1634B" w:rsidRPr="00512358" w:rsidRDefault="00E1634B" w:rsidP="00C558A6">
            <w:pPr>
              <w:autoSpaceDE w:val="0"/>
              <w:autoSpaceDN w:val="0"/>
              <w:adjustRightInd w:val="0"/>
              <w:spacing w:line="360" w:lineRule="auto"/>
              <w:jc w:val="both"/>
              <w:rPr>
                <w:rFonts w:ascii="Times New Roman" w:hAnsi="Times New Roman"/>
                <w:sz w:val="28"/>
                <w:szCs w:val="28"/>
              </w:rPr>
            </w:pPr>
          </w:p>
        </w:tc>
        <w:tc>
          <w:tcPr>
            <w:tcW w:w="8080" w:type="dxa"/>
          </w:tcPr>
          <w:p w:rsidR="00E1634B" w:rsidRPr="00512358" w:rsidRDefault="00E1634B" w:rsidP="00C558A6">
            <w:pPr>
              <w:autoSpaceDE w:val="0"/>
              <w:autoSpaceDN w:val="0"/>
              <w:adjustRightInd w:val="0"/>
              <w:spacing w:line="360" w:lineRule="auto"/>
              <w:jc w:val="both"/>
              <w:rPr>
                <w:rFonts w:ascii="Times New Roman" w:hAnsi="Times New Roman"/>
                <w:sz w:val="28"/>
                <w:szCs w:val="28"/>
              </w:rPr>
            </w:pPr>
            <w:r w:rsidRPr="00512358">
              <w:rPr>
                <w:rFonts w:ascii="Times New Roman" w:hAnsi="Times New Roman"/>
                <w:sz w:val="28"/>
                <w:szCs w:val="28"/>
              </w:rPr>
              <w:t>Введение</w:t>
            </w:r>
          </w:p>
        </w:tc>
        <w:tc>
          <w:tcPr>
            <w:tcW w:w="816" w:type="dxa"/>
          </w:tcPr>
          <w:p w:rsidR="00E1634B" w:rsidRPr="00512358" w:rsidRDefault="00E1634B" w:rsidP="00C558A6">
            <w:pPr>
              <w:autoSpaceDE w:val="0"/>
              <w:autoSpaceDN w:val="0"/>
              <w:adjustRightInd w:val="0"/>
              <w:spacing w:line="360" w:lineRule="auto"/>
              <w:jc w:val="both"/>
              <w:rPr>
                <w:rFonts w:ascii="Times New Roman" w:hAnsi="Times New Roman"/>
                <w:sz w:val="28"/>
                <w:szCs w:val="28"/>
              </w:rPr>
            </w:pPr>
            <w:r w:rsidRPr="00512358">
              <w:rPr>
                <w:rFonts w:ascii="Times New Roman" w:hAnsi="Times New Roman"/>
                <w:sz w:val="28"/>
                <w:szCs w:val="28"/>
              </w:rPr>
              <w:t>3</w:t>
            </w:r>
          </w:p>
        </w:tc>
      </w:tr>
      <w:tr w:rsidR="00E1634B" w:rsidRPr="00512358" w:rsidTr="00C558A6">
        <w:tc>
          <w:tcPr>
            <w:tcW w:w="675" w:type="dxa"/>
          </w:tcPr>
          <w:p w:rsidR="00E1634B" w:rsidRPr="00512358" w:rsidRDefault="00E1634B" w:rsidP="00C558A6">
            <w:pPr>
              <w:autoSpaceDE w:val="0"/>
              <w:autoSpaceDN w:val="0"/>
              <w:adjustRightInd w:val="0"/>
              <w:spacing w:line="360" w:lineRule="auto"/>
              <w:jc w:val="both"/>
              <w:rPr>
                <w:rFonts w:ascii="Times New Roman" w:hAnsi="Times New Roman"/>
                <w:sz w:val="28"/>
                <w:szCs w:val="28"/>
              </w:rPr>
            </w:pPr>
            <w:r w:rsidRPr="00512358">
              <w:rPr>
                <w:rFonts w:ascii="Times New Roman" w:hAnsi="Times New Roman"/>
                <w:sz w:val="28"/>
                <w:szCs w:val="28"/>
              </w:rPr>
              <w:t>1</w:t>
            </w:r>
          </w:p>
        </w:tc>
        <w:tc>
          <w:tcPr>
            <w:tcW w:w="8080" w:type="dxa"/>
          </w:tcPr>
          <w:p w:rsidR="00E1634B" w:rsidRPr="00512358" w:rsidRDefault="00E1634B" w:rsidP="00C558A6">
            <w:pPr>
              <w:autoSpaceDE w:val="0"/>
              <w:autoSpaceDN w:val="0"/>
              <w:adjustRightInd w:val="0"/>
              <w:spacing w:line="360" w:lineRule="auto"/>
              <w:jc w:val="both"/>
              <w:rPr>
                <w:rFonts w:ascii="Times New Roman" w:hAnsi="Times New Roman"/>
                <w:sz w:val="28"/>
                <w:szCs w:val="28"/>
              </w:rPr>
            </w:pPr>
            <w:r w:rsidRPr="00512358">
              <w:rPr>
                <w:rFonts w:ascii="Times New Roman" w:hAnsi="Times New Roman"/>
                <w:sz w:val="28"/>
                <w:szCs w:val="28"/>
              </w:rPr>
              <w:t>Организационно-методические аспекты проведения занятий по нейрофитнесу</w:t>
            </w:r>
          </w:p>
        </w:tc>
        <w:tc>
          <w:tcPr>
            <w:tcW w:w="816" w:type="dxa"/>
          </w:tcPr>
          <w:p w:rsidR="00E1634B" w:rsidRPr="00512358" w:rsidRDefault="00E1634B" w:rsidP="00C558A6">
            <w:pPr>
              <w:autoSpaceDE w:val="0"/>
              <w:autoSpaceDN w:val="0"/>
              <w:adjustRightInd w:val="0"/>
              <w:spacing w:line="360" w:lineRule="auto"/>
              <w:jc w:val="both"/>
              <w:rPr>
                <w:rFonts w:ascii="Times New Roman" w:hAnsi="Times New Roman"/>
                <w:sz w:val="28"/>
                <w:szCs w:val="28"/>
              </w:rPr>
            </w:pPr>
            <w:r w:rsidRPr="00512358">
              <w:rPr>
                <w:rFonts w:ascii="Times New Roman" w:hAnsi="Times New Roman"/>
                <w:sz w:val="28"/>
                <w:szCs w:val="28"/>
              </w:rPr>
              <w:t>5</w:t>
            </w:r>
          </w:p>
        </w:tc>
      </w:tr>
      <w:tr w:rsidR="00E1634B" w:rsidRPr="00512358" w:rsidTr="00C558A6">
        <w:tc>
          <w:tcPr>
            <w:tcW w:w="675" w:type="dxa"/>
          </w:tcPr>
          <w:p w:rsidR="00E1634B" w:rsidRPr="00512358" w:rsidRDefault="00E1634B" w:rsidP="00C558A6">
            <w:pPr>
              <w:autoSpaceDE w:val="0"/>
              <w:autoSpaceDN w:val="0"/>
              <w:adjustRightInd w:val="0"/>
              <w:spacing w:line="360" w:lineRule="auto"/>
              <w:jc w:val="both"/>
              <w:rPr>
                <w:rFonts w:ascii="Times New Roman" w:hAnsi="Times New Roman"/>
                <w:sz w:val="28"/>
                <w:szCs w:val="28"/>
              </w:rPr>
            </w:pPr>
            <w:r w:rsidRPr="00512358">
              <w:rPr>
                <w:rFonts w:ascii="Times New Roman" w:hAnsi="Times New Roman"/>
                <w:sz w:val="28"/>
                <w:szCs w:val="28"/>
              </w:rPr>
              <w:t>1.1</w:t>
            </w:r>
          </w:p>
        </w:tc>
        <w:tc>
          <w:tcPr>
            <w:tcW w:w="8080" w:type="dxa"/>
          </w:tcPr>
          <w:p w:rsidR="00E1634B" w:rsidRPr="00512358" w:rsidRDefault="00E1634B" w:rsidP="00C558A6">
            <w:pPr>
              <w:autoSpaceDE w:val="0"/>
              <w:autoSpaceDN w:val="0"/>
              <w:adjustRightInd w:val="0"/>
              <w:spacing w:line="360" w:lineRule="auto"/>
              <w:jc w:val="both"/>
              <w:rPr>
                <w:rFonts w:ascii="Times New Roman" w:hAnsi="Times New Roman"/>
                <w:sz w:val="28"/>
                <w:szCs w:val="28"/>
              </w:rPr>
            </w:pPr>
            <w:r w:rsidRPr="00512358">
              <w:rPr>
                <w:rFonts w:ascii="Times New Roman" w:hAnsi="Times New Roman"/>
                <w:sz w:val="28"/>
                <w:szCs w:val="28"/>
              </w:rPr>
              <w:t>Общие рекомендации для проведения занятий по нейрофитнесу</w:t>
            </w:r>
          </w:p>
        </w:tc>
        <w:tc>
          <w:tcPr>
            <w:tcW w:w="816" w:type="dxa"/>
          </w:tcPr>
          <w:p w:rsidR="00E1634B" w:rsidRPr="00512358" w:rsidRDefault="00E1634B" w:rsidP="00C558A6">
            <w:pPr>
              <w:autoSpaceDE w:val="0"/>
              <w:autoSpaceDN w:val="0"/>
              <w:adjustRightInd w:val="0"/>
              <w:spacing w:line="360" w:lineRule="auto"/>
              <w:jc w:val="both"/>
              <w:rPr>
                <w:rFonts w:ascii="Times New Roman" w:hAnsi="Times New Roman"/>
                <w:sz w:val="28"/>
                <w:szCs w:val="28"/>
              </w:rPr>
            </w:pPr>
            <w:r w:rsidRPr="00512358">
              <w:rPr>
                <w:rFonts w:ascii="Times New Roman" w:hAnsi="Times New Roman"/>
                <w:sz w:val="28"/>
                <w:szCs w:val="28"/>
              </w:rPr>
              <w:t>5</w:t>
            </w:r>
          </w:p>
        </w:tc>
      </w:tr>
      <w:tr w:rsidR="00E1634B" w:rsidRPr="00512358" w:rsidTr="00C558A6">
        <w:tc>
          <w:tcPr>
            <w:tcW w:w="675" w:type="dxa"/>
          </w:tcPr>
          <w:p w:rsidR="00E1634B" w:rsidRPr="00512358" w:rsidRDefault="00E1634B" w:rsidP="00C558A6">
            <w:pPr>
              <w:autoSpaceDE w:val="0"/>
              <w:autoSpaceDN w:val="0"/>
              <w:adjustRightInd w:val="0"/>
              <w:spacing w:line="360" w:lineRule="auto"/>
              <w:jc w:val="both"/>
              <w:rPr>
                <w:rFonts w:ascii="Times New Roman" w:hAnsi="Times New Roman"/>
                <w:sz w:val="28"/>
                <w:szCs w:val="28"/>
              </w:rPr>
            </w:pPr>
            <w:r w:rsidRPr="00512358">
              <w:rPr>
                <w:rFonts w:ascii="Times New Roman" w:hAnsi="Times New Roman"/>
                <w:sz w:val="28"/>
                <w:szCs w:val="28"/>
              </w:rPr>
              <w:t>2</w:t>
            </w:r>
          </w:p>
        </w:tc>
        <w:tc>
          <w:tcPr>
            <w:tcW w:w="8080" w:type="dxa"/>
          </w:tcPr>
          <w:p w:rsidR="00E1634B" w:rsidRPr="00512358" w:rsidRDefault="00E1634B" w:rsidP="00C558A6">
            <w:pPr>
              <w:autoSpaceDE w:val="0"/>
              <w:autoSpaceDN w:val="0"/>
              <w:adjustRightInd w:val="0"/>
              <w:spacing w:line="360" w:lineRule="auto"/>
              <w:jc w:val="both"/>
              <w:rPr>
                <w:rFonts w:ascii="Times New Roman" w:hAnsi="Times New Roman"/>
                <w:sz w:val="28"/>
                <w:szCs w:val="28"/>
              </w:rPr>
            </w:pPr>
            <w:r w:rsidRPr="00512358">
              <w:rPr>
                <w:rFonts w:ascii="Times New Roman" w:hAnsi="Times New Roman"/>
                <w:sz w:val="28"/>
                <w:szCs w:val="28"/>
              </w:rPr>
              <w:t>Упражнения для развития нейропластичности мозга</w:t>
            </w:r>
          </w:p>
        </w:tc>
        <w:tc>
          <w:tcPr>
            <w:tcW w:w="816" w:type="dxa"/>
          </w:tcPr>
          <w:p w:rsidR="00E1634B" w:rsidRPr="00512358" w:rsidRDefault="00E1634B" w:rsidP="00C558A6">
            <w:pPr>
              <w:autoSpaceDE w:val="0"/>
              <w:autoSpaceDN w:val="0"/>
              <w:adjustRightInd w:val="0"/>
              <w:spacing w:line="360" w:lineRule="auto"/>
              <w:jc w:val="both"/>
              <w:rPr>
                <w:rFonts w:ascii="Times New Roman" w:hAnsi="Times New Roman"/>
                <w:sz w:val="28"/>
                <w:szCs w:val="28"/>
              </w:rPr>
            </w:pPr>
            <w:r w:rsidRPr="00512358">
              <w:rPr>
                <w:rFonts w:ascii="Times New Roman" w:hAnsi="Times New Roman"/>
                <w:sz w:val="28"/>
                <w:szCs w:val="28"/>
              </w:rPr>
              <w:t>7</w:t>
            </w:r>
          </w:p>
        </w:tc>
      </w:tr>
      <w:tr w:rsidR="00E1634B" w:rsidRPr="00512358" w:rsidTr="00C558A6">
        <w:tc>
          <w:tcPr>
            <w:tcW w:w="675" w:type="dxa"/>
          </w:tcPr>
          <w:p w:rsidR="00E1634B" w:rsidRPr="00512358" w:rsidRDefault="00E1634B" w:rsidP="00C558A6">
            <w:pPr>
              <w:autoSpaceDE w:val="0"/>
              <w:autoSpaceDN w:val="0"/>
              <w:adjustRightInd w:val="0"/>
              <w:spacing w:line="360" w:lineRule="auto"/>
              <w:jc w:val="both"/>
              <w:rPr>
                <w:rFonts w:ascii="Times New Roman" w:hAnsi="Times New Roman"/>
                <w:sz w:val="28"/>
                <w:szCs w:val="28"/>
              </w:rPr>
            </w:pPr>
            <w:r w:rsidRPr="00512358">
              <w:rPr>
                <w:rFonts w:ascii="Times New Roman" w:hAnsi="Times New Roman"/>
                <w:sz w:val="28"/>
                <w:szCs w:val="28"/>
              </w:rPr>
              <w:t>2.1</w:t>
            </w:r>
          </w:p>
        </w:tc>
        <w:tc>
          <w:tcPr>
            <w:tcW w:w="8080" w:type="dxa"/>
          </w:tcPr>
          <w:p w:rsidR="00E1634B" w:rsidRPr="00512358" w:rsidRDefault="00E1634B" w:rsidP="00C558A6">
            <w:pPr>
              <w:autoSpaceDE w:val="0"/>
              <w:autoSpaceDN w:val="0"/>
              <w:adjustRightInd w:val="0"/>
              <w:spacing w:line="360" w:lineRule="auto"/>
              <w:jc w:val="both"/>
              <w:rPr>
                <w:rFonts w:ascii="Times New Roman" w:hAnsi="Times New Roman"/>
                <w:sz w:val="28"/>
                <w:szCs w:val="28"/>
              </w:rPr>
            </w:pPr>
            <w:r w:rsidRPr="00512358">
              <w:rPr>
                <w:rFonts w:ascii="Times New Roman" w:hAnsi="Times New Roman"/>
                <w:sz w:val="28"/>
                <w:szCs w:val="28"/>
              </w:rPr>
              <w:t>Пальчиковая гимнастика</w:t>
            </w:r>
          </w:p>
        </w:tc>
        <w:tc>
          <w:tcPr>
            <w:tcW w:w="816" w:type="dxa"/>
          </w:tcPr>
          <w:p w:rsidR="00E1634B" w:rsidRPr="00512358" w:rsidRDefault="00E1634B" w:rsidP="00C558A6">
            <w:pPr>
              <w:autoSpaceDE w:val="0"/>
              <w:autoSpaceDN w:val="0"/>
              <w:adjustRightInd w:val="0"/>
              <w:spacing w:line="360" w:lineRule="auto"/>
              <w:jc w:val="both"/>
              <w:rPr>
                <w:rFonts w:ascii="Times New Roman" w:hAnsi="Times New Roman"/>
                <w:sz w:val="28"/>
                <w:szCs w:val="28"/>
              </w:rPr>
            </w:pPr>
            <w:r w:rsidRPr="00512358">
              <w:rPr>
                <w:rFonts w:ascii="Times New Roman" w:hAnsi="Times New Roman"/>
                <w:sz w:val="28"/>
                <w:szCs w:val="28"/>
              </w:rPr>
              <w:t>7</w:t>
            </w:r>
          </w:p>
        </w:tc>
      </w:tr>
      <w:tr w:rsidR="00E1634B" w:rsidRPr="00512358" w:rsidTr="00C558A6">
        <w:tc>
          <w:tcPr>
            <w:tcW w:w="675" w:type="dxa"/>
          </w:tcPr>
          <w:p w:rsidR="00E1634B" w:rsidRPr="00512358" w:rsidRDefault="00E1634B" w:rsidP="00C558A6">
            <w:pPr>
              <w:autoSpaceDE w:val="0"/>
              <w:autoSpaceDN w:val="0"/>
              <w:adjustRightInd w:val="0"/>
              <w:spacing w:line="360" w:lineRule="auto"/>
              <w:jc w:val="both"/>
              <w:rPr>
                <w:rFonts w:ascii="Times New Roman" w:hAnsi="Times New Roman"/>
                <w:sz w:val="28"/>
                <w:szCs w:val="28"/>
              </w:rPr>
            </w:pPr>
            <w:r w:rsidRPr="00512358">
              <w:rPr>
                <w:rFonts w:ascii="Times New Roman" w:hAnsi="Times New Roman"/>
                <w:sz w:val="28"/>
                <w:szCs w:val="28"/>
              </w:rPr>
              <w:t>2.2.</w:t>
            </w:r>
          </w:p>
        </w:tc>
        <w:tc>
          <w:tcPr>
            <w:tcW w:w="8080" w:type="dxa"/>
          </w:tcPr>
          <w:p w:rsidR="00E1634B" w:rsidRPr="00512358" w:rsidRDefault="00E1634B" w:rsidP="00C558A6">
            <w:pPr>
              <w:autoSpaceDE w:val="0"/>
              <w:autoSpaceDN w:val="0"/>
              <w:adjustRightInd w:val="0"/>
              <w:spacing w:line="360" w:lineRule="auto"/>
              <w:jc w:val="both"/>
              <w:rPr>
                <w:rFonts w:ascii="Times New Roman" w:hAnsi="Times New Roman"/>
                <w:sz w:val="28"/>
                <w:szCs w:val="28"/>
              </w:rPr>
            </w:pPr>
            <w:r w:rsidRPr="00512358">
              <w:rPr>
                <w:rFonts w:ascii="Times New Roman" w:hAnsi="Times New Roman"/>
                <w:sz w:val="28"/>
                <w:szCs w:val="28"/>
              </w:rPr>
              <w:t>Интеллектуальные упражнения по нейрофитнесу для групповых занятий</w:t>
            </w:r>
          </w:p>
        </w:tc>
        <w:tc>
          <w:tcPr>
            <w:tcW w:w="816" w:type="dxa"/>
          </w:tcPr>
          <w:p w:rsidR="00E1634B" w:rsidRPr="00512358" w:rsidRDefault="00E1634B" w:rsidP="00C558A6">
            <w:pPr>
              <w:autoSpaceDE w:val="0"/>
              <w:autoSpaceDN w:val="0"/>
              <w:adjustRightInd w:val="0"/>
              <w:spacing w:line="360" w:lineRule="auto"/>
              <w:jc w:val="both"/>
              <w:rPr>
                <w:rFonts w:ascii="Times New Roman" w:hAnsi="Times New Roman"/>
                <w:sz w:val="28"/>
                <w:szCs w:val="28"/>
              </w:rPr>
            </w:pPr>
            <w:r w:rsidRPr="00512358">
              <w:rPr>
                <w:rFonts w:ascii="Times New Roman" w:hAnsi="Times New Roman"/>
                <w:sz w:val="28"/>
                <w:szCs w:val="28"/>
              </w:rPr>
              <w:t>8</w:t>
            </w:r>
          </w:p>
        </w:tc>
      </w:tr>
      <w:tr w:rsidR="00E1634B" w:rsidRPr="00512358" w:rsidTr="00C558A6">
        <w:tc>
          <w:tcPr>
            <w:tcW w:w="675" w:type="dxa"/>
          </w:tcPr>
          <w:p w:rsidR="00E1634B" w:rsidRPr="00512358" w:rsidRDefault="00E1634B" w:rsidP="00C558A6">
            <w:pPr>
              <w:autoSpaceDE w:val="0"/>
              <w:autoSpaceDN w:val="0"/>
              <w:adjustRightInd w:val="0"/>
              <w:spacing w:line="360" w:lineRule="auto"/>
              <w:jc w:val="both"/>
              <w:rPr>
                <w:rFonts w:ascii="Times New Roman" w:hAnsi="Times New Roman"/>
                <w:sz w:val="28"/>
                <w:szCs w:val="28"/>
              </w:rPr>
            </w:pPr>
            <w:r w:rsidRPr="00512358">
              <w:rPr>
                <w:rFonts w:ascii="Times New Roman" w:hAnsi="Times New Roman"/>
                <w:sz w:val="28"/>
                <w:szCs w:val="28"/>
              </w:rPr>
              <w:t>2.3.</w:t>
            </w:r>
          </w:p>
        </w:tc>
        <w:tc>
          <w:tcPr>
            <w:tcW w:w="8080" w:type="dxa"/>
          </w:tcPr>
          <w:p w:rsidR="00E1634B" w:rsidRPr="00512358" w:rsidRDefault="00E1634B" w:rsidP="00C558A6">
            <w:pPr>
              <w:autoSpaceDE w:val="0"/>
              <w:autoSpaceDN w:val="0"/>
              <w:adjustRightInd w:val="0"/>
              <w:spacing w:line="360" w:lineRule="auto"/>
              <w:jc w:val="both"/>
              <w:rPr>
                <w:rFonts w:ascii="Times New Roman" w:hAnsi="Times New Roman"/>
                <w:sz w:val="28"/>
                <w:szCs w:val="28"/>
              </w:rPr>
            </w:pPr>
            <w:r w:rsidRPr="00512358">
              <w:rPr>
                <w:rFonts w:ascii="Times New Roman" w:hAnsi="Times New Roman"/>
                <w:sz w:val="28"/>
                <w:szCs w:val="28"/>
              </w:rPr>
              <w:t>Система физических упражнений для взаимодействия обоих полушарий головного мозга</w:t>
            </w:r>
          </w:p>
        </w:tc>
        <w:tc>
          <w:tcPr>
            <w:tcW w:w="816" w:type="dxa"/>
          </w:tcPr>
          <w:p w:rsidR="00E1634B" w:rsidRPr="00512358" w:rsidRDefault="00E1634B" w:rsidP="00C558A6">
            <w:pPr>
              <w:autoSpaceDE w:val="0"/>
              <w:autoSpaceDN w:val="0"/>
              <w:adjustRightInd w:val="0"/>
              <w:spacing w:line="360" w:lineRule="auto"/>
              <w:jc w:val="both"/>
              <w:rPr>
                <w:rFonts w:ascii="Times New Roman" w:hAnsi="Times New Roman"/>
                <w:sz w:val="28"/>
                <w:szCs w:val="28"/>
              </w:rPr>
            </w:pPr>
            <w:r w:rsidRPr="00512358">
              <w:rPr>
                <w:rFonts w:ascii="Times New Roman" w:hAnsi="Times New Roman"/>
                <w:sz w:val="28"/>
                <w:szCs w:val="28"/>
              </w:rPr>
              <w:t>10</w:t>
            </w:r>
          </w:p>
        </w:tc>
      </w:tr>
      <w:tr w:rsidR="00E1634B" w:rsidRPr="00512358" w:rsidTr="00C558A6">
        <w:tc>
          <w:tcPr>
            <w:tcW w:w="675" w:type="dxa"/>
          </w:tcPr>
          <w:p w:rsidR="00E1634B" w:rsidRPr="00512358" w:rsidRDefault="00E1634B" w:rsidP="00C558A6">
            <w:pPr>
              <w:autoSpaceDE w:val="0"/>
              <w:autoSpaceDN w:val="0"/>
              <w:adjustRightInd w:val="0"/>
              <w:spacing w:line="360" w:lineRule="auto"/>
              <w:jc w:val="both"/>
              <w:rPr>
                <w:rFonts w:ascii="Times New Roman" w:hAnsi="Times New Roman"/>
                <w:sz w:val="28"/>
                <w:szCs w:val="28"/>
              </w:rPr>
            </w:pPr>
            <w:r w:rsidRPr="00512358">
              <w:rPr>
                <w:rFonts w:ascii="Times New Roman" w:hAnsi="Times New Roman"/>
                <w:sz w:val="28"/>
                <w:szCs w:val="28"/>
              </w:rPr>
              <w:t>3.</w:t>
            </w:r>
          </w:p>
        </w:tc>
        <w:tc>
          <w:tcPr>
            <w:tcW w:w="8080" w:type="dxa"/>
          </w:tcPr>
          <w:p w:rsidR="00E1634B" w:rsidRPr="00512358" w:rsidRDefault="00E1634B" w:rsidP="00C558A6">
            <w:pPr>
              <w:autoSpaceDE w:val="0"/>
              <w:autoSpaceDN w:val="0"/>
              <w:adjustRightInd w:val="0"/>
              <w:spacing w:line="360" w:lineRule="auto"/>
              <w:jc w:val="both"/>
              <w:rPr>
                <w:rFonts w:ascii="Times New Roman" w:hAnsi="Times New Roman"/>
                <w:sz w:val="28"/>
                <w:szCs w:val="28"/>
              </w:rPr>
            </w:pPr>
            <w:r w:rsidRPr="00512358">
              <w:rPr>
                <w:rFonts w:ascii="Times New Roman" w:hAnsi="Times New Roman"/>
                <w:sz w:val="28"/>
                <w:szCs w:val="28"/>
              </w:rPr>
              <w:t>Опыт работы подростков-волонтёров ЦДТ по проведению занятий с элементами нейрофитнеса для пожилых людей</w:t>
            </w:r>
          </w:p>
        </w:tc>
        <w:tc>
          <w:tcPr>
            <w:tcW w:w="816" w:type="dxa"/>
          </w:tcPr>
          <w:p w:rsidR="00E1634B" w:rsidRPr="00512358" w:rsidRDefault="00E1634B" w:rsidP="00C558A6">
            <w:pPr>
              <w:autoSpaceDE w:val="0"/>
              <w:autoSpaceDN w:val="0"/>
              <w:adjustRightInd w:val="0"/>
              <w:spacing w:line="360" w:lineRule="auto"/>
              <w:jc w:val="both"/>
              <w:rPr>
                <w:rFonts w:ascii="Times New Roman" w:hAnsi="Times New Roman"/>
                <w:sz w:val="28"/>
                <w:szCs w:val="28"/>
              </w:rPr>
            </w:pPr>
            <w:r w:rsidRPr="00512358">
              <w:rPr>
                <w:rFonts w:ascii="Times New Roman" w:hAnsi="Times New Roman"/>
                <w:sz w:val="28"/>
                <w:szCs w:val="28"/>
              </w:rPr>
              <w:t>14</w:t>
            </w:r>
          </w:p>
        </w:tc>
      </w:tr>
      <w:tr w:rsidR="00E1634B" w:rsidRPr="00512358" w:rsidTr="00C558A6">
        <w:tc>
          <w:tcPr>
            <w:tcW w:w="675" w:type="dxa"/>
          </w:tcPr>
          <w:p w:rsidR="00E1634B" w:rsidRPr="00512358" w:rsidRDefault="00E1634B" w:rsidP="00C558A6">
            <w:pPr>
              <w:autoSpaceDE w:val="0"/>
              <w:autoSpaceDN w:val="0"/>
              <w:adjustRightInd w:val="0"/>
              <w:spacing w:line="360" w:lineRule="auto"/>
              <w:jc w:val="both"/>
              <w:rPr>
                <w:rFonts w:ascii="Times New Roman" w:hAnsi="Times New Roman"/>
                <w:sz w:val="28"/>
                <w:szCs w:val="28"/>
              </w:rPr>
            </w:pPr>
          </w:p>
        </w:tc>
        <w:tc>
          <w:tcPr>
            <w:tcW w:w="8080" w:type="dxa"/>
          </w:tcPr>
          <w:p w:rsidR="00E1634B" w:rsidRPr="00512358" w:rsidRDefault="00E1634B" w:rsidP="00C558A6">
            <w:pPr>
              <w:autoSpaceDE w:val="0"/>
              <w:autoSpaceDN w:val="0"/>
              <w:adjustRightInd w:val="0"/>
              <w:spacing w:line="360" w:lineRule="auto"/>
              <w:jc w:val="both"/>
              <w:rPr>
                <w:rFonts w:ascii="Times New Roman" w:hAnsi="Times New Roman"/>
                <w:sz w:val="28"/>
                <w:szCs w:val="28"/>
              </w:rPr>
            </w:pPr>
            <w:r w:rsidRPr="00512358">
              <w:rPr>
                <w:rFonts w:ascii="Times New Roman" w:hAnsi="Times New Roman"/>
                <w:sz w:val="28"/>
                <w:szCs w:val="28"/>
              </w:rPr>
              <w:t>Заключение</w:t>
            </w:r>
          </w:p>
        </w:tc>
        <w:tc>
          <w:tcPr>
            <w:tcW w:w="816" w:type="dxa"/>
          </w:tcPr>
          <w:p w:rsidR="00E1634B" w:rsidRPr="00512358" w:rsidRDefault="00E1634B" w:rsidP="00C558A6">
            <w:pPr>
              <w:autoSpaceDE w:val="0"/>
              <w:autoSpaceDN w:val="0"/>
              <w:adjustRightInd w:val="0"/>
              <w:spacing w:line="360" w:lineRule="auto"/>
              <w:jc w:val="both"/>
              <w:rPr>
                <w:rFonts w:ascii="Times New Roman" w:hAnsi="Times New Roman"/>
                <w:sz w:val="28"/>
                <w:szCs w:val="28"/>
              </w:rPr>
            </w:pPr>
            <w:r w:rsidRPr="00512358">
              <w:rPr>
                <w:rFonts w:ascii="Times New Roman" w:hAnsi="Times New Roman"/>
                <w:sz w:val="28"/>
                <w:szCs w:val="28"/>
              </w:rPr>
              <w:t>13</w:t>
            </w:r>
          </w:p>
        </w:tc>
      </w:tr>
      <w:tr w:rsidR="00E1634B" w:rsidRPr="00512358" w:rsidTr="00C558A6">
        <w:tc>
          <w:tcPr>
            <w:tcW w:w="675" w:type="dxa"/>
          </w:tcPr>
          <w:p w:rsidR="00E1634B" w:rsidRPr="00512358" w:rsidRDefault="00E1634B" w:rsidP="00C558A6">
            <w:pPr>
              <w:autoSpaceDE w:val="0"/>
              <w:autoSpaceDN w:val="0"/>
              <w:adjustRightInd w:val="0"/>
              <w:spacing w:line="360" w:lineRule="auto"/>
              <w:jc w:val="both"/>
              <w:rPr>
                <w:rFonts w:ascii="Times New Roman" w:hAnsi="Times New Roman"/>
                <w:sz w:val="28"/>
                <w:szCs w:val="28"/>
              </w:rPr>
            </w:pPr>
          </w:p>
        </w:tc>
        <w:tc>
          <w:tcPr>
            <w:tcW w:w="8080" w:type="dxa"/>
          </w:tcPr>
          <w:p w:rsidR="00E1634B" w:rsidRPr="00512358" w:rsidRDefault="00E1634B" w:rsidP="00C558A6">
            <w:pPr>
              <w:autoSpaceDE w:val="0"/>
              <w:autoSpaceDN w:val="0"/>
              <w:adjustRightInd w:val="0"/>
              <w:spacing w:line="360" w:lineRule="auto"/>
              <w:jc w:val="both"/>
              <w:rPr>
                <w:rFonts w:ascii="Times New Roman" w:hAnsi="Times New Roman"/>
                <w:sz w:val="28"/>
                <w:szCs w:val="28"/>
              </w:rPr>
            </w:pPr>
            <w:r w:rsidRPr="00512358">
              <w:rPr>
                <w:rFonts w:ascii="Times New Roman" w:hAnsi="Times New Roman"/>
                <w:sz w:val="28"/>
                <w:szCs w:val="28"/>
              </w:rPr>
              <w:t>Список использованной литературы</w:t>
            </w:r>
          </w:p>
        </w:tc>
        <w:tc>
          <w:tcPr>
            <w:tcW w:w="816" w:type="dxa"/>
          </w:tcPr>
          <w:p w:rsidR="00E1634B" w:rsidRPr="00512358" w:rsidRDefault="00E1634B" w:rsidP="00C558A6">
            <w:pPr>
              <w:autoSpaceDE w:val="0"/>
              <w:autoSpaceDN w:val="0"/>
              <w:adjustRightInd w:val="0"/>
              <w:spacing w:line="360" w:lineRule="auto"/>
              <w:jc w:val="both"/>
              <w:rPr>
                <w:rFonts w:ascii="Times New Roman" w:hAnsi="Times New Roman"/>
                <w:sz w:val="28"/>
                <w:szCs w:val="28"/>
              </w:rPr>
            </w:pPr>
            <w:r w:rsidRPr="00512358">
              <w:rPr>
                <w:rFonts w:ascii="Times New Roman" w:hAnsi="Times New Roman"/>
                <w:sz w:val="28"/>
                <w:szCs w:val="28"/>
              </w:rPr>
              <w:t>16</w:t>
            </w:r>
          </w:p>
        </w:tc>
      </w:tr>
      <w:tr w:rsidR="00E1634B" w:rsidRPr="00512358" w:rsidTr="00C558A6">
        <w:tc>
          <w:tcPr>
            <w:tcW w:w="675" w:type="dxa"/>
          </w:tcPr>
          <w:p w:rsidR="00E1634B" w:rsidRPr="00512358" w:rsidRDefault="00E1634B" w:rsidP="00C558A6">
            <w:pPr>
              <w:autoSpaceDE w:val="0"/>
              <w:autoSpaceDN w:val="0"/>
              <w:adjustRightInd w:val="0"/>
              <w:spacing w:line="360" w:lineRule="auto"/>
              <w:jc w:val="both"/>
              <w:rPr>
                <w:rFonts w:ascii="Times New Roman" w:hAnsi="Times New Roman"/>
                <w:sz w:val="28"/>
                <w:szCs w:val="28"/>
              </w:rPr>
            </w:pPr>
          </w:p>
        </w:tc>
        <w:tc>
          <w:tcPr>
            <w:tcW w:w="8080" w:type="dxa"/>
          </w:tcPr>
          <w:p w:rsidR="00E1634B" w:rsidRPr="00512358" w:rsidRDefault="00E1634B" w:rsidP="00C558A6">
            <w:pPr>
              <w:autoSpaceDE w:val="0"/>
              <w:autoSpaceDN w:val="0"/>
              <w:adjustRightInd w:val="0"/>
              <w:spacing w:line="360" w:lineRule="auto"/>
              <w:jc w:val="both"/>
              <w:rPr>
                <w:rFonts w:ascii="Times New Roman" w:hAnsi="Times New Roman"/>
                <w:sz w:val="28"/>
                <w:szCs w:val="28"/>
              </w:rPr>
            </w:pPr>
            <w:r w:rsidRPr="00512358">
              <w:rPr>
                <w:rFonts w:ascii="Times New Roman" w:hAnsi="Times New Roman"/>
                <w:sz w:val="28"/>
                <w:szCs w:val="28"/>
              </w:rPr>
              <w:t>Приложения</w:t>
            </w:r>
          </w:p>
        </w:tc>
        <w:tc>
          <w:tcPr>
            <w:tcW w:w="816" w:type="dxa"/>
          </w:tcPr>
          <w:p w:rsidR="00E1634B" w:rsidRPr="00512358" w:rsidRDefault="00E1634B" w:rsidP="00C558A6">
            <w:pPr>
              <w:autoSpaceDE w:val="0"/>
              <w:autoSpaceDN w:val="0"/>
              <w:adjustRightInd w:val="0"/>
              <w:spacing w:line="360" w:lineRule="auto"/>
              <w:jc w:val="both"/>
              <w:rPr>
                <w:rFonts w:ascii="Times New Roman" w:hAnsi="Times New Roman"/>
                <w:sz w:val="28"/>
                <w:szCs w:val="28"/>
              </w:rPr>
            </w:pPr>
            <w:r w:rsidRPr="00512358">
              <w:rPr>
                <w:rFonts w:ascii="Times New Roman" w:hAnsi="Times New Roman"/>
                <w:sz w:val="28"/>
                <w:szCs w:val="28"/>
              </w:rPr>
              <w:t>18</w:t>
            </w:r>
          </w:p>
        </w:tc>
      </w:tr>
    </w:tbl>
    <w:p w:rsidR="00E1634B" w:rsidRPr="00512358" w:rsidRDefault="00E1634B" w:rsidP="00E1634B">
      <w:pPr>
        <w:shd w:val="clear" w:color="auto" w:fill="FFFFFF"/>
        <w:autoSpaceDE w:val="0"/>
        <w:autoSpaceDN w:val="0"/>
        <w:adjustRightInd w:val="0"/>
        <w:spacing w:line="360" w:lineRule="auto"/>
        <w:jc w:val="both"/>
        <w:rPr>
          <w:rFonts w:ascii="Times New Roman" w:hAnsi="Times New Roman" w:cs="Times New Roman"/>
          <w:sz w:val="28"/>
          <w:szCs w:val="28"/>
        </w:rPr>
      </w:pPr>
    </w:p>
    <w:p w:rsidR="00E1634B" w:rsidRPr="00512358" w:rsidRDefault="00E1634B" w:rsidP="00E1634B">
      <w:pPr>
        <w:shd w:val="clear" w:color="auto" w:fill="FFFFFF"/>
        <w:autoSpaceDE w:val="0"/>
        <w:autoSpaceDN w:val="0"/>
        <w:adjustRightInd w:val="0"/>
        <w:spacing w:line="360" w:lineRule="auto"/>
        <w:jc w:val="both"/>
        <w:rPr>
          <w:rFonts w:ascii="Times New Roman" w:hAnsi="Times New Roman" w:cs="Times New Roman"/>
          <w:sz w:val="28"/>
          <w:szCs w:val="28"/>
        </w:rPr>
      </w:pPr>
    </w:p>
    <w:p w:rsidR="00E1634B" w:rsidRPr="00512358" w:rsidRDefault="00E1634B" w:rsidP="00E1634B">
      <w:pPr>
        <w:shd w:val="clear" w:color="auto" w:fill="FFFFFF"/>
        <w:autoSpaceDE w:val="0"/>
        <w:autoSpaceDN w:val="0"/>
        <w:adjustRightInd w:val="0"/>
        <w:spacing w:line="360" w:lineRule="auto"/>
        <w:jc w:val="both"/>
        <w:rPr>
          <w:rFonts w:ascii="Times New Roman" w:hAnsi="Times New Roman" w:cs="Times New Roman"/>
          <w:sz w:val="28"/>
          <w:szCs w:val="28"/>
        </w:rPr>
      </w:pPr>
    </w:p>
    <w:p w:rsidR="00E1634B" w:rsidRPr="00512358" w:rsidRDefault="00E1634B" w:rsidP="00E1634B">
      <w:pPr>
        <w:shd w:val="clear" w:color="auto" w:fill="FFFFFF"/>
        <w:autoSpaceDE w:val="0"/>
        <w:autoSpaceDN w:val="0"/>
        <w:adjustRightInd w:val="0"/>
        <w:spacing w:line="360" w:lineRule="auto"/>
        <w:jc w:val="both"/>
        <w:rPr>
          <w:rFonts w:ascii="Times New Roman" w:hAnsi="Times New Roman" w:cs="Times New Roman"/>
          <w:sz w:val="28"/>
          <w:szCs w:val="28"/>
        </w:rPr>
      </w:pPr>
    </w:p>
    <w:p w:rsidR="00E1634B" w:rsidRPr="00512358" w:rsidRDefault="00E1634B" w:rsidP="00E1634B">
      <w:pPr>
        <w:shd w:val="clear" w:color="auto" w:fill="FFFFFF"/>
        <w:autoSpaceDE w:val="0"/>
        <w:autoSpaceDN w:val="0"/>
        <w:adjustRightInd w:val="0"/>
        <w:spacing w:line="360" w:lineRule="auto"/>
        <w:jc w:val="both"/>
        <w:rPr>
          <w:rFonts w:ascii="Times New Roman" w:hAnsi="Times New Roman" w:cs="Times New Roman"/>
          <w:sz w:val="28"/>
          <w:szCs w:val="28"/>
        </w:rPr>
      </w:pPr>
    </w:p>
    <w:p w:rsidR="00E1634B" w:rsidRPr="00512358" w:rsidRDefault="00E1634B" w:rsidP="00E1634B">
      <w:pPr>
        <w:shd w:val="clear" w:color="auto" w:fill="FFFFFF"/>
        <w:autoSpaceDE w:val="0"/>
        <w:autoSpaceDN w:val="0"/>
        <w:adjustRightInd w:val="0"/>
        <w:spacing w:line="360" w:lineRule="auto"/>
        <w:jc w:val="both"/>
        <w:rPr>
          <w:rFonts w:ascii="Times New Roman" w:hAnsi="Times New Roman" w:cs="Times New Roman"/>
          <w:sz w:val="28"/>
          <w:szCs w:val="28"/>
        </w:rPr>
      </w:pPr>
    </w:p>
    <w:p w:rsidR="00E1634B" w:rsidRPr="00512358" w:rsidRDefault="00E1634B" w:rsidP="00E1634B">
      <w:pPr>
        <w:shd w:val="clear" w:color="auto" w:fill="FFFFFF"/>
        <w:autoSpaceDE w:val="0"/>
        <w:autoSpaceDN w:val="0"/>
        <w:adjustRightInd w:val="0"/>
        <w:spacing w:line="360" w:lineRule="auto"/>
        <w:jc w:val="both"/>
        <w:rPr>
          <w:rFonts w:ascii="Times New Roman" w:hAnsi="Times New Roman" w:cs="Times New Roman"/>
          <w:sz w:val="28"/>
          <w:szCs w:val="28"/>
        </w:rPr>
      </w:pPr>
    </w:p>
    <w:p w:rsidR="00E1634B" w:rsidRPr="00512358" w:rsidRDefault="00E1634B" w:rsidP="00E1634B">
      <w:pPr>
        <w:shd w:val="clear" w:color="auto" w:fill="FFFFFF"/>
        <w:autoSpaceDE w:val="0"/>
        <w:autoSpaceDN w:val="0"/>
        <w:adjustRightInd w:val="0"/>
        <w:spacing w:line="360" w:lineRule="auto"/>
        <w:jc w:val="both"/>
        <w:rPr>
          <w:rFonts w:ascii="Times New Roman" w:hAnsi="Times New Roman" w:cs="Times New Roman"/>
          <w:sz w:val="28"/>
          <w:szCs w:val="28"/>
        </w:rPr>
      </w:pPr>
    </w:p>
    <w:p w:rsidR="00E1634B" w:rsidRPr="00512358" w:rsidRDefault="00E1634B" w:rsidP="00E1634B">
      <w:pPr>
        <w:shd w:val="clear" w:color="auto" w:fill="FFFFFF"/>
        <w:autoSpaceDE w:val="0"/>
        <w:autoSpaceDN w:val="0"/>
        <w:adjustRightInd w:val="0"/>
        <w:spacing w:line="360" w:lineRule="auto"/>
        <w:jc w:val="both"/>
        <w:rPr>
          <w:rFonts w:ascii="Times New Roman" w:hAnsi="Times New Roman" w:cs="Times New Roman"/>
          <w:sz w:val="28"/>
          <w:szCs w:val="28"/>
        </w:rPr>
      </w:pPr>
    </w:p>
    <w:p w:rsidR="00E1634B" w:rsidRPr="00512358" w:rsidRDefault="00E1634B" w:rsidP="00E1634B">
      <w:pPr>
        <w:spacing w:line="360" w:lineRule="auto"/>
        <w:jc w:val="center"/>
        <w:rPr>
          <w:rFonts w:ascii="Times New Roman" w:hAnsi="Times New Roman" w:cs="Times New Roman"/>
          <w:sz w:val="28"/>
          <w:szCs w:val="28"/>
        </w:rPr>
      </w:pPr>
      <w:r w:rsidRPr="00512358">
        <w:rPr>
          <w:rFonts w:ascii="Times New Roman" w:hAnsi="Times New Roman" w:cs="Times New Roman"/>
          <w:sz w:val="28"/>
          <w:szCs w:val="28"/>
        </w:rPr>
        <w:lastRenderedPageBreak/>
        <w:t>ВВЕДЕНИЕ</w:t>
      </w:r>
    </w:p>
    <w:p w:rsidR="00E1634B" w:rsidRPr="00512358" w:rsidRDefault="00E1634B" w:rsidP="00E1634B">
      <w:pPr>
        <w:spacing w:line="360" w:lineRule="auto"/>
        <w:jc w:val="center"/>
        <w:rPr>
          <w:rFonts w:ascii="Times New Roman" w:hAnsi="Times New Roman" w:cs="Times New Roman"/>
          <w:sz w:val="28"/>
          <w:szCs w:val="28"/>
        </w:rPr>
      </w:pPr>
    </w:p>
    <w:p w:rsidR="00E1634B" w:rsidRPr="00512358" w:rsidRDefault="00E1634B" w:rsidP="00E1634B">
      <w:pPr>
        <w:spacing w:line="360" w:lineRule="auto"/>
        <w:jc w:val="center"/>
        <w:rPr>
          <w:rFonts w:ascii="Times New Roman" w:hAnsi="Times New Roman" w:cs="Times New Roman"/>
          <w:sz w:val="28"/>
          <w:szCs w:val="28"/>
        </w:rPr>
      </w:pP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В современном обществе наблюдается тенденция к росту числа пожилых людей, страдающих от снижения умственных способностей. Это представляет собой серьёзную проблему, которая ухудшает качество жизни в зрелом возрасте и существенно ограничивает возможности самостоятельной жизни. В то же время, подростки, стремясь к самореализации и поиску новых способов активности, могут искать пути, чтобы внести свой вклад в жизнь общества.</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Профилактика когнитивных нарушений особенно актуальна на ранних стадиях, когда эффективные меры могут предотвратить или отсрочить их развитие. Занятия нейрофитнесом, прослушивание разнообразной музыки и игротерапия — всё это способствует сохранению памяти.</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Ещё один фактор, повышающий риск когнитивных расстройств, — это одиночество. Поэтому людям пенсионного возраста для сохранения интеллекта крайне необходима социальная активность.</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Групповые занятия нейрофитнесом для пожилых людей становятся особенно увлекательными, когда их проводят подростки-волонтёры. Они создают дружелюбную атмосферу, включая в занятия элементы игр и общения. В свою очередь, старшее поколение делится своим опытом и историями из жизни. Это не только улучшает когнитивные способности участников, но и способствует их социализации, помогая чувствовать себя частью сообщества. В такие моменты участники занятий ощущают заботу и внимание, что создаёт эмоциональную связь и укрепляет взаимоотношения между подростками-волонтёрами и пожилыми людьми.</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lastRenderedPageBreak/>
        <w:t>В Тугулымском муниципальном округе на 1 сентября 2023 года не было организовано никаких мероприятий, направленных на профилактику снижения умственных способностей у пожилых людей. Чтобы решить эту проблему, был создан проект «Нейрофитнесдляпожилых», который успешно реализуется уже два года.</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Занятия по нейрофитнесу проводит команда подготовленных подростков-волонтёров, которые стремятся внести свой вклад в улучшение жизни общества, продемонстрировать свои навыки и получить новые знания. В ходе реализации программы было выявлено несколько проблем, с которыми сталкиваются подростки при организации профилактических занятий для пожилых людей.</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Одной из проблем является недостаточная информированность подростков о потребностях и особенностях пожилых людей, а также отсутствие чётких рекомендаций и методик для организации взаимодействия с ними. Это может привести к тому, что подростки будут проводить нейрофитнес или другие активности для пожилых людей без учёта их физических и психологических особенностей, что может вызвать дискомфорт или даже негативные реакции у пожилых участников.</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Кроме того, существует риск, что подростки могут не иметь достаточно опыта и навыков для организации и проведения мероприятий, требующих внимательного и чуткого подхода. Это может снизить эффективность и пользу от таких инициатив и даже навредить участникам.</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Для решения этой проблемы разрабатывается методическая рекомендация, которая поможет подросткам лучше понять потребности пожилых людей и научит их организовывать мероприятия с учётом возрастных особенностей.</w:t>
      </w:r>
    </w:p>
    <w:p w:rsidR="00E1634B" w:rsidRPr="00512358" w:rsidRDefault="00E1634B" w:rsidP="00E1634B">
      <w:pPr>
        <w:spacing w:line="360" w:lineRule="auto"/>
        <w:ind w:firstLine="709"/>
        <w:jc w:val="both"/>
        <w:rPr>
          <w:rFonts w:ascii="Times New Roman" w:hAnsi="Times New Roman" w:cs="Times New Roman"/>
          <w:sz w:val="28"/>
          <w:szCs w:val="28"/>
        </w:rPr>
      </w:pPr>
    </w:p>
    <w:p w:rsidR="00E1634B" w:rsidRPr="00512358" w:rsidRDefault="00E1634B" w:rsidP="00E1634B">
      <w:pPr>
        <w:spacing w:line="360" w:lineRule="auto"/>
        <w:ind w:firstLine="709"/>
        <w:jc w:val="center"/>
        <w:rPr>
          <w:rFonts w:ascii="Times New Roman" w:hAnsi="Times New Roman" w:cs="Times New Roman"/>
          <w:sz w:val="28"/>
          <w:szCs w:val="28"/>
        </w:rPr>
      </w:pPr>
      <w:r w:rsidRPr="00512358">
        <w:rPr>
          <w:rFonts w:ascii="Times New Roman" w:hAnsi="Times New Roman" w:cs="Times New Roman"/>
          <w:sz w:val="28"/>
          <w:szCs w:val="28"/>
        </w:rPr>
        <w:lastRenderedPageBreak/>
        <w:t>1.ОРГАНИЗАЦИОННО-МЕТОДИЧЕСКИЕ АСПЕКТЫ ПРОВЕДЕНИЯ ЗАНЯТИЙ ПО НЕЙРОФИТНЕСУ</w:t>
      </w:r>
    </w:p>
    <w:p w:rsidR="00E1634B" w:rsidRPr="00512358" w:rsidRDefault="00E1634B" w:rsidP="00E1634B">
      <w:pPr>
        <w:spacing w:line="360" w:lineRule="auto"/>
        <w:ind w:firstLine="709"/>
        <w:jc w:val="both"/>
        <w:rPr>
          <w:rFonts w:ascii="Times New Roman" w:hAnsi="Times New Roman" w:cs="Times New Roman"/>
          <w:sz w:val="28"/>
          <w:szCs w:val="28"/>
        </w:rPr>
      </w:pPr>
    </w:p>
    <w:p w:rsidR="00E1634B" w:rsidRPr="00512358" w:rsidRDefault="00E1634B" w:rsidP="007B36E0">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1.1Общие рекомендации для проведения занятий по нейрофитнесу</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Занятия по нейрофитнесу должны включать разнообразные упражнения, направленные на развитие когнитивных функций и улучшение работы мозга. Рекомендуется использовать как индивидуальные, так и групповые задания, сочетать умственную активность с физическими упражнениями. Важно обеспечить комфортную и мотивирующую атмосферу, регулярно менять виды деятельности для предотвращения привыкания и поддерживать регулярность занятий для достижения устойчивых результатов. Также полезно использовать элементы игры и соревнования для повышения интереса участников.</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Цель: Стимулировать интеллектуальное и личностное развитие, поддерживать социальную активность, создавать условия для самовыражения и комфортного общения, способствуя раскрытию потенциала каждого человека, особенно пожилых и людей старшего возраста.</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Задачи: </w:t>
      </w:r>
    </w:p>
    <w:p w:rsidR="00E1634B" w:rsidRPr="00512358" w:rsidRDefault="00E1634B" w:rsidP="00E1634B">
      <w:pPr>
        <w:pStyle w:val="a8"/>
        <w:numPr>
          <w:ilvl w:val="0"/>
          <w:numId w:val="55"/>
        </w:numPr>
        <w:spacing w:after="0" w:line="360" w:lineRule="auto"/>
        <w:jc w:val="both"/>
        <w:rPr>
          <w:rFonts w:ascii="Times New Roman" w:hAnsi="Times New Roman" w:cs="Times New Roman"/>
          <w:sz w:val="28"/>
          <w:szCs w:val="28"/>
        </w:rPr>
      </w:pPr>
      <w:r w:rsidRPr="00512358">
        <w:rPr>
          <w:rFonts w:ascii="Times New Roman" w:hAnsi="Times New Roman" w:cs="Times New Roman"/>
          <w:sz w:val="28"/>
          <w:szCs w:val="28"/>
        </w:rPr>
        <w:t xml:space="preserve">Воспитание творческого отношения ко всем сферам жизни. </w:t>
      </w:r>
    </w:p>
    <w:p w:rsidR="00E1634B" w:rsidRPr="00512358" w:rsidRDefault="00E1634B" w:rsidP="00E1634B">
      <w:pPr>
        <w:pStyle w:val="a8"/>
        <w:numPr>
          <w:ilvl w:val="0"/>
          <w:numId w:val="55"/>
        </w:numPr>
        <w:spacing w:after="0" w:line="360" w:lineRule="auto"/>
        <w:jc w:val="both"/>
        <w:rPr>
          <w:rFonts w:ascii="Times New Roman" w:hAnsi="Times New Roman" w:cs="Times New Roman"/>
          <w:sz w:val="28"/>
          <w:szCs w:val="28"/>
        </w:rPr>
      </w:pPr>
      <w:r w:rsidRPr="00512358">
        <w:rPr>
          <w:rFonts w:ascii="Times New Roman" w:hAnsi="Times New Roman" w:cs="Times New Roman"/>
          <w:sz w:val="28"/>
          <w:szCs w:val="28"/>
        </w:rPr>
        <w:t xml:space="preserve">Формирование навыков логического мышления, а также их тренировка. </w:t>
      </w:r>
    </w:p>
    <w:p w:rsidR="00E1634B" w:rsidRPr="00512358" w:rsidRDefault="00E1634B" w:rsidP="00E1634B">
      <w:pPr>
        <w:pStyle w:val="a8"/>
        <w:numPr>
          <w:ilvl w:val="0"/>
          <w:numId w:val="55"/>
        </w:numPr>
        <w:spacing w:after="0" w:line="360" w:lineRule="auto"/>
        <w:jc w:val="both"/>
        <w:rPr>
          <w:rFonts w:ascii="Times New Roman" w:hAnsi="Times New Roman" w:cs="Times New Roman"/>
          <w:sz w:val="28"/>
          <w:szCs w:val="28"/>
        </w:rPr>
      </w:pPr>
      <w:r w:rsidRPr="00512358">
        <w:rPr>
          <w:rFonts w:ascii="Times New Roman" w:hAnsi="Times New Roman" w:cs="Times New Roman"/>
          <w:sz w:val="28"/>
          <w:szCs w:val="28"/>
        </w:rPr>
        <w:t xml:space="preserve">Развитие коммуникативных навыков, умения решать задачи в команде, искать правильное решение. </w:t>
      </w:r>
    </w:p>
    <w:p w:rsidR="00E1634B" w:rsidRPr="00512358" w:rsidRDefault="00E1634B" w:rsidP="00E1634B">
      <w:pPr>
        <w:pStyle w:val="a8"/>
        <w:numPr>
          <w:ilvl w:val="0"/>
          <w:numId w:val="55"/>
        </w:numPr>
        <w:spacing w:after="0" w:line="360" w:lineRule="auto"/>
        <w:jc w:val="both"/>
        <w:rPr>
          <w:rFonts w:ascii="Times New Roman" w:hAnsi="Times New Roman" w:cs="Times New Roman"/>
          <w:sz w:val="28"/>
          <w:szCs w:val="28"/>
        </w:rPr>
      </w:pPr>
      <w:r w:rsidRPr="00512358">
        <w:rPr>
          <w:rFonts w:ascii="Times New Roman" w:hAnsi="Times New Roman" w:cs="Times New Roman"/>
          <w:sz w:val="28"/>
          <w:szCs w:val="28"/>
        </w:rPr>
        <w:t xml:space="preserve">Развитие креативных (творческих) способностей. </w:t>
      </w:r>
    </w:p>
    <w:p w:rsidR="00E1634B" w:rsidRPr="00512358" w:rsidRDefault="00E1634B" w:rsidP="00E1634B">
      <w:pPr>
        <w:pStyle w:val="a8"/>
        <w:numPr>
          <w:ilvl w:val="0"/>
          <w:numId w:val="55"/>
        </w:numPr>
        <w:spacing w:after="0" w:line="360" w:lineRule="auto"/>
        <w:jc w:val="both"/>
        <w:rPr>
          <w:rFonts w:ascii="Times New Roman" w:hAnsi="Times New Roman" w:cs="Times New Roman"/>
          <w:sz w:val="28"/>
          <w:szCs w:val="28"/>
        </w:rPr>
      </w:pPr>
      <w:r w:rsidRPr="00512358">
        <w:rPr>
          <w:rFonts w:ascii="Times New Roman" w:hAnsi="Times New Roman" w:cs="Times New Roman"/>
          <w:sz w:val="28"/>
          <w:szCs w:val="28"/>
        </w:rPr>
        <w:t>Повышение эмоционального фона настроения.</w:t>
      </w:r>
    </w:p>
    <w:p w:rsidR="00E1634B" w:rsidRPr="00512358" w:rsidRDefault="00E1634B" w:rsidP="00E1634B">
      <w:pPr>
        <w:pStyle w:val="a8"/>
        <w:numPr>
          <w:ilvl w:val="0"/>
          <w:numId w:val="55"/>
        </w:numPr>
        <w:spacing w:after="0" w:line="360" w:lineRule="auto"/>
        <w:jc w:val="both"/>
        <w:rPr>
          <w:rFonts w:ascii="Times New Roman" w:hAnsi="Times New Roman" w:cs="Times New Roman"/>
          <w:sz w:val="28"/>
          <w:szCs w:val="28"/>
        </w:rPr>
      </w:pPr>
      <w:r w:rsidRPr="00512358">
        <w:rPr>
          <w:rFonts w:ascii="Times New Roman" w:hAnsi="Times New Roman" w:cs="Times New Roman"/>
          <w:sz w:val="28"/>
          <w:szCs w:val="28"/>
        </w:rPr>
        <w:t xml:space="preserve">Поддержание функций памяти, внимания и мышления. </w:t>
      </w:r>
    </w:p>
    <w:p w:rsidR="00E1634B" w:rsidRPr="00512358" w:rsidRDefault="00E1634B" w:rsidP="00E1634B">
      <w:pPr>
        <w:pStyle w:val="a8"/>
        <w:numPr>
          <w:ilvl w:val="0"/>
          <w:numId w:val="55"/>
        </w:numPr>
        <w:spacing w:after="0" w:line="360" w:lineRule="auto"/>
        <w:jc w:val="both"/>
        <w:rPr>
          <w:rFonts w:ascii="Times New Roman" w:hAnsi="Times New Roman" w:cs="Times New Roman"/>
          <w:sz w:val="28"/>
          <w:szCs w:val="28"/>
        </w:rPr>
      </w:pPr>
      <w:r w:rsidRPr="00512358">
        <w:rPr>
          <w:rFonts w:ascii="Times New Roman" w:hAnsi="Times New Roman" w:cs="Times New Roman"/>
          <w:sz w:val="28"/>
          <w:szCs w:val="28"/>
        </w:rPr>
        <w:t>Улучшение скорости реакции.</w:t>
      </w:r>
    </w:p>
    <w:p w:rsidR="00E1634B" w:rsidRPr="00512358" w:rsidRDefault="00E1634B" w:rsidP="00E1634B">
      <w:pPr>
        <w:spacing w:line="360" w:lineRule="auto"/>
        <w:ind w:firstLine="708"/>
        <w:jc w:val="both"/>
        <w:rPr>
          <w:rFonts w:ascii="Times New Roman" w:hAnsi="Times New Roman" w:cs="Times New Roman"/>
          <w:sz w:val="28"/>
          <w:szCs w:val="28"/>
        </w:rPr>
      </w:pPr>
      <w:r w:rsidRPr="00512358">
        <w:rPr>
          <w:rFonts w:ascii="Times New Roman" w:hAnsi="Times New Roman" w:cs="Times New Roman"/>
          <w:sz w:val="28"/>
          <w:szCs w:val="28"/>
        </w:rPr>
        <w:lastRenderedPageBreak/>
        <w:t>Порядок проведения занятия включает в себя несколько этапов. Ритуал приветствия позволяет сплачивать участников группы, создавать атмосферу группового доверия и принятия. Разминка настраивает участников на продуктивную групповую деятельность, устанавливает контакт, активизирует членов группы и поднимает настроение.</w:t>
      </w:r>
    </w:p>
    <w:p w:rsidR="00E1634B" w:rsidRPr="00512358" w:rsidRDefault="00E1634B" w:rsidP="00E1634B">
      <w:pPr>
        <w:spacing w:line="360" w:lineRule="auto"/>
        <w:ind w:firstLine="708"/>
        <w:jc w:val="both"/>
        <w:rPr>
          <w:rFonts w:ascii="Times New Roman" w:hAnsi="Times New Roman" w:cs="Times New Roman"/>
          <w:sz w:val="28"/>
          <w:szCs w:val="28"/>
        </w:rPr>
      </w:pPr>
      <w:r w:rsidRPr="00512358">
        <w:rPr>
          <w:rFonts w:ascii="Times New Roman" w:hAnsi="Times New Roman" w:cs="Times New Roman"/>
          <w:sz w:val="28"/>
          <w:szCs w:val="28"/>
        </w:rPr>
        <w:t>Основным содержанием занятия является совокупность упражнений и приёмов, направленных на развитие познавательных процессов, формирование социальных навыков и установление взаимоотношений между участниками группы.</w:t>
      </w:r>
    </w:p>
    <w:p w:rsidR="00E1634B" w:rsidRPr="00512358" w:rsidRDefault="00E1634B" w:rsidP="00E1634B">
      <w:pPr>
        <w:spacing w:line="360" w:lineRule="auto"/>
        <w:ind w:firstLine="708"/>
        <w:jc w:val="both"/>
        <w:rPr>
          <w:rFonts w:ascii="Times New Roman" w:hAnsi="Times New Roman" w:cs="Times New Roman"/>
          <w:sz w:val="28"/>
          <w:szCs w:val="28"/>
        </w:rPr>
      </w:pPr>
      <w:r w:rsidRPr="00512358">
        <w:rPr>
          <w:rFonts w:ascii="Times New Roman" w:hAnsi="Times New Roman" w:cs="Times New Roman"/>
          <w:sz w:val="28"/>
          <w:szCs w:val="28"/>
        </w:rPr>
        <w:t>После основного содержания следует рефлексия, предполагающая обмен мнениями и чувствами о проведённом занятии. Завершается занятие ритуалом прощания, который способствует завершению занятия и укреплению чувства единства в группе.</w:t>
      </w:r>
    </w:p>
    <w:p w:rsidR="00E1634B" w:rsidRPr="00512358" w:rsidRDefault="00E1634B" w:rsidP="00E1634B">
      <w:pPr>
        <w:spacing w:line="360" w:lineRule="auto"/>
        <w:ind w:firstLine="708"/>
        <w:jc w:val="both"/>
        <w:rPr>
          <w:rFonts w:ascii="Times New Roman" w:hAnsi="Times New Roman" w:cs="Times New Roman"/>
          <w:sz w:val="28"/>
          <w:szCs w:val="28"/>
        </w:rPr>
      </w:pPr>
      <w:r w:rsidRPr="00512358">
        <w:rPr>
          <w:rFonts w:ascii="Times New Roman" w:hAnsi="Times New Roman" w:cs="Times New Roman"/>
          <w:sz w:val="28"/>
          <w:szCs w:val="28"/>
        </w:rPr>
        <w:t>Структура занятия</w:t>
      </w:r>
    </w:p>
    <w:p w:rsidR="00E1634B" w:rsidRPr="00512358" w:rsidRDefault="00E1634B" w:rsidP="00E1634B">
      <w:pPr>
        <w:spacing w:line="360" w:lineRule="auto"/>
        <w:ind w:firstLine="708"/>
        <w:jc w:val="both"/>
        <w:rPr>
          <w:rFonts w:ascii="Times New Roman" w:hAnsi="Times New Roman" w:cs="Times New Roman"/>
          <w:sz w:val="28"/>
          <w:szCs w:val="28"/>
        </w:rPr>
      </w:pPr>
      <w:r w:rsidRPr="00512358">
        <w:rPr>
          <w:rFonts w:ascii="Times New Roman" w:hAnsi="Times New Roman" w:cs="Times New Roman"/>
          <w:sz w:val="28"/>
          <w:szCs w:val="28"/>
        </w:rPr>
        <w:t>Вводная часть (10 минут)</w:t>
      </w:r>
    </w:p>
    <w:p w:rsidR="00E1634B" w:rsidRPr="00512358" w:rsidRDefault="00E1634B" w:rsidP="00E1634B">
      <w:pPr>
        <w:spacing w:line="360" w:lineRule="auto"/>
        <w:ind w:firstLine="708"/>
        <w:jc w:val="both"/>
        <w:rPr>
          <w:rFonts w:ascii="Times New Roman" w:hAnsi="Times New Roman" w:cs="Times New Roman"/>
          <w:sz w:val="28"/>
          <w:szCs w:val="28"/>
        </w:rPr>
      </w:pPr>
      <w:r w:rsidRPr="00512358">
        <w:rPr>
          <w:rFonts w:ascii="Times New Roman" w:hAnsi="Times New Roman" w:cs="Times New Roman"/>
          <w:sz w:val="28"/>
          <w:szCs w:val="28"/>
        </w:rPr>
        <w:t>В начале занятия мы ставим перед собой несколько важных задач:</w:t>
      </w:r>
    </w:p>
    <w:p w:rsidR="00E1634B" w:rsidRPr="00512358" w:rsidRDefault="00E1634B" w:rsidP="00E1634B">
      <w:pPr>
        <w:spacing w:line="360" w:lineRule="auto"/>
        <w:ind w:firstLine="708"/>
        <w:jc w:val="both"/>
        <w:rPr>
          <w:rFonts w:ascii="Times New Roman" w:hAnsi="Times New Roman" w:cs="Times New Roman"/>
          <w:sz w:val="28"/>
          <w:szCs w:val="28"/>
        </w:rPr>
      </w:pPr>
      <w:r w:rsidRPr="00512358">
        <w:rPr>
          <w:rFonts w:ascii="Times New Roman" w:hAnsi="Times New Roman" w:cs="Times New Roman"/>
          <w:sz w:val="28"/>
          <w:szCs w:val="28"/>
        </w:rPr>
        <w:t>Оценить уровень усвоения материала предыдущего занятия, чтобы получить обратную связь от участников. Обычно это происходит в форме опроса о том, что больше всего запомнилось или понравилось на прошлом занятии, или проверки домашнего задания.</w:t>
      </w:r>
    </w:p>
    <w:p w:rsidR="00E1634B" w:rsidRPr="00512358" w:rsidRDefault="00E1634B" w:rsidP="00E1634B">
      <w:pPr>
        <w:spacing w:line="360" w:lineRule="auto"/>
        <w:ind w:firstLine="708"/>
        <w:jc w:val="both"/>
        <w:rPr>
          <w:rFonts w:ascii="Times New Roman" w:hAnsi="Times New Roman" w:cs="Times New Roman"/>
          <w:sz w:val="28"/>
          <w:szCs w:val="28"/>
        </w:rPr>
      </w:pPr>
      <w:r w:rsidRPr="00512358">
        <w:rPr>
          <w:rFonts w:ascii="Times New Roman" w:hAnsi="Times New Roman" w:cs="Times New Roman"/>
          <w:sz w:val="28"/>
          <w:szCs w:val="28"/>
        </w:rPr>
        <w:t>Актуализировать тему и выявить ожидания участников.</w:t>
      </w:r>
    </w:p>
    <w:p w:rsidR="00E1634B" w:rsidRPr="00512358" w:rsidRDefault="00E1634B" w:rsidP="00E1634B">
      <w:pPr>
        <w:spacing w:line="360" w:lineRule="auto"/>
        <w:ind w:firstLine="708"/>
        <w:jc w:val="both"/>
        <w:rPr>
          <w:rFonts w:ascii="Times New Roman" w:hAnsi="Times New Roman" w:cs="Times New Roman"/>
          <w:sz w:val="28"/>
          <w:szCs w:val="28"/>
        </w:rPr>
      </w:pPr>
      <w:r w:rsidRPr="00512358">
        <w:rPr>
          <w:rFonts w:ascii="Times New Roman" w:hAnsi="Times New Roman" w:cs="Times New Roman"/>
          <w:sz w:val="28"/>
          <w:szCs w:val="28"/>
        </w:rPr>
        <w:t>Создать доброжелательную и продуктивную атмосферу в группе.</w:t>
      </w:r>
    </w:p>
    <w:p w:rsidR="00E1634B" w:rsidRPr="00512358" w:rsidRDefault="00E1634B" w:rsidP="00E1634B">
      <w:pPr>
        <w:spacing w:line="360" w:lineRule="auto"/>
        <w:ind w:firstLine="708"/>
        <w:jc w:val="both"/>
        <w:rPr>
          <w:rFonts w:ascii="Times New Roman" w:hAnsi="Times New Roman" w:cs="Times New Roman"/>
          <w:sz w:val="28"/>
          <w:szCs w:val="28"/>
        </w:rPr>
      </w:pPr>
      <w:r w:rsidRPr="00512358">
        <w:rPr>
          <w:rFonts w:ascii="Times New Roman" w:hAnsi="Times New Roman" w:cs="Times New Roman"/>
          <w:sz w:val="28"/>
          <w:szCs w:val="28"/>
        </w:rPr>
        <w:t>Поддерживать демократическую дисциплину, принимая, уточняя или повторяя правила группы.</w:t>
      </w:r>
    </w:p>
    <w:p w:rsidR="00E1634B" w:rsidRPr="00512358" w:rsidRDefault="00E1634B" w:rsidP="00E1634B">
      <w:pPr>
        <w:spacing w:line="360" w:lineRule="auto"/>
        <w:ind w:firstLine="708"/>
        <w:jc w:val="both"/>
        <w:rPr>
          <w:rFonts w:ascii="Times New Roman" w:hAnsi="Times New Roman" w:cs="Times New Roman"/>
          <w:sz w:val="28"/>
          <w:szCs w:val="28"/>
        </w:rPr>
      </w:pPr>
      <w:r w:rsidRPr="00512358">
        <w:rPr>
          <w:rFonts w:ascii="Times New Roman" w:hAnsi="Times New Roman" w:cs="Times New Roman"/>
          <w:sz w:val="28"/>
          <w:szCs w:val="28"/>
        </w:rPr>
        <w:t>Основная часть (35 минут)</w:t>
      </w:r>
    </w:p>
    <w:p w:rsidR="00E1634B" w:rsidRPr="00512358" w:rsidRDefault="00E1634B" w:rsidP="00E1634B">
      <w:pPr>
        <w:spacing w:line="360" w:lineRule="auto"/>
        <w:ind w:firstLine="708"/>
        <w:jc w:val="both"/>
        <w:rPr>
          <w:rFonts w:ascii="Times New Roman" w:hAnsi="Times New Roman" w:cs="Times New Roman"/>
          <w:sz w:val="28"/>
          <w:szCs w:val="28"/>
        </w:rPr>
      </w:pPr>
      <w:r w:rsidRPr="00512358">
        <w:rPr>
          <w:rFonts w:ascii="Times New Roman" w:hAnsi="Times New Roman" w:cs="Times New Roman"/>
          <w:sz w:val="28"/>
          <w:szCs w:val="28"/>
        </w:rPr>
        <w:lastRenderedPageBreak/>
        <w:t>Основная часть занятия включает в себя несколько тематических заданий, которые сопровождаются различными видами гимнастики и упражнений для мозга, направленных на активизацию обоих полушарий и снятие психологического напряжения. В этой части иногда выделяют теоретический и практический блоки, но это деление весьма условно.</w:t>
      </w:r>
    </w:p>
    <w:p w:rsidR="00E1634B" w:rsidRPr="00512358" w:rsidRDefault="00E1634B" w:rsidP="00E1634B">
      <w:pPr>
        <w:spacing w:line="360" w:lineRule="auto"/>
        <w:ind w:firstLine="708"/>
        <w:jc w:val="both"/>
        <w:rPr>
          <w:rFonts w:ascii="Times New Roman" w:hAnsi="Times New Roman" w:cs="Times New Roman"/>
          <w:sz w:val="28"/>
          <w:szCs w:val="28"/>
        </w:rPr>
      </w:pPr>
      <w:r w:rsidRPr="00512358">
        <w:rPr>
          <w:rFonts w:ascii="Times New Roman" w:hAnsi="Times New Roman" w:cs="Times New Roman"/>
          <w:sz w:val="28"/>
          <w:szCs w:val="28"/>
        </w:rPr>
        <w:t>Заключительная часть (10 минут)</w:t>
      </w:r>
    </w:p>
    <w:p w:rsidR="00E1634B" w:rsidRPr="00512358" w:rsidRDefault="00E1634B" w:rsidP="00E1634B">
      <w:pPr>
        <w:spacing w:line="360" w:lineRule="auto"/>
        <w:ind w:firstLine="708"/>
        <w:jc w:val="both"/>
        <w:rPr>
          <w:rFonts w:ascii="Times New Roman" w:hAnsi="Times New Roman" w:cs="Times New Roman"/>
          <w:sz w:val="28"/>
          <w:szCs w:val="28"/>
        </w:rPr>
      </w:pPr>
      <w:r w:rsidRPr="00512358">
        <w:rPr>
          <w:rFonts w:ascii="Times New Roman" w:hAnsi="Times New Roman" w:cs="Times New Roman"/>
          <w:sz w:val="28"/>
          <w:szCs w:val="28"/>
        </w:rPr>
        <w:t>В завершение занятия мы подводим итоги, получаем обратную связь по теме текущего занятия и завершаем тренинг.</w:t>
      </w:r>
    </w:p>
    <w:p w:rsidR="00E1634B" w:rsidRPr="00512358" w:rsidRDefault="00E1634B" w:rsidP="007B36E0">
      <w:pPr>
        <w:spacing w:line="360" w:lineRule="auto"/>
        <w:jc w:val="both"/>
        <w:rPr>
          <w:rFonts w:ascii="Times New Roman" w:hAnsi="Times New Roman" w:cs="Times New Roman"/>
          <w:sz w:val="28"/>
          <w:szCs w:val="28"/>
        </w:rPr>
      </w:pPr>
    </w:p>
    <w:p w:rsidR="00E1634B" w:rsidRPr="00512358" w:rsidRDefault="00E1634B" w:rsidP="00E1634B">
      <w:pPr>
        <w:spacing w:line="360" w:lineRule="auto"/>
        <w:jc w:val="center"/>
        <w:rPr>
          <w:rFonts w:ascii="Times New Roman" w:hAnsi="Times New Roman" w:cs="Times New Roman"/>
          <w:sz w:val="28"/>
          <w:szCs w:val="28"/>
        </w:rPr>
      </w:pPr>
      <w:r w:rsidRPr="00512358">
        <w:rPr>
          <w:rFonts w:ascii="Times New Roman" w:hAnsi="Times New Roman" w:cs="Times New Roman"/>
          <w:sz w:val="28"/>
          <w:szCs w:val="28"/>
        </w:rPr>
        <w:t>2.УПРАЖНЕНИЯ ДЛЯ РАЗВИТИЯ НЕЙРОПЛАСТИЧНОСТИ МОЗГА</w:t>
      </w:r>
    </w:p>
    <w:p w:rsidR="00E1634B" w:rsidRPr="00512358" w:rsidRDefault="00E1634B" w:rsidP="00E1634B">
      <w:pPr>
        <w:spacing w:line="360" w:lineRule="auto"/>
        <w:jc w:val="center"/>
        <w:rPr>
          <w:rFonts w:ascii="Times New Roman" w:hAnsi="Times New Roman" w:cs="Times New Roman"/>
          <w:sz w:val="28"/>
          <w:szCs w:val="28"/>
        </w:rPr>
      </w:pPr>
      <w:r w:rsidRPr="00512358">
        <w:rPr>
          <w:rFonts w:ascii="Times New Roman" w:hAnsi="Times New Roman" w:cs="Times New Roman"/>
          <w:sz w:val="28"/>
          <w:szCs w:val="28"/>
        </w:rPr>
        <w:t>2.1Пальчиковая гимнастика</w:t>
      </w:r>
    </w:p>
    <w:p w:rsidR="00E1634B" w:rsidRPr="00512358" w:rsidRDefault="00E1634B" w:rsidP="00E1634B">
      <w:pPr>
        <w:spacing w:line="360" w:lineRule="auto"/>
        <w:jc w:val="center"/>
        <w:rPr>
          <w:rFonts w:ascii="Times New Roman" w:hAnsi="Times New Roman" w:cs="Times New Roman"/>
          <w:sz w:val="28"/>
          <w:szCs w:val="28"/>
        </w:rPr>
      </w:pPr>
    </w:p>
    <w:p w:rsidR="00E1634B" w:rsidRPr="00512358" w:rsidRDefault="00E1634B" w:rsidP="00E1634B">
      <w:pPr>
        <w:spacing w:line="360" w:lineRule="auto"/>
        <w:jc w:val="center"/>
        <w:rPr>
          <w:rFonts w:ascii="Times New Roman" w:hAnsi="Times New Roman" w:cs="Times New Roman"/>
          <w:sz w:val="28"/>
          <w:szCs w:val="28"/>
        </w:rPr>
      </w:pP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Систематическое применение упражнений мозговой гимнастики позволяет активизировать различные мозговые центры. Предложенные упражнения можно использовать как в начале занятия, так и в середине при смене видов деятельности.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1. Сначала надо хорошо растереть руки и размять су ставы. Все выполняется обеими кистями.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2. «Колечко». Поочередно и как можно быстрее перебираем пальцы рук, соединяя в кольцо с большим пальцем последовательно указательный, средний и т.д. Упражнение выполняется в прямом и обратном (от мизинца к указательному пальцу) порядке. Сначала упражнение выполняется каждой рукой отдельно, затем одновременно двумя руками.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3. Сжать пальцы в кулак, а затем растопырить в разные стороны.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lastRenderedPageBreak/>
        <w:t xml:space="preserve">4. Делаем щелбаны каждым пальцем.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5. «Мир - ОК». На одной руке сложите знак мира («виктория»), а на второй — окей. Поочередно меняйте положение пальцев, чтобы они показывали противоположное. Повторяйте так несколько раз, одновременно используя левую и правую руки.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6. Соединим большой палец правой руки и указательный палец левой руки, а также большой палец левой руки с указательным пальцем правой руки. Поочередно меняем положение пальцев и рук, чтобы они показывали противоположное. Повторяем несколько раз.</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7. «Коза и солнце». Левая рука показывает «козу», а правая «солнце» (рука расположена ладошкой вверх). Поочередно меняем руки.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8. «Сдаюсь - добро пожаловать». Левая рука показывает «добро пожаловать» (рука вытянута вперед ладошкой вверх). Правая рука показывает «сдаюсь» (рука поднята вверх). Поочередно меняем руки.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9. «Ленивые восьмерки». Рисуем в воздухе восьмерку правой рукой, а левой – восьмерку в перевернутом виде (бесконечность). Поочередно меняем руки.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10. «Кулак – ребро - ладонь». Три положения руки на плоскости стола последовательно сменяют друг друга. Ладонь на плоскости, сжатая в кулак, ладонь ребром на плоскости стола, распрямленная ладонь на плоскости стола. Выполняется сначала правой рукой, затем левой. Затем двумя руками вместе по 8-10 раз. Можно давать команды «кулак – ребро - ладонь».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11. Соединяем пальцы указательный и средний, затем соединяем пальцы средний и безымянный. Остальные пальцы разводим. Выполняем упражнение сначала одной рукой, потом другой. Затем руки соединяем и пытаемся выполнить упражнение со сложенными руками одновременно.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lastRenderedPageBreak/>
        <w:t xml:space="preserve">12. Ладонь правой руки касается кончика носа. Ладонь левой руки касается мочки правого уха. Руки скрещены. Ладонь левой руки касается кончика носа. Ладонь правой руки касается мочки левого уха.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13. Раскатываем шарик, сжимаем его и передаем из од ной руки в </w:t>
      </w:r>
      <w:proofErr w:type="gramStart"/>
      <w:r w:rsidRPr="00512358">
        <w:rPr>
          <w:rFonts w:ascii="Times New Roman" w:hAnsi="Times New Roman" w:cs="Times New Roman"/>
          <w:sz w:val="28"/>
          <w:szCs w:val="28"/>
        </w:rPr>
        <w:t>другую</w:t>
      </w:r>
      <w:proofErr w:type="gramEnd"/>
      <w:r w:rsidRPr="00512358">
        <w:rPr>
          <w:rFonts w:ascii="Times New Roman" w:hAnsi="Times New Roman" w:cs="Times New Roman"/>
          <w:sz w:val="28"/>
          <w:szCs w:val="28"/>
        </w:rPr>
        <w:t xml:space="preserve">.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14. Делаем ванны — погружаем конечности в крупу или песок, перебирая их.</w:t>
      </w:r>
    </w:p>
    <w:p w:rsidR="00E1634B" w:rsidRPr="00512358" w:rsidRDefault="00E1634B" w:rsidP="00E1634B">
      <w:pPr>
        <w:spacing w:line="360" w:lineRule="auto"/>
        <w:ind w:firstLine="709"/>
        <w:jc w:val="both"/>
        <w:rPr>
          <w:rFonts w:ascii="Times New Roman" w:hAnsi="Times New Roman" w:cs="Times New Roman"/>
          <w:sz w:val="28"/>
          <w:szCs w:val="28"/>
        </w:rPr>
      </w:pPr>
    </w:p>
    <w:p w:rsidR="00E1634B" w:rsidRPr="00512358" w:rsidRDefault="00E1634B" w:rsidP="00E1634B">
      <w:pPr>
        <w:spacing w:line="360" w:lineRule="auto"/>
        <w:ind w:firstLine="709"/>
        <w:jc w:val="center"/>
        <w:rPr>
          <w:rFonts w:ascii="Times New Roman" w:hAnsi="Times New Roman" w:cs="Times New Roman"/>
          <w:sz w:val="28"/>
          <w:szCs w:val="28"/>
        </w:rPr>
      </w:pPr>
      <w:r w:rsidRPr="00512358">
        <w:rPr>
          <w:rFonts w:ascii="Times New Roman" w:hAnsi="Times New Roman" w:cs="Times New Roman"/>
          <w:sz w:val="28"/>
          <w:szCs w:val="28"/>
        </w:rPr>
        <w:t>2.2. Интеллектуальные упражнения по нейрофитнесу для групповых занятий</w:t>
      </w:r>
    </w:p>
    <w:p w:rsidR="00E1634B" w:rsidRPr="00512358" w:rsidRDefault="00E1634B" w:rsidP="00E1634B">
      <w:pPr>
        <w:spacing w:line="360" w:lineRule="auto"/>
        <w:ind w:firstLine="709"/>
        <w:jc w:val="center"/>
        <w:rPr>
          <w:rFonts w:ascii="Times New Roman" w:hAnsi="Times New Roman" w:cs="Times New Roman"/>
          <w:sz w:val="28"/>
          <w:szCs w:val="28"/>
        </w:rPr>
      </w:pPr>
    </w:p>
    <w:p w:rsidR="00E1634B" w:rsidRPr="00512358" w:rsidRDefault="00E1634B" w:rsidP="00E1634B">
      <w:pPr>
        <w:spacing w:line="360" w:lineRule="auto"/>
        <w:ind w:firstLine="709"/>
        <w:jc w:val="center"/>
        <w:rPr>
          <w:rFonts w:ascii="Times New Roman" w:hAnsi="Times New Roman" w:cs="Times New Roman"/>
          <w:sz w:val="28"/>
          <w:szCs w:val="28"/>
        </w:rPr>
      </w:pP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1. Пишем числа от 1 до 20 и одновременно их называем в обратном порядке.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2. Пишем синхронно. Возьмите два листа бумаги и в каждую ладонь по фломастеру или карандашу. Рисуйте или пишите:</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 одинаковые геометрические фигуры одновременно;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 разные геометрические фигуры: правая рука рисует круг, левая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 квадрат;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Таким способом, ваши полушария будут взаимодействовать.</w:t>
      </w:r>
    </w:p>
    <w:p w:rsidR="00E1634B" w:rsidRPr="00512358" w:rsidRDefault="00E1634B" w:rsidP="00E1634B">
      <w:pPr>
        <w:spacing w:line="360" w:lineRule="auto"/>
        <w:ind w:firstLine="709"/>
        <w:jc w:val="both"/>
        <w:rPr>
          <w:rFonts w:ascii="Times New Roman" w:hAnsi="Times New Roman" w:cs="Times New Roman"/>
          <w:sz w:val="28"/>
          <w:szCs w:val="28"/>
        </w:rPr>
      </w:pP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3. Используем метод тренировки памяти Айвазовского: посмотреть на предмет в течение 3-5 секунд и запомнить его. Закрыть глаза и постараться добиться максимально четкого представления объекта. Затем открыть глаза </w:t>
      </w:r>
      <w:r w:rsidRPr="00512358">
        <w:rPr>
          <w:rFonts w:ascii="Times New Roman" w:hAnsi="Times New Roman" w:cs="Times New Roman"/>
          <w:sz w:val="28"/>
          <w:szCs w:val="28"/>
        </w:rPr>
        <w:lastRenderedPageBreak/>
        <w:t xml:space="preserve">на несколько секунд дополнить образ и снова попытаться воспроизвести по памяти объект запоминания. И так несколько раз.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4. Игра «Я внимателен». Считаем от 1 до 100, не называя числа, кратные пяти. Вместо этих чисел говорим: «Я внимателен» Затем считаем от 100 до 1.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5. Произносим за ведущим слова наоборот. Например, плот - толп и т. д.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6. Повторить в обратном порядке за ведущим ряд чисел: 2-4-1, постепенно усложняя 1-6-9-2-4 и т. д.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7. Метод спичек. Бросьте на стол 4-5 спичек. В течение 2-3 секунд запоминайте их расположение. Воссоздайте изображение с закрытыми глазами или на листке бумаги</w:t>
      </w:r>
      <w:proofErr w:type="gramStart"/>
      <w:r w:rsidRPr="00512358">
        <w:rPr>
          <w:rFonts w:ascii="Times New Roman" w:hAnsi="Times New Roman" w:cs="Times New Roman"/>
          <w:sz w:val="28"/>
          <w:szCs w:val="28"/>
        </w:rPr>
        <w:t>.Е</w:t>
      </w:r>
      <w:proofErr w:type="gramEnd"/>
      <w:r w:rsidRPr="00512358">
        <w:rPr>
          <w:rFonts w:ascii="Times New Roman" w:hAnsi="Times New Roman" w:cs="Times New Roman"/>
          <w:sz w:val="28"/>
          <w:szCs w:val="28"/>
        </w:rPr>
        <w:t xml:space="preserve">сли не удалось все запомнить, посмотрите на спички еще 1 секунду и воссоздайте образ точнее. Ежедневно увеличивайте количество спичек на одну. Когда достигнете 12-14 штук, опять начните с 4-5, но уже с запоминанием расположения спичечных головок. 8. Читаем справа налево.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9. Вспоминаем прожитый день в мельчайших деталях и подробностях (что делали, с кем разговаривали, что чувствовали при этом, какие улавливали запахи и т. д.).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10. Посмотрите, что вас окружает, и попробуйте придумать смешной рассказ.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11. Определение понятий. Дать новое название общеизвестным произведениям (книгам, фильмам, сказкам), которые отражали бы их суть и были понятны другим.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12. Составление рассказа с использованием определенных слов. Участникам предлагается список слов, в котором есть слова, не слишком </w:t>
      </w:r>
      <w:r w:rsidRPr="00512358">
        <w:rPr>
          <w:rFonts w:ascii="Times New Roman" w:hAnsi="Times New Roman" w:cs="Times New Roman"/>
          <w:sz w:val="28"/>
          <w:szCs w:val="28"/>
        </w:rPr>
        <w:lastRenderedPageBreak/>
        <w:t>тесно связанные между собой. Нужно составить короткий рассказ, в котором использовать все эти слова.</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13. Участники занятий здороваются и прощаются без слов, используя только жесты, мимику и т.п.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14. Читать книги вместе с участниками занятий. Суть упражнения состоит в том, чтобы чередовать роли слушателя и читателя. При этом возникают разные импульсы, связи в мозгу расширяются.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15. Выбираем любую букву алфавита и просим назвать не менее 20 слов, начиная с нее.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16. «Мнимая слепота». Попробуйте на ощупь распознать предмет. В отсутствие зрения резко активизируются другие органы чувств.</w:t>
      </w:r>
    </w:p>
    <w:p w:rsidR="00E1634B" w:rsidRPr="00512358" w:rsidRDefault="00E1634B" w:rsidP="00E1634B">
      <w:pPr>
        <w:spacing w:line="360" w:lineRule="auto"/>
        <w:ind w:firstLine="709"/>
        <w:jc w:val="both"/>
        <w:rPr>
          <w:rFonts w:ascii="Times New Roman" w:hAnsi="Times New Roman" w:cs="Times New Roman"/>
          <w:sz w:val="28"/>
          <w:szCs w:val="28"/>
        </w:rPr>
      </w:pPr>
    </w:p>
    <w:p w:rsidR="00E1634B" w:rsidRPr="00512358" w:rsidRDefault="00E1634B" w:rsidP="00E1634B">
      <w:pPr>
        <w:spacing w:line="360" w:lineRule="auto"/>
        <w:ind w:firstLine="709"/>
        <w:jc w:val="both"/>
        <w:rPr>
          <w:rFonts w:ascii="Times New Roman" w:hAnsi="Times New Roman" w:cs="Times New Roman"/>
          <w:sz w:val="28"/>
          <w:szCs w:val="28"/>
        </w:rPr>
      </w:pPr>
    </w:p>
    <w:p w:rsidR="00E1634B" w:rsidRPr="00512358" w:rsidRDefault="00E1634B" w:rsidP="00E1634B">
      <w:pPr>
        <w:spacing w:line="360" w:lineRule="auto"/>
        <w:ind w:firstLine="709"/>
        <w:jc w:val="both"/>
        <w:rPr>
          <w:rFonts w:ascii="Times New Roman" w:hAnsi="Times New Roman" w:cs="Times New Roman"/>
          <w:sz w:val="28"/>
          <w:szCs w:val="28"/>
        </w:rPr>
      </w:pPr>
    </w:p>
    <w:p w:rsidR="00E1634B" w:rsidRPr="00512358" w:rsidRDefault="00E1634B" w:rsidP="00E1634B">
      <w:pPr>
        <w:spacing w:line="360" w:lineRule="auto"/>
        <w:ind w:firstLine="709"/>
        <w:jc w:val="center"/>
        <w:rPr>
          <w:rFonts w:ascii="Times New Roman" w:hAnsi="Times New Roman" w:cs="Times New Roman"/>
          <w:sz w:val="28"/>
          <w:szCs w:val="28"/>
        </w:rPr>
      </w:pPr>
      <w:r w:rsidRPr="00512358">
        <w:rPr>
          <w:rFonts w:ascii="Times New Roman" w:hAnsi="Times New Roman" w:cs="Times New Roman"/>
          <w:sz w:val="28"/>
          <w:szCs w:val="28"/>
        </w:rPr>
        <w:t>2.3. Система физических упражнений для взаимодействия обоих полушарий головного мозга</w:t>
      </w:r>
    </w:p>
    <w:p w:rsidR="00E1634B" w:rsidRPr="00512358" w:rsidRDefault="00E1634B" w:rsidP="00E1634B">
      <w:pPr>
        <w:spacing w:line="360" w:lineRule="auto"/>
        <w:ind w:firstLine="709"/>
        <w:jc w:val="center"/>
        <w:rPr>
          <w:rFonts w:ascii="Times New Roman" w:hAnsi="Times New Roman" w:cs="Times New Roman"/>
          <w:sz w:val="28"/>
          <w:szCs w:val="28"/>
        </w:rPr>
      </w:pP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Колпак для думания: Метод способствует влиянию на позвоночный столб, расслабляет его и снимает зажимы. Чтобы выполнить упражнение, следует взяться за верх уха и мягко помассировать, заворачивая их вниз, словно надевая шапку.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Сова: Благодаря этому вы сможете снять челюстные судороги. Также повышается красота и быстрота письма, наблюдательность, тренируется память. Рекомендуется делать после монотонной работы: </w:t>
      </w:r>
    </w:p>
    <w:p w:rsidR="00E1634B" w:rsidRPr="00512358" w:rsidRDefault="00E1634B" w:rsidP="00E1634B">
      <w:pPr>
        <w:pStyle w:val="a8"/>
        <w:numPr>
          <w:ilvl w:val="0"/>
          <w:numId w:val="50"/>
        </w:numPr>
        <w:spacing w:after="0" w:line="360" w:lineRule="auto"/>
        <w:jc w:val="both"/>
        <w:rPr>
          <w:rFonts w:ascii="Times New Roman" w:hAnsi="Times New Roman" w:cs="Times New Roman"/>
          <w:sz w:val="28"/>
          <w:szCs w:val="28"/>
        </w:rPr>
      </w:pPr>
      <w:r w:rsidRPr="00512358">
        <w:rPr>
          <w:rFonts w:ascii="Times New Roman" w:hAnsi="Times New Roman" w:cs="Times New Roman"/>
          <w:sz w:val="28"/>
          <w:szCs w:val="28"/>
        </w:rPr>
        <w:t xml:space="preserve">сожмите левой рукой правое плечо; </w:t>
      </w:r>
    </w:p>
    <w:p w:rsidR="00E1634B" w:rsidRPr="00512358" w:rsidRDefault="00E1634B" w:rsidP="00E1634B">
      <w:pPr>
        <w:pStyle w:val="a8"/>
        <w:numPr>
          <w:ilvl w:val="0"/>
          <w:numId w:val="50"/>
        </w:numPr>
        <w:spacing w:after="0" w:line="360" w:lineRule="auto"/>
        <w:jc w:val="both"/>
        <w:rPr>
          <w:rFonts w:ascii="Times New Roman" w:hAnsi="Times New Roman" w:cs="Times New Roman"/>
          <w:sz w:val="28"/>
          <w:szCs w:val="28"/>
        </w:rPr>
      </w:pPr>
      <w:r w:rsidRPr="00512358">
        <w:rPr>
          <w:rFonts w:ascii="Times New Roman" w:hAnsi="Times New Roman" w:cs="Times New Roman"/>
          <w:sz w:val="28"/>
          <w:szCs w:val="28"/>
        </w:rPr>
        <w:lastRenderedPageBreak/>
        <w:t xml:space="preserve">лицо поверните вправо и посмотрите назад; </w:t>
      </w:r>
    </w:p>
    <w:p w:rsidR="00E1634B" w:rsidRPr="00512358" w:rsidRDefault="00E1634B" w:rsidP="00E1634B">
      <w:pPr>
        <w:pStyle w:val="a8"/>
        <w:numPr>
          <w:ilvl w:val="0"/>
          <w:numId w:val="50"/>
        </w:numPr>
        <w:spacing w:after="0" w:line="360" w:lineRule="auto"/>
        <w:jc w:val="both"/>
        <w:rPr>
          <w:rFonts w:ascii="Times New Roman" w:hAnsi="Times New Roman" w:cs="Times New Roman"/>
          <w:sz w:val="28"/>
          <w:szCs w:val="28"/>
        </w:rPr>
      </w:pPr>
      <w:r w:rsidRPr="00512358">
        <w:rPr>
          <w:rFonts w:ascii="Times New Roman" w:hAnsi="Times New Roman" w:cs="Times New Roman"/>
          <w:sz w:val="28"/>
          <w:szCs w:val="28"/>
        </w:rPr>
        <w:t xml:space="preserve">глубоко вдохните и распрямитесь; </w:t>
      </w:r>
    </w:p>
    <w:p w:rsidR="00E1634B" w:rsidRPr="00512358" w:rsidRDefault="00E1634B" w:rsidP="00E1634B">
      <w:pPr>
        <w:pStyle w:val="a8"/>
        <w:numPr>
          <w:ilvl w:val="0"/>
          <w:numId w:val="50"/>
        </w:numPr>
        <w:spacing w:after="0" w:line="360" w:lineRule="auto"/>
        <w:jc w:val="both"/>
        <w:rPr>
          <w:rFonts w:ascii="Times New Roman" w:hAnsi="Times New Roman" w:cs="Times New Roman"/>
          <w:sz w:val="28"/>
          <w:szCs w:val="28"/>
        </w:rPr>
      </w:pPr>
      <w:r w:rsidRPr="00512358">
        <w:rPr>
          <w:rFonts w:ascii="Times New Roman" w:hAnsi="Times New Roman" w:cs="Times New Roman"/>
          <w:sz w:val="28"/>
          <w:szCs w:val="28"/>
        </w:rPr>
        <w:t xml:space="preserve">опустите подбородок на грудь и снова сделайте вдох; </w:t>
      </w:r>
    </w:p>
    <w:p w:rsidR="00E1634B" w:rsidRPr="00512358" w:rsidRDefault="00E1634B" w:rsidP="00E1634B">
      <w:pPr>
        <w:pStyle w:val="a8"/>
        <w:numPr>
          <w:ilvl w:val="0"/>
          <w:numId w:val="50"/>
        </w:numPr>
        <w:spacing w:after="0" w:line="360" w:lineRule="auto"/>
        <w:jc w:val="both"/>
        <w:rPr>
          <w:rFonts w:ascii="Times New Roman" w:hAnsi="Times New Roman" w:cs="Times New Roman"/>
          <w:sz w:val="28"/>
          <w:szCs w:val="28"/>
        </w:rPr>
      </w:pPr>
      <w:r w:rsidRPr="00512358">
        <w:rPr>
          <w:rFonts w:ascii="Times New Roman" w:hAnsi="Times New Roman" w:cs="Times New Roman"/>
          <w:sz w:val="28"/>
          <w:szCs w:val="28"/>
        </w:rPr>
        <w:t xml:space="preserve">повторите аналогично с другой стороны.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Ленивые восьмёрки: Их повторяют, чтобы голова могла полностью управлять телом, улучшилось осознание себя в пространстве. Также таким способом поддерживаются в тонусе глаза и общийлимфоток. Постоянные действия раскрепощают и делают более гибкими шею и спину. Выполняется следующим образом: </w:t>
      </w:r>
    </w:p>
    <w:p w:rsidR="00E1634B" w:rsidRPr="00512358" w:rsidRDefault="00E1634B" w:rsidP="00E1634B">
      <w:pPr>
        <w:pStyle w:val="a8"/>
        <w:numPr>
          <w:ilvl w:val="0"/>
          <w:numId w:val="51"/>
        </w:numPr>
        <w:spacing w:after="0" w:line="360" w:lineRule="auto"/>
        <w:jc w:val="both"/>
        <w:rPr>
          <w:rFonts w:ascii="Times New Roman" w:hAnsi="Times New Roman" w:cs="Times New Roman"/>
          <w:sz w:val="28"/>
          <w:szCs w:val="28"/>
        </w:rPr>
      </w:pPr>
      <w:r w:rsidRPr="00512358">
        <w:rPr>
          <w:rFonts w:ascii="Times New Roman" w:hAnsi="Times New Roman" w:cs="Times New Roman"/>
          <w:sz w:val="28"/>
          <w:szCs w:val="28"/>
        </w:rPr>
        <w:t xml:space="preserve">встаньте, соедините стопы параллельно; </w:t>
      </w:r>
    </w:p>
    <w:p w:rsidR="00E1634B" w:rsidRPr="00512358" w:rsidRDefault="00E1634B" w:rsidP="00E1634B">
      <w:pPr>
        <w:pStyle w:val="a8"/>
        <w:numPr>
          <w:ilvl w:val="0"/>
          <w:numId w:val="51"/>
        </w:numPr>
        <w:spacing w:after="0" w:line="360" w:lineRule="auto"/>
        <w:jc w:val="both"/>
        <w:rPr>
          <w:rFonts w:ascii="Times New Roman" w:hAnsi="Times New Roman" w:cs="Times New Roman"/>
          <w:sz w:val="28"/>
          <w:szCs w:val="28"/>
        </w:rPr>
      </w:pPr>
      <w:r w:rsidRPr="00512358">
        <w:rPr>
          <w:rFonts w:ascii="Times New Roman" w:hAnsi="Times New Roman" w:cs="Times New Roman"/>
          <w:sz w:val="28"/>
          <w:szCs w:val="28"/>
        </w:rPr>
        <w:t xml:space="preserve">расслабьтесь; </w:t>
      </w:r>
    </w:p>
    <w:p w:rsidR="00E1634B" w:rsidRPr="00512358" w:rsidRDefault="00E1634B" w:rsidP="00E1634B">
      <w:pPr>
        <w:pStyle w:val="a8"/>
        <w:numPr>
          <w:ilvl w:val="0"/>
          <w:numId w:val="51"/>
        </w:numPr>
        <w:spacing w:after="0" w:line="360" w:lineRule="auto"/>
        <w:jc w:val="both"/>
        <w:rPr>
          <w:rFonts w:ascii="Times New Roman" w:hAnsi="Times New Roman" w:cs="Times New Roman"/>
          <w:sz w:val="28"/>
          <w:szCs w:val="28"/>
        </w:rPr>
      </w:pPr>
      <w:r w:rsidRPr="00512358">
        <w:rPr>
          <w:rFonts w:ascii="Times New Roman" w:hAnsi="Times New Roman" w:cs="Times New Roman"/>
          <w:sz w:val="28"/>
          <w:szCs w:val="28"/>
        </w:rPr>
        <w:t>левую руку вытяните вперед.</w:t>
      </w:r>
    </w:p>
    <w:p w:rsidR="00E1634B" w:rsidRPr="00512358" w:rsidRDefault="00E1634B" w:rsidP="00E1634B">
      <w:pPr>
        <w:pStyle w:val="a8"/>
        <w:numPr>
          <w:ilvl w:val="0"/>
          <w:numId w:val="51"/>
        </w:numPr>
        <w:spacing w:after="0" w:line="360" w:lineRule="auto"/>
        <w:jc w:val="both"/>
        <w:rPr>
          <w:rFonts w:ascii="Times New Roman" w:hAnsi="Times New Roman" w:cs="Times New Roman"/>
          <w:sz w:val="28"/>
          <w:szCs w:val="28"/>
        </w:rPr>
      </w:pPr>
      <w:r w:rsidRPr="00512358">
        <w:rPr>
          <w:rFonts w:ascii="Times New Roman" w:hAnsi="Times New Roman" w:cs="Times New Roman"/>
          <w:sz w:val="28"/>
          <w:szCs w:val="28"/>
        </w:rPr>
        <w:t>смотрите на нее и рисуйте в воздухе знак бесконечности.</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Разминаются обе конечности. Чем чаще будете повторять, тем вероятнее закрепиться эффект. </w:t>
      </w:r>
    </w:p>
    <w:p w:rsidR="00E1634B" w:rsidRPr="00512358" w:rsidRDefault="00E1634B" w:rsidP="00E1634B">
      <w:pPr>
        <w:spacing w:line="360" w:lineRule="auto"/>
        <w:ind w:firstLine="709"/>
        <w:jc w:val="both"/>
        <w:rPr>
          <w:rFonts w:ascii="Times New Roman" w:hAnsi="Times New Roman" w:cs="Times New Roman"/>
          <w:sz w:val="28"/>
          <w:szCs w:val="28"/>
        </w:rPr>
      </w:pPr>
    </w:p>
    <w:p w:rsidR="00E1634B" w:rsidRPr="00512358" w:rsidRDefault="00E1634B" w:rsidP="00E1634B">
      <w:pPr>
        <w:spacing w:line="360" w:lineRule="auto"/>
        <w:ind w:firstLine="709"/>
        <w:jc w:val="center"/>
        <w:rPr>
          <w:rFonts w:ascii="Times New Roman" w:hAnsi="Times New Roman" w:cs="Times New Roman"/>
          <w:sz w:val="28"/>
          <w:szCs w:val="28"/>
        </w:rPr>
      </w:pPr>
    </w:p>
    <w:p w:rsidR="00E1634B" w:rsidRPr="00512358" w:rsidRDefault="00E1634B" w:rsidP="00E1634B">
      <w:pPr>
        <w:spacing w:line="360" w:lineRule="auto"/>
        <w:ind w:firstLine="709"/>
        <w:jc w:val="center"/>
        <w:rPr>
          <w:rFonts w:ascii="Times New Roman" w:hAnsi="Times New Roman" w:cs="Times New Roman"/>
          <w:sz w:val="28"/>
          <w:szCs w:val="28"/>
        </w:rPr>
      </w:pPr>
    </w:p>
    <w:p w:rsidR="00E1634B" w:rsidRPr="00512358" w:rsidRDefault="00E1634B" w:rsidP="00E1634B">
      <w:pPr>
        <w:spacing w:line="360" w:lineRule="auto"/>
        <w:ind w:firstLine="709"/>
        <w:jc w:val="center"/>
        <w:rPr>
          <w:rFonts w:ascii="Times New Roman" w:hAnsi="Times New Roman" w:cs="Times New Roman"/>
          <w:sz w:val="28"/>
          <w:szCs w:val="28"/>
        </w:rPr>
      </w:pPr>
    </w:p>
    <w:p w:rsidR="00E1634B" w:rsidRPr="00512358" w:rsidRDefault="00E1634B" w:rsidP="00E1634B">
      <w:pPr>
        <w:spacing w:line="360" w:lineRule="auto"/>
        <w:ind w:firstLine="709"/>
        <w:jc w:val="center"/>
        <w:rPr>
          <w:rFonts w:ascii="Times New Roman" w:hAnsi="Times New Roman" w:cs="Times New Roman"/>
          <w:sz w:val="28"/>
          <w:szCs w:val="28"/>
        </w:rPr>
      </w:pPr>
      <w:r w:rsidRPr="00512358">
        <w:rPr>
          <w:rFonts w:ascii="Times New Roman" w:hAnsi="Times New Roman" w:cs="Times New Roman"/>
          <w:sz w:val="28"/>
          <w:szCs w:val="28"/>
        </w:rPr>
        <w:t>3.ОПЫТ РАБОТЫ ПОДРОСТКОВ-ВОЛОНТЁРОВ ЦДТ ПО ПРОВЕДЕНИЮ ЗАНЯТИЙ С ЭЛЕМЕНТАМИ НЕЙРОФИТНЕСА ДЛЯ ПОЖИЛЫХ ЛЮДЕЙ</w:t>
      </w:r>
    </w:p>
    <w:p w:rsidR="00E1634B" w:rsidRPr="00512358" w:rsidRDefault="00E1634B" w:rsidP="00E1634B">
      <w:pPr>
        <w:spacing w:line="360" w:lineRule="auto"/>
        <w:ind w:firstLine="709"/>
        <w:jc w:val="center"/>
        <w:rPr>
          <w:rFonts w:ascii="Times New Roman" w:hAnsi="Times New Roman" w:cs="Times New Roman"/>
          <w:sz w:val="28"/>
          <w:szCs w:val="28"/>
        </w:rPr>
      </w:pPr>
    </w:p>
    <w:p w:rsidR="00E1634B" w:rsidRPr="00512358" w:rsidRDefault="00E1634B" w:rsidP="00E1634B">
      <w:pPr>
        <w:spacing w:line="360" w:lineRule="auto"/>
        <w:ind w:firstLine="709"/>
        <w:jc w:val="center"/>
        <w:rPr>
          <w:rFonts w:ascii="Times New Roman" w:hAnsi="Times New Roman" w:cs="Times New Roman"/>
          <w:sz w:val="28"/>
          <w:szCs w:val="28"/>
        </w:rPr>
      </w:pP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lastRenderedPageBreak/>
        <w:t>В 2023 году в МБОУ ДО «ТугулымскийЦентр детского творчества» были организованы занятия по нейрофитнесу. Создана контрольная группа, участие в которой было добровольным.</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Первоначально группа была небольшой, но пожилые люди проявили большой интерес к занятиям. Они с радостью делились своими впечатлениями с окружающими, и с каждым днем число желающих заниматься увеличивалось.</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Занятия могут проходить непрерывно, а задания постоянно пополняются и обновляются. Сейчас в группе уже 15 человек. Каждое занятие длится один час.</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Для проведения занятий был выделен просторный кабинет, где по кругу установлены столы и стулья. Участники могут свободно перемещаться, меняться местами и объединяться в группы.</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В программу занятий входят простые упражнения, которые не только помогут пожилым людям дольше сохранять ясность мысли, но и укрепят социальные и эмоциональные связи, повысят самооценку и уверенность в себе, а также расширят границы их личной автономии.</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При выборе упражнений акцент делается на развитие различных видов внимания: произвольного и непроизвольного. Мы рекомендуем чередовать задания, требующие высокой концентрации внимания, с легкими видами деятельности.</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Особое внимание уделяется эмоциональному фону: мы стремимся вызвать у участников новые и положительные эмоции</w:t>
      </w:r>
      <w:proofErr w:type="gramStart"/>
      <w:r w:rsidRPr="00512358">
        <w:rPr>
          <w:rFonts w:ascii="Times New Roman" w:hAnsi="Times New Roman" w:cs="Times New Roman"/>
          <w:sz w:val="28"/>
          <w:szCs w:val="28"/>
        </w:rPr>
        <w:t>.М</w:t>
      </w:r>
      <w:proofErr w:type="gramEnd"/>
      <w:r w:rsidRPr="00512358">
        <w:rPr>
          <w:rFonts w:ascii="Times New Roman" w:hAnsi="Times New Roman" w:cs="Times New Roman"/>
          <w:sz w:val="28"/>
          <w:szCs w:val="28"/>
        </w:rPr>
        <w:t xml:space="preserve">ы ставим две цели: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Первая – раскрыть творческий интеллектуальный потенциал пожилого человека, расширить кругозор, повысить уровень культуры.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lastRenderedPageBreak/>
        <w:t xml:space="preserve">Вторая – проведение тренировки по восстановлению и поддержанию в рабочем состоянии когнитивных функций (когнитивного резерва).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Задачи занятий направлены на достижение постав ленных целей:</w:t>
      </w:r>
    </w:p>
    <w:p w:rsidR="00E1634B" w:rsidRPr="00512358" w:rsidRDefault="00E1634B" w:rsidP="00E1634B">
      <w:pPr>
        <w:pStyle w:val="a8"/>
        <w:numPr>
          <w:ilvl w:val="0"/>
          <w:numId w:val="52"/>
        </w:numPr>
        <w:spacing w:after="0" w:line="360" w:lineRule="auto"/>
        <w:jc w:val="both"/>
        <w:rPr>
          <w:rFonts w:ascii="Times New Roman" w:hAnsi="Times New Roman" w:cs="Times New Roman"/>
          <w:sz w:val="28"/>
          <w:szCs w:val="28"/>
        </w:rPr>
      </w:pPr>
      <w:r w:rsidRPr="00512358">
        <w:rPr>
          <w:rFonts w:ascii="Times New Roman" w:hAnsi="Times New Roman" w:cs="Times New Roman"/>
          <w:sz w:val="28"/>
          <w:szCs w:val="28"/>
        </w:rPr>
        <w:t>воспитание творческого отношения ко всем сферам жизни;</w:t>
      </w:r>
    </w:p>
    <w:p w:rsidR="00E1634B" w:rsidRPr="00512358" w:rsidRDefault="00E1634B" w:rsidP="00E1634B">
      <w:pPr>
        <w:pStyle w:val="a8"/>
        <w:numPr>
          <w:ilvl w:val="0"/>
          <w:numId w:val="52"/>
        </w:numPr>
        <w:spacing w:after="0" w:line="360" w:lineRule="auto"/>
        <w:jc w:val="both"/>
        <w:rPr>
          <w:rFonts w:ascii="Times New Roman" w:hAnsi="Times New Roman" w:cs="Times New Roman"/>
          <w:sz w:val="28"/>
          <w:szCs w:val="28"/>
        </w:rPr>
      </w:pPr>
      <w:r w:rsidRPr="00512358">
        <w:rPr>
          <w:rFonts w:ascii="Times New Roman" w:hAnsi="Times New Roman" w:cs="Times New Roman"/>
          <w:sz w:val="28"/>
          <w:szCs w:val="28"/>
        </w:rPr>
        <w:t>формирование навыков логического мышления, а также их тренировка;</w:t>
      </w:r>
    </w:p>
    <w:p w:rsidR="00E1634B" w:rsidRPr="00512358" w:rsidRDefault="00E1634B" w:rsidP="00E1634B">
      <w:pPr>
        <w:pStyle w:val="a8"/>
        <w:numPr>
          <w:ilvl w:val="0"/>
          <w:numId w:val="52"/>
        </w:numPr>
        <w:spacing w:after="0" w:line="360" w:lineRule="auto"/>
        <w:jc w:val="both"/>
        <w:rPr>
          <w:rFonts w:ascii="Times New Roman" w:hAnsi="Times New Roman" w:cs="Times New Roman"/>
          <w:sz w:val="28"/>
          <w:szCs w:val="28"/>
        </w:rPr>
      </w:pPr>
      <w:r w:rsidRPr="00512358">
        <w:rPr>
          <w:rFonts w:ascii="Times New Roman" w:hAnsi="Times New Roman" w:cs="Times New Roman"/>
          <w:sz w:val="28"/>
          <w:szCs w:val="28"/>
        </w:rPr>
        <w:t>развитие коммуникативных навыков, умения решать задачи в команде, а также искать правильное решение;</w:t>
      </w:r>
    </w:p>
    <w:p w:rsidR="00E1634B" w:rsidRPr="00512358" w:rsidRDefault="00E1634B" w:rsidP="00E1634B">
      <w:pPr>
        <w:pStyle w:val="a8"/>
        <w:numPr>
          <w:ilvl w:val="0"/>
          <w:numId w:val="52"/>
        </w:numPr>
        <w:spacing w:after="0" w:line="360" w:lineRule="auto"/>
        <w:jc w:val="both"/>
        <w:rPr>
          <w:rFonts w:ascii="Times New Roman" w:hAnsi="Times New Roman" w:cs="Times New Roman"/>
          <w:sz w:val="28"/>
          <w:szCs w:val="28"/>
        </w:rPr>
      </w:pPr>
      <w:r w:rsidRPr="00512358">
        <w:rPr>
          <w:rFonts w:ascii="Times New Roman" w:hAnsi="Times New Roman" w:cs="Times New Roman"/>
          <w:sz w:val="28"/>
          <w:szCs w:val="28"/>
        </w:rPr>
        <w:t>развитие креативных (творческих) способностей;</w:t>
      </w:r>
    </w:p>
    <w:p w:rsidR="00E1634B" w:rsidRPr="00512358" w:rsidRDefault="00E1634B" w:rsidP="00E1634B">
      <w:pPr>
        <w:pStyle w:val="a8"/>
        <w:numPr>
          <w:ilvl w:val="0"/>
          <w:numId w:val="52"/>
        </w:numPr>
        <w:spacing w:after="0" w:line="360" w:lineRule="auto"/>
        <w:jc w:val="both"/>
        <w:rPr>
          <w:rFonts w:ascii="Times New Roman" w:hAnsi="Times New Roman" w:cs="Times New Roman"/>
          <w:sz w:val="28"/>
          <w:szCs w:val="28"/>
        </w:rPr>
      </w:pPr>
      <w:r w:rsidRPr="00512358">
        <w:rPr>
          <w:rFonts w:ascii="Times New Roman" w:hAnsi="Times New Roman" w:cs="Times New Roman"/>
          <w:sz w:val="28"/>
          <w:szCs w:val="28"/>
        </w:rPr>
        <w:t>поддержание функций памяти, внимания и мышления;</w:t>
      </w:r>
    </w:p>
    <w:p w:rsidR="00E1634B" w:rsidRPr="00512358" w:rsidRDefault="00E1634B" w:rsidP="00E1634B">
      <w:pPr>
        <w:pStyle w:val="a8"/>
        <w:numPr>
          <w:ilvl w:val="0"/>
          <w:numId w:val="52"/>
        </w:numPr>
        <w:spacing w:after="0" w:line="360" w:lineRule="auto"/>
        <w:jc w:val="both"/>
        <w:rPr>
          <w:rFonts w:ascii="Times New Roman" w:hAnsi="Times New Roman" w:cs="Times New Roman"/>
          <w:sz w:val="28"/>
          <w:szCs w:val="28"/>
        </w:rPr>
      </w:pPr>
      <w:r w:rsidRPr="00512358">
        <w:rPr>
          <w:rFonts w:ascii="Times New Roman" w:hAnsi="Times New Roman" w:cs="Times New Roman"/>
          <w:sz w:val="28"/>
          <w:szCs w:val="28"/>
        </w:rPr>
        <w:t>улучшение скорости реакции;</w:t>
      </w:r>
    </w:p>
    <w:p w:rsidR="00E1634B" w:rsidRPr="00512358" w:rsidRDefault="00E1634B" w:rsidP="00E1634B">
      <w:pPr>
        <w:pStyle w:val="a8"/>
        <w:numPr>
          <w:ilvl w:val="0"/>
          <w:numId w:val="52"/>
        </w:numPr>
        <w:spacing w:after="0" w:line="360" w:lineRule="auto"/>
        <w:jc w:val="both"/>
        <w:rPr>
          <w:rFonts w:ascii="Times New Roman" w:hAnsi="Times New Roman" w:cs="Times New Roman"/>
          <w:sz w:val="28"/>
          <w:szCs w:val="28"/>
        </w:rPr>
      </w:pPr>
      <w:r w:rsidRPr="00512358">
        <w:rPr>
          <w:rFonts w:ascii="Times New Roman" w:hAnsi="Times New Roman" w:cs="Times New Roman"/>
          <w:sz w:val="28"/>
          <w:szCs w:val="28"/>
        </w:rPr>
        <w:t>повышение эмоционального фона настроения и др.</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В работе применяются различные методы, включая беседу, наблюдение, опрос, психодиагностические тесты. Также используются проблемные и эвристические методы. Проблемный метод заключается в том, что обучающий ставит проблему, а решение достигается совместно с участниками занятия. Эвристический метод объединяет игровые приёмы, ролевые игры и элементы соревнований. Кроме того, применяются интерактивные методы, такие как групповая дискуссия, деловая игра и мини-лекции, которые позволяют включить всех участников в процесс обсуждения.</w:t>
      </w:r>
    </w:p>
    <w:p w:rsidR="00E1634B" w:rsidRPr="00512358" w:rsidRDefault="00E1634B" w:rsidP="007B36E0">
      <w:pPr>
        <w:spacing w:line="360" w:lineRule="auto"/>
        <w:jc w:val="both"/>
        <w:rPr>
          <w:rFonts w:ascii="Times New Roman" w:hAnsi="Times New Roman" w:cs="Times New Roman"/>
          <w:sz w:val="28"/>
          <w:szCs w:val="28"/>
        </w:rPr>
      </w:pPr>
    </w:p>
    <w:p w:rsidR="00E1634B" w:rsidRPr="00512358" w:rsidRDefault="00E1634B" w:rsidP="007B36E0">
      <w:pPr>
        <w:spacing w:line="360" w:lineRule="auto"/>
        <w:ind w:firstLine="709"/>
        <w:jc w:val="center"/>
        <w:rPr>
          <w:rFonts w:ascii="Times New Roman" w:hAnsi="Times New Roman" w:cs="Times New Roman"/>
          <w:sz w:val="28"/>
          <w:szCs w:val="28"/>
        </w:rPr>
      </w:pPr>
      <w:r w:rsidRPr="00512358">
        <w:rPr>
          <w:rFonts w:ascii="Times New Roman" w:hAnsi="Times New Roman" w:cs="Times New Roman"/>
          <w:sz w:val="28"/>
          <w:szCs w:val="28"/>
        </w:rPr>
        <w:t>ЗАКЛЮЧЕНИЕ</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Итак, нейрофитнес — это новая и весьма эффективная форма тренировки мозга, способствующая не только улучшению умственных способностей, но и общему укреплению организма.</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lastRenderedPageBreak/>
        <w:t>Пожилые люди, которые впервые присоединились к занятиям, проявили большой интерес и активно делились своими впечатлениями. С тех пор занятия нейрофитнесом стали очень популярными.</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Мы начали с небольшой группы, но теперь количество участников значительно возросло. Пожилые люди обрели позитивные навыки общения, стали более открытыми и заинтересованными в контактах с окружающими. Занятия, стимулирующие мозговую деятельность, значительно облегчили им выполнение повседневных дел и снизили рассеянность.</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Опыт проведения занятий нейрофитнеса показал, что их можно проводить как в чистом виде, так и включать отдельные элементы в психологические тренинги, арт-терапию и другие занятия.</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Волонтёры-подростки стали более открытыми и организованными. Они осознают важность своей деятельности, а некоторые участники группы даже решили посвятить свою жизнь медицине.</w:t>
      </w:r>
    </w:p>
    <w:p w:rsidR="00E1634B" w:rsidRPr="00512358" w:rsidRDefault="00E1634B" w:rsidP="00E1634B">
      <w:pPr>
        <w:pStyle w:val="a4"/>
        <w:shd w:val="clear" w:color="auto" w:fill="FFFFFF"/>
        <w:spacing w:before="0" w:beforeAutospacing="0" w:after="0" w:afterAutospacing="0" w:line="360" w:lineRule="auto"/>
        <w:ind w:firstLine="708"/>
        <w:jc w:val="both"/>
        <w:rPr>
          <w:sz w:val="28"/>
          <w:szCs w:val="28"/>
        </w:rPr>
      </w:pPr>
      <w:r w:rsidRPr="00512358">
        <w:rPr>
          <w:sz w:val="28"/>
          <w:szCs w:val="28"/>
        </w:rPr>
        <w:t>Практика проведения занятий по нейрофитнесу для пожилых людей с участием подростков-волонтёров может быть тиражирована в других организациях и муниципальных образованиях. Для этого необходимо учесть внутренние и внешние факторы.</w:t>
      </w:r>
    </w:p>
    <w:p w:rsidR="00E1634B" w:rsidRPr="00512358" w:rsidRDefault="00E1634B" w:rsidP="00E1634B">
      <w:pPr>
        <w:pStyle w:val="a4"/>
        <w:shd w:val="clear" w:color="auto" w:fill="FFFFFF"/>
        <w:spacing w:before="0" w:beforeAutospacing="0" w:after="0" w:afterAutospacing="0" w:line="360" w:lineRule="auto"/>
        <w:jc w:val="both"/>
        <w:rPr>
          <w:sz w:val="28"/>
          <w:szCs w:val="28"/>
        </w:rPr>
      </w:pPr>
      <w:r w:rsidRPr="00512358">
        <w:rPr>
          <w:bCs/>
          <w:sz w:val="28"/>
          <w:szCs w:val="28"/>
        </w:rPr>
        <w:t>Внутренние факторы:</w:t>
      </w:r>
    </w:p>
    <w:p w:rsidR="00E1634B" w:rsidRPr="00512358" w:rsidRDefault="00E1634B" w:rsidP="00E1634B">
      <w:pPr>
        <w:pStyle w:val="a4"/>
        <w:numPr>
          <w:ilvl w:val="0"/>
          <w:numId w:val="53"/>
        </w:numPr>
        <w:shd w:val="clear" w:color="auto" w:fill="FFFFFF"/>
        <w:spacing w:before="0" w:beforeAutospacing="0" w:after="0" w:afterAutospacing="0" w:line="360" w:lineRule="auto"/>
        <w:ind w:left="357" w:hanging="357"/>
        <w:jc w:val="both"/>
        <w:rPr>
          <w:sz w:val="28"/>
          <w:szCs w:val="28"/>
        </w:rPr>
      </w:pPr>
      <w:r w:rsidRPr="00512358">
        <w:rPr>
          <w:bCs/>
          <w:sz w:val="28"/>
          <w:szCs w:val="28"/>
        </w:rPr>
        <w:t>Наличие заинтересованности и мотивации у подростков-волонтёров.</w:t>
      </w:r>
      <w:r w:rsidRPr="00512358">
        <w:rPr>
          <w:sz w:val="28"/>
          <w:szCs w:val="28"/>
        </w:rPr>
        <w:t xml:space="preserve"> Важно, чтобы волонтёры были искренне заинтересованы в помощи пожилым людям и готовы были посвятить своё время и усилия организации и проведению занятий. Для этого необходимо провести информационную работу среди подростков, возможно, организовать специальные тренинги и встречи, чтобы объяснить важность и пользу такой деятельности.</w:t>
      </w:r>
    </w:p>
    <w:p w:rsidR="00E1634B" w:rsidRPr="00512358" w:rsidRDefault="00E1634B" w:rsidP="00E1634B">
      <w:pPr>
        <w:pStyle w:val="a4"/>
        <w:numPr>
          <w:ilvl w:val="0"/>
          <w:numId w:val="53"/>
        </w:numPr>
        <w:shd w:val="clear" w:color="auto" w:fill="FFFFFF"/>
        <w:spacing w:before="0" w:beforeAutospacing="0" w:after="0" w:afterAutospacing="0" w:line="360" w:lineRule="auto"/>
        <w:ind w:left="357" w:hanging="357"/>
        <w:jc w:val="both"/>
        <w:rPr>
          <w:sz w:val="28"/>
          <w:szCs w:val="28"/>
        </w:rPr>
      </w:pPr>
      <w:r w:rsidRPr="00512358">
        <w:rPr>
          <w:bCs/>
          <w:sz w:val="28"/>
          <w:szCs w:val="28"/>
        </w:rPr>
        <w:t>Подготовка волонтёров.</w:t>
      </w:r>
      <w:r w:rsidRPr="00512358">
        <w:rPr>
          <w:sz w:val="28"/>
          <w:szCs w:val="28"/>
        </w:rPr>
        <w:t xml:space="preserve"> Подросткам необходимо объяснить особенности работы с пожилыми людьми, научить их правильно выполнять </w:t>
      </w:r>
      <w:r w:rsidRPr="00512358">
        <w:rPr>
          <w:sz w:val="28"/>
          <w:szCs w:val="28"/>
        </w:rPr>
        <w:lastRenderedPageBreak/>
        <w:t>упражнения и корректно взаимодействовать с участниками занятий. Для этого можно организовать обучающие семинары или мастер-классы с участием специалистов в области нейрофитнеса и геронтологии.</w:t>
      </w:r>
    </w:p>
    <w:p w:rsidR="00E1634B" w:rsidRPr="00512358" w:rsidRDefault="00E1634B" w:rsidP="00E1634B">
      <w:pPr>
        <w:pStyle w:val="a4"/>
        <w:numPr>
          <w:ilvl w:val="0"/>
          <w:numId w:val="53"/>
        </w:numPr>
        <w:shd w:val="clear" w:color="auto" w:fill="FFFFFF"/>
        <w:spacing w:before="0" w:beforeAutospacing="0" w:after="0" w:afterAutospacing="0" w:line="360" w:lineRule="auto"/>
        <w:ind w:left="357" w:hanging="357"/>
        <w:jc w:val="both"/>
        <w:rPr>
          <w:sz w:val="28"/>
          <w:szCs w:val="28"/>
        </w:rPr>
      </w:pPr>
      <w:r w:rsidRPr="00512358">
        <w:rPr>
          <w:bCs/>
          <w:sz w:val="28"/>
          <w:szCs w:val="28"/>
        </w:rPr>
        <w:t>Организационная поддержка.</w:t>
      </w:r>
      <w:r w:rsidRPr="00512358">
        <w:rPr>
          <w:sz w:val="28"/>
          <w:szCs w:val="28"/>
        </w:rPr>
        <w:t xml:space="preserve"> Необходимо обеспечить координацию работы волонтёров, расписание занятий, подготовку материалов и оборудования. Это может потребовать создания специальной структуры или назначения ответственного лица в организации.</w:t>
      </w:r>
    </w:p>
    <w:p w:rsidR="00E1634B" w:rsidRPr="00512358" w:rsidRDefault="00E1634B" w:rsidP="00E1634B">
      <w:pPr>
        <w:pStyle w:val="a4"/>
        <w:numPr>
          <w:ilvl w:val="0"/>
          <w:numId w:val="53"/>
        </w:numPr>
        <w:shd w:val="clear" w:color="auto" w:fill="FFFFFF"/>
        <w:spacing w:before="0" w:beforeAutospacing="0" w:after="0" w:afterAutospacing="0" w:line="360" w:lineRule="auto"/>
        <w:ind w:left="357" w:hanging="357"/>
        <w:jc w:val="both"/>
        <w:rPr>
          <w:sz w:val="28"/>
          <w:szCs w:val="28"/>
        </w:rPr>
      </w:pPr>
      <w:r w:rsidRPr="00512358">
        <w:rPr>
          <w:bCs/>
          <w:sz w:val="28"/>
          <w:szCs w:val="28"/>
        </w:rPr>
        <w:t>Разработка программы занятий.</w:t>
      </w:r>
      <w:r w:rsidRPr="00512358">
        <w:rPr>
          <w:sz w:val="28"/>
          <w:szCs w:val="28"/>
        </w:rPr>
        <w:t xml:space="preserve"> Необходимо адаптировать программу занятий по нейрофитнесу для пожилых людей, учитывая их физические возможности и потребности. Программа должна быть разнообразной и включать упражнения для развития различных видов внимания, а также задания для укрепления социальных и эмоциональных связей.</w:t>
      </w:r>
    </w:p>
    <w:p w:rsidR="00E1634B" w:rsidRPr="00512358" w:rsidRDefault="00E1634B" w:rsidP="00E1634B">
      <w:pPr>
        <w:pStyle w:val="a4"/>
        <w:shd w:val="clear" w:color="auto" w:fill="FFFFFF"/>
        <w:spacing w:before="0" w:beforeAutospacing="0" w:after="0" w:afterAutospacing="0" w:line="360" w:lineRule="auto"/>
        <w:jc w:val="both"/>
        <w:rPr>
          <w:sz w:val="28"/>
          <w:szCs w:val="28"/>
        </w:rPr>
      </w:pPr>
      <w:r w:rsidRPr="00512358">
        <w:rPr>
          <w:bCs/>
          <w:sz w:val="28"/>
          <w:szCs w:val="28"/>
        </w:rPr>
        <w:t>Внешние факторы:</w:t>
      </w:r>
    </w:p>
    <w:p w:rsidR="00E1634B" w:rsidRPr="00512358" w:rsidRDefault="00E1634B" w:rsidP="00E1634B">
      <w:pPr>
        <w:pStyle w:val="a4"/>
        <w:numPr>
          <w:ilvl w:val="0"/>
          <w:numId w:val="54"/>
        </w:numPr>
        <w:shd w:val="clear" w:color="auto" w:fill="FFFFFF"/>
        <w:spacing w:before="0" w:beforeAutospacing="0" w:after="0" w:afterAutospacing="0" w:line="360" w:lineRule="auto"/>
        <w:ind w:left="357" w:hanging="357"/>
        <w:jc w:val="both"/>
        <w:rPr>
          <w:sz w:val="28"/>
          <w:szCs w:val="28"/>
        </w:rPr>
      </w:pPr>
      <w:r w:rsidRPr="00512358">
        <w:rPr>
          <w:bCs/>
          <w:sz w:val="28"/>
          <w:szCs w:val="28"/>
        </w:rPr>
        <w:t>Поддержка администрации и руководства организации.</w:t>
      </w:r>
      <w:r w:rsidRPr="00512358">
        <w:rPr>
          <w:sz w:val="28"/>
          <w:szCs w:val="28"/>
        </w:rPr>
        <w:t xml:space="preserve"> Для успешной реализации практики необходимо получить одобрение и поддержку со стороны администрации и руководства организации. Это поможет обеспечить необходимые ресурсы и условия для работы волонтёров.</w:t>
      </w:r>
    </w:p>
    <w:p w:rsidR="00E1634B" w:rsidRPr="00512358" w:rsidRDefault="00E1634B" w:rsidP="00E1634B">
      <w:pPr>
        <w:pStyle w:val="a4"/>
        <w:numPr>
          <w:ilvl w:val="0"/>
          <w:numId w:val="54"/>
        </w:numPr>
        <w:shd w:val="clear" w:color="auto" w:fill="FFFFFF"/>
        <w:spacing w:before="0" w:beforeAutospacing="0" w:after="0" w:afterAutospacing="0" w:line="360" w:lineRule="auto"/>
        <w:ind w:left="357" w:hanging="357"/>
        <w:jc w:val="both"/>
        <w:rPr>
          <w:sz w:val="28"/>
          <w:szCs w:val="28"/>
        </w:rPr>
      </w:pPr>
      <w:r w:rsidRPr="00512358">
        <w:rPr>
          <w:bCs/>
          <w:sz w:val="28"/>
          <w:szCs w:val="28"/>
        </w:rPr>
        <w:t>Взаимодействие с социальными службами и организациями.</w:t>
      </w:r>
      <w:r w:rsidRPr="00512358">
        <w:rPr>
          <w:sz w:val="28"/>
          <w:szCs w:val="28"/>
        </w:rPr>
        <w:t xml:space="preserve"> Сотрудничество с социальными службами, центрами социального обслуживания и другими организациями, работающими с пожилыми людьми, может помочь в поиске участников занятий и информировании о практике.</w:t>
      </w:r>
    </w:p>
    <w:p w:rsidR="00E1634B" w:rsidRPr="00512358" w:rsidRDefault="00E1634B" w:rsidP="00E1634B">
      <w:pPr>
        <w:pStyle w:val="a4"/>
        <w:numPr>
          <w:ilvl w:val="0"/>
          <w:numId w:val="54"/>
        </w:numPr>
        <w:shd w:val="clear" w:color="auto" w:fill="FFFFFF"/>
        <w:spacing w:before="0" w:beforeAutospacing="0" w:after="0" w:afterAutospacing="0" w:line="360" w:lineRule="auto"/>
        <w:ind w:left="357" w:hanging="357"/>
        <w:jc w:val="both"/>
        <w:rPr>
          <w:sz w:val="28"/>
          <w:szCs w:val="28"/>
        </w:rPr>
      </w:pPr>
      <w:r w:rsidRPr="00512358">
        <w:rPr>
          <w:bCs/>
          <w:sz w:val="28"/>
          <w:szCs w:val="28"/>
        </w:rPr>
        <w:t>Ресурсы и оборудование.</w:t>
      </w:r>
      <w:r w:rsidRPr="00512358">
        <w:rPr>
          <w:sz w:val="28"/>
          <w:szCs w:val="28"/>
        </w:rPr>
        <w:t xml:space="preserve"> Для проведения занятий необходимо обеспечить наличие просторного кабинета, столов, стульев и другого оборудования. Также может потребоваться разработка и обновление методических материалов.</w:t>
      </w:r>
    </w:p>
    <w:p w:rsidR="00E1634B" w:rsidRPr="00512358" w:rsidRDefault="00E1634B" w:rsidP="00E1634B">
      <w:pPr>
        <w:pStyle w:val="a4"/>
        <w:numPr>
          <w:ilvl w:val="0"/>
          <w:numId w:val="54"/>
        </w:numPr>
        <w:shd w:val="clear" w:color="auto" w:fill="FFFFFF"/>
        <w:spacing w:before="0" w:beforeAutospacing="0" w:after="0" w:afterAutospacing="0" w:line="360" w:lineRule="auto"/>
        <w:ind w:left="357" w:hanging="357"/>
        <w:jc w:val="both"/>
        <w:rPr>
          <w:sz w:val="28"/>
          <w:szCs w:val="28"/>
        </w:rPr>
      </w:pPr>
      <w:r w:rsidRPr="00512358">
        <w:rPr>
          <w:bCs/>
          <w:sz w:val="28"/>
          <w:szCs w:val="28"/>
        </w:rPr>
        <w:t>Общественное восприятие и поддержка.</w:t>
      </w:r>
      <w:r w:rsidRPr="00512358">
        <w:rPr>
          <w:sz w:val="28"/>
          <w:szCs w:val="28"/>
        </w:rPr>
        <w:t xml:space="preserve"> Важно, чтобы практика проведения занятий по нейрофитнесу с участием подростков-волонтёров получила поддержку в обществе. Это может потребовать </w:t>
      </w:r>
      <w:r w:rsidRPr="00512358">
        <w:rPr>
          <w:sz w:val="28"/>
          <w:szCs w:val="28"/>
        </w:rPr>
        <w:lastRenderedPageBreak/>
        <w:t>информационной работы, проведения мероприятий и акций, направленных на популяризацию практики.</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Социальная поддержка, развитие волонтёрского движения, укрепление связей между поколениями, профилактика деменции и повышение качества жизни — всё это достигается через совместные занятия пожилых людей и подростков. Эти мероприятия помогают пожилым людям поддерживать физическую активность, улучшать когнитивные функции, укреплять социальные связи и создавать атмосферу взаимопонимания и уважения между поколениями. Волонтёрская деятельность подростков формирует у них чувство ответственности и желание помогать другим. Нейрофитнес, используемый в таких занятиях, снижает риск развития деменции, а регулярное участие в них улучшает общее самочувствие пожилых людей, повышает их настроение и уровень удовлетворённости жизнью.</w:t>
      </w:r>
    </w:p>
    <w:p w:rsidR="00E1634B" w:rsidRPr="00512358" w:rsidRDefault="00E1634B" w:rsidP="007B36E0">
      <w:pPr>
        <w:spacing w:line="360" w:lineRule="auto"/>
        <w:jc w:val="both"/>
        <w:rPr>
          <w:rFonts w:ascii="Times New Roman" w:hAnsi="Times New Roman" w:cs="Times New Roman"/>
          <w:sz w:val="28"/>
          <w:szCs w:val="28"/>
        </w:rPr>
      </w:pPr>
    </w:p>
    <w:p w:rsidR="00E1634B" w:rsidRPr="00512358" w:rsidRDefault="00E1634B" w:rsidP="00E1634B">
      <w:pPr>
        <w:spacing w:line="360" w:lineRule="auto"/>
        <w:ind w:firstLine="709"/>
        <w:jc w:val="center"/>
        <w:rPr>
          <w:rFonts w:ascii="Times New Roman" w:hAnsi="Times New Roman" w:cs="Times New Roman"/>
          <w:sz w:val="28"/>
          <w:szCs w:val="28"/>
        </w:rPr>
      </w:pPr>
      <w:r w:rsidRPr="00512358">
        <w:rPr>
          <w:rFonts w:ascii="Times New Roman" w:hAnsi="Times New Roman" w:cs="Times New Roman"/>
          <w:sz w:val="28"/>
          <w:szCs w:val="28"/>
        </w:rPr>
        <w:t>СПИСОК ИСПОЛЬЗОВАННОЙ ЛИТЕРАТУРЫ</w:t>
      </w:r>
    </w:p>
    <w:p w:rsidR="00E1634B" w:rsidRPr="00512358" w:rsidRDefault="00E1634B" w:rsidP="007B36E0">
      <w:pPr>
        <w:spacing w:line="360" w:lineRule="auto"/>
        <w:jc w:val="both"/>
        <w:rPr>
          <w:rFonts w:ascii="Times New Roman" w:hAnsi="Times New Roman" w:cs="Times New Roman"/>
          <w:sz w:val="28"/>
          <w:szCs w:val="28"/>
        </w:rPr>
      </w:pPr>
    </w:p>
    <w:p w:rsidR="00E1634B" w:rsidRPr="00512358" w:rsidRDefault="00E1634B" w:rsidP="00E1634B">
      <w:pPr>
        <w:pStyle w:val="a8"/>
        <w:numPr>
          <w:ilvl w:val="0"/>
          <w:numId w:val="56"/>
        </w:numPr>
        <w:spacing w:after="0" w:line="360" w:lineRule="auto"/>
        <w:jc w:val="both"/>
        <w:rPr>
          <w:rFonts w:ascii="Times New Roman" w:hAnsi="Times New Roman" w:cs="Times New Roman"/>
          <w:sz w:val="28"/>
          <w:szCs w:val="28"/>
        </w:rPr>
      </w:pPr>
      <w:r w:rsidRPr="00512358">
        <w:rPr>
          <w:rFonts w:ascii="Times New Roman" w:hAnsi="Times New Roman" w:cs="Times New Roman"/>
          <w:sz w:val="28"/>
          <w:szCs w:val="28"/>
        </w:rPr>
        <w:t>Бреслав И.С. Чтобы к вам не постучался «Альцгеймер»! Активная работа мозга - гарантия ясности ума и в пожилом возрасте / И.С. Бреслав. - Москва: РГГУ, 2017 г. - 878 c.</w:t>
      </w:r>
    </w:p>
    <w:p w:rsidR="00E1634B" w:rsidRPr="00512358" w:rsidRDefault="00E1634B" w:rsidP="00E1634B">
      <w:pPr>
        <w:pStyle w:val="a8"/>
        <w:numPr>
          <w:ilvl w:val="0"/>
          <w:numId w:val="56"/>
        </w:numPr>
        <w:spacing w:after="0" w:line="360" w:lineRule="auto"/>
        <w:jc w:val="both"/>
        <w:rPr>
          <w:rFonts w:ascii="Times New Roman" w:hAnsi="Times New Roman" w:cs="Times New Roman"/>
          <w:sz w:val="28"/>
          <w:szCs w:val="28"/>
        </w:rPr>
      </w:pPr>
      <w:r w:rsidRPr="00512358">
        <w:rPr>
          <w:rFonts w:ascii="Times New Roman" w:hAnsi="Times New Roman" w:cs="Times New Roman"/>
          <w:sz w:val="28"/>
          <w:szCs w:val="28"/>
        </w:rPr>
        <w:t>Егорова Ю.В. Постинсультные когнитивные нарушения и возможности их реабилитации у пожилых больных /Ю.В. Егорова// Клиническая геронтология.-2016 г.-№9-10.</w:t>
      </w:r>
    </w:p>
    <w:p w:rsidR="00E1634B" w:rsidRPr="00512358" w:rsidRDefault="00E1634B" w:rsidP="00E1634B">
      <w:pPr>
        <w:pStyle w:val="a8"/>
        <w:numPr>
          <w:ilvl w:val="0"/>
          <w:numId w:val="56"/>
        </w:numPr>
        <w:spacing w:after="0" w:line="360" w:lineRule="auto"/>
        <w:jc w:val="both"/>
        <w:rPr>
          <w:rFonts w:ascii="Times New Roman" w:hAnsi="Times New Roman" w:cs="Times New Roman"/>
          <w:sz w:val="28"/>
          <w:szCs w:val="28"/>
        </w:rPr>
      </w:pPr>
      <w:r w:rsidRPr="00512358">
        <w:rPr>
          <w:rFonts w:ascii="Times New Roman" w:hAnsi="Times New Roman" w:cs="Times New Roman"/>
          <w:sz w:val="28"/>
          <w:szCs w:val="28"/>
        </w:rPr>
        <w:t xml:space="preserve">Кац, Лоренс К., Рубин, Мэннинг. Нейробика. Экзерсисы для тренировки мозга./ Попурри, 2014 г.-160 </w:t>
      </w:r>
      <w:proofErr w:type="gramStart"/>
      <w:r w:rsidRPr="00512358">
        <w:rPr>
          <w:rFonts w:ascii="Times New Roman" w:hAnsi="Times New Roman" w:cs="Times New Roman"/>
          <w:sz w:val="28"/>
          <w:szCs w:val="28"/>
        </w:rPr>
        <w:t>с</w:t>
      </w:r>
      <w:proofErr w:type="gramEnd"/>
      <w:r w:rsidRPr="00512358">
        <w:rPr>
          <w:rFonts w:ascii="Times New Roman" w:hAnsi="Times New Roman" w:cs="Times New Roman"/>
          <w:sz w:val="28"/>
          <w:szCs w:val="28"/>
        </w:rPr>
        <w:t>.</w:t>
      </w:r>
    </w:p>
    <w:p w:rsidR="00E1634B" w:rsidRPr="00512358" w:rsidRDefault="00E1634B" w:rsidP="00E1634B">
      <w:pPr>
        <w:pStyle w:val="a8"/>
        <w:numPr>
          <w:ilvl w:val="0"/>
          <w:numId w:val="56"/>
        </w:numPr>
        <w:spacing w:after="0" w:line="360" w:lineRule="auto"/>
        <w:jc w:val="both"/>
        <w:rPr>
          <w:rFonts w:ascii="Times New Roman" w:hAnsi="Times New Roman" w:cs="Times New Roman"/>
          <w:sz w:val="28"/>
          <w:szCs w:val="28"/>
        </w:rPr>
      </w:pPr>
      <w:r w:rsidRPr="00512358">
        <w:rPr>
          <w:rFonts w:ascii="Times New Roman" w:hAnsi="Times New Roman" w:cs="Times New Roman"/>
          <w:sz w:val="28"/>
          <w:szCs w:val="28"/>
        </w:rPr>
        <w:t xml:space="preserve">Королева Маргарита Васильевна, Ильницкий Андрей Николаевич, Кудашкина Елена Владимировна, Коршун Елена Игоревна, Шарова Алиса Александровна, Куксова Татьяна Васильевна, Резник Анна Вячеславовна, Белоусова Оксана Николаевна Комплексная </w:t>
      </w:r>
      <w:r w:rsidRPr="00512358">
        <w:rPr>
          <w:rFonts w:ascii="Times New Roman" w:hAnsi="Times New Roman" w:cs="Times New Roman"/>
          <w:sz w:val="28"/>
          <w:szCs w:val="28"/>
        </w:rPr>
        <w:lastRenderedPageBreak/>
        <w:t xml:space="preserve">когнитивная реабилитация пожилых пациентов с метаболическим синдромом // Современные проблемы здравоохранения и медицинской статистики. 2019. №4. </w:t>
      </w:r>
    </w:p>
    <w:p w:rsidR="00E1634B" w:rsidRPr="00512358" w:rsidRDefault="00E1634B" w:rsidP="00E1634B">
      <w:pPr>
        <w:pStyle w:val="a8"/>
        <w:numPr>
          <w:ilvl w:val="0"/>
          <w:numId w:val="56"/>
        </w:numPr>
        <w:spacing w:after="0" w:line="360" w:lineRule="auto"/>
        <w:jc w:val="both"/>
        <w:rPr>
          <w:rFonts w:ascii="Times New Roman" w:hAnsi="Times New Roman" w:cs="Times New Roman"/>
          <w:sz w:val="28"/>
          <w:szCs w:val="28"/>
        </w:rPr>
      </w:pPr>
      <w:r w:rsidRPr="00512358">
        <w:rPr>
          <w:rFonts w:ascii="Times New Roman" w:hAnsi="Times New Roman" w:cs="Times New Roman"/>
          <w:sz w:val="28"/>
          <w:szCs w:val="28"/>
        </w:rPr>
        <w:t>Носкова И. С. КОГНИТИВНАЯ ГИМНАСТИКА // Медицинская сестра. 2017. №5.</w:t>
      </w:r>
    </w:p>
    <w:p w:rsidR="00E1634B" w:rsidRPr="00512358" w:rsidRDefault="00E1634B" w:rsidP="00E1634B">
      <w:pPr>
        <w:pStyle w:val="a8"/>
        <w:numPr>
          <w:ilvl w:val="0"/>
          <w:numId w:val="56"/>
        </w:numPr>
        <w:spacing w:after="0" w:line="360" w:lineRule="auto"/>
        <w:jc w:val="both"/>
        <w:rPr>
          <w:rFonts w:ascii="Times New Roman" w:hAnsi="Times New Roman" w:cs="Times New Roman"/>
          <w:sz w:val="28"/>
          <w:szCs w:val="28"/>
        </w:rPr>
      </w:pPr>
      <w:r w:rsidRPr="00512358">
        <w:rPr>
          <w:rFonts w:ascii="Times New Roman" w:hAnsi="Times New Roman" w:cs="Times New Roman"/>
          <w:sz w:val="28"/>
          <w:szCs w:val="28"/>
        </w:rPr>
        <w:t xml:space="preserve">Оленская Т. Л., Ивко К. О., Филимонов М. И. МЕТОДЫ АКТИВИЗАЦИИ ПАЦИЕНТОВ С ПРЕДДЕМЕНТНЫМИ И РАННИМИ ДЕМЕНТНЫМИ СОСТОЯНИЯМИ // Медицинская сестра. 2018. №5. </w:t>
      </w:r>
    </w:p>
    <w:p w:rsidR="00E1634B" w:rsidRPr="00512358" w:rsidRDefault="00E1634B" w:rsidP="00E1634B">
      <w:pPr>
        <w:pStyle w:val="a8"/>
        <w:numPr>
          <w:ilvl w:val="0"/>
          <w:numId w:val="56"/>
        </w:numPr>
        <w:spacing w:after="0" w:line="360" w:lineRule="auto"/>
        <w:jc w:val="both"/>
        <w:rPr>
          <w:rFonts w:ascii="Times New Roman" w:hAnsi="Times New Roman" w:cs="Times New Roman"/>
          <w:sz w:val="28"/>
          <w:szCs w:val="28"/>
        </w:rPr>
      </w:pPr>
      <w:r w:rsidRPr="00512358">
        <w:rPr>
          <w:rFonts w:ascii="Times New Roman" w:hAnsi="Times New Roman" w:cs="Times New Roman"/>
          <w:sz w:val="28"/>
          <w:szCs w:val="28"/>
        </w:rPr>
        <w:t xml:space="preserve">Раскуражев А. А., Кузнецова П. И., Танашян М. М. НЕМЕДИКАМЕНТОЗНАЯ ПРОФИЛАКТИКА И КОРРЕКЦИЯ КОГНИТИВНЫХ НАРУШЕНИЙ // Анналы клинической и экспериментальной неврологии. 2020. №3. </w:t>
      </w:r>
    </w:p>
    <w:p w:rsidR="00E1634B" w:rsidRPr="00512358" w:rsidRDefault="00E1634B" w:rsidP="00E1634B">
      <w:pPr>
        <w:pStyle w:val="a8"/>
        <w:numPr>
          <w:ilvl w:val="0"/>
          <w:numId w:val="56"/>
        </w:numPr>
        <w:spacing w:after="0" w:line="360" w:lineRule="auto"/>
        <w:jc w:val="both"/>
        <w:rPr>
          <w:rFonts w:ascii="Times New Roman" w:hAnsi="Times New Roman" w:cs="Times New Roman"/>
          <w:sz w:val="28"/>
          <w:szCs w:val="28"/>
        </w:rPr>
      </w:pPr>
      <w:r w:rsidRPr="00512358">
        <w:rPr>
          <w:rFonts w:ascii="Times New Roman" w:hAnsi="Times New Roman" w:cs="Times New Roman"/>
          <w:sz w:val="28"/>
          <w:szCs w:val="28"/>
        </w:rPr>
        <w:t xml:space="preserve">Рок Дэвид. Мозг. Инструкция по применению./Издательство Альпина Паблишер, 2020 г.-374 </w:t>
      </w:r>
      <w:proofErr w:type="gramStart"/>
      <w:r w:rsidRPr="00512358">
        <w:rPr>
          <w:rFonts w:ascii="Times New Roman" w:hAnsi="Times New Roman" w:cs="Times New Roman"/>
          <w:sz w:val="28"/>
          <w:szCs w:val="28"/>
        </w:rPr>
        <w:t>с</w:t>
      </w:r>
      <w:proofErr w:type="gramEnd"/>
      <w:r w:rsidRPr="00512358">
        <w:rPr>
          <w:rFonts w:ascii="Times New Roman" w:hAnsi="Times New Roman" w:cs="Times New Roman"/>
          <w:sz w:val="28"/>
          <w:szCs w:val="28"/>
        </w:rPr>
        <w:t>.</w:t>
      </w:r>
    </w:p>
    <w:p w:rsidR="00E1634B" w:rsidRPr="00512358" w:rsidRDefault="00E1634B" w:rsidP="00E1634B">
      <w:pPr>
        <w:pStyle w:val="a8"/>
        <w:numPr>
          <w:ilvl w:val="0"/>
          <w:numId w:val="56"/>
        </w:numPr>
        <w:spacing w:after="0" w:line="360" w:lineRule="auto"/>
        <w:jc w:val="both"/>
        <w:rPr>
          <w:rFonts w:ascii="Times New Roman" w:hAnsi="Times New Roman" w:cs="Times New Roman"/>
          <w:sz w:val="28"/>
          <w:szCs w:val="28"/>
        </w:rPr>
      </w:pPr>
      <w:r w:rsidRPr="00512358">
        <w:rPr>
          <w:rFonts w:ascii="Times New Roman" w:hAnsi="Times New Roman" w:cs="Times New Roman"/>
          <w:sz w:val="28"/>
          <w:szCs w:val="28"/>
        </w:rPr>
        <w:t>Черенева Елена Александровна, Сафонова Людмила Михайловна, Черенев Дмитрий Владимирович ПРОФИЛАКТИКА КОГНИТИВНЫХ НАРУШЕНИЙ У ЛЮДЕЙ ПОЖИЛОГО ВОЗРАСТА // КПО. 2022. №3 (31).</w:t>
      </w:r>
    </w:p>
    <w:p w:rsidR="00E1634B" w:rsidRPr="00512358" w:rsidRDefault="00E1634B" w:rsidP="00E1634B">
      <w:pPr>
        <w:pStyle w:val="a8"/>
        <w:numPr>
          <w:ilvl w:val="0"/>
          <w:numId w:val="56"/>
        </w:numPr>
        <w:spacing w:after="0" w:line="360" w:lineRule="auto"/>
        <w:jc w:val="both"/>
        <w:rPr>
          <w:rFonts w:ascii="Times New Roman" w:hAnsi="Times New Roman" w:cs="Times New Roman"/>
          <w:sz w:val="28"/>
          <w:szCs w:val="28"/>
        </w:rPr>
      </w:pPr>
      <w:r w:rsidRPr="00512358">
        <w:rPr>
          <w:rFonts w:ascii="Times New Roman" w:hAnsi="Times New Roman" w:cs="Times New Roman"/>
          <w:sz w:val="28"/>
          <w:szCs w:val="28"/>
        </w:rPr>
        <w:t xml:space="preserve">Эйнштейн гуляет по Луне: Наука и искусство запоминания / ДжошуаФоер; Пер. с англ. — М.: АЛЬПИНА ПАБЛИШЕР, 2013. — 270 </w:t>
      </w:r>
      <w:proofErr w:type="gramStart"/>
      <w:r w:rsidRPr="00512358">
        <w:rPr>
          <w:rFonts w:ascii="Times New Roman" w:hAnsi="Times New Roman" w:cs="Times New Roman"/>
          <w:sz w:val="28"/>
          <w:szCs w:val="28"/>
        </w:rPr>
        <w:t>с</w:t>
      </w:r>
      <w:proofErr w:type="gramEnd"/>
      <w:r w:rsidRPr="00512358">
        <w:rPr>
          <w:rFonts w:ascii="Times New Roman" w:hAnsi="Times New Roman" w:cs="Times New Roman"/>
          <w:sz w:val="28"/>
          <w:szCs w:val="28"/>
        </w:rPr>
        <w:t>.</w:t>
      </w:r>
    </w:p>
    <w:p w:rsidR="00E1634B" w:rsidRPr="00512358" w:rsidRDefault="00E1634B" w:rsidP="00E1634B">
      <w:pPr>
        <w:spacing w:line="360" w:lineRule="auto"/>
        <w:ind w:firstLine="709"/>
        <w:jc w:val="both"/>
        <w:rPr>
          <w:rFonts w:ascii="Times New Roman" w:hAnsi="Times New Roman" w:cs="Times New Roman"/>
          <w:sz w:val="28"/>
          <w:szCs w:val="28"/>
        </w:rPr>
      </w:pPr>
    </w:p>
    <w:p w:rsidR="00E1634B" w:rsidRPr="00512358" w:rsidRDefault="00E1634B" w:rsidP="00E1634B">
      <w:pPr>
        <w:spacing w:line="360" w:lineRule="auto"/>
        <w:ind w:firstLine="709"/>
        <w:jc w:val="both"/>
        <w:rPr>
          <w:rFonts w:ascii="Times New Roman" w:hAnsi="Times New Roman" w:cs="Times New Roman"/>
          <w:sz w:val="28"/>
          <w:szCs w:val="28"/>
        </w:rPr>
      </w:pPr>
    </w:p>
    <w:p w:rsidR="00E1634B" w:rsidRPr="00512358" w:rsidRDefault="00E1634B" w:rsidP="007B36E0">
      <w:pPr>
        <w:spacing w:line="360" w:lineRule="auto"/>
        <w:jc w:val="both"/>
        <w:rPr>
          <w:rFonts w:ascii="Times New Roman" w:hAnsi="Times New Roman" w:cs="Times New Roman"/>
          <w:sz w:val="28"/>
          <w:szCs w:val="28"/>
        </w:rPr>
      </w:pPr>
    </w:p>
    <w:p w:rsidR="00E1634B" w:rsidRPr="00512358" w:rsidRDefault="00E1634B" w:rsidP="00E1634B">
      <w:pPr>
        <w:spacing w:line="360" w:lineRule="auto"/>
        <w:ind w:firstLine="709"/>
        <w:jc w:val="right"/>
        <w:rPr>
          <w:rFonts w:ascii="Times New Roman" w:hAnsi="Times New Roman" w:cs="Times New Roman"/>
          <w:sz w:val="28"/>
          <w:szCs w:val="28"/>
        </w:rPr>
      </w:pPr>
      <w:r w:rsidRPr="00512358">
        <w:rPr>
          <w:rFonts w:ascii="Times New Roman" w:hAnsi="Times New Roman" w:cs="Times New Roman"/>
          <w:sz w:val="28"/>
          <w:szCs w:val="28"/>
        </w:rPr>
        <w:t>Приложение 1</w:t>
      </w:r>
    </w:p>
    <w:p w:rsidR="00E1634B" w:rsidRPr="00512358" w:rsidRDefault="00E1634B" w:rsidP="00E1634B">
      <w:pPr>
        <w:spacing w:line="360" w:lineRule="auto"/>
        <w:ind w:firstLine="709"/>
        <w:jc w:val="center"/>
        <w:rPr>
          <w:rFonts w:ascii="Times New Roman" w:hAnsi="Times New Roman" w:cs="Times New Roman"/>
          <w:sz w:val="28"/>
          <w:szCs w:val="28"/>
        </w:rPr>
      </w:pPr>
      <w:r w:rsidRPr="00512358">
        <w:rPr>
          <w:rFonts w:ascii="Times New Roman" w:hAnsi="Times New Roman" w:cs="Times New Roman"/>
          <w:sz w:val="28"/>
          <w:szCs w:val="28"/>
        </w:rPr>
        <w:t xml:space="preserve">ПРИМЕРНЫЙ СЦЕНАРИЙ «НЕЙРОФИТНЕС ДЛЯ </w:t>
      </w:r>
      <w:proofErr w:type="gramStart"/>
      <w:r w:rsidRPr="00512358">
        <w:rPr>
          <w:rFonts w:ascii="Times New Roman" w:hAnsi="Times New Roman" w:cs="Times New Roman"/>
          <w:sz w:val="28"/>
          <w:szCs w:val="28"/>
        </w:rPr>
        <w:t>ПОЖИЛЫХ</w:t>
      </w:r>
      <w:proofErr w:type="gramEnd"/>
      <w:r w:rsidRPr="00512358">
        <w:rPr>
          <w:rFonts w:ascii="Times New Roman" w:hAnsi="Times New Roman" w:cs="Times New Roman"/>
          <w:sz w:val="28"/>
          <w:szCs w:val="28"/>
        </w:rPr>
        <w:t>»</w:t>
      </w:r>
    </w:p>
    <w:p w:rsidR="00E1634B" w:rsidRPr="00512358" w:rsidRDefault="00E1634B" w:rsidP="00E1634B">
      <w:pPr>
        <w:spacing w:line="360" w:lineRule="auto"/>
        <w:ind w:firstLine="709"/>
        <w:jc w:val="center"/>
        <w:rPr>
          <w:rFonts w:ascii="Times New Roman" w:hAnsi="Times New Roman" w:cs="Times New Roman"/>
          <w:sz w:val="28"/>
          <w:szCs w:val="28"/>
        </w:rPr>
      </w:pP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lastRenderedPageBreak/>
        <w:t xml:space="preserve">Ведущий: Bonjour (бонжур)! Hello (хеллоу)! Buenos días (буеносдиас)! Guten Tag (гутен так)! Olá (ола)! Здравствуйте! Рады приветствовать вас на занятии по нейрофитнесу. Сегодня в программе комплекс упражнений улучшающих память, внимание, мышление, скорость реакции и эмоциональное состояние.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Постарайтесь отслеживать ваше состояние во время всего занятия. А мы начинаем!</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Волонтёр: Добрый день! Меня зовут _________, для начала мы будем делать упражнения для мелкой, крупной моторки.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1. Сначала надо хорошо растереть руки и размять суставы. Все выполняем обеими кистями.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2. «Колечко». Поочередно и как можно быстрее перебирайте пальцы рук, соединяя в кольцо с большим пальцем последовательно указательный, средний и т.д. Упражнение выполняется в прямом и обратном (от мизинца к указательному пальцу) порядке. Сначала упражнение выполняется каждой рукой отдельно, затем одновременно двумя руками.</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Волонтёр</w:t>
      </w:r>
      <w:proofErr w:type="gramStart"/>
      <w:r w:rsidRPr="00512358">
        <w:rPr>
          <w:rFonts w:ascii="Times New Roman" w:hAnsi="Times New Roman" w:cs="Times New Roman"/>
          <w:sz w:val="28"/>
          <w:szCs w:val="28"/>
        </w:rPr>
        <w:t>:О</w:t>
      </w:r>
      <w:proofErr w:type="gramEnd"/>
      <w:r w:rsidRPr="00512358">
        <w:rPr>
          <w:rFonts w:ascii="Times New Roman" w:hAnsi="Times New Roman" w:cs="Times New Roman"/>
          <w:sz w:val="28"/>
          <w:szCs w:val="28"/>
        </w:rPr>
        <w:t>тлично!</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3. Сожмите пальцы в кулак, а затем растопырьте в разные стороны.</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4. Делаем щелбаны в воздух каждым пальцем.</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Волонтёр: Вы отлично справляетесь. Теперь попробуем упражнение </w:t>
      </w:r>
      <w:proofErr w:type="gramStart"/>
      <w:r w:rsidRPr="00512358">
        <w:rPr>
          <w:rFonts w:ascii="Times New Roman" w:hAnsi="Times New Roman" w:cs="Times New Roman"/>
          <w:sz w:val="28"/>
          <w:szCs w:val="28"/>
        </w:rPr>
        <w:t>посложнее</w:t>
      </w:r>
      <w:proofErr w:type="gramEnd"/>
      <w:r w:rsidRPr="00512358">
        <w:rPr>
          <w:rFonts w:ascii="Times New Roman" w:hAnsi="Times New Roman" w:cs="Times New Roman"/>
          <w:sz w:val="28"/>
          <w:szCs w:val="28"/>
        </w:rPr>
        <w:t>.</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5. Соединим большой палец правой руки и указательный палец левой руки, а также большой палец левой руки с указательным пальцем правой руки. Поочередно меняем положение пальцев и рук, чтобы они показывали противоположное. Повторяем несколько раз</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lastRenderedPageBreak/>
        <w:t xml:space="preserve">6. «Сдаюсь - добро пожаловать». Левая рука показывает «добро пожаловать» (рука вытянута вперед ладошкой вверх). Правая рука показывает «сдаюсь» (рука поднята вверх). Поочередно меняем руки.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Волонтёр: Как ваше самочувствие? (если положительно продолжаем дальше упражнения, отрицательно заканчиваем)</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7.«Мир - ОК». На одной руке сложите знак мира («виктория»), а на второй — окей. Поочередно меняйте положение пальцев, чтобы они показывали противоположное. Повторяйте так несколько раз, одновременно используя </w:t>
      </w:r>
      <w:proofErr w:type="gramStart"/>
      <w:r w:rsidRPr="00512358">
        <w:rPr>
          <w:rFonts w:ascii="Times New Roman" w:hAnsi="Times New Roman" w:cs="Times New Roman"/>
          <w:sz w:val="28"/>
          <w:szCs w:val="28"/>
        </w:rPr>
        <w:t>левую</w:t>
      </w:r>
      <w:proofErr w:type="gramEnd"/>
      <w:r w:rsidRPr="00512358">
        <w:rPr>
          <w:rFonts w:ascii="Times New Roman" w:hAnsi="Times New Roman" w:cs="Times New Roman"/>
          <w:sz w:val="28"/>
          <w:szCs w:val="28"/>
        </w:rPr>
        <w:t xml:space="preserve"> и правую рук.</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8. Ладонь правой руки касается кончика носа. Ладонь левой руки касается мочки правого уха. Руки скрещены. Ладонь левой руки касается кончика носа. Ладонь правой руки касается мочки левого уха.</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Волонтёр: Классно. На этом разминка закончена. Эти разминочные упражнения вы можете делать дома. Теперь правое и левое полушария мозга скоординировались, и мы может переходить к следующему блоку заданий.</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Ведущий: Рекомендуют выполнять такие упражнения – 15-20 минут ежедневно. Но начинайте с минимального времени, постепенно увеличивая его.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Ведущий: Сегодня я хочу Вам рассказать об очень необычном празднике «День хрустящего рогалика». Рогалик - это один из самых популярных и любимых видов выпечки в мире, кроме того он изогнутый в форме полумесяца.</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Наше сегодняшнее хлебобулочное изделие может быть с разными начинками: сыром, вареньем, шоколадом, орехами и т.д.</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lastRenderedPageBreak/>
        <w:t>Рогалик появился в Европе в 17 веке и был придуман пекарями из Вены в честь победы над турецкой армией, которая осаждала город. Форма рогалика символизировала полумесяц на флаге Османской империи.</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Есть несколько вариантов, как можно отпраздновать этот день:</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1) Приготовьте свои собственные рогалики дома. Это не так сложно, как кажется, а результат будет очень вкусным. Вы можете использовать готовое слоеное тесто или приготовить его самостоятельно. Выберите свою любимую начинку и запекайте рогалики в духовке до золотистой корочки.</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Так же, мы подготовили интересные </w:t>
      </w:r>
      <w:proofErr w:type="gramStart"/>
      <w:r w:rsidRPr="00512358">
        <w:rPr>
          <w:rFonts w:ascii="Times New Roman" w:hAnsi="Times New Roman" w:cs="Times New Roman"/>
          <w:sz w:val="28"/>
          <w:szCs w:val="28"/>
        </w:rPr>
        <w:t>факты о рогаликах</w:t>
      </w:r>
      <w:proofErr w:type="gramEnd"/>
      <w:r w:rsidRPr="00512358">
        <w:rPr>
          <w:rFonts w:ascii="Times New Roman" w:hAnsi="Times New Roman" w:cs="Times New Roman"/>
          <w:sz w:val="28"/>
          <w:szCs w:val="28"/>
        </w:rPr>
        <w:t>:</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1) В Филадельфии есть </w:t>
      </w:r>
      <w:proofErr w:type="gramStart"/>
      <w:r w:rsidRPr="00512358">
        <w:rPr>
          <w:rFonts w:ascii="Times New Roman" w:hAnsi="Times New Roman" w:cs="Times New Roman"/>
          <w:sz w:val="28"/>
          <w:szCs w:val="28"/>
        </w:rPr>
        <w:t>свои</w:t>
      </w:r>
      <w:proofErr w:type="gramEnd"/>
      <w:r w:rsidRPr="00512358">
        <w:rPr>
          <w:rFonts w:ascii="Times New Roman" w:hAnsi="Times New Roman" w:cs="Times New Roman"/>
          <w:sz w:val="28"/>
          <w:szCs w:val="28"/>
        </w:rPr>
        <w:t xml:space="preserve"> сырные стейки. В Италии есть своя паста. Что касается Монреаля? Там есть рогалики! Что отличает рогалики Montreal's от других, так это то, что их запекают в медовой воде перед запеканием в дровяной печи. В результате получается аппетитный золотистый рогалик, которым хвастаются жители Монреаля.</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2) Поговорим о большом количестве углеводов! В августе 2004 года пекарня изготовила гигантский рогалик весом 868 фунтов и продемонстрировала его на ярмарке штата Нью-Йорк, согласно Книге рекордов Гиннесса. Для приготовления этого грандиозного блюда потребовалось 11,00 фунтов теста, 900 галлонов воды, а на выпечку ушло 10 часов. На сегодняшний день это рекорд по величине рогаликов.</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3) Согласно одной из легенд, рогалик был изобретен в 1683 году в честь польского короля Яна Собеского в форме стремени после того, как он защитил Вену от турецкого завоевания. Но Мария Балинска, автор книги "Рогалик: удивительная история скромного хлеба", отмечает, что рогалики очень похожи на польский хлеб, который появился в конце 1300-х годов. Рогалики стали популярными в Соединенных Штатах в 70-х годах, хотя </w:t>
      </w:r>
      <w:r w:rsidRPr="00512358">
        <w:rPr>
          <w:rFonts w:ascii="Times New Roman" w:hAnsi="Times New Roman" w:cs="Times New Roman"/>
          <w:sz w:val="28"/>
          <w:szCs w:val="28"/>
        </w:rPr>
        <w:lastRenderedPageBreak/>
        <w:t>несколько десятилетий назад они продавались на узкоспециализированных еврейских рынках.</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Ведущий: Дальше вас ждут не менее интересные упражнения.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Волонтёр:</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1. Начнем с лёгкого. Напишите числа от 1 до 20 и одновременно их называем в обратном порядке. Например, пишем 1, а говорим 20 и так далее.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2.Произносите слова наоборот. Например, я говорю плот, а Вы толп и т. д</w:t>
      </w:r>
      <w:proofErr w:type="gramStart"/>
      <w:r w:rsidRPr="00512358">
        <w:rPr>
          <w:rFonts w:ascii="Times New Roman" w:hAnsi="Times New Roman" w:cs="Times New Roman"/>
          <w:sz w:val="28"/>
          <w:szCs w:val="28"/>
        </w:rPr>
        <w:t xml:space="preserve">.. </w:t>
      </w:r>
      <w:proofErr w:type="gramEnd"/>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Начинаем: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Баня-янаб, Бур</w:t>
      </w:r>
      <w:proofErr w:type="gramStart"/>
      <w:r w:rsidRPr="00512358">
        <w:rPr>
          <w:rFonts w:ascii="Times New Roman" w:hAnsi="Times New Roman" w:cs="Times New Roman"/>
          <w:sz w:val="28"/>
          <w:szCs w:val="28"/>
        </w:rPr>
        <w:t>я-</w:t>
      </w:r>
      <w:proofErr w:type="gramEnd"/>
      <w:r w:rsidRPr="00512358">
        <w:rPr>
          <w:rFonts w:ascii="Times New Roman" w:hAnsi="Times New Roman" w:cs="Times New Roman"/>
          <w:sz w:val="28"/>
          <w:szCs w:val="28"/>
        </w:rPr>
        <w:t xml:space="preserve"> яруб, Гиря – яриг, Аллея – яелла, Башня- яншаб, огород – дорого, яблоко – околбя, корона – анорок, творог – горовот, дневник – кинвнед.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3. Метод спичек. Сейчас я разложу эти карандаши на столе. В течение 2-3 секунд запомните их расположение. Воссоздайте изображение с закрытыми глазами на листке бумаги.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Ведущий: Ого, было сложно. Как вам? (слушаем и реагируем). Мы рады, что вам нравится. Тогда продолжаем.</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Волонтёр: Здравствуйте. Меня зовут __________. Сегодня я хочу показать, как из бумаги можно сделать функциональную закладку. Перед вами квадраты 10 на 10 разных цветов, выберете, тот цвет который вам больше нравится</w:t>
      </w:r>
      <w:proofErr w:type="gramStart"/>
      <w:r w:rsidRPr="00512358">
        <w:rPr>
          <w:rFonts w:ascii="Times New Roman" w:hAnsi="Times New Roman" w:cs="Times New Roman"/>
          <w:sz w:val="28"/>
          <w:szCs w:val="28"/>
        </w:rPr>
        <w:t>.</w:t>
      </w:r>
      <w:proofErr w:type="gramEnd"/>
      <w:r w:rsidRPr="00512358">
        <w:rPr>
          <w:rFonts w:ascii="Times New Roman" w:hAnsi="Times New Roman" w:cs="Times New Roman"/>
          <w:sz w:val="28"/>
          <w:szCs w:val="28"/>
        </w:rPr>
        <w:t xml:space="preserve"> (</w:t>
      </w:r>
      <w:proofErr w:type="gramStart"/>
      <w:r w:rsidRPr="00512358">
        <w:rPr>
          <w:rFonts w:ascii="Times New Roman" w:hAnsi="Times New Roman" w:cs="Times New Roman"/>
          <w:sz w:val="28"/>
          <w:szCs w:val="28"/>
        </w:rPr>
        <w:t>п</w:t>
      </w:r>
      <w:proofErr w:type="gramEnd"/>
      <w:r w:rsidRPr="00512358">
        <w:rPr>
          <w:rFonts w:ascii="Times New Roman" w:hAnsi="Times New Roman" w:cs="Times New Roman"/>
          <w:sz w:val="28"/>
          <w:szCs w:val="28"/>
        </w:rPr>
        <w:t>оказ техники оригами)</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Волонтёр: Хочу предложить вам поиграть в небольшую игру «Представьте». Каждый участник вытянет бумажку, на которой написан вопрос. Вопросы несложные и не всегда серьезные, поэтому предлагаем отвечать сразу, сильно не задумываясь.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lastRenderedPageBreak/>
        <w:t>- Если бы у Вас была волшебная палочка, что бы Вы пожелали?</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 - Представьте, что у Вас есть спортивная машина. Какого она цвета?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Если бы Вы написали книгу, о чем была бы она?</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 - Представьте себя в детстве в хороший летний день. Чем Вы занимаетесь?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Если бы у Вас был миллион рублей, что бы Вы с ним сделали?</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 - Если бы Вы могли поехать в любой уголок мира, куда бы Вы отправились?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Назовите три блюда, которые Вы любите больше всего?</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 - Если бы Вы играли на сцене, то какую роль (роли)?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 Какое женское/ мужское имя Вам нравится больше всего?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 Если бы Вы могли жить в любую эпоху, в какое время Вам хотелось бы жить?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Какое последнее фото у вас на смартфоне?</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Какая ваша самая нелюбимая домашняя обязанность?</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 Лучший совет, который вам </w:t>
      </w:r>
      <w:proofErr w:type="gramStart"/>
      <w:r w:rsidRPr="00512358">
        <w:rPr>
          <w:rFonts w:ascii="Times New Roman" w:hAnsi="Times New Roman" w:cs="Times New Roman"/>
          <w:sz w:val="28"/>
          <w:szCs w:val="28"/>
        </w:rPr>
        <w:t>когда</w:t>
      </w:r>
      <w:r w:rsidRPr="00512358">
        <w:rPr>
          <w:rFonts w:ascii="MS Mincho" w:eastAsia="MS Mincho" w:hAnsi="MS Mincho" w:cs="MS Mincho" w:hint="eastAsia"/>
          <w:sz w:val="28"/>
          <w:szCs w:val="28"/>
        </w:rPr>
        <w:t>‑</w:t>
      </w:r>
      <w:r w:rsidRPr="00512358">
        <w:rPr>
          <w:rFonts w:ascii="Times New Roman" w:hAnsi="Times New Roman" w:cs="Times New Roman"/>
          <w:sz w:val="28"/>
          <w:szCs w:val="28"/>
        </w:rPr>
        <w:t>либо давали</w:t>
      </w:r>
      <w:proofErr w:type="gramEnd"/>
      <w:r w:rsidRPr="00512358">
        <w:rPr>
          <w:rFonts w:ascii="Times New Roman" w:hAnsi="Times New Roman" w:cs="Times New Roman"/>
          <w:sz w:val="28"/>
          <w:szCs w:val="28"/>
        </w:rPr>
        <w:t>?</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Ведущий: В завершении нашего занятия хочу предложить беседу по кругу (подведение итогов). По кругу участники занятия закончите предложению мной встречу.</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 - Мне понравилось…</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 - Было интересно…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Было трудно…</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 - У меня получилось…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lastRenderedPageBreak/>
        <w:t>- Я смог…</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 - Я попробую…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xml:space="preserve">- Меня удивило… </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 Мне захотелось…</w:t>
      </w:r>
    </w:p>
    <w:p w:rsidR="00E1634B" w:rsidRPr="00512358" w:rsidRDefault="00E1634B" w:rsidP="00E1634B">
      <w:pPr>
        <w:spacing w:line="360" w:lineRule="auto"/>
        <w:ind w:firstLine="709"/>
        <w:jc w:val="both"/>
        <w:rPr>
          <w:rFonts w:ascii="Times New Roman" w:hAnsi="Times New Roman" w:cs="Times New Roman"/>
          <w:sz w:val="28"/>
          <w:szCs w:val="28"/>
        </w:rPr>
      </w:pPr>
      <w:r w:rsidRPr="00512358">
        <w:rPr>
          <w:rFonts w:ascii="Times New Roman" w:hAnsi="Times New Roman" w:cs="Times New Roman"/>
          <w:sz w:val="28"/>
          <w:szCs w:val="28"/>
        </w:rPr>
        <w:t>Ведущий: Как быстро прошло время! Спасибо, что пришли сегодня на наше занятие. Будем рады видеть вас в следующий раз!</w:t>
      </w:r>
    </w:p>
    <w:p w:rsidR="00E1634B" w:rsidRPr="00512358" w:rsidRDefault="00E1634B" w:rsidP="00E1634B">
      <w:pPr>
        <w:spacing w:line="360" w:lineRule="auto"/>
        <w:ind w:firstLine="709"/>
        <w:jc w:val="both"/>
        <w:rPr>
          <w:rFonts w:ascii="Times New Roman" w:hAnsi="Times New Roman" w:cs="Times New Roman"/>
          <w:sz w:val="28"/>
          <w:szCs w:val="28"/>
        </w:rPr>
      </w:pPr>
    </w:p>
    <w:p w:rsidR="00E1634B" w:rsidRPr="00512358" w:rsidRDefault="00E1634B" w:rsidP="00E1634B">
      <w:pPr>
        <w:spacing w:line="360" w:lineRule="auto"/>
        <w:ind w:firstLine="709"/>
        <w:jc w:val="both"/>
        <w:rPr>
          <w:rFonts w:ascii="Times New Roman" w:hAnsi="Times New Roman" w:cs="Times New Roman"/>
          <w:sz w:val="28"/>
          <w:szCs w:val="28"/>
        </w:rPr>
      </w:pPr>
    </w:p>
    <w:p w:rsidR="00E1634B" w:rsidRPr="00512358" w:rsidRDefault="00E1634B" w:rsidP="00E1634B">
      <w:pPr>
        <w:spacing w:line="360" w:lineRule="auto"/>
        <w:ind w:firstLine="709"/>
        <w:jc w:val="both"/>
        <w:rPr>
          <w:rFonts w:ascii="Times New Roman" w:hAnsi="Times New Roman" w:cs="Times New Roman"/>
          <w:sz w:val="28"/>
          <w:szCs w:val="28"/>
        </w:rPr>
      </w:pPr>
    </w:p>
    <w:p w:rsidR="00E1634B" w:rsidRPr="00512358" w:rsidRDefault="00E1634B" w:rsidP="00E1634B">
      <w:pPr>
        <w:spacing w:line="360" w:lineRule="auto"/>
        <w:ind w:firstLine="709"/>
        <w:jc w:val="both"/>
        <w:rPr>
          <w:rFonts w:ascii="Times New Roman" w:hAnsi="Times New Roman" w:cs="Times New Roman"/>
          <w:sz w:val="28"/>
          <w:szCs w:val="28"/>
        </w:rPr>
      </w:pPr>
    </w:p>
    <w:p w:rsidR="00E1634B" w:rsidRPr="00512358" w:rsidRDefault="00E1634B" w:rsidP="00E1634B">
      <w:pPr>
        <w:spacing w:line="360" w:lineRule="auto"/>
        <w:ind w:firstLine="709"/>
        <w:jc w:val="both"/>
        <w:rPr>
          <w:rFonts w:ascii="Times New Roman" w:hAnsi="Times New Roman" w:cs="Times New Roman"/>
          <w:sz w:val="28"/>
          <w:szCs w:val="28"/>
        </w:rPr>
      </w:pPr>
    </w:p>
    <w:p w:rsidR="00E1634B" w:rsidRPr="00512358" w:rsidRDefault="00E1634B" w:rsidP="00E1634B">
      <w:pPr>
        <w:spacing w:line="360" w:lineRule="auto"/>
        <w:ind w:firstLine="709"/>
        <w:jc w:val="both"/>
        <w:rPr>
          <w:rFonts w:ascii="Times New Roman" w:hAnsi="Times New Roman" w:cs="Times New Roman"/>
          <w:sz w:val="28"/>
          <w:szCs w:val="28"/>
        </w:rPr>
      </w:pPr>
    </w:p>
    <w:p w:rsidR="00E1634B" w:rsidRPr="00512358" w:rsidRDefault="00E1634B" w:rsidP="00E1634B">
      <w:pPr>
        <w:spacing w:line="360" w:lineRule="auto"/>
        <w:ind w:firstLine="709"/>
        <w:jc w:val="both"/>
        <w:rPr>
          <w:rFonts w:ascii="Times New Roman" w:hAnsi="Times New Roman" w:cs="Times New Roman"/>
          <w:sz w:val="28"/>
          <w:szCs w:val="28"/>
        </w:rPr>
      </w:pPr>
    </w:p>
    <w:p w:rsidR="00E1634B" w:rsidRPr="00512358" w:rsidRDefault="00E1634B" w:rsidP="00E1634B">
      <w:pPr>
        <w:spacing w:line="360" w:lineRule="auto"/>
        <w:ind w:firstLine="709"/>
        <w:jc w:val="both"/>
        <w:rPr>
          <w:rFonts w:ascii="Times New Roman" w:hAnsi="Times New Roman" w:cs="Times New Roman"/>
          <w:sz w:val="28"/>
          <w:szCs w:val="28"/>
        </w:rPr>
      </w:pPr>
    </w:p>
    <w:p w:rsidR="00E1634B" w:rsidRPr="00512358" w:rsidRDefault="00E1634B" w:rsidP="00E1634B">
      <w:pPr>
        <w:spacing w:line="360" w:lineRule="auto"/>
        <w:ind w:firstLine="709"/>
        <w:jc w:val="both"/>
        <w:rPr>
          <w:rFonts w:ascii="Times New Roman" w:hAnsi="Times New Roman" w:cs="Times New Roman"/>
          <w:sz w:val="28"/>
          <w:szCs w:val="28"/>
        </w:rPr>
      </w:pPr>
    </w:p>
    <w:p w:rsidR="00E1634B" w:rsidRPr="00512358" w:rsidRDefault="00E1634B" w:rsidP="00E1634B">
      <w:pPr>
        <w:spacing w:line="360" w:lineRule="auto"/>
        <w:ind w:firstLine="709"/>
        <w:jc w:val="both"/>
        <w:rPr>
          <w:rFonts w:ascii="Times New Roman" w:hAnsi="Times New Roman" w:cs="Times New Roman"/>
          <w:sz w:val="28"/>
          <w:szCs w:val="28"/>
        </w:rPr>
      </w:pPr>
    </w:p>
    <w:p w:rsidR="00E1634B" w:rsidRPr="00512358" w:rsidRDefault="00E1634B" w:rsidP="00E1634B">
      <w:pPr>
        <w:spacing w:line="360" w:lineRule="auto"/>
        <w:ind w:firstLine="709"/>
        <w:jc w:val="both"/>
        <w:rPr>
          <w:rFonts w:ascii="Times New Roman" w:hAnsi="Times New Roman" w:cs="Times New Roman"/>
          <w:sz w:val="28"/>
          <w:szCs w:val="28"/>
        </w:rPr>
      </w:pPr>
    </w:p>
    <w:p w:rsidR="00E1634B" w:rsidRPr="00512358" w:rsidRDefault="00E1634B" w:rsidP="00E1634B">
      <w:pPr>
        <w:spacing w:line="360" w:lineRule="auto"/>
        <w:ind w:firstLine="709"/>
        <w:jc w:val="both"/>
        <w:rPr>
          <w:rFonts w:ascii="Times New Roman" w:hAnsi="Times New Roman" w:cs="Times New Roman"/>
          <w:sz w:val="28"/>
          <w:szCs w:val="28"/>
        </w:rPr>
      </w:pPr>
    </w:p>
    <w:p w:rsidR="00E1634B" w:rsidRPr="00512358" w:rsidRDefault="00E1634B" w:rsidP="00E1634B">
      <w:pPr>
        <w:spacing w:line="360" w:lineRule="auto"/>
        <w:ind w:firstLine="709"/>
        <w:jc w:val="both"/>
        <w:rPr>
          <w:rFonts w:ascii="Times New Roman" w:hAnsi="Times New Roman" w:cs="Times New Roman"/>
          <w:sz w:val="28"/>
          <w:szCs w:val="28"/>
        </w:rPr>
      </w:pPr>
    </w:p>
    <w:p w:rsidR="00E1634B" w:rsidRPr="00512358" w:rsidRDefault="00E1634B" w:rsidP="00E1634B">
      <w:pPr>
        <w:spacing w:line="360" w:lineRule="auto"/>
        <w:ind w:firstLine="709"/>
        <w:jc w:val="both"/>
        <w:rPr>
          <w:rFonts w:ascii="Times New Roman" w:hAnsi="Times New Roman" w:cs="Times New Roman"/>
          <w:sz w:val="28"/>
          <w:szCs w:val="28"/>
        </w:rPr>
      </w:pPr>
    </w:p>
    <w:p w:rsidR="00E1634B" w:rsidRPr="00512358" w:rsidRDefault="00E1634B" w:rsidP="00E1634B">
      <w:pPr>
        <w:rPr>
          <w:rFonts w:ascii="Times New Roman" w:hAnsi="Times New Roman" w:cs="Times New Roman"/>
          <w:sz w:val="28"/>
          <w:szCs w:val="28"/>
        </w:rPr>
      </w:pPr>
    </w:p>
    <w:p w:rsidR="00E1634B" w:rsidRPr="00512358" w:rsidRDefault="00E1634B" w:rsidP="00E1634B">
      <w:pPr>
        <w:rPr>
          <w:rFonts w:ascii="Times New Roman" w:hAnsi="Times New Roman" w:cs="Times New Roman"/>
          <w:sz w:val="28"/>
          <w:szCs w:val="28"/>
        </w:rPr>
      </w:pPr>
    </w:p>
    <w:p w:rsidR="00E1634B" w:rsidRPr="00512358" w:rsidRDefault="00E1634B" w:rsidP="007B36E0">
      <w:pPr>
        <w:rPr>
          <w:rFonts w:ascii="Times New Roman" w:hAnsi="Times New Roman" w:cs="Times New Roman"/>
          <w:b/>
          <w:sz w:val="28"/>
          <w:szCs w:val="28"/>
          <w:u w:val="single"/>
        </w:rPr>
      </w:pPr>
      <w:r w:rsidRPr="00512358">
        <w:rPr>
          <w:rFonts w:ascii="Times New Roman" w:hAnsi="Times New Roman" w:cs="Times New Roman"/>
          <w:b/>
          <w:sz w:val="28"/>
          <w:szCs w:val="28"/>
          <w:u w:val="single"/>
        </w:rPr>
        <w:lastRenderedPageBreak/>
        <w:t>Ширыкалова Юлия Валерьевна «Страницы той страшной войны»</w:t>
      </w:r>
    </w:p>
    <w:p w:rsidR="00E1634B" w:rsidRPr="00512358" w:rsidRDefault="00E1634B" w:rsidP="00E1634B">
      <w:pPr>
        <w:spacing w:after="0"/>
        <w:jc w:val="right"/>
        <w:rPr>
          <w:rFonts w:ascii="Times New Roman" w:hAnsi="Times New Roman" w:cs="Times New Roman"/>
          <w:b/>
          <w:sz w:val="28"/>
          <w:szCs w:val="28"/>
          <w:u w:val="single"/>
        </w:rPr>
      </w:pPr>
      <w:r w:rsidRPr="00512358">
        <w:rPr>
          <w:rFonts w:ascii="Times New Roman" w:hAnsi="Times New Roman" w:cs="Times New Roman"/>
          <w:b/>
          <w:sz w:val="28"/>
          <w:szCs w:val="28"/>
          <w:u w:val="single"/>
        </w:rPr>
        <w:t xml:space="preserve">Педагог-организатор МАОУ </w:t>
      </w:r>
      <w:proofErr w:type="gramStart"/>
      <w:r w:rsidRPr="00512358">
        <w:rPr>
          <w:rFonts w:ascii="Times New Roman" w:hAnsi="Times New Roman" w:cs="Times New Roman"/>
          <w:b/>
          <w:sz w:val="28"/>
          <w:szCs w:val="28"/>
          <w:u w:val="single"/>
        </w:rPr>
        <w:t>ДО</w:t>
      </w:r>
      <w:proofErr w:type="gramEnd"/>
      <w:r w:rsidRPr="00512358">
        <w:rPr>
          <w:rFonts w:ascii="Times New Roman" w:hAnsi="Times New Roman" w:cs="Times New Roman"/>
          <w:b/>
          <w:sz w:val="28"/>
          <w:szCs w:val="28"/>
          <w:u w:val="single"/>
        </w:rPr>
        <w:t xml:space="preserve"> «</w:t>
      </w:r>
      <w:proofErr w:type="gramStart"/>
      <w:r w:rsidRPr="00512358">
        <w:rPr>
          <w:rFonts w:ascii="Times New Roman" w:hAnsi="Times New Roman" w:cs="Times New Roman"/>
          <w:b/>
          <w:sz w:val="28"/>
          <w:szCs w:val="28"/>
          <w:u w:val="single"/>
        </w:rPr>
        <w:t>Центр</w:t>
      </w:r>
      <w:proofErr w:type="gramEnd"/>
      <w:r w:rsidRPr="00512358">
        <w:rPr>
          <w:rFonts w:ascii="Times New Roman" w:hAnsi="Times New Roman" w:cs="Times New Roman"/>
          <w:b/>
          <w:sz w:val="28"/>
          <w:szCs w:val="28"/>
          <w:u w:val="single"/>
        </w:rPr>
        <w:t xml:space="preserve"> творческого развития и гуманитарного образования «Гармония»</w:t>
      </w:r>
    </w:p>
    <w:p w:rsidR="00E1634B" w:rsidRPr="00512358" w:rsidRDefault="00E1634B" w:rsidP="00E1634B">
      <w:pPr>
        <w:spacing w:after="0"/>
        <w:jc w:val="right"/>
        <w:rPr>
          <w:rFonts w:ascii="Times New Roman" w:hAnsi="Times New Roman" w:cs="Times New Roman"/>
          <w:sz w:val="28"/>
          <w:szCs w:val="28"/>
        </w:rPr>
      </w:pPr>
    </w:p>
    <w:p w:rsidR="00E1634B" w:rsidRPr="00512358" w:rsidRDefault="00E1634B" w:rsidP="00E1634B">
      <w:pPr>
        <w:spacing w:after="0"/>
        <w:jc w:val="right"/>
        <w:rPr>
          <w:rFonts w:ascii="Times New Roman" w:hAnsi="Times New Roman" w:cs="Times New Roman"/>
          <w:b/>
          <w:color w:val="0D0D0D" w:themeColor="text1" w:themeTint="F2"/>
          <w:sz w:val="28"/>
          <w:szCs w:val="28"/>
        </w:rPr>
      </w:pPr>
      <w:r w:rsidRPr="00512358">
        <w:rPr>
          <w:rFonts w:ascii="Times New Roman" w:hAnsi="Times New Roman" w:cs="Times New Roman"/>
          <w:b/>
          <w:color w:val="0D0D0D" w:themeColor="text1" w:themeTint="F2"/>
          <w:sz w:val="28"/>
          <w:szCs w:val="28"/>
        </w:rPr>
        <w:t>Дата:03.04.2025</w:t>
      </w:r>
    </w:p>
    <w:p w:rsidR="00E1634B" w:rsidRPr="00512358" w:rsidRDefault="00E1634B" w:rsidP="00E1634B">
      <w:pPr>
        <w:spacing w:after="0"/>
        <w:jc w:val="right"/>
        <w:rPr>
          <w:rFonts w:ascii="Times New Roman" w:hAnsi="Times New Roman" w:cs="Times New Roman"/>
          <w:b/>
          <w:color w:val="0D0D0D" w:themeColor="text1" w:themeTint="F2"/>
          <w:sz w:val="28"/>
          <w:szCs w:val="28"/>
        </w:rPr>
      </w:pPr>
      <w:r w:rsidRPr="00512358">
        <w:rPr>
          <w:rFonts w:ascii="Times New Roman" w:hAnsi="Times New Roman" w:cs="Times New Roman"/>
          <w:b/>
          <w:color w:val="0D0D0D" w:themeColor="text1" w:themeTint="F2"/>
          <w:sz w:val="28"/>
          <w:szCs w:val="28"/>
        </w:rPr>
        <w:t>Открытое досуговое мероприятие</w:t>
      </w:r>
    </w:p>
    <w:p w:rsidR="00E1634B" w:rsidRPr="00512358" w:rsidRDefault="00E1634B" w:rsidP="00E1634B">
      <w:pPr>
        <w:spacing w:after="0"/>
        <w:jc w:val="right"/>
        <w:rPr>
          <w:rFonts w:ascii="Times New Roman" w:hAnsi="Times New Roman" w:cs="Times New Roman"/>
          <w:b/>
          <w:color w:val="0D0D0D" w:themeColor="text1" w:themeTint="F2"/>
          <w:sz w:val="28"/>
          <w:szCs w:val="28"/>
        </w:rPr>
      </w:pPr>
      <w:r w:rsidRPr="00512358">
        <w:rPr>
          <w:rFonts w:ascii="Times New Roman" w:hAnsi="Times New Roman" w:cs="Times New Roman"/>
          <w:b/>
          <w:color w:val="0D0D0D" w:themeColor="text1" w:themeTint="F2"/>
          <w:sz w:val="28"/>
          <w:szCs w:val="28"/>
        </w:rPr>
        <w:t>ПДО: Ширыкалова Ю.В.</w:t>
      </w:r>
    </w:p>
    <w:p w:rsidR="00E1634B" w:rsidRPr="00512358" w:rsidRDefault="00E1634B" w:rsidP="00E1634B">
      <w:pPr>
        <w:spacing w:after="0"/>
        <w:rPr>
          <w:rFonts w:ascii="Times New Roman" w:hAnsi="Times New Roman" w:cs="Times New Roman"/>
          <w:b/>
          <w:color w:val="0D0D0D" w:themeColor="text1" w:themeTint="F2"/>
          <w:sz w:val="28"/>
          <w:szCs w:val="28"/>
        </w:rPr>
      </w:pPr>
    </w:p>
    <w:p w:rsidR="00E1634B" w:rsidRPr="00512358" w:rsidRDefault="00E1634B" w:rsidP="00E1634B">
      <w:pPr>
        <w:spacing w:after="0"/>
        <w:rPr>
          <w:rFonts w:ascii="Times New Roman" w:hAnsi="Times New Roman" w:cs="Times New Roman"/>
          <w:b/>
          <w:color w:val="0D0D0D" w:themeColor="text1" w:themeTint="F2"/>
          <w:sz w:val="28"/>
          <w:szCs w:val="28"/>
        </w:rPr>
      </w:pPr>
      <w:r w:rsidRPr="00512358">
        <w:rPr>
          <w:rFonts w:ascii="Times New Roman" w:hAnsi="Times New Roman" w:cs="Times New Roman"/>
          <w:b/>
          <w:color w:val="0D0D0D" w:themeColor="text1" w:themeTint="F2"/>
          <w:sz w:val="28"/>
          <w:szCs w:val="28"/>
        </w:rPr>
        <w:t xml:space="preserve">Название: </w:t>
      </w:r>
      <w:r w:rsidRPr="00512358">
        <w:rPr>
          <w:rFonts w:ascii="Times New Roman" w:hAnsi="Times New Roman" w:cs="Times New Roman"/>
          <w:color w:val="0D0D0D" w:themeColor="text1" w:themeTint="F2"/>
          <w:sz w:val="28"/>
          <w:szCs w:val="28"/>
        </w:rPr>
        <w:t>«Страницы той страшной войны»</w:t>
      </w:r>
    </w:p>
    <w:p w:rsidR="00E1634B" w:rsidRPr="00512358" w:rsidRDefault="00E1634B" w:rsidP="00E1634B">
      <w:pPr>
        <w:spacing w:after="0"/>
        <w:rPr>
          <w:rFonts w:ascii="Times New Roman" w:hAnsi="Times New Roman" w:cs="Times New Roman"/>
          <w:b/>
          <w:color w:val="0D0D0D" w:themeColor="text1" w:themeTint="F2"/>
          <w:sz w:val="28"/>
          <w:szCs w:val="28"/>
        </w:rPr>
      </w:pPr>
      <w:r w:rsidRPr="00512358">
        <w:rPr>
          <w:rFonts w:ascii="Times New Roman" w:hAnsi="Times New Roman" w:cs="Times New Roman"/>
          <w:b/>
          <w:color w:val="0D0D0D" w:themeColor="text1" w:themeTint="F2"/>
          <w:sz w:val="28"/>
          <w:szCs w:val="28"/>
        </w:rPr>
        <w:t xml:space="preserve">Объединение: </w:t>
      </w:r>
      <w:r w:rsidRPr="00512358">
        <w:rPr>
          <w:rFonts w:ascii="Times New Roman" w:hAnsi="Times New Roman" w:cs="Times New Roman"/>
          <w:color w:val="0D0D0D" w:themeColor="text1" w:themeTint="F2"/>
          <w:sz w:val="28"/>
          <w:szCs w:val="28"/>
        </w:rPr>
        <w:t>«Юнармеец»</w:t>
      </w:r>
    </w:p>
    <w:p w:rsidR="00E1634B" w:rsidRPr="00512358" w:rsidRDefault="00E1634B" w:rsidP="00E1634B">
      <w:pPr>
        <w:spacing w:after="0"/>
        <w:rPr>
          <w:rFonts w:ascii="Times New Roman" w:hAnsi="Times New Roman" w:cs="Times New Roman"/>
          <w:color w:val="0D0D0D" w:themeColor="text1" w:themeTint="F2"/>
          <w:sz w:val="28"/>
          <w:szCs w:val="28"/>
        </w:rPr>
      </w:pPr>
      <w:r w:rsidRPr="00512358">
        <w:rPr>
          <w:rFonts w:ascii="Times New Roman" w:hAnsi="Times New Roman" w:cs="Times New Roman"/>
          <w:b/>
          <w:color w:val="0D0D0D" w:themeColor="text1" w:themeTint="F2"/>
          <w:sz w:val="28"/>
          <w:szCs w:val="28"/>
        </w:rPr>
        <w:t xml:space="preserve">Актуальность: </w:t>
      </w:r>
      <w:r w:rsidRPr="00512358">
        <w:rPr>
          <w:rFonts w:ascii="Times New Roman" w:hAnsi="Times New Roman" w:cs="Times New Roman"/>
          <w:color w:val="0D0D0D" w:themeColor="text1" w:themeTint="F2"/>
          <w:sz w:val="28"/>
          <w:szCs w:val="28"/>
        </w:rPr>
        <w:t>2025 год объявлен годом «Защитника отечества», развитие патриотизма в столь не простое время для России в период проведения СВО.</w:t>
      </w:r>
    </w:p>
    <w:p w:rsidR="00E1634B" w:rsidRPr="00512358" w:rsidRDefault="00E1634B" w:rsidP="00E1634B">
      <w:pPr>
        <w:spacing w:after="0"/>
        <w:rPr>
          <w:rFonts w:ascii="Times New Roman" w:hAnsi="Times New Roman" w:cs="Times New Roman"/>
          <w:sz w:val="28"/>
          <w:szCs w:val="28"/>
        </w:rPr>
      </w:pPr>
      <w:r w:rsidRPr="00512358">
        <w:rPr>
          <w:rFonts w:ascii="Times New Roman" w:hAnsi="Times New Roman" w:cs="Times New Roman"/>
          <w:b/>
          <w:color w:val="0D0D0D" w:themeColor="text1" w:themeTint="F2"/>
          <w:sz w:val="28"/>
          <w:szCs w:val="28"/>
        </w:rPr>
        <w:t>Цель</w:t>
      </w:r>
      <w:proofErr w:type="gramStart"/>
      <w:r w:rsidRPr="00512358">
        <w:rPr>
          <w:rFonts w:ascii="Times New Roman" w:hAnsi="Times New Roman" w:cs="Times New Roman"/>
          <w:b/>
          <w:color w:val="0D0D0D" w:themeColor="text1" w:themeTint="F2"/>
          <w:sz w:val="28"/>
          <w:szCs w:val="28"/>
        </w:rPr>
        <w:t>:</w:t>
      </w:r>
      <w:r w:rsidRPr="00512358">
        <w:rPr>
          <w:rFonts w:ascii="Times New Roman" w:hAnsi="Times New Roman" w:cs="Times New Roman"/>
          <w:sz w:val="28"/>
          <w:szCs w:val="28"/>
        </w:rPr>
        <w:t>В</w:t>
      </w:r>
      <w:proofErr w:type="gramEnd"/>
      <w:r w:rsidRPr="00512358">
        <w:rPr>
          <w:rFonts w:ascii="Times New Roman" w:hAnsi="Times New Roman" w:cs="Times New Roman"/>
          <w:sz w:val="28"/>
          <w:szCs w:val="28"/>
        </w:rPr>
        <w:t>оспитание патриотизма, чувства гордости за свою страну, за свой народ.</w:t>
      </w:r>
    </w:p>
    <w:p w:rsidR="00E1634B" w:rsidRPr="00512358" w:rsidRDefault="00E1634B" w:rsidP="00E1634B">
      <w:pPr>
        <w:spacing w:after="0"/>
        <w:jc w:val="both"/>
        <w:rPr>
          <w:rFonts w:ascii="Times New Roman" w:hAnsi="Times New Roman" w:cs="Times New Roman"/>
          <w:sz w:val="28"/>
          <w:szCs w:val="28"/>
        </w:rPr>
      </w:pPr>
      <w:r w:rsidRPr="00512358">
        <w:rPr>
          <w:rFonts w:ascii="Times New Roman" w:hAnsi="Times New Roman" w:cs="Times New Roman"/>
          <w:b/>
          <w:sz w:val="28"/>
          <w:szCs w:val="28"/>
        </w:rPr>
        <w:t>Задачи:</w:t>
      </w:r>
      <w:r w:rsidRPr="00512358">
        <w:rPr>
          <w:rFonts w:ascii="Times New Roman" w:hAnsi="Times New Roman" w:cs="Times New Roman"/>
          <w:sz w:val="28"/>
          <w:szCs w:val="28"/>
        </w:rPr>
        <w:t>1.Познакомить ребят с понятием блокада.</w:t>
      </w:r>
    </w:p>
    <w:p w:rsidR="00E1634B" w:rsidRPr="00512358" w:rsidRDefault="00E1634B" w:rsidP="00E1634B">
      <w:pPr>
        <w:spacing w:after="0"/>
        <w:jc w:val="both"/>
        <w:rPr>
          <w:rFonts w:ascii="Times New Roman" w:hAnsi="Times New Roman" w:cs="Times New Roman"/>
          <w:sz w:val="28"/>
          <w:szCs w:val="28"/>
        </w:rPr>
      </w:pPr>
      <w:r w:rsidRPr="00512358">
        <w:rPr>
          <w:rFonts w:ascii="Times New Roman" w:hAnsi="Times New Roman" w:cs="Times New Roman"/>
          <w:sz w:val="28"/>
          <w:szCs w:val="28"/>
        </w:rPr>
        <w:t xml:space="preserve">2.Пробудить в детях чувство сострадания и гордости за стойкость своего народа в период блокады Ленинграда и на протяжении всей Великой Отечественной войны. </w:t>
      </w:r>
    </w:p>
    <w:p w:rsidR="00E1634B" w:rsidRPr="00512358" w:rsidRDefault="00E1634B" w:rsidP="00E1634B">
      <w:pPr>
        <w:spacing w:after="0"/>
        <w:rPr>
          <w:rFonts w:ascii="Times New Roman" w:hAnsi="Times New Roman" w:cs="Times New Roman"/>
          <w:b/>
          <w:color w:val="0D0D0D" w:themeColor="text1" w:themeTint="F2"/>
          <w:sz w:val="28"/>
          <w:szCs w:val="28"/>
        </w:rPr>
      </w:pPr>
      <w:r w:rsidRPr="00512358">
        <w:rPr>
          <w:rFonts w:ascii="Times New Roman" w:hAnsi="Times New Roman" w:cs="Times New Roman"/>
          <w:b/>
          <w:color w:val="0D0D0D" w:themeColor="text1" w:themeTint="F2"/>
          <w:sz w:val="28"/>
          <w:szCs w:val="28"/>
        </w:rPr>
        <w:t xml:space="preserve">Материалы и оборудование, оформление: </w:t>
      </w:r>
      <w:r w:rsidRPr="00512358">
        <w:rPr>
          <w:rFonts w:ascii="Times New Roman" w:hAnsi="Times New Roman" w:cs="Times New Roman"/>
          <w:color w:val="0D0D0D" w:themeColor="text1" w:themeTint="F2"/>
          <w:sz w:val="28"/>
          <w:szCs w:val="28"/>
        </w:rPr>
        <w:t xml:space="preserve">Блокадный хлеб, </w:t>
      </w:r>
      <w:proofErr w:type="gramStart"/>
      <w:r w:rsidRPr="00512358">
        <w:rPr>
          <w:rFonts w:ascii="Times New Roman" w:hAnsi="Times New Roman" w:cs="Times New Roman"/>
          <w:color w:val="0D0D0D" w:themeColor="text1" w:themeTint="F2"/>
          <w:sz w:val="28"/>
          <w:szCs w:val="28"/>
        </w:rPr>
        <w:t>карточки-норма</w:t>
      </w:r>
      <w:proofErr w:type="gramEnd"/>
      <w:r w:rsidRPr="00512358">
        <w:rPr>
          <w:rFonts w:ascii="Times New Roman" w:hAnsi="Times New Roman" w:cs="Times New Roman"/>
          <w:color w:val="0D0D0D" w:themeColor="text1" w:themeTint="F2"/>
          <w:sz w:val="28"/>
          <w:szCs w:val="28"/>
        </w:rPr>
        <w:t xml:space="preserve"> выдачи хлеба, подготовленные маленькие цветочки-эскиз мемориала, реквизит-мемориал «Цветок жизни», видеофильмы, презентация.</w:t>
      </w:r>
    </w:p>
    <w:p w:rsidR="00E1634B" w:rsidRPr="00512358" w:rsidRDefault="00E1634B" w:rsidP="00E1634B">
      <w:pPr>
        <w:spacing w:after="0"/>
        <w:rPr>
          <w:rFonts w:ascii="Times New Roman" w:hAnsi="Times New Roman" w:cs="Times New Roman"/>
          <w:color w:val="0D0D0D" w:themeColor="text1" w:themeTint="F2"/>
          <w:sz w:val="28"/>
          <w:szCs w:val="28"/>
        </w:rPr>
      </w:pPr>
      <w:r w:rsidRPr="00512358">
        <w:rPr>
          <w:rFonts w:ascii="Times New Roman" w:hAnsi="Times New Roman" w:cs="Times New Roman"/>
          <w:b/>
          <w:color w:val="0D0D0D" w:themeColor="text1" w:themeTint="F2"/>
          <w:sz w:val="28"/>
          <w:szCs w:val="28"/>
        </w:rPr>
        <w:t xml:space="preserve">Место проведения: </w:t>
      </w:r>
      <w:proofErr w:type="gramStart"/>
      <w:r w:rsidRPr="00512358">
        <w:rPr>
          <w:rFonts w:ascii="Times New Roman" w:hAnsi="Times New Roman" w:cs="Times New Roman"/>
          <w:color w:val="0D0D0D" w:themeColor="text1" w:themeTint="F2"/>
          <w:sz w:val="28"/>
          <w:szCs w:val="28"/>
        </w:rPr>
        <w:t>г</w:t>
      </w:r>
      <w:proofErr w:type="gramEnd"/>
      <w:r w:rsidRPr="00512358">
        <w:rPr>
          <w:rFonts w:ascii="Times New Roman" w:hAnsi="Times New Roman" w:cs="Times New Roman"/>
          <w:color w:val="0D0D0D" w:themeColor="text1" w:themeTint="F2"/>
          <w:sz w:val="28"/>
          <w:szCs w:val="28"/>
        </w:rPr>
        <w:t>. Тавда, ул. Кирова 126, малый зал.</w:t>
      </w:r>
    </w:p>
    <w:p w:rsidR="00E1634B" w:rsidRPr="00512358" w:rsidRDefault="00E1634B" w:rsidP="00E1634B">
      <w:pPr>
        <w:spacing w:after="0"/>
        <w:rPr>
          <w:rFonts w:ascii="Times New Roman" w:hAnsi="Times New Roman" w:cs="Times New Roman"/>
          <w:color w:val="0D0D0D" w:themeColor="text1" w:themeTint="F2"/>
          <w:sz w:val="28"/>
          <w:szCs w:val="28"/>
        </w:rPr>
      </w:pPr>
      <w:r w:rsidRPr="00512358">
        <w:rPr>
          <w:rFonts w:ascii="Times New Roman" w:hAnsi="Times New Roman" w:cs="Times New Roman"/>
          <w:b/>
          <w:color w:val="0D0D0D" w:themeColor="text1" w:themeTint="F2"/>
          <w:sz w:val="28"/>
          <w:szCs w:val="28"/>
        </w:rPr>
        <w:t>Возраст учащихся:</w:t>
      </w:r>
      <w:r w:rsidRPr="00512358">
        <w:rPr>
          <w:rFonts w:ascii="Times New Roman" w:hAnsi="Times New Roman" w:cs="Times New Roman"/>
          <w:color w:val="0D0D0D" w:themeColor="text1" w:themeTint="F2"/>
          <w:sz w:val="28"/>
          <w:szCs w:val="28"/>
        </w:rPr>
        <w:t>5-11 класс.</w:t>
      </w:r>
    </w:p>
    <w:p w:rsidR="00E1634B" w:rsidRPr="00512358" w:rsidRDefault="00E1634B" w:rsidP="00E1634B">
      <w:pPr>
        <w:spacing w:after="0"/>
        <w:rPr>
          <w:rFonts w:ascii="Times New Roman" w:hAnsi="Times New Roman" w:cs="Times New Roman"/>
          <w:b/>
          <w:color w:val="0D0D0D" w:themeColor="text1" w:themeTint="F2"/>
          <w:sz w:val="28"/>
          <w:szCs w:val="28"/>
        </w:rPr>
      </w:pPr>
      <w:r w:rsidRPr="00512358">
        <w:rPr>
          <w:rFonts w:ascii="Times New Roman" w:hAnsi="Times New Roman" w:cs="Times New Roman"/>
          <w:b/>
          <w:color w:val="0D0D0D" w:themeColor="text1" w:themeTint="F2"/>
          <w:sz w:val="28"/>
          <w:szCs w:val="28"/>
        </w:rPr>
        <w:t>План проведения:</w:t>
      </w:r>
    </w:p>
    <w:tbl>
      <w:tblPr>
        <w:tblStyle w:val="a3"/>
        <w:tblW w:w="0" w:type="auto"/>
        <w:tblLook w:val="04A0"/>
      </w:tblPr>
      <w:tblGrid>
        <w:gridCol w:w="846"/>
        <w:gridCol w:w="5384"/>
        <w:gridCol w:w="3115"/>
      </w:tblGrid>
      <w:tr w:rsidR="00E1634B" w:rsidRPr="00512358" w:rsidTr="00C558A6">
        <w:tc>
          <w:tcPr>
            <w:tcW w:w="846" w:type="dxa"/>
          </w:tcPr>
          <w:p w:rsidR="00E1634B" w:rsidRPr="00512358" w:rsidRDefault="00E1634B" w:rsidP="00C558A6">
            <w:pPr>
              <w:rPr>
                <w:rFonts w:ascii="Times New Roman" w:hAnsi="Times New Roman"/>
                <w:b/>
                <w:color w:val="0D0D0D" w:themeColor="text1" w:themeTint="F2"/>
                <w:sz w:val="28"/>
                <w:szCs w:val="28"/>
              </w:rPr>
            </w:pPr>
            <w:r w:rsidRPr="00512358">
              <w:rPr>
                <w:rFonts w:ascii="Times New Roman" w:hAnsi="Times New Roman"/>
                <w:b/>
                <w:color w:val="0D0D0D" w:themeColor="text1" w:themeTint="F2"/>
                <w:sz w:val="28"/>
                <w:szCs w:val="28"/>
              </w:rPr>
              <w:t>№</w:t>
            </w:r>
          </w:p>
        </w:tc>
        <w:tc>
          <w:tcPr>
            <w:tcW w:w="5384" w:type="dxa"/>
          </w:tcPr>
          <w:p w:rsidR="00E1634B" w:rsidRPr="00512358" w:rsidRDefault="00E1634B" w:rsidP="00C558A6">
            <w:pPr>
              <w:rPr>
                <w:rFonts w:ascii="Times New Roman" w:hAnsi="Times New Roman"/>
                <w:b/>
                <w:color w:val="0D0D0D" w:themeColor="text1" w:themeTint="F2"/>
                <w:sz w:val="28"/>
                <w:szCs w:val="28"/>
              </w:rPr>
            </w:pPr>
            <w:r w:rsidRPr="00512358">
              <w:rPr>
                <w:rFonts w:ascii="Times New Roman" w:hAnsi="Times New Roman"/>
                <w:b/>
                <w:color w:val="0D0D0D" w:themeColor="text1" w:themeTint="F2"/>
                <w:sz w:val="28"/>
                <w:szCs w:val="28"/>
              </w:rPr>
              <w:t>ЭТАПЫ</w:t>
            </w:r>
          </w:p>
        </w:tc>
        <w:tc>
          <w:tcPr>
            <w:tcW w:w="3115" w:type="dxa"/>
          </w:tcPr>
          <w:p w:rsidR="00E1634B" w:rsidRPr="00512358" w:rsidRDefault="00E1634B" w:rsidP="00C558A6">
            <w:pPr>
              <w:rPr>
                <w:rFonts w:ascii="Times New Roman" w:hAnsi="Times New Roman"/>
                <w:b/>
                <w:color w:val="0D0D0D" w:themeColor="text1" w:themeTint="F2"/>
                <w:sz w:val="28"/>
                <w:szCs w:val="28"/>
              </w:rPr>
            </w:pPr>
            <w:r w:rsidRPr="00512358">
              <w:rPr>
                <w:rFonts w:ascii="Times New Roman" w:hAnsi="Times New Roman"/>
                <w:b/>
                <w:color w:val="0D0D0D" w:themeColor="text1" w:themeTint="F2"/>
                <w:sz w:val="28"/>
                <w:szCs w:val="28"/>
              </w:rPr>
              <w:t>ВРЕМЯ</w:t>
            </w:r>
          </w:p>
        </w:tc>
      </w:tr>
      <w:tr w:rsidR="00E1634B" w:rsidRPr="00512358" w:rsidTr="00C558A6">
        <w:tc>
          <w:tcPr>
            <w:tcW w:w="846" w:type="dxa"/>
          </w:tcPr>
          <w:p w:rsidR="00E1634B" w:rsidRPr="00512358" w:rsidRDefault="00E1634B" w:rsidP="00C558A6">
            <w:pPr>
              <w:rPr>
                <w:rFonts w:ascii="Times New Roman" w:hAnsi="Times New Roman"/>
                <w:color w:val="0D0D0D" w:themeColor="text1" w:themeTint="F2"/>
                <w:sz w:val="28"/>
                <w:szCs w:val="28"/>
              </w:rPr>
            </w:pPr>
            <w:r w:rsidRPr="00512358">
              <w:rPr>
                <w:rFonts w:ascii="Times New Roman" w:hAnsi="Times New Roman"/>
                <w:color w:val="0D0D0D" w:themeColor="text1" w:themeTint="F2"/>
                <w:sz w:val="28"/>
                <w:szCs w:val="28"/>
              </w:rPr>
              <w:t>1</w:t>
            </w:r>
          </w:p>
        </w:tc>
        <w:tc>
          <w:tcPr>
            <w:tcW w:w="5384" w:type="dxa"/>
          </w:tcPr>
          <w:p w:rsidR="00E1634B" w:rsidRPr="00512358" w:rsidRDefault="00E1634B" w:rsidP="00C558A6">
            <w:pPr>
              <w:rPr>
                <w:rFonts w:ascii="Times New Roman" w:hAnsi="Times New Roman"/>
                <w:color w:val="0D0D0D" w:themeColor="text1" w:themeTint="F2"/>
                <w:sz w:val="28"/>
                <w:szCs w:val="28"/>
              </w:rPr>
            </w:pPr>
            <w:r w:rsidRPr="00512358">
              <w:rPr>
                <w:rFonts w:ascii="Times New Roman" w:hAnsi="Times New Roman"/>
                <w:color w:val="0D0D0D" w:themeColor="text1" w:themeTint="F2"/>
                <w:sz w:val="28"/>
                <w:szCs w:val="28"/>
              </w:rPr>
              <w:t>Музыкальная заставка</w:t>
            </w:r>
          </w:p>
        </w:tc>
        <w:tc>
          <w:tcPr>
            <w:tcW w:w="3115" w:type="dxa"/>
          </w:tcPr>
          <w:p w:rsidR="00E1634B" w:rsidRPr="00512358" w:rsidRDefault="00E1634B" w:rsidP="00C558A6">
            <w:pPr>
              <w:rPr>
                <w:rFonts w:ascii="Times New Roman" w:hAnsi="Times New Roman"/>
                <w:color w:val="0D0D0D" w:themeColor="text1" w:themeTint="F2"/>
                <w:sz w:val="28"/>
                <w:szCs w:val="28"/>
              </w:rPr>
            </w:pPr>
            <w:r w:rsidRPr="00512358">
              <w:rPr>
                <w:rFonts w:ascii="Times New Roman" w:hAnsi="Times New Roman"/>
                <w:color w:val="0D0D0D" w:themeColor="text1" w:themeTint="F2"/>
                <w:sz w:val="28"/>
                <w:szCs w:val="28"/>
              </w:rPr>
              <w:t>2 мин.</w:t>
            </w:r>
          </w:p>
        </w:tc>
      </w:tr>
      <w:tr w:rsidR="00E1634B" w:rsidRPr="00512358" w:rsidTr="00C558A6">
        <w:tc>
          <w:tcPr>
            <w:tcW w:w="846" w:type="dxa"/>
          </w:tcPr>
          <w:p w:rsidR="00E1634B" w:rsidRPr="00512358" w:rsidRDefault="00E1634B" w:rsidP="00C558A6">
            <w:pPr>
              <w:rPr>
                <w:rFonts w:ascii="Times New Roman" w:hAnsi="Times New Roman"/>
                <w:color w:val="0D0D0D" w:themeColor="text1" w:themeTint="F2"/>
                <w:sz w:val="28"/>
                <w:szCs w:val="28"/>
              </w:rPr>
            </w:pPr>
            <w:r w:rsidRPr="00512358">
              <w:rPr>
                <w:rFonts w:ascii="Times New Roman" w:hAnsi="Times New Roman"/>
                <w:color w:val="0D0D0D" w:themeColor="text1" w:themeTint="F2"/>
                <w:sz w:val="28"/>
                <w:szCs w:val="28"/>
              </w:rPr>
              <w:t>2</w:t>
            </w:r>
          </w:p>
        </w:tc>
        <w:tc>
          <w:tcPr>
            <w:tcW w:w="5384" w:type="dxa"/>
          </w:tcPr>
          <w:p w:rsidR="00E1634B" w:rsidRPr="00512358" w:rsidRDefault="00E1634B" w:rsidP="00C558A6">
            <w:pPr>
              <w:rPr>
                <w:rFonts w:ascii="Times New Roman" w:hAnsi="Times New Roman"/>
                <w:color w:val="0D0D0D" w:themeColor="text1" w:themeTint="F2"/>
                <w:sz w:val="28"/>
                <w:szCs w:val="28"/>
              </w:rPr>
            </w:pPr>
            <w:r w:rsidRPr="00512358">
              <w:rPr>
                <w:rFonts w:ascii="Times New Roman" w:hAnsi="Times New Roman"/>
                <w:color w:val="0D0D0D" w:themeColor="text1" w:themeTint="F2"/>
                <w:sz w:val="28"/>
                <w:szCs w:val="28"/>
              </w:rPr>
              <w:t>Приветственное слово</w:t>
            </w:r>
          </w:p>
        </w:tc>
        <w:tc>
          <w:tcPr>
            <w:tcW w:w="3115" w:type="dxa"/>
          </w:tcPr>
          <w:p w:rsidR="00E1634B" w:rsidRPr="00512358" w:rsidRDefault="00E1634B" w:rsidP="00C558A6">
            <w:pPr>
              <w:rPr>
                <w:rFonts w:ascii="Times New Roman" w:hAnsi="Times New Roman"/>
                <w:color w:val="0D0D0D" w:themeColor="text1" w:themeTint="F2"/>
                <w:sz w:val="28"/>
                <w:szCs w:val="28"/>
              </w:rPr>
            </w:pPr>
            <w:r w:rsidRPr="00512358">
              <w:rPr>
                <w:rFonts w:ascii="Times New Roman" w:hAnsi="Times New Roman"/>
                <w:color w:val="0D0D0D" w:themeColor="text1" w:themeTint="F2"/>
                <w:sz w:val="28"/>
                <w:szCs w:val="28"/>
              </w:rPr>
              <w:t>5 мин.</w:t>
            </w:r>
          </w:p>
        </w:tc>
      </w:tr>
      <w:tr w:rsidR="00E1634B" w:rsidRPr="00512358" w:rsidTr="00C558A6">
        <w:tc>
          <w:tcPr>
            <w:tcW w:w="846" w:type="dxa"/>
          </w:tcPr>
          <w:p w:rsidR="00E1634B" w:rsidRPr="00512358" w:rsidRDefault="00E1634B" w:rsidP="00C558A6">
            <w:pPr>
              <w:rPr>
                <w:rFonts w:ascii="Times New Roman" w:hAnsi="Times New Roman"/>
                <w:color w:val="0D0D0D" w:themeColor="text1" w:themeTint="F2"/>
                <w:sz w:val="28"/>
                <w:szCs w:val="28"/>
              </w:rPr>
            </w:pPr>
            <w:r w:rsidRPr="00512358">
              <w:rPr>
                <w:rFonts w:ascii="Times New Roman" w:hAnsi="Times New Roman"/>
                <w:color w:val="0D0D0D" w:themeColor="text1" w:themeTint="F2"/>
                <w:sz w:val="28"/>
                <w:szCs w:val="28"/>
              </w:rPr>
              <w:t>3</w:t>
            </w:r>
          </w:p>
        </w:tc>
        <w:tc>
          <w:tcPr>
            <w:tcW w:w="5384" w:type="dxa"/>
          </w:tcPr>
          <w:p w:rsidR="00E1634B" w:rsidRPr="00512358" w:rsidRDefault="00E1634B" w:rsidP="00C558A6">
            <w:pPr>
              <w:rPr>
                <w:rFonts w:ascii="Times New Roman" w:hAnsi="Times New Roman"/>
                <w:color w:val="0D0D0D" w:themeColor="text1" w:themeTint="F2"/>
                <w:sz w:val="28"/>
                <w:szCs w:val="28"/>
              </w:rPr>
            </w:pPr>
            <w:r w:rsidRPr="00512358">
              <w:rPr>
                <w:rFonts w:ascii="Times New Roman" w:hAnsi="Times New Roman"/>
                <w:color w:val="0D0D0D" w:themeColor="text1" w:themeTint="F2"/>
                <w:sz w:val="28"/>
                <w:szCs w:val="28"/>
              </w:rPr>
              <w:t>Рассказ о Блокаде Ленинграда</w:t>
            </w:r>
          </w:p>
        </w:tc>
        <w:tc>
          <w:tcPr>
            <w:tcW w:w="3115" w:type="dxa"/>
          </w:tcPr>
          <w:p w:rsidR="00E1634B" w:rsidRPr="00512358" w:rsidRDefault="00E1634B" w:rsidP="00C558A6">
            <w:pPr>
              <w:rPr>
                <w:rFonts w:ascii="Times New Roman" w:hAnsi="Times New Roman"/>
                <w:color w:val="0D0D0D" w:themeColor="text1" w:themeTint="F2"/>
                <w:sz w:val="28"/>
                <w:szCs w:val="28"/>
              </w:rPr>
            </w:pPr>
            <w:r w:rsidRPr="00512358">
              <w:rPr>
                <w:rFonts w:ascii="Times New Roman" w:hAnsi="Times New Roman"/>
                <w:color w:val="0D0D0D" w:themeColor="text1" w:themeTint="F2"/>
                <w:sz w:val="28"/>
                <w:szCs w:val="28"/>
              </w:rPr>
              <w:t>6 мин.</w:t>
            </w:r>
          </w:p>
        </w:tc>
      </w:tr>
      <w:tr w:rsidR="00E1634B" w:rsidRPr="00512358" w:rsidTr="00C558A6">
        <w:tc>
          <w:tcPr>
            <w:tcW w:w="846" w:type="dxa"/>
          </w:tcPr>
          <w:p w:rsidR="00E1634B" w:rsidRPr="00512358" w:rsidRDefault="00E1634B" w:rsidP="00C558A6">
            <w:pPr>
              <w:rPr>
                <w:rFonts w:ascii="Times New Roman" w:hAnsi="Times New Roman"/>
                <w:color w:val="0D0D0D" w:themeColor="text1" w:themeTint="F2"/>
                <w:sz w:val="28"/>
                <w:szCs w:val="28"/>
              </w:rPr>
            </w:pPr>
            <w:r w:rsidRPr="00512358">
              <w:rPr>
                <w:rFonts w:ascii="Times New Roman" w:hAnsi="Times New Roman"/>
                <w:color w:val="0D0D0D" w:themeColor="text1" w:themeTint="F2"/>
                <w:sz w:val="28"/>
                <w:szCs w:val="28"/>
              </w:rPr>
              <w:t>4</w:t>
            </w:r>
          </w:p>
        </w:tc>
        <w:tc>
          <w:tcPr>
            <w:tcW w:w="5384" w:type="dxa"/>
          </w:tcPr>
          <w:p w:rsidR="00E1634B" w:rsidRPr="00512358" w:rsidRDefault="00E1634B" w:rsidP="00C558A6">
            <w:pPr>
              <w:rPr>
                <w:rFonts w:ascii="Times New Roman" w:hAnsi="Times New Roman"/>
                <w:color w:val="0D0D0D" w:themeColor="text1" w:themeTint="F2"/>
                <w:sz w:val="28"/>
                <w:szCs w:val="28"/>
              </w:rPr>
            </w:pPr>
            <w:r w:rsidRPr="00512358">
              <w:rPr>
                <w:rFonts w:ascii="Times New Roman" w:hAnsi="Times New Roman"/>
                <w:color w:val="0D0D0D" w:themeColor="text1" w:themeTint="F2"/>
                <w:sz w:val="28"/>
                <w:szCs w:val="28"/>
              </w:rPr>
              <w:t>Минута молчания</w:t>
            </w:r>
          </w:p>
        </w:tc>
        <w:tc>
          <w:tcPr>
            <w:tcW w:w="3115" w:type="dxa"/>
          </w:tcPr>
          <w:p w:rsidR="00E1634B" w:rsidRPr="00512358" w:rsidRDefault="00E1634B" w:rsidP="00C558A6">
            <w:pPr>
              <w:rPr>
                <w:rFonts w:ascii="Times New Roman" w:hAnsi="Times New Roman"/>
                <w:color w:val="0D0D0D" w:themeColor="text1" w:themeTint="F2"/>
                <w:sz w:val="28"/>
                <w:szCs w:val="28"/>
              </w:rPr>
            </w:pPr>
            <w:r w:rsidRPr="00512358">
              <w:rPr>
                <w:rFonts w:ascii="Times New Roman" w:hAnsi="Times New Roman"/>
                <w:color w:val="0D0D0D" w:themeColor="text1" w:themeTint="F2"/>
                <w:sz w:val="28"/>
                <w:szCs w:val="28"/>
              </w:rPr>
              <w:t>1 мин.</w:t>
            </w:r>
          </w:p>
        </w:tc>
      </w:tr>
      <w:tr w:rsidR="00E1634B" w:rsidRPr="00512358" w:rsidTr="00C558A6">
        <w:tc>
          <w:tcPr>
            <w:tcW w:w="846" w:type="dxa"/>
          </w:tcPr>
          <w:p w:rsidR="00E1634B" w:rsidRPr="00512358" w:rsidRDefault="00E1634B" w:rsidP="00C558A6">
            <w:pPr>
              <w:rPr>
                <w:rFonts w:ascii="Times New Roman" w:hAnsi="Times New Roman"/>
                <w:color w:val="0D0D0D" w:themeColor="text1" w:themeTint="F2"/>
                <w:sz w:val="28"/>
                <w:szCs w:val="28"/>
              </w:rPr>
            </w:pPr>
            <w:r w:rsidRPr="00512358">
              <w:rPr>
                <w:rFonts w:ascii="Times New Roman" w:hAnsi="Times New Roman"/>
                <w:color w:val="0D0D0D" w:themeColor="text1" w:themeTint="F2"/>
                <w:sz w:val="28"/>
                <w:szCs w:val="28"/>
              </w:rPr>
              <w:t>5</w:t>
            </w:r>
          </w:p>
        </w:tc>
        <w:tc>
          <w:tcPr>
            <w:tcW w:w="5384" w:type="dxa"/>
          </w:tcPr>
          <w:p w:rsidR="00E1634B" w:rsidRPr="00512358" w:rsidRDefault="00E1634B" w:rsidP="00C558A6">
            <w:pPr>
              <w:rPr>
                <w:rFonts w:ascii="Times New Roman" w:hAnsi="Times New Roman"/>
                <w:color w:val="0D0D0D" w:themeColor="text1" w:themeTint="F2"/>
                <w:sz w:val="28"/>
                <w:szCs w:val="28"/>
              </w:rPr>
            </w:pPr>
            <w:r w:rsidRPr="00512358">
              <w:rPr>
                <w:rFonts w:ascii="Times New Roman" w:hAnsi="Times New Roman"/>
                <w:color w:val="0D0D0D" w:themeColor="text1" w:themeTint="F2"/>
                <w:sz w:val="28"/>
                <w:szCs w:val="28"/>
              </w:rPr>
              <w:t>Продолжается знакомство с блокадой Ленинграда</w:t>
            </w:r>
          </w:p>
        </w:tc>
        <w:tc>
          <w:tcPr>
            <w:tcW w:w="3115" w:type="dxa"/>
          </w:tcPr>
          <w:p w:rsidR="00E1634B" w:rsidRPr="00512358" w:rsidRDefault="00E1634B" w:rsidP="00C558A6">
            <w:pPr>
              <w:rPr>
                <w:rFonts w:ascii="Times New Roman" w:hAnsi="Times New Roman"/>
                <w:color w:val="0D0D0D" w:themeColor="text1" w:themeTint="F2"/>
                <w:sz w:val="28"/>
                <w:szCs w:val="28"/>
              </w:rPr>
            </w:pPr>
            <w:r w:rsidRPr="00512358">
              <w:rPr>
                <w:rFonts w:ascii="Times New Roman" w:hAnsi="Times New Roman"/>
                <w:color w:val="0D0D0D" w:themeColor="text1" w:themeTint="F2"/>
                <w:sz w:val="28"/>
                <w:szCs w:val="28"/>
              </w:rPr>
              <w:t>3 мин.</w:t>
            </w:r>
          </w:p>
        </w:tc>
      </w:tr>
      <w:tr w:rsidR="00E1634B" w:rsidRPr="00512358" w:rsidTr="00C558A6">
        <w:tc>
          <w:tcPr>
            <w:tcW w:w="846" w:type="dxa"/>
          </w:tcPr>
          <w:p w:rsidR="00E1634B" w:rsidRPr="00512358" w:rsidRDefault="00E1634B" w:rsidP="00C558A6">
            <w:pPr>
              <w:rPr>
                <w:rFonts w:ascii="Times New Roman" w:hAnsi="Times New Roman"/>
                <w:color w:val="0D0D0D" w:themeColor="text1" w:themeTint="F2"/>
                <w:sz w:val="28"/>
                <w:szCs w:val="28"/>
              </w:rPr>
            </w:pPr>
            <w:r w:rsidRPr="00512358">
              <w:rPr>
                <w:rFonts w:ascii="Times New Roman" w:hAnsi="Times New Roman"/>
                <w:color w:val="0D0D0D" w:themeColor="text1" w:themeTint="F2"/>
                <w:sz w:val="28"/>
                <w:szCs w:val="28"/>
              </w:rPr>
              <w:t>6</w:t>
            </w:r>
          </w:p>
        </w:tc>
        <w:tc>
          <w:tcPr>
            <w:tcW w:w="5384" w:type="dxa"/>
          </w:tcPr>
          <w:p w:rsidR="00E1634B" w:rsidRPr="00512358" w:rsidRDefault="00E1634B" w:rsidP="00C558A6">
            <w:pPr>
              <w:rPr>
                <w:rFonts w:ascii="Times New Roman" w:hAnsi="Times New Roman"/>
                <w:color w:val="0D0D0D" w:themeColor="text1" w:themeTint="F2"/>
                <w:sz w:val="28"/>
                <w:szCs w:val="28"/>
              </w:rPr>
            </w:pPr>
            <w:r w:rsidRPr="00512358">
              <w:rPr>
                <w:rFonts w:ascii="Times New Roman" w:hAnsi="Times New Roman"/>
                <w:color w:val="0D0D0D" w:themeColor="text1" w:themeTint="F2"/>
                <w:sz w:val="28"/>
                <w:szCs w:val="28"/>
              </w:rPr>
              <w:t>Видеороли</w:t>
            </w:r>
            <w:proofErr w:type="gramStart"/>
            <w:r w:rsidRPr="00512358">
              <w:rPr>
                <w:rFonts w:ascii="Times New Roman" w:hAnsi="Times New Roman"/>
                <w:color w:val="0D0D0D" w:themeColor="text1" w:themeTint="F2"/>
                <w:sz w:val="28"/>
                <w:szCs w:val="28"/>
              </w:rPr>
              <w:t>к-</w:t>
            </w:r>
            <w:proofErr w:type="gramEnd"/>
            <w:r w:rsidRPr="00512358">
              <w:rPr>
                <w:rFonts w:ascii="Times New Roman" w:hAnsi="Times New Roman"/>
                <w:color w:val="0D0D0D" w:themeColor="text1" w:themeTint="F2"/>
                <w:sz w:val="28"/>
                <w:szCs w:val="28"/>
              </w:rPr>
              <w:t>«Блокадный хлеб»</w:t>
            </w:r>
          </w:p>
        </w:tc>
        <w:tc>
          <w:tcPr>
            <w:tcW w:w="3115" w:type="dxa"/>
          </w:tcPr>
          <w:p w:rsidR="00E1634B" w:rsidRPr="00512358" w:rsidRDefault="00E1634B" w:rsidP="00C558A6">
            <w:pPr>
              <w:rPr>
                <w:rFonts w:ascii="Times New Roman" w:hAnsi="Times New Roman"/>
                <w:color w:val="0D0D0D" w:themeColor="text1" w:themeTint="F2"/>
                <w:sz w:val="28"/>
                <w:szCs w:val="28"/>
              </w:rPr>
            </w:pPr>
            <w:r w:rsidRPr="00512358">
              <w:rPr>
                <w:rFonts w:ascii="Times New Roman" w:hAnsi="Times New Roman"/>
                <w:color w:val="0D0D0D" w:themeColor="text1" w:themeTint="F2"/>
                <w:sz w:val="28"/>
                <w:szCs w:val="28"/>
              </w:rPr>
              <w:t>1 мин. 12 сек.</w:t>
            </w:r>
          </w:p>
        </w:tc>
      </w:tr>
      <w:tr w:rsidR="00E1634B" w:rsidRPr="00512358" w:rsidTr="00C558A6">
        <w:tc>
          <w:tcPr>
            <w:tcW w:w="846" w:type="dxa"/>
          </w:tcPr>
          <w:p w:rsidR="00E1634B" w:rsidRPr="00512358" w:rsidRDefault="00E1634B" w:rsidP="00C558A6">
            <w:pPr>
              <w:rPr>
                <w:rFonts w:ascii="Times New Roman" w:hAnsi="Times New Roman"/>
                <w:color w:val="0D0D0D" w:themeColor="text1" w:themeTint="F2"/>
                <w:sz w:val="28"/>
                <w:szCs w:val="28"/>
              </w:rPr>
            </w:pPr>
            <w:r w:rsidRPr="00512358">
              <w:rPr>
                <w:rFonts w:ascii="Times New Roman" w:hAnsi="Times New Roman"/>
                <w:color w:val="0D0D0D" w:themeColor="text1" w:themeTint="F2"/>
                <w:sz w:val="28"/>
                <w:szCs w:val="28"/>
              </w:rPr>
              <w:t>7</w:t>
            </w:r>
          </w:p>
        </w:tc>
        <w:tc>
          <w:tcPr>
            <w:tcW w:w="5384" w:type="dxa"/>
          </w:tcPr>
          <w:p w:rsidR="00E1634B" w:rsidRPr="00512358" w:rsidRDefault="00E1634B" w:rsidP="00C558A6">
            <w:pPr>
              <w:rPr>
                <w:rFonts w:ascii="Times New Roman" w:hAnsi="Times New Roman"/>
                <w:color w:val="0D0D0D" w:themeColor="text1" w:themeTint="F2"/>
                <w:sz w:val="28"/>
                <w:szCs w:val="28"/>
              </w:rPr>
            </w:pPr>
            <w:r w:rsidRPr="00512358">
              <w:rPr>
                <w:rFonts w:ascii="Times New Roman" w:hAnsi="Times New Roman"/>
                <w:color w:val="0D0D0D" w:themeColor="text1" w:themeTint="F2"/>
                <w:sz w:val="28"/>
                <w:szCs w:val="28"/>
              </w:rPr>
              <w:t>Факты Блокады Лениграда</w:t>
            </w:r>
          </w:p>
        </w:tc>
        <w:tc>
          <w:tcPr>
            <w:tcW w:w="3115" w:type="dxa"/>
          </w:tcPr>
          <w:p w:rsidR="00E1634B" w:rsidRPr="00512358" w:rsidRDefault="00E1634B" w:rsidP="00C558A6">
            <w:pPr>
              <w:rPr>
                <w:rFonts w:ascii="Times New Roman" w:hAnsi="Times New Roman"/>
                <w:color w:val="0D0D0D" w:themeColor="text1" w:themeTint="F2"/>
                <w:sz w:val="28"/>
                <w:szCs w:val="28"/>
              </w:rPr>
            </w:pPr>
            <w:r w:rsidRPr="00512358">
              <w:rPr>
                <w:rFonts w:ascii="Times New Roman" w:hAnsi="Times New Roman"/>
                <w:color w:val="0D0D0D" w:themeColor="text1" w:themeTint="F2"/>
                <w:sz w:val="28"/>
                <w:szCs w:val="28"/>
              </w:rPr>
              <w:t>4 мин.</w:t>
            </w:r>
          </w:p>
        </w:tc>
      </w:tr>
      <w:tr w:rsidR="00E1634B" w:rsidRPr="00512358" w:rsidTr="00C558A6">
        <w:tc>
          <w:tcPr>
            <w:tcW w:w="846" w:type="dxa"/>
          </w:tcPr>
          <w:p w:rsidR="00E1634B" w:rsidRPr="00512358" w:rsidRDefault="00E1634B" w:rsidP="00C558A6">
            <w:pPr>
              <w:rPr>
                <w:rFonts w:ascii="Times New Roman" w:hAnsi="Times New Roman"/>
                <w:color w:val="0D0D0D" w:themeColor="text1" w:themeTint="F2"/>
                <w:sz w:val="28"/>
                <w:szCs w:val="28"/>
              </w:rPr>
            </w:pPr>
            <w:r w:rsidRPr="00512358">
              <w:rPr>
                <w:rFonts w:ascii="Times New Roman" w:hAnsi="Times New Roman"/>
                <w:color w:val="0D0D0D" w:themeColor="text1" w:themeTint="F2"/>
                <w:sz w:val="28"/>
                <w:szCs w:val="28"/>
              </w:rPr>
              <w:t>8</w:t>
            </w:r>
          </w:p>
        </w:tc>
        <w:tc>
          <w:tcPr>
            <w:tcW w:w="5384" w:type="dxa"/>
          </w:tcPr>
          <w:p w:rsidR="00E1634B" w:rsidRPr="00512358" w:rsidRDefault="00E1634B" w:rsidP="00C558A6">
            <w:pPr>
              <w:rPr>
                <w:rFonts w:ascii="Times New Roman" w:hAnsi="Times New Roman"/>
                <w:color w:val="0D0D0D" w:themeColor="text1" w:themeTint="F2"/>
                <w:sz w:val="28"/>
                <w:szCs w:val="28"/>
              </w:rPr>
            </w:pPr>
            <w:r w:rsidRPr="00512358">
              <w:rPr>
                <w:rFonts w:ascii="Times New Roman" w:hAnsi="Times New Roman"/>
                <w:color w:val="0D0D0D" w:themeColor="text1" w:themeTint="F2"/>
                <w:sz w:val="28"/>
                <w:szCs w:val="28"/>
              </w:rPr>
              <w:t>Видеоролик-«Дорога жизни»</w:t>
            </w:r>
          </w:p>
        </w:tc>
        <w:tc>
          <w:tcPr>
            <w:tcW w:w="3115" w:type="dxa"/>
          </w:tcPr>
          <w:p w:rsidR="00E1634B" w:rsidRPr="00512358" w:rsidRDefault="00E1634B" w:rsidP="00C558A6">
            <w:pPr>
              <w:rPr>
                <w:rFonts w:ascii="Times New Roman" w:hAnsi="Times New Roman"/>
                <w:color w:val="0D0D0D" w:themeColor="text1" w:themeTint="F2"/>
                <w:sz w:val="28"/>
                <w:szCs w:val="28"/>
              </w:rPr>
            </w:pPr>
            <w:r w:rsidRPr="00512358">
              <w:rPr>
                <w:rFonts w:ascii="Times New Roman" w:hAnsi="Times New Roman"/>
                <w:color w:val="0D0D0D" w:themeColor="text1" w:themeTint="F2"/>
                <w:sz w:val="28"/>
                <w:szCs w:val="28"/>
              </w:rPr>
              <w:t>6 мин 30 сек.</w:t>
            </w:r>
          </w:p>
        </w:tc>
      </w:tr>
      <w:tr w:rsidR="00E1634B" w:rsidRPr="00512358" w:rsidTr="00C558A6">
        <w:tc>
          <w:tcPr>
            <w:tcW w:w="846" w:type="dxa"/>
          </w:tcPr>
          <w:p w:rsidR="00E1634B" w:rsidRPr="00512358" w:rsidRDefault="00E1634B" w:rsidP="00C558A6">
            <w:pPr>
              <w:rPr>
                <w:rFonts w:ascii="Times New Roman" w:hAnsi="Times New Roman"/>
                <w:color w:val="0D0D0D" w:themeColor="text1" w:themeTint="F2"/>
                <w:sz w:val="28"/>
                <w:szCs w:val="28"/>
              </w:rPr>
            </w:pPr>
            <w:r w:rsidRPr="00512358">
              <w:rPr>
                <w:rFonts w:ascii="Times New Roman" w:hAnsi="Times New Roman"/>
                <w:color w:val="0D0D0D" w:themeColor="text1" w:themeTint="F2"/>
                <w:sz w:val="28"/>
                <w:szCs w:val="28"/>
              </w:rPr>
              <w:t>9</w:t>
            </w:r>
          </w:p>
        </w:tc>
        <w:tc>
          <w:tcPr>
            <w:tcW w:w="5384" w:type="dxa"/>
          </w:tcPr>
          <w:p w:rsidR="00E1634B" w:rsidRPr="00512358" w:rsidRDefault="00E1634B" w:rsidP="00C558A6">
            <w:pPr>
              <w:rPr>
                <w:rFonts w:ascii="Times New Roman" w:hAnsi="Times New Roman"/>
                <w:color w:val="0D0D0D" w:themeColor="text1" w:themeTint="F2"/>
                <w:sz w:val="28"/>
                <w:szCs w:val="28"/>
              </w:rPr>
            </w:pPr>
            <w:r w:rsidRPr="00512358">
              <w:rPr>
                <w:rFonts w:ascii="Times New Roman" w:hAnsi="Times New Roman"/>
                <w:color w:val="0D0D0D" w:themeColor="text1" w:themeTint="F2"/>
                <w:sz w:val="28"/>
                <w:szCs w:val="28"/>
              </w:rPr>
              <w:t>История Блокады Ленграда</w:t>
            </w:r>
          </w:p>
        </w:tc>
        <w:tc>
          <w:tcPr>
            <w:tcW w:w="3115" w:type="dxa"/>
          </w:tcPr>
          <w:p w:rsidR="00E1634B" w:rsidRPr="00512358" w:rsidRDefault="00E1634B" w:rsidP="00C558A6">
            <w:pPr>
              <w:rPr>
                <w:rFonts w:ascii="Times New Roman" w:hAnsi="Times New Roman"/>
                <w:color w:val="0D0D0D" w:themeColor="text1" w:themeTint="F2"/>
                <w:sz w:val="28"/>
                <w:szCs w:val="28"/>
              </w:rPr>
            </w:pPr>
            <w:r w:rsidRPr="00512358">
              <w:rPr>
                <w:rFonts w:ascii="Times New Roman" w:hAnsi="Times New Roman"/>
                <w:color w:val="0D0D0D" w:themeColor="text1" w:themeTint="F2"/>
                <w:sz w:val="28"/>
                <w:szCs w:val="28"/>
              </w:rPr>
              <w:t>5 мин.</w:t>
            </w:r>
          </w:p>
        </w:tc>
      </w:tr>
      <w:tr w:rsidR="00E1634B" w:rsidRPr="00512358" w:rsidTr="00C558A6">
        <w:tc>
          <w:tcPr>
            <w:tcW w:w="846" w:type="dxa"/>
          </w:tcPr>
          <w:p w:rsidR="00E1634B" w:rsidRPr="00512358" w:rsidRDefault="00E1634B" w:rsidP="00C558A6">
            <w:pPr>
              <w:rPr>
                <w:rFonts w:ascii="Times New Roman" w:hAnsi="Times New Roman"/>
                <w:color w:val="0D0D0D" w:themeColor="text1" w:themeTint="F2"/>
                <w:sz w:val="28"/>
                <w:szCs w:val="28"/>
              </w:rPr>
            </w:pPr>
            <w:r w:rsidRPr="00512358">
              <w:rPr>
                <w:rFonts w:ascii="Times New Roman" w:hAnsi="Times New Roman"/>
                <w:color w:val="0D0D0D" w:themeColor="text1" w:themeTint="F2"/>
                <w:sz w:val="28"/>
                <w:szCs w:val="28"/>
              </w:rPr>
              <w:t>10</w:t>
            </w:r>
          </w:p>
        </w:tc>
        <w:tc>
          <w:tcPr>
            <w:tcW w:w="5384" w:type="dxa"/>
          </w:tcPr>
          <w:p w:rsidR="00E1634B" w:rsidRPr="00512358" w:rsidRDefault="00E1634B" w:rsidP="00C558A6">
            <w:pPr>
              <w:rPr>
                <w:rFonts w:ascii="Times New Roman" w:hAnsi="Times New Roman"/>
                <w:color w:val="0D0D0D" w:themeColor="text1" w:themeTint="F2"/>
                <w:sz w:val="28"/>
                <w:szCs w:val="28"/>
              </w:rPr>
            </w:pPr>
            <w:r w:rsidRPr="00512358">
              <w:rPr>
                <w:rFonts w:ascii="Times New Roman" w:hAnsi="Times New Roman"/>
                <w:color w:val="0D0D0D" w:themeColor="text1" w:themeTint="F2"/>
                <w:sz w:val="28"/>
                <w:szCs w:val="28"/>
              </w:rPr>
              <w:t>Видеороли</w:t>
            </w:r>
            <w:proofErr w:type="gramStart"/>
            <w:r w:rsidRPr="00512358">
              <w:rPr>
                <w:rFonts w:ascii="Times New Roman" w:hAnsi="Times New Roman"/>
                <w:color w:val="0D0D0D" w:themeColor="text1" w:themeTint="F2"/>
                <w:sz w:val="28"/>
                <w:szCs w:val="28"/>
              </w:rPr>
              <w:t>к-</w:t>
            </w:r>
            <w:proofErr w:type="gramEnd"/>
            <w:r w:rsidRPr="00512358">
              <w:rPr>
                <w:rFonts w:ascii="Times New Roman" w:hAnsi="Times New Roman"/>
                <w:color w:val="0D0D0D" w:themeColor="text1" w:themeTint="F2"/>
                <w:sz w:val="28"/>
                <w:szCs w:val="28"/>
              </w:rPr>
              <w:t>«Голоса Блокады»</w:t>
            </w:r>
          </w:p>
        </w:tc>
        <w:tc>
          <w:tcPr>
            <w:tcW w:w="3115" w:type="dxa"/>
          </w:tcPr>
          <w:p w:rsidR="00E1634B" w:rsidRPr="00512358" w:rsidRDefault="00E1634B" w:rsidP="00C558A6">
            <w:pPr>
              <w:rPr>
                <w:rFonts w:ascii="Times New Roman" w:hAnsi="Times New Roman"/>
                <w:color w:val="0D0D0D" w:themeColor="text1" w:themeTint="F2"/>
                <w:sz w:val="28"/>
                <w:szCs w:val="28"/>
              </w:rPr>
            </w:pPr>
            <w:r w:rsidRPr="00512358">
              <w:rPr>
                <w:rFonts w:ascii="Times New Roman" w:hAnsi="Times New Roman"/>
                <w:color w:val="0D0D0D" w:themeColor="text1" w:themeTint="F2"/>
                <w:sz w:val="28"/>
                <w:szCs w:val="28"/>
              </w:rPr>
              <w:t>7 мин. 15 сек.</w:t>
            </w:r>
          </w:p>
        </w:tc>
      </w:tr>
      <w:tr w:rsidR="00E1634B" w:rsidRPr="00512358" w:rsidTr="00C558A6">
        <w:tc>
          <w:tcPr>
            <w:tcW w:w="846" w:type="dxa"/>
          </w:tcPr>
          <w:p w:rsidR="00E1634B" w:rsidRPr="00512358" w:rsidRDefault="00E1634B" w:rsidP="00C558A6">
            <w:pPr>
              <w:rPr>
                <w:rFonts w:ascii="Times New Roman" w:hAnsi="Times New Roman"/>
                <w:color w:val="0D0D0D" w:themeColor="text1" w:themeTint="F2"/>
                <w:sz w:val="28"/>
                <w:szCs w:val="28"/>
              </w:rPr>
            </w:pPr>
            <w:r w:rsidRPr="00512358">
              <w:rPr>
                <w:rFonts w:ascii="Times New Roman" w:hAnsi="Times New Roman"/>
                <w:color w:val="0D0D0D" w:themeColor="text1" w:themeTint="F2"/>
                <w:sz w:val="28"/>
                <w:szCs w:val="28"/>
              </w:rPr>
              <w:t>11</w:t>
            </w:r>
          </w:p>
        </w:tc>
        <w:tc>
          <w:tcPr>
            <w:tcW w:w="5384" w:type="dxa"/>
          </w:tcPr>
          <w:p w:rsidR="00E1634B" w:rsidRPr="00512358" w:rsidRDefault="00E1634B" w:rsidP="00C558A6">
            <w:pPr>
              <w:rPr>
                <w:rFonts w:ascii="Times New Roman" w:hAnsi="Times New Roman"/>
                <w:color w:val="0D0D0D" w:themeColor="text1" w:themeTint="F2"/>
                <w:sz w:val="28"/>
                <w:szCs w:val="28"/>
              </w:rPr>
            </w:pPr>
            <w:r w:rsidRPr="00512358">
              <w:rPr>
                <w:rFonts w:ascii="Times New Roman" w:hAnsi="Times New Roman"/>
                <w:color w:val="0D0D0D" w:themeColor="text1" w:themeTint="F2"/>
                <w:sz w:val="28"/>
                <w:szCs w:val="28"/>
              </w:rPr>
              <w:t>Рассказ о мемориал</w:t>
            </w:r>
            <w:proofErr w:type="gramStart"/>
            <w:r w:rsidRPr="00512358">
              <w:rPr>
                <w:rFonts w:ascii="Times New Roman" w:hAnsi="Times New Roman"/>
                <w:color w:val="0D0D0D" w:themeColor="text1" w:themeTint="F2"/>
                <w:sz w:val="28"/>
                <w:szCs w:val="28"/>
              </w:rPr>
              <w:t>е-</w:t>
            </w:r>
            <w:proofErr w:type="gramEnd"/>
            <w:r w:rsidRPr="00512358">
              <w:rPr>
                <w:rFonts w:ascii="Times New Roman" w:hAnsi="Times New Roman"/>
                <w:color w:val="0D0D0D" w:themeColor="text1" w:themeTint="F2"/>
                <w:sz w:val="28"/>
                <w:szCs w:val="28"/>
              </w:rPr>
              <w:t>«Цветок жизни»</w:t>
            </w:r>
          </w:p>
        </w:tc>
        <w:tc>
          <w:tcPr>
            <w:tcW w:w="3115" w:type="dxa"/>
          </w:tcPr>
          <w:p w:rsidR="00E1634B" w:rsidRPr="00512358" w:rsidRDefault="00E1634B" w:rsidP="00C558A6">
            <w:pPr>
              <w:rPr>
                <w:rFonts w:ascii="Times New Roman" w:hAnsi="Times New Roman"/>
                <w:color w:val="0D0D0D" w:themeColor="text1" w:themeTint="F2"/>
                <w:sz w:val="28"/>
                <w:szCs w:val="28"/>
              </w:rPr>
            </w:pPr>
            <w:r w:rsidRPr="00512358">
              <w:rPr>
                <w:rFonts w:ascii="Times New Roman" w:hAnsi="Times New Roman"/>
                <w:color w:val="0D0D0D" w:themeColor="text1" w:themeTint="F2"/>
                <w:sz w:val="28"/>
                <w:szCs w:val="28"/>
              </w:rPr>
              <w:t>3 мин.</w:t>
            </w:r>
          </w:p>
        </w:tc>
      </w:tr>
      <w:tr w:rsidR="00E1634B" w:rsidRPr="00512358" w:rsidTr="00C558A6">
        <w:tc>
          <w:tcPr>
            <w:tcW w:w="846" w:type="dxa"/>
          </w:tcPr>
          <w:p w:rsidR="00E1634B" w:rsidRPr="00512358" w:rsidRDefault="00E1634B" w:rsidP="00C558A6">
            <w:pPr>
              <w:rPr>
                <w:rFonts w:ascii="Times New Roman" w:hAnsi="Times New Roman"/>
                <w:color w:val="0D0D0D" w:themeColor="text1" w:themeTint="F2"/>
                <w:sz w:val="28"/>
                <w:szCs w:val="28"/>
              </w:rPr>
            </w:pPr>
            <w:r w:rsidRPr="00512358">
              <w:rPr>
                <w:rFonts w:ascii="Times New Roman" w:hAnsi="Times New Roman"/>
                <w:color w:val="0D0D0D" w:themeColor="text1" w:themeTint="F2"/>
                <w:sz w:val="28"/>
                <w:szCs w:val="28"/>
              </w:rPr>
              <w:t>12</w:t>
            </w:r>
          </w:p>
        </w:tc>
        <w:tc>
          <w:tcPr>
            <w:tcW w:w="5384" w:type="dxa"/>
          </w:tcPr>
          <w:p w:rsidR="00E1634B" w:rsidRPr="00512358" w:rsidRDefault="00E1634B" w:rsidP="00C558A6">
            <w:pPr>
              <w:rPr>
                <w:rFonts w:ascii="Times New Roman" w:hAnsi="Times New Roman"/>
                <w:color w:val="0D0D0D" w:themeColor="text1" w:themeTint="F2"/>
                <w:sz w:val="28"/>
                <w:szCs w:val="28"/>
              </w:rPr>
            </w:pPr>
            <w:r w:rsidRPr="00512358">
              <w:rPr>
                <w:rFonts w:ascii="Times New Roman" w:hAnsi="Times New Roman"/>
                <w:color w:val="0D0D0D" w:themeColor="text1" w:themeTint="F2"/>
                <w:sz w:val="28"/>
                <w:szCs w:val="28"/>
              </w:rPr>
              <w:t>Воссоздание памятник</w:t>
            </w:r>
            <w:proofErr w:type="gramStart"/>
            <w:r w:rsidRPr="00512358">
              <w:rPr>
                <w:rFonts w:ascii="Times New Roman" w:hAnsi="Times New Roman"/>
                <w:color w:val="0D0D0D" w:themeColor="text1" w:themeTint="F2"/>
                <w:sz w:val="28"/>
                <w:szCs w:val="28"/>
              </w:rPr>
              <w:t>а-</w:t>
            </w:r>
            <w:proofErr w:type="gramEnd"/>
            <w:r w:rsidRPr="00512358">
              <w:rPr>
                <w:rFonts w:ascii="Times New Roman" w:hAnsi="Times New Roman"/>
                <w:color w:val="0D0D0D" w:themeColor="text1" w:themeTint="F2"/>
                <w:sz w:val="28"/>
                <w:szCs w:val="28"/>
              </w:rPr>
              <w:t>«Цветок жизни»</w:t>
            </w:r>
          </w:p>
        </w:tc>
        <w:tc>
          <w:tcPr>
            <w:tcW w:w="3115" w:type="dxa"/>
          </w:tcPr>
          <w:p w:rsidR="00E1634B" w:rsidRPr="00512358" w:rsidRDefault="00E1634B" w:rsidP="00C558A6">
            <w:pPr>
              <w:rPr>
                <w:rFonts w:ascii="Times New Roman" w:hAnsi="Times New Roman"/>
                <w:color w:val="0D0D0D" w:themeColor="text1" w:themeTint="F2"/>
                <w:sz w:val="28"/>
                <w:szCs w:val="28"/>
              </w:rPr>
            </w:pPr>
            <w:r w:rsidRPr="00512358">
              <w:rPr>
                <w:rFonts w:ascii="Times New Roman" w:hAnsi="Times New Roman"/>
                <w:color w:val="0D0D0D" w:themeColor="text1" w:themeTint="F2"/>
                <w:sz w:val="28"/>
                <w:szCs w:val="28"/>
              </w:rPr>
              <w:t>6 мин.</w:t>
            </w:r>
          </w:p>
        </w:tc>
      </w:tr>
      <w:tr w:rsidR="00E1634B" w:rsidRPr="00512358" w:rsidTr="00C558A6">
        <w:tc>
          <w:tcPr>
            <w:tcW w:w="846" w:type="dxa"/>
          </w:tcPr>
          <w:p w:rsidR="00E1634B" w:rsidRPr="00512358" w:rsidRDefault="00E1634B" w:rsidP="00C558A6">
            <w:pPr>
              <w:rPr>
                <w:rFonts w:ascii="Times New Roman" w:hAnsi="Times New Roman"/>
                <w:color w:val="0D0D0D" w:themeColor="text1" w:themeTint="F2"/>
                <w:sz w:val="28"/>
                <w:szCs w:val="28"/>
              </w:rPr>
            </w:pPr>
            <w:r w:rsidRPr="00512358">
              <w:rPr>
                <w:rFonts w:ascii="Times New Roman" w:hAnsi="Times New Roman"/>
                <w:color w:val="0D0D0D" w:themeColor="text1" w:themeTint="F2"/>
                <w:sz w:val="28"/>
                <w:szCs w:val="28"/>
              </w:rPr>
              <w:t>13</w:t>
            </w:r>
          </w:p>
        </w:tc>
        <w:tc>
          <w:tcPr>
            <w:tcW w:w="5384" w:type="dxa"/>
          </w:tcPr>
          <w:p w:rsidR="00E1634B" w:rsidRPr="00512358" w:rsidRDefault="00E1634B" w:rsidP="00C558A6">
            <w:pPr>
              <w:rPr>
                <w:rFonts w:ascii="Times New Roman" w:hAnsi="Times New Roman"/>
                <w:color w:val="0D0D0D" w:themeColor="text1" w:themeTint="F2"/>
                <w:sz w:val="28"/>
                <w:szCs w:val="28"/>
              </w:rPr>
            </w:pPr>
            <w:r w:rsidRPr="00512358">
              <w:rPr>
                <w:rFonts w:ascii="Times New Roman" w:hAnsi="Times New Roman"/>
                <w:color w:val="0D0D0D" w:themeColor="text1" w:themeTint="F2"/>
                <w:sz w:val="28"/>
                <w:szCs w:val="28"/>
              </w:rPr>
              <w:t>Общее фото</w:t>
            </w:r>
          </w:p>
        </w:tc>
        <w:tc>
          <w:tcPr>
            <w:tcW w:w="3115" w:type="dxa"/>
          </w:tcPr>
          <w:p w:rsidR="00E1634B" w:rsidRPr="00512358" w:rsidRDefault="00E1634B" w:rsidP="00C558A6">
            <w:pPr>
              <w:rPr>
                <w:rFonts w:ascii="Times New Roman" w:hAnsi="Times New Roman"/>
                <w:color w:val="0D0D0D" w:themeColor="text1" w:themeTint="F2"/>
                <w:sz w:val="28"/>
                <w:szCs w:val="28"/>
              </w:rPr>
            </w:pPr>
            <w:r w:rsidRPr="00512358">
              <w:rPr>
                <w:rFonts w:ascii="Times New Roman" w:hAnsi="Times New Roman"/>
                <w:color w:val="0D0D0D" w:themeColor="text1" w:themeTint="F2"/>
                <w:sz w:val="28"/>
                <w:szCs w:val="28"/>
              </w:rPr>
              <w:t>2 мин.</w:t>
            </w:r>
          </w:p>
        </w:tc>
      </w:tr>
      <w:tr w:rsidR="00E1634B" w:rsidRPr="00512358" w:rsidTr="00C558A6">
        <w:tc>
          <w:tcPr>
            <w:tcW w:w="846" w:type="dxa"/>
          </w:tcPr>
          <w:p w:rsidR="00E1634B" w:rsidRPr="00512358" w:rsidRDefault="00E1634B" w:rsidP="00C558A6">
            <w:pPr>
              <w:rPr>
                <w:rFonts w:ascii="Times New Roman" w:hAnsi="Times New Roman"/>
                <w:color w:val="0D0D0D" w:themeColor="text1" w:themeTint="F2"/>
                <w:sz w:val="28"/>
                <w:szCs w:val="28"/>
              </w:rPr>
            </w:pPr>
            <w:r w:rsidRPr="00512358">
              <w:rPr>
                <w:rFonts w:ascii="Times New Roman" w:hAnsi="Times New Roman"/>
                <w:color w:val="0D0D0D" w:themeColor="text1" w:themeTint="F2"/>
                <w:sz w:val="28"/>
                <w:szCs w:val="28"/>
              </w:rPr>
              <w:t>14</w:t>
            </w:r>
          </w:p>
        </w:tc>
        <w:tc>
          <w:tcPr>
            <w:tcW w:w="5384" w:type="dxa"/>
          </w:tcPr>
          <w:p w:rsidR="00E1634B" w:rsidRPr="00512358" w:rsidRDefault="00E1634B" w:rsidP="00C558A6">
            <w:pPr>
              <w:rPr>
                <w:rFonts w:ascii="Times New Roman" w:hAnsi="Times New Roman"/>
                <w:color w:val="0D0D0D" w:themeColor="text1" w:themeTint="F2"/>
                <w:sz w:val="28"/>
                <w:szCs w:val="28"/>
              </w:rPr>
            </w:pPr>
            <w:r w:rsidRPr="00512358">
              <w:rPr>
                <w:rFonts w:ascii="Times New Roman" w:hAnsi="Times New Roman"/>
                <w:color w:val="0D0D0D" w:themeColor="text1" w:themeTint="F2"/>
                <w:sz w:val="28"/>
                <w:szCs w:val="28"/>
              </w:rPr>
              <w:t xml:space="preserve">Вручение </w:t>
            </w:r>
            <w:proofErr w:type="gramStart"/>
            <w:r w:rsidRPr="00512358">
              <w:rPr>
                <w:rFonts w:ascii="Times New Roman" w:hAnsi="Times New Roman"/>
                <w:color w:val="0D0D0D" w:themeColor="text1" w:themeTint="F2"/>
                <w:sz w:val="28"/>
                <w:szCs w:val="28"/>
              </w:rPr>
              <w:t>Блокадного</w:t>
            </w:r>
            <w:proofErr w:type="gramEnd"/>
            <w:r w:rsidRPr="00512358">
              <w:rPr>
                <w:rFonts w:ascii="Times New Roman" w:hAnsi="Times New Roman"/>
                <w:color w:val="0D0D0D" w:themeColor="text1" w:themeTint="F2"/>
                <w:sz w:val="28"/>
                <w:szCs w:val="28"/>
              </w:rPr>
              <w:t xml:space="preserve"> хлебе</w:t>
            </w:r>
          </w:p>
        </w:tc>
        <w:tc>
          <w:tcPr>
            <w:tcW w:w="3115" w:type="dxa"/>
          </w:tcPr>
          <w:p w:rsidR="00E1634B" w:rsidRPr="00512358" w:rsidRDefault="00E1634B" w:rsidP="00C558A6">
            <w:pPr>
              <w:rPr>
                <w:rFonts w:ascii="Times New Roman" w:hAnsi="Times New Roman"/>
                <w:color w:val="0D0D0D" w:themeColor="text1" w:themeTint="F2"/>
                <w:sz w:val="28"/>
                <w:szCs w:val="28"/>
              </w:rPr>
            </w:pPr>
            <w:r w:rsidRPr="00512358">
              <w:rPr>
                <w:rFonts w:ascii="Times New Roman" w:hAnsi="Times New Roman"/>
                <w:color w:val="0D0D0D" w:themeColor="text1" w:themeTint="F2"/>
                <w:sz w:val="28"/>
                <w:szCs w:val="28"/>
              </w:rPr>
              <w:t>2 мин.</w:t>
            </w:r>
          </w:p>
        </w:tc>
      </w:tr>
      <w:tr w:rsidR="00E1634B" w:rsidRPr="00512358" w:rsidTr="00C558A6">
        <w:tc>
          <w:tcPr>
            <w:tcW w:w="846" w:type="dxa"/>
          </w:tcPr>
          <w:p w:rsidR="00E1634B" w:rsidRPr="00512358" w:rsidRDefault="00E1634B" w:rsidP="00C558A6">
            <w:pPr>
              <w:rPr>
                <w:rFonts w:ascii="Times New Roman" w:hAnsi="Times New Roman"/>
                <w:color w:val="0D0D0D" w:themeColor="text1" w:themeTint="F2"/>
                <w:sz w:val="28"/>
                <w:szCs w:val="28"/>
              </w:rPr>
            </w:pPr>
            <w:r w:rsidRPr="00512358">
              <w:rPr>
                <w:rFonts w:ascii="Times New Roman" w:hAnsi="Times New Roman"/>
                <w:color w:val="0D0D0D" w:themeColor="text1" w:themeTint="F2"/>
                <w:sz w:val="28"/>
                <w:szCs w:val="28"/>
              </w:rPr>
              <w:lastRenderedPageBreak/>
              <w:t>15</w:t>
            </w:r>
          </w:p>
        </w:tc>
        <w:tc>
          <w:tcPr>
            <w:tcW w:w="5384" w:type="dxa"/>
          </w:tcPr>
          <w:p w:rsidR="00E1634B" w:rsidRPr="00512358" w:rsidRDefault="00E1634B" w:rsidP="00C558A6">
            <w:pPr>
              <w:rPr>
                <w:rFonts w:ascii="Times New Roman" w:hAnsi="Times New Roman"/>
                <w:color w:val="0D0D0D" w:themeColor="text1" w:themeTint="F2"/>
                <w:sz w:val="28"/>
                <w:szCs w:val="28"/>
              </w:rPr>
            </w:pPr>
            <w:r w:rsidRPr="00512358">
              <w:rPr>
                <w:rFonts w:ascii="Times New Roman" w:hAnsi="Times New Roman"/>
                <w:color w:val="0D0D0D" w:themeColor="text1" w:themeTint="F2"/>
                <w:sz w:val="28"/>
                <w:szCs w:val="28"/>
              </w:rPr>
              <w:t>Завершение мероприятия</w:t>
            </w:r>
          </w:p>
        </w:tc>
        <w:tc>
          <w:tcPr>
            <w:tcW w:w="3115" w:type="dxa"/>
          </w:tcPr>
          <w:p w:rsidR="00E1634B" w:rsidRPr="00512358" w:rsidRDefault="00E1634B" w:rsidP="00C558A6">
            <w:pPr>
              <w:rPr>
                <w:rFonts w:ascii="Times New Roman" w:hAnsi="Times New Roman"/>
                <w:color w:val="0D0D0D" w:themeColor="text1" w:themeTint="F2"/>
                <w:sz w:val="28"/>
                <w:szCs w:val="28"/>
              </w:rPr>
            </w:pPr>
            <w:r w:rsidRPr="00512358">
              <w:rPr>
                <w:rFonts w:ascii="Times New Roman" w:hAnsi="Times New Roman"/>
                <w:color w:val="0D0D0D" w:themeColor="text1" w:themeTint="F2"/>
                <w:sz w:val="28"/>
                <w:szCs w:val="28"/>
              </w:rPr>
              <w:t>1 мин.</w:t>
            </w:r>
          </w:p>
        </w:tc>
      </w:tr>
    </w:tbl>
    <w:p w:rsidR="00E1634B" w:rsidRPr="00512358" w:rsidRDefault="00E1634B" w:rsidP="00E1634B">
      <w:pPr>
        <w:spacing w:after="0"/>
        <w:rPr>
          <w:rFonts w:ascii="Times New Roman" w:hAnsi="Times New Roman" w:cs="Times New Roman"/>
          <w:b/>
          <w:color w:val="0D0D0D" w:themeColor="text1" w:themeTint="F2"/>
          <w:sz w:val="28"/>
          <w:szCs w:val="28"/>
        </w:rPr>
      </w:pPr>
    </w:p>
    <w:p w:rsidR="00E1634B" w:rsidRPr="00512358" w:rsidRDefault="00E1634B" w:rsidP="00E1634B">
      <w:pPr>
        <w:spacing w:after="0"/>
        <w:rPr>
          <w:rFonts w:ascii="Times New Roman" w:hAnsi="Times New Roman" w:cs="Times New Roman"/>
          <w:b/>
          <w:color w:val="0D0D0D" w:themeColor="text1" w:themeTint="F2"/>
          <w:sz w:val="28"/>
          <w:szCs w:val="28"/>
        </w:rPr>
      </w:pPr>
      <w:r w:rsidRPr="00512358">
        <w:rPr>
          <w:rFonts w:ascii="Times New Roman" w:hAnsi="Times New Roman" w:cs="Times New Roman"/>
          <w:b/>
          <w:color w:val="0D0D0D" w:themeColor="text1" w:themeTint="F2"/>
          <w:sz w:val="28"/>
          <w:szCs w:val="28"/>
        </w:rPr>
        <w:t xml:space="preserve">Используемая литература: </w:t>
      </w:r>
      <w:r w:rsidRPr="00512358">
        <w:rPr>
          <w:rFonts w:ascii="Times New Roman" w:hAnsi="Times New Roman" w:cs="Times New Roman"/>
          <w:color w:val="0D0D0D" w:themeColor="text1" w:themeTint="F2"/>
          <w:sz w:val="28"/>
          <w:szCs w:val="28"/>
        </w:rPr>
        <w:t>Интернет ресурсы, Рутуб, документальные фильмы.</w:t>
      </w:r>
    </w:p>
    <w:p w:rsidR="00E1634B" w:rsidRPr="00512358" w:rsidRDefault="00E1634B" w:rsidP="00E1634B">
      <w:pPr>
        <w:spacing w:after="0"/>
        <w:rPr>
          <w:rFonts w:ascii="Times New Roman" w:hAnsi="Times New Roman" w:cs="Times New Roman"/>
          <w:b/>
          <w:color w:val="0D0D0D" w:themeColor="text1" w:themeTint="F2"/>
          <w:sz w:val="28"/>
          <w:szCs w:val="28"/>
        </w:rPr>
      </w:pPr>
    </w:p>
    <w:p w:rsidR="00E1634B" w:rsidRPr="00512358" w:rsidRDefault="00E1634B" w:rsidP="00E1634B">
      <w:pPr>
        <w:spacing w:after="0"/>
        <w:jc w:val="center"/>
        <w:rPr>
          <w:rFonts w:ascii="Times New Roman" w:hAnsi="Times New Roman" w:cs="Times New Roman"/>
          <w:b/>
          <w:color w:val="0D0D0D" w:themeColor="text1" w:themeTint="F2"/>
          <w:sz w:val="28"/>
          <w:szCs w:val="28"/>
        </w:rPr>
      </w:pPr>
      <w:r w:rsidRPr="00512358">
        <w:rPr>
          <w:rFonts w:ascii="Times New Roman" w:hAnsi="Times New Roman" w:cs="Times New Roman"/>
          <w:b/>
          <w:color w:val="0D0D0D" w:themeColor="text1" w:themeTint="F2"/>
          <w:sz w:val="28"/>
          <w:szCs w:val="28"/>
        </w:rPr>
        <w:t>Ход мероприятия</w:t>
      </w:r>
    </w:p>
    <w:p w:rsidR="00E1634B" w:rsidRPr="00512358" w:rsidRDefault="00E1634B" w:rsidP="00E1634B">
      <w:pPr>
        <w:spacing w:after="0"/>
        <w:jc w:val="center"/>
        <w:rPr>
          <w:rFonts w:ascii="Times New Roman" w:hAnsi="Times New Roman" w:cs="Times New Roman"/>
          <w:b/>
          <w:color w:val="0D0D0D" w:themeColor="text1" w:themeTint="F2"/>
          <w:sz w:val="28"/>
          <w:szCs w:val="28"/>
        </w:rPr>
      </w:pPr>
      <w:r w:rsidRPr="00512358">
        <w:rPr>
          <w:rFonts w:ascii="Times New Roman" w:hAnsi="Times New Roman" w:cs="Times New Roman"/>
          <w:b/>
          <w:color w:val="0D0D0D" w:themeColor="text1" w:themeTint="F2"/>
          <w:sz w:val="28"/>
          <w:szCs w:val="28"/>
        </w:rPr>
        <w:t>1-слайд</w:t>
      </w:r>
    </w:p>
    <w:p w:rsidR="00E1634B" w:rsidRPr="00512358" w:rsidRDefault="00E1634B" w:rsidP="00E1634B">
      <w:pPr>
        <w:spacing w:after="0"/>
        <w:jc w:val="center"/>
        <w:rPr>
          <w:rFonts w:ascii="Times New Roman" w:hAnsi="Times New Roman" w:cs="Times New Roman"/>
          <w:b/>
          <w:color w:val="0D0D0D" w:themeColor="text1" w:themeTint="F2"/>
          <w:sz w:val="28"/>
          <w:szCs w:val="28"/>
        </w:rPr>
      </w:pPr>
    </w:p>
    <w:p w:rsidR="00E1634B" w:rsidRPr="00512358" w:rsidRDefault="00E1634B" w:rsidP="00E1634B">
      <w:pPr>
        <w:spacing w:after="0"/>
        <w:jc w:val="center"/>
        <w:rPr>
          <w:rFonts w:ascii="Times New Roman" w:hAnsi="Times New Roman" w:cs="Times New Roman"/>
          <w:b/>
          <w:color w:val="0D0D0D" w:themeColor="text1" w:themeTint="F2"/>
          <w:sz w:val="28"/>
          <w:szCs w:val="28"/>
        </w:rPr>
      </w:pPr>
      <w:r w:rsidRPr="00512358">
        <w:rPr>
          <w:rFonts w:ascii="Times New Roman" w:hAnsi="Times New Roman" w:cs="Times New Roman"/>
          <w:b/>
          <w:color w:val="0D0D0D" w:themeColor="text1" w:themeTint="F2"/>
          <w:sz w:val="28"/>
          <w:szCs w:val="28"/>
        </w:rPr>
        <w:t xml:space="preserve">№1-ЗВУЧИТ МУЗЫКА «Вставай страна огромная» </w:t>
      </w:r>
    </w:p>
    <w:p w:rsidR="00E1634B" w:rsidRPr="00512358" w:rsidRDefault="00E1634B" w:rsidP="00E1634B">
      <w:pPr>
        <w:pStyle w:val="a4"/>
        <w:spacing w:after="0"/>
        <w:jc w:val="both"/>
        <w:rPr>
          <w:sz w:val="28"/>
          <w:szCs w:val="28"/>
          <w:lang w:eastAsia="en-US"/>
        </w:rPr>
      </w:pPr>
      <w:r w:rsidRPr="00512358">
        <w:rPr>
          <w:b/>
          <w:color w:val="0D0D0D" w:themeColor="text1" w:themeTint="F2"/>
          <w:sz w:val="28"/>
          <w:szCs w:val="28"/>
        </w:rPr>
        <w:t>1-й ведущий</w:t>
      </w:r>
      <w:r w:rsidRPr="00512358">
        <w:rPr>
          <w:color w:val="0D0D0D" w:themeColor="text1" w:themeTint="F2"/>
          <w:sz w:val="28"/>
          <w:szCs w:val="28"/>
        </w:rPr>
        <w:t>: </w:t>
      </w:r>
      <w:r w:rsidRPr="00512358">
        <w:rPr>
          <w:sz w:val="28"/>
          <w:szCs w:val="28"/>
          <w:lang w:eastAsia="en-US"/>
        </w:rPr>
        <w:t xml:space="preserve">Добрый день, дорогие друзья. День воинской славы 27 января день снятия Блокады Ленинграда. Это очень памятная дата для города, Санкт-Петербург потому, что раньше его называли Ленинградом. </w:t>
      </w:r>
    </w:p>
    <w:p w:rsidR="00E1634B" w:rsidRPr="00512358" w:rsidRDefault="00E1634B" w:rsidP="00E1634B">
      <w:pPr>
        <w:pStyle w:val="a4"/>
        <w:spacing w:after="0"/>
        <w:jc w:val="both"/>
        <w:rPr>
          <w:sz w:val="28"/>
          <w:szCs w:val="28"/>
          <w:lang w:eastAsia="en-US"/>
        </w:rPr>
      </w:pPr>
      <w:r w:rsidRPr="00512358">
        <w:rPr>
          <w:b/>
          <w:color w:val="0D0D0D" w:themeColor="text1" w:themeTint="F2"/>
          <w:sz w:val="28"/>
          <w:szCs w:val="28"/>
        </w:rPr>
        <w:t>2-й ведущий</w:t>
      </w:r>
      <w:r w:rsidRPr="00512358">
        <w:rPr>
          <w:color w:val="0D0D0D" w:themeColor="text1" w:themeTint="F2"/>
          <w:sz w:val="28"/>
          <w:szCs w:val="28"/>
        </w:rPr>
        <w:t>: </w:t>
      </w:r>
      <w:r w:rsidRPr="00512358">
        <w:rPr>
          <w:sz w:val="28"/>
          <w:szCs w:val="28"/>
          <w:lang w:eastAsia="en-US"/>
        </w:rPr>
        <w:t>Много лет тому назад, когда насещё не было на свете, была Великая Отечественная Война с фашистской Германией. Этобылажестокаявойна</w:t>
      </w:r>
      <w:proofErr w:type="gramStart"/>
      <w:r w:rsidRPr="00512358">
        <w:rPr>
          <w:sz w:val="28"/>
          <w:szCs w:val="28"/>
          <w:lang w:eastAsia="en-US"/>
        </w:rPr>
        <w:t>.О</w:t>
      </w:r>
      <w:proofErr w:type="gramEnd"/>
      <w:r w:rsidRPr="00512358">
        <w:rPr>
          <w:sz w:val="28"/>
          <w:szCs w:val="28"/>
          <w:lang w:eastAsia="en-US"/>
        </w:rPr>
        <w:t>напринесламногогоряиразрушений.Бедапришлавкаждыйдом.</w:t>
      </w:r>
    </w:p>
    <w:p w:rsidR="00E1634B" w:rsidRPr="00512358" w:rsidRDefault="00E1634B" w:rsidP="00E1634B">
      <w:pPr>
        <w:spacing w:after="0"/>
        <w:jc w:val="center"/>
        <w:rPr>
          <w:rFonts w:ascii="Times New Roman" w:hAnsi="Times New Roman" w:cs="Times New Roman"/>
          <w:b/>
          <w:color w:val="0D0D0D" w:themeColor="text1" w:themeTint="F2"/>
          <w:sz w:val="28"/>
          <w:szCs w:val="28"/>
        </w:rPr>
      </w:pPr>
      <w:r w:rsidRPr="00512358">
        <w:rPr>
          <w:rFonts w:ascii="Times New Roman" w:hAnsi="Times New Roman" w:cs="Times New Roman"/>
          <w:b/>
          <w:color w:val="0D0D0D" w:themeColor="text1" w:themeTint="F2"/>
          <w:sz w:val="28"/>
          <w:szCs w:val="28"/>
        </w:rPr>
        <w:t>2-слайд</w:t>
      </w:r>
    </w:p>
    <w:p w:rsidR="00E1634B" w:rsidRPr="00512358" w:rsidRDefault="00E1634B" w:rsidP="00E1634B">
      <w:pPr>
        <w:pStyle w:val="a4"/>
        <w:spacing w:after="0"/>
        <w:jc w:val="both"/>
        <w:rPr>
          <w:color w:val="0D0D0D" w:themeColor="text1" w:themeTint="F2"/>
          <w:sz w:val="28"/>
          <w:szCs w:val="28"/>
        </w:rPr>
      </w:pPr>
      <w:r w:rsidRPr="00512358">
        <w:rPr>
          <w:b/>
          <w:color w:val="0D0D0D" w:themeColor="text1" w:themeTint="F2"/>
          <w:sz w:val="28"/>
          <w:szCs w:val="28"/>
        </w:rPr>
        <w:t>1-й ведущий</w:t>
      </w:r>
      <w:r w:rsidRPr="00512358">
        <w:rPr>
          <w:color w:val="0D0D0D" w:themeColor="text1" w:themeTint="F2"/>
          <w:sz w:val="28"/>
          <w:szCs w:val="28"/>
        </w:rPr>
        <w:t>: Памяти павших, памяти вечно молодых солдат и офицеров, оставшихся на фронтах Великой Отечественной войны, посвящается...</w:t>
      </w:r>
    </w:p>
    <w:p w:rsidR="00E1634B" w:rsidRPr="00512358" w:rsidRDefault="00E1634B" w:rsidP="00E1634B">
      <w:pPr>
        <w:pStyle w:val="a4"/>
        <w:spacing w:after="0"/>
        <w:jc w:val="both"/>
        <w:rPr>
          <w:color w:val="0D0D0D" w:themeColor="text1" w:themeTint="F2"/>
          <w:sz w:val="28"/>
          <w:szCs w:val="28"/>
        </w:rPr>
      </w:pPr>
      <w:r w:rsidRPr="00512358">
        <w:rPr>
          <w:b/>
          <w:color w:val="0D0D0D" w:themeColor="text1" w:themeTint="F2"/>
          <w:sz w:val="28"/>
          <w:szCs w:val="28"/>
        </w:rPr>
        <w:t>2-й ведущий</w:t>
      </w:r>
      <w:r w:rsidRPr="00512358">
        <w:rPr>
          <w:color w:val="0D0D0D" w:themeColor="text1" w:themeTint="F2"/>
          <w:sz w:val="28"/>
          <w:szCs w:val="28"/>
        </w:rPr>
        <w:t>: Славным ветеранам Великой Отечественной войны, победившим, подарившим миру жизнь и счастье, посвящается...</w:t>
      </w:r>
    </w:p>
    <w:p w:rsidR="00E1634B" w:rsidRPr="00512358" w:rsidRDefault="00E1634B" w:rsidP="00E1634B">
      <w:pPr>
        <w:pStyle w:val="a4"/>
        <w:spacing w:after="0"/>
        <w:jc w:val="both"/>
        <w:rPr>
          <w:color w:val="0D0D0D" w:themeColor="text1" w:themeTint="F2"/>
          <w:sz w:val="28"/>
          <w:szCs w:val="28"/>
        </w:rPr>
      </w:pPr>
      <w:r w:rsidRPr="00512358">
        <w:rPr>
          <w:b/>
          <w:color w:val="0D0D0D" w:themeColor="text1" w:themeTint="F2"/>
          <w:sz w:val="28"/>
          <w:szCs w:val="28"/>
        </w:rPr>
        <w:t>1-й ведущий</w:t>
      </w:r>
      <w:r w:rsidRPr="00512358">
        <w:rPr>
          <w:color w:val="0D0D0D" w:themeColor="text1" w:themeTint="F2"/>
          <w:sz w:val="28"/>
          <w:szCs w:val="28"/>
        </w:rPr>
        <w:t xml:space="preserve">: Мальчишкам и девчонкам, юношам и девушкам </w:t>
      </w:r>
      <w:proofErr w:type="gramStart"/>
      <w:r w:rsidRPr="00512358">
        <w:rPr>
          <w:color w:val="0D0D0D" w:themeColor="text1" w:themeTint="F2"/>
          <w:sz w:val="28"/>
          <w:szCs w:val="28"/>
        </w:rPr>
        <w:t>далекого</w:t>
      </w:r>
      <w:proofErr w:type="gramEnd"/>
      <w:r w:rsidRPr="00512358">
        <w:rPr>
          <w:color w:val="0D0D0D" w:themeColor="text1" w:themeTint="F2"/>
          <w:sz w:val="28"/>
          <w:szCs w:val="28"/>
        </w:rPr>
        <w:t xml:space="preserve"> 41 посвящается...</w:t>
      </w:r>
    </w:p>
    <w:p w:rsidR="00E1634B" w:rsidRPr="00512358" w:rsidRDefault="00E1634B" w:rsidP="00E1634B">
      <w:pPr>
        <w:spacing w:after="0"/>
        <w:jc w:val="both"/>
        <w:rPr>
          <w:rFonts w:ascii="Times New Roman" w:hAnsi="Times New Roman" w:cs="Times New Roman"/>
          <w:color w:val="0D0D0D" w:themeColor="text1" w:themeTint="F2"/>
          <w:sz w:val="28"/>
          <w:szCs w:val="28"/>
        </w:rPr>
      </w:pPr>
      <w:r w:rsidRPr="00512358">
        <w:rPr>
          <w:rFonts w:ascii="Times New Roman" w:hAnsi="Times New Roman" w:cs="Times New Roman"/>
          <w:b/>
          <w:color w:val="0D0D0D" w:themeColor="text1" w:themeTint="F2"/>
          <w:sz w:val="28"/>
          <w:szCs w:val="28"/>
        </w:rPr>
        <w:t>2-й ведущий:</w:t>
      </w:r>
      <w:r w:rsidRPr="00512358">
        <w:rPr>
          <w:rFonts w:ascii="Times New Roman" w:hAnsi="Times New Roman" w:cs="Times New Roman"/>
          <w:color w:val="0D0D0D" w:themeColor="text1" w:themeTint="F2"/>
          <w:sz w:val="28"/>
          <w:szCs w:val="28"/>
        </w:rPr>
        <w:t> </w:t>
      </w:r>
      <w:proofErr w:type="gramStart"/>
      <w:r w:rsidRPr="00512358">
        <w:rPr>
          <w:rFonts w:ascii="Times New Roman" w:hAnsi="Times New Roman" w:cs="Times New Roman"/>
          <w:color w:val="0D0D0D" w:themeColor="text1" w:themeTint="F2"/>
          <w:sz w:val="28"/>
          <w:szCs w:val="28"/>
        </w:rPr>
        <w:t>Ленинградцам, сохранившим свой город в страшные дни блокады посвящается</w:t>
      </w:r>
      <w:proofErr w:type="gramEnd"/>
      <w:r w:rsidRPr="00512358">
        <w:rPr>
          <w:rFonts w:ascii="Times New Roman" w:hAnsi="Times New Roman" w:cs="Times New Roman"/>
          <w:color w:val="0D0D0D" w:themeColor="text1" w:themeTint="F2"/>
          <w:sz w:val="28"/>
          <w:szCs w:val="28"/>
        </w:rPr>
        <w:t>...</w:t>
      </w:r>
    </w:p>
    <w:p w:rsidR="00E1634B" w:rsidRPr="00512358" w:rsidRDefault="00E1634B" w:rsidP="00E1634B">
      <w:pPr>
        <w:spacing w:after="0"/>
        <w:jc w:val="both"/>
        <w:rPr>
          <w:rFonts w:ascii="Times New Roman" w:hAnsi="Times New Roman" w:cs="Times New Roman"/>
          <w:b/>
          <w:color w:val="0D0D0D" w:themeColor="text1" w:themeTint="F2"/>
          <w:sz w:val="28"/>
          <w:szCs w:val="28"/>
        </w:rPr>
      </w:pPr>
    </w:p>
    <w:p w:rsidR="00E1634B" w:rsidRPr="00512358" w:rsidRDefault="00E1634B" w:rsidP="00E1634B">
      <w:pPr>
        <w:spacing w:after="0"/>
        <w:jc w:val="both"/>
        <w:rPr>
          <w:rFonts w:ascii="Times New Roman" w:hAnsi="Times New Roman" w:cs="Times New Roman"/>
          <w:color w:val="0D0D0D" w:themeColor="text1" w:themeTint="F2"/>
          <w:sz w:val="28"/>
          <w:szCs w:val="28"/>
        </w:rPr>
      </w:pPr>
      <w:r w:rsidRPr="00512358">
        <w:rPr>
          <w:rFonts w:ascii="Times New Roman" w:hAnsi="Times New Roman" w:cs="Times New Roman"/>
          <w:b/>
          <w:color w:val="0D0D0D" w:themeColor="text1" w:themeTint="F2"/>
          <w:sz w:val="28"/>
          <w:szCs w:val="28"/>
        </w:rPr>
        <w:t>1-й ведущий:</w:t>
      </w:r>
      <w:r w:rsidRPr="00512358">
        <w:rPr>
          <w:rFonts w:ascii="Times New Roman" w:hAnsi="Times New Roman" w:cs="Times New Roman"/>
          <w:color w:val="0D0D0D" w:themeColor="text1" w:themeTint="F2"/>
          <w:sz w:val="28"/>
          <w:szCs w:val="28"/>
        </w:rPr>
        <w:t xml:space="preserve"> Поколению, вступившему в жизнь и тем, кто не знает, что такое война, посвящается... </w:t>
      </w:r>
    </w:p>
    <w:p w:rsidR="00E1634B" w:rsidRPr="00512358" w:rsidRDefault="00E1634B" w:rsidP="00E1634B">
      <w:pPr>
        <w:spacing w:after="0"/>
        <w:jc w:val="both"/>
        <w:rPr>
          <w:rFonts w:ascii="Times New Roman" w:hAnsi="Times New Roman" w:cs="Times New Roman"/>
          <w:b/>
          <w:color w:val="0D0D0D" w:themeColor="text1" w:themeTint="F2"/>
          <w:sz w:val="28"/>
          <w:szCs w:val="28"/>
        </w:rPr>
      </w:pPr>
    </w:p>
    <w:p w:rsidR="00E1634B" w:rsidRPr="00512358" w:rsidRDefault="00E1634B" w:rsidP="00E1634B">
      <w:pPr>
        <w:spacing w:after="0"/>
        <w:jc w:val="both"/>
        <w:rPr>
          <w:rFonts w:ascii="Times New Roman" w:hAnsi="Times New Roman" w:cs="Times New Roman"/>
          <w:color w:val="0D0D0D" w:themeColor="text1" w:themeTint="F2"/>
          <w:sz w:val="28"/>
          <w:szCs w:val="28"/>
        </w:rPr>
      </w:pPr>
      <w:r w:rsidRPr="00512358">
        <w:rPr>
          <w:rFonts w:ascii="Times New Roman" w:hAnsi="Times New Roman" w:cs="Times New Roman"/>
          <w:b/>
          <w:color w:val="0D0D0D" w:themeColor="text1" w:themeTint="F2"/>
          <w:sz w:val="28"/>
          <w:szCs w:val="28"/>
        </w:rPr>
        <w:t>2-й ведущий</w:t>
      </w:r>
      <w:r w:rsidRPr="00512358">
        <w:rPr>
          <w:rFonts w:ascii="Times New Roman" w:hAnsi="Times New Roman" w:cs="Times New Roman"/>
          <w:color w:val="0D0D0D" w:themeColor="text1" w:themeTint="F2"/>
          <w:sz w:val="28"/>
          <w:szCs w:val="28"/>
        </w:rPr>
        <w:t>: Чтобы помнили...</w:t>
      </w:r>
    </w:p>
    <w:p w:rsidR="00E1634B" w:rsidRPr="00512358" w:rsidRDefault="00E1634B" w:rsidP="00E1634B">
      <w:pPr>
        <w:spacing w:after="0"/>
        <w:jc w:val="both"/>
        <w:rPr>
          <w:rFonts w:ascii="Times New Roman" w:hAnsi="Times New Roman" w:cs="Times New Roman"/>
          <w:b/>
          <w:color w:val="0D0D0D" w:themeColor="text1" w:themeTint="F2"/>
          <w:sz w:val="28"/>
          <w:szCs w:val="28"/>
        </w:rPr>
      </w:pPr>
    </w:p>
    <w:p w:rsidR="00E1634B" w:rsidRPr="00512358" w:rsidRDefault="00E1634B" w:rsidP="00E1634B">
      <w:pPr>
        <w:spacing w:after="0"/>
        <w:jc w:val="both"/>
        <w:rPr>
          <w:rFonts w:ascii="Times New Roman" w:hAnsi="Times New Roman" w:cs="Times New Roman"/>
          <w:color w:val="0D0D0D" w:themeColor="text1" w:themeTint="F2"/>
          <w:sz w:val="28"/>
          <w:szCs w:val="28"/>
        </w:rPr>
      </w:pPr>
      <w:r w:rsidRPr="00512358">
        <w:rPr>
          <w:rFonts w:ascii="Times New Roman" w:hAnsi="Times New Roman" w:cs="Times New Roman"/>
          <w:b/>
          <w:color w:val="0D0D0D" w:themeColor="text1" w:themeTint="F2"/>
          <w:sz w:val="28"/>
          <w:szCs w:val="28"/>
        </w:rPr>
        <w:t>1-й ведущий:</w:t>
      </w:r>
      <w:r w:rsidRPr="00512358">
        <w:rPr>
          <w:rFonts w:ascii="Times New Roman" w:hAnsi="Times New Roman" w:cs="Times New Roman"/>
          <w:color w:val="0D0D0D" w:themeColor="text1" w:themeTint="F2"/>
          <w:sz w:val="28"/>
          <w:szCs w:val="28"/>
        </w:rPr>
        <w:t> Чтобы поняли...</w:t>
      </w:r>
    </w:p>
    <w:p w:rsidR="00E1634B" w:rsidRPr="00512358" w:rsidRDefault="00E1634B" w:rsidP="00E1634B">
      <w:pPr>
        <w:spacing w:after="0"/>
        <w:jc w:val="center"/>
        <w:rPr>
          <w:rFonts w:ascii="Times New Roman" w:hAnsi="Times New Roman" w:cs="Times New Roman"/>
          <w:b/>
          <w:color w:val="0D0D0D" w:themeColor="text1" w:themeTint="F2"/>
          <w:sz w:val="28"/>
          <w:szCs w:val="28"/>
        </w:rPr>
      </w:pPr>
      <w:r w:rsidRPr="00512358">
        <w:rPr>
          <w:rFonts w:ascii="Times New Roman" w:hAnsi="Times New Roman" w:cs="Times New Roman"/>
          <w:b/>
          <w:color w:val="0D0D0D" w:themeColor="text1" w:themeTint="F2"/>
          <w:sz w:val="28"/>
          <w:szCs w:val="28"/>
        </w:rPr>
        <w:t>3-слайд</w:t>
      </w:r>
    </w:p>
    <w:p w:rsidR="00E1634B" w:rsidRPr="00512358" w:rsidRDefault="00E1634B" w:rsidP="00E1634B">
      <w:pPr>
        <w:spacing w:after="0"/>
        <w:jc w:val="both"/>
        <w:rPr>
          <w:rFonts w:ascii="Times New Roman" w:hAnsi="Times New Roman" w:cs="Times New Roman"/>
          <w:b/>
          <w:color w:val="0D0D0D" w:themeColor="text1" w:themeTint="F2"/>
          <w:sz w:val="28"/>
          <w:szCs w:val="28"/>
        </w:rPr>
      </w:pPr>
    </w:p>
    <w:p w:rsidR="00E1634B" w:rsidRPr="00512358" w:rsidRDefault="00E1634B" w:rsidP="00E1634B">
      <w:pPr>
        <w:spacing w:after="0"/>
        <w:jc w:val="both"/>
        <w:rPr>
          <w:rFonts w:ascii="Times New Roman" w:hAnsi="Times New Roman" w:cs="Times New Roman"/>
          <w:color w:val="0D0D0D" w:themeColor="text1" w:themeTint="F2"/>
          <w:sz w:val="28"/>
          <w:szCs w:val="28"/>
        </w:rPr>
      </w:pPr>
      <w:r w:rsidRPr="00512358">
        <w:rPr>
          <w:rFonts w:ascii="Times New Roman" w:hAnsi="Times New Roman" w:cs="Times New Roman"/>
          <w:b/>
          <w:color w:val="0D0D0D" w:themeColor="text1" w:themeTint="F2"/>
          <w:sz w:val="28"/>
          <w:szCs w:val="28"/>
        </w:rPr>
        <w:lastRenderedPageBreak/>
        <w:t>2-й ведущий: </w:t>
      </w:r>
      <w:r w:rsidRPr="00512358">
        <w:rPr>
          <w:rFonts w:ascii="Times New Roman" w:hAnsi="Times New Roman" w:cs="Times New Roman"/>
          <w:color w:val="0D0D0D" w:themeColor="text1" w:themeTint="F2"/>
          <w:sz w:val="28"/>
          <w:szCs w:val="28"/>
        </w:rPr>
        <w:t xml:space="preserve">Никогда не забыть грозных дней лета и осени 1941 года, когда фашисты приближались к городу, и все ленинградцы встали на защиту его рубежей. </w:t>
      </w:r>
    </w:p>
    <w:p w:rsidR="00E1634B" w:rsidRPr="00512358" w:rsidRDefault="00E1634B" w:rsidP="00E1634B">
      <w:pPr>
        <w:pStyle w:val="a4"/>
        <w:spacing w:after="0"/>
        <w:jc w:val="both"/>
        <w:rPr>
          <w:color w:val="0D0D0D" w:themeColor="text1" w:themeTint="F2"/>
          <w:sz w:val="28"/>
          <w:szCs w:val="28"/>
        </w:rPr>
      </w:pPr>
      <w:r w:rsidRPr="00512358">
        <w:rPr>
          <w:b/>
          <w:color w:val="0D0D0D" w:themeColor="text1" w:themeTint="F2"/>
          <w:sz w:val="28"/>
          <w:szCs w:val="28"/>
        </w:rPr>
        <w:t xml:space="preserve">1-й ведущий: </w:t>
      </w:r>
      <w:r w:rsidRPr="00512358">
        <w:rPr>
          <w:color w:val="0D0D0D" w:themeColor="text1" w:themeTint="F2"/>
          <w:sz w:val="28"/>
          <w:szCs w:val="28"/>
        </w:rPr>
        <w:t>Блокада Ленинграда продолжалась с 8 сентября 1941 года по 27 января 1944 года, блокадное кольцо было прорвано 18 января1943 года — </w:t>
      </w:r>
      <w:r w:rsidRPr="00512358">
        <w:rPr>
          <w:b/>
          <w:color w:val="0D0D0D" w:themeColor="text1" w:themeTint="F2"/>
          <w:sz w:val="28"/>
          <w:szCs w:val="28"/>
        </w:rPr>
        <w:t>872 дня</w:t>
      </w:r>
      <w:r w:rsidRPr="00512358">
        <w:rPr>
          <w:color w:val="0D0D0D" w:themeColor="text1" w:themeTint="F2"/>
          <w:sz w:val="28"/>
          <w:szCs w:val="28"/>
        </w:rPr>
        <w:t>.</w:t>
      </w:r>
    </w:p>
    <w:p w:rsidR="00E1634B" w:rsidRPr="00512358" w:rsidRDefault="00E1634B" w:rsidP="00E1634B">
      <w:pPr>
        <w:spacing w:after="0"/>
        <w:jc w:val="both"/>
        <w:rPr>
          <w:rFonts w:ascii="Times New Roman" w:hAnsi="Times New Roman" w:cs="Times New Roman"/>
          <w:b/>
          <w:color w:val="0D0D0D" w:themeColor="text1" w:themeTint="F2"/>
          <w:sz w:val="28"/>
          <w:szCs w:val="28"/>
        </w:rPr>
      </w:pPr>
    </w:p>
    <w:p w:rsidR="00E1634B" w:rsidRPr="00512358" w:rsidRDefault="00E1634B" w:rsidP="00E1634B">
      <w:pPr>
        <w:spacing w:after="0"/>
        <w:jc w:val="both"/>
        <w:rPr>
          <w:rFonts w:ascii="Times New Roman" w:hAnsi="Times New Roman" w:cs="Times New Roman"/>
          <w:color w:val="0D0D0D" w:themeColor="text1" w:themeTint="F2"/>
          <w:sz w:val="28"/>
          <w:szCs w:val="28"/>
        </w:rPr>
      </w:pPr>
      <w:r w:rsidRPr="00512358">
        <w:rPr>
          <w:rFonts w:ascii="Times New Roman" w:hAnsi="Times New Roman" w:cs="Times New Roman"/>
          <w:b/>
          <w:color w:val="0D0D0D" w:themeColor="text1" w:themeTint="F2"/>
          <w:sz w:val="28"/>
          <w:szCs w:val="28"/>
        </w:rPr>
        <w:t xml:space="preserve">2-й ведущий: </w:t>
      </w:r>
      <w:r w:rsidRPr="00512358">
        <w:rPr>
          <w:rFonts w:ascii="Times New Roman" w:hAnsi="Times New Roman" w:cs="Times New Roman"/>
          <w:color w:val="0D0D0D" w:themeColor="text1" w:themeTint="F2"/>
          <w:sz w:val="28"/>
          <w:szCs w:val="28"/>
        </w:rPr>
        <w:t>Из тезисов немецкого доклада «О блокаде Ленинграда», 21 сентября 1941 года, Берлин: </w:t>
      </w:r>
      <w:r w:rsidRPr="00512358">
        <w:rPr>
          <w:rFonts w:ascii="Times New Roman" w:hAnsi="Times New Roman" w:cs="Times New Roman"/>
          <w:i/>
          <w:color w:val="0D0D0D" w:themeColor="text1" w:themeTint="F2"/>
          <w:sz w:val="28"/>
          <w:szCs w:val="28"/>
        </w:rPr>
        <w:t xml:space="preserve">Сначала мы блокируем Ленинград и разрушаем город артиллерией и авиацией… весной мы проникнем в город… вывезем всё, что осталось живое, </w:t>
      </w:r>
      <w:proofErr w:type="gramStart"/>
      <w:r w:rsidRPr="00512358">
        <w:rPr>
          <w:rFonts w:ascii="Times New Roman" w:hAnsi="Times New Roman" w:cs="Times New Roman"/>
          <w:i/>
          <w:color w:val="0D0D0D" w:themeColor="text1" w:themeTint="F2"/>
          <w:sz w:val="28"/>
          <w:szCs w:val="28"/>
        </w:rPr>
        <w:t>в глубь</w:t>
      </w:r>
      <w:proofErr w:type="gramEnd"/>
      <w:r w:rsidRPr="00512358">
        <w:rPr>
          <w:rFonts w:ascii="Times New Roman" w:hAnsi="Times New Roman" w:cs="Times New Roman"/>
          <w:i/>
          <w:color w:val="0D0D0D" w:themeColor="text1" w:themeTint="F2"/>
          <w:sz w:val="28"/>
          <w:szCs w:val="28"/>
        </w:rPr>
        <w:t xml:space="preserve"> России или возьмём в плен, сровняем Ленинград с землёй и передадим район севернее Невы Финляндии</w:t>
      </w:r>
      <w:r w:rsidRPr="00512358">
        <w:rPr>
          <w:rFonts w:ascii="Times New Roman" w:hAnsi="Times New Roman" w:cs="Times New Roman"/>
          <w:color w:val="0D0D0D" w:themeColor="text1" w:themeTint="F2"/>
          <w:sz w:val="28"/>
          <w:szCs w:val="28"/>
        </w:rPr>
        <w:t>.</w:t>
      </w:r>
    </w:p>
    <w:p w:rsidR="00E1634B" w:rsidRPr="00512358" w:rsidRDefault="00E1634B" w:rsidP="00E1634B">
      <w:pPr>
        <w:spacing w:after="0"/>
        <w:jc w:val="both"/>
        <w:rPr>
          <w:rFonts w:ascii="Times New Roman" w:hAnsi="Times New Roman" w:cs="Times New Roman"/>
          <w:b/>
          <w:color w:val="0D0D0D" w:themeColor="text1" w:themeTint="F2"/>
          <w:sz w:val="28"/>
          <w:szCs w:val="28"/>
        </w:rPr>
      </w:pPr>
    </w:p>
    <w:p w:rsidR="00E1634B" w:rsidRPr="00512358" w:rsidRDefault="00E1634B" w:rsidP="00E1634B">
      <w:pPr>
        <w:spacing w:after="0"/>
        <w:jc w:val="both"/>
        <w:rPr>
          <w:rFonts w:ascii="Times New Roman" w:hAnsi="Times New Roman" w:cs="Times New Roman"/>
          <w:color w:val="0D0D0D" w:themeColor="text1" w:themeTint="F2"/>
          <w:sz w:val="28"/>
          <w:szCs w:val="28"/>
        </w:rPr>
      </w:pPr>
      <w:r w:rsidRPr="00512358">
        <w:rPr>
          <w:rFonts w:ascii="Times New Roman" w:hAnsi="Times New Roman" w:cs="Times New Roman"/>
          <w:b/>
          <w:color w:val="0D0D0D" w:themeColor="text1" w:themeTint="F2"/>
          <w:sz w:val="28"/>
          <w:szCs w:val="28"/>
        </w:rPr>
        <w:t xml:space="preserve">1-й ведущий: </w:t>
      </w:r>
      <w:r w:rsidRPr="00512358">
        <w:rPr>
          <w:rFonts w:ascii="Times New Roman" w:hAnsi="Times New Roman" w:cs="Times New Roman"/>
          <w:color w:val="0D0D0D" w:themeColor="text1" w:themeTint="F2"/>
          <w:sz w:val="28"/>
          <w:szCs w:val="28"/>
        </w:rPr>
        <w:t xml:space="preserve">22 сентября 1941 года Гитлер заявляет: «Ленинград должен быть </w:t>
      </w:r>
      <w:proofErr w:type="gramStart"/>
      <w:r w:rsidRPr="00512358">
        <w:rPr>
          <w:rFonts w:ascii="Times New Roman" w:hAnsi="Times New Roman" w:cs="Times New Roman"/>
          <w:color w:val="0D0D0D" w:themeColor="text1" w:themeTint="F2"/>
          <w:sz w:val="28"/>
          <w:szCs w:val="28"/>
        </w:rPr>
        <w:t>стёрт с лица Земли… Мы не заинтересованы</w:t>
      </w:r>
      <w:proofErr w:type="gramEnd"/>
      <w:r w:rsidRPr="00512358">
        <w:rPr>
          <w:rFonts w:ascii="Times New Roman" w:hAnsi="Times New Roman" w:cs="Times New Roman"/>
          <w:color w:val="0D0D0D" w:themeColor="text1" w:themeTint="F2"/>
          <w:sz w:val="28"/>
          <w:szCs w:val="28"/>
        </w:rPr>
        <w:t xml:space="preserve"> в сохранении жизни мирного населения».</w:t>
      </w:r>
    </w:p>
    <w:p w:rsidR="00E1634B" w:rsidRPr="00512358" w:rsidRDefault="00E1634B" w:rsidP="00E1634B">
      <w:pPr>
        <w:spacing w:after="0"/>
        <w:jc w:val="both"/>
        <w:rPr>
          <w:rFonts w:ascii="Times New Roman" w:hAnsi="Times New Roman" w:cs="Times New Roman"/>
          <w:b/>
          <w:color w:val="0D0D0D" w:themeColor="text1" w:themeTint="F2"/>
          <w:sz w:val="28"/>
          <w:szCs w:val="28"/>
        </w:rPr>
      </w:pPr>
    </w:p>
    <w:p w:rsidR="00E1634B" w:rsidRPr="00512358" w:rsidRDefault="00E1634B" w:rsidP="00E1634B">
      <w:pPr>
        <w:spacing w:after="0"/>
        <w:jc w:val="both"/>
        <w:rPr>
          <w:rFonts w:ascii="Times New Roman" w:hAnsi="Times New Roman" w:cs="Times New Roman"/>
          <w:color w:val="0D0D0D" w:themeColor="text1" w:themeTint="F2"/>
          <w:sz w:val="28"/>
          <w:szCs w:val="28"/>
        </w:rPr>
      </w:pPr>
      <w:r w:rsidRPr="00512358">
        <w:rPr>
          <w:rFonts w:ascii="Times New Roman" w:hAnsi="Times New Roman" w:cs="Times New Roman"/>
          <w:b/>
          <w:color w:val="0D0D0D" w:themeColor="text1" w:themeTint="F2"/>
          <w:sz w:val="28"/>
          <w:szCs w:val="28"/>
        </w:rPr>
        <w:t xml:space="preserve">2-й ведущий: </w:t>
      </w:r>
      <w:r w:rsidRPr="00512358">
        <w:rPr>
          <w:rFonts w:ascii="Times New Roman" w:hAnsi="Times New Roman" w:cs="Times New Roman"/>
          <w:color w:val="0D0D0D" w:themeColor="text1" w:themeTint="F2"/>
          <w:sz w:val="28"/>
          <w:szCs w:val="28"/>
        </w:rPr>
        <w:t>В сентябре гитлеровские захватчики оккупировали Гатчину, Павловск, Пушкин и Петергоф. 4 сентября противник произвёл первый обстрел города; 6 сентября фашистская авиация впервые прорвалась к городу, разбомбив два дома на Невском проспекте, а через два дня фашисты дважды совершили массированные налёты на Ленинград. В тот же день была прервана железнодорожная связь со страной. 8 сентября гитлеровские войска захватили Шлиссельбург. Начались девятьсот суровых дней ленинградской блокады.</w:t>
      </w:r>
    </w:p>
    <w:p w:rsidR="00E1634B" w:rsidRPr="00512358" w:rsidRDefault="00E1634B" w:rsidP="00E1634B">
      <w:pPr>
        <w:spacing w:after="0"/>
        <w:jc w:val="center"/>
        <w:rPr>
          <w:rFonts w:ascii="Times New Roman" w:hAnsi="Times New Roman" w:cs="Times New Roman"/>
          <w:b/>
          <w:color w:val="0D0D0D" w:themeColor="text1" w:themeTint="F2"/>
          <w:sz w:val="28"/>
          <w:szCs w:val="28"/>
        </w:rPr>
      </w:pPr>
    </w:p>
    <w:p w:rsidR="00E1634B" w:rsidRPr="00512358" w:rsidRDefault="00E1634B" w:rsidP="00E1634B">
      <w:pPr>
        <w:spacing w:after="0"/>
        <w:jc w:val="center"/>
        <w:rPr>
          <w:rFonts w:ascii="Times New Roman" w:hAnsi="Times New Roman" w:cs="Times New Roman"/>
          <w:b/>
          <w:color w:val="0D0D0D" w:themeColor="text1" w:themeTint="F2"/>
          <w:sz w:val="28"/>
          <w:szCs w:val="28"/>
        </w:rPr>
      </w:pPr>
      <w:r w:rsidRPr="00512358">
        <w:rPr>
          <w:rFonts w:ascii="Times New Roman" w:hAnsi="Times New Roman" w:cs="Times New Roman"/>
          <w:b/>
          <w:color w:val="0D0D0D" w:themeColor="text1" w:themeTint="F2"/>
          <w:sz w:val="28"/>
          <w:szCs w:val="28"/>
        </w:rPr>
        <w:t>4-слайд</w:t>
      </w:r>
    </w:p>
    <w:p w:rsidR="00E1634B" w:rsidRPr="00512358" w:rsidRDefault="00E1634B" w:rsidP="00E1634B">
      <w:pPr>
        <w:pStyle w:val="a4"/>
        <w:spacing w:after="0"/>
        <w:jc w:val="both"/>
        <w:rPr>
          <w:color w:val="0D0D0D" w:themeColor="text1" w:themeTint="F2"/>
          <w:sz w:val="28"/>
          <w:szCs w:val="28"/>
        </w:rPr>
      </w:pPr>
      <w:r w:rsidRPr="00512358">
        <w:rPr>
          <w:b/>
          <w:color w:val="0D0D0D" w:themeColor="text1" w:themeTint="F2"/>
          <w:sz w:val="28"/>
          <w:szCs w:val="28"/>
        </w:rPr>
        <w:t xml:space="preserve">1-й ведущий: </w:t>
      </w:r>
      <w:r w:rsidRPr="00512358">
        <w:rPr>
          <w:color w:val="0D0D0D" w:themeColor="text1" w:themeTint="F2"/>
          <w:sz w:val="28"/>
          <w:szCs w:val="28"/>
        </w:rPr>
        <w:t>В сентябре 1941 года в окружённом городе оказалось 2,89 млн. жителей. В ходе эвакуации 1941—1943 годов из Ленинграда вывезено до 1 млн. человек. Во время блокады Ленинграда в городе и его окрестностях было уничтожено более 3 000 жилых зданий.</w:t>
      </w:r>
    </w:p>
    <w:p w:rsidR="00E1634B" w:rsidRPr="00512358" w:rsidRDefault="00E1634B" w:rsidP="00E1634B">
      <w:pPr>
        <w:pStyle w:val="a4"/>
        <w:spacing w:after="0"/>
        <w:jc w:val="both"/>
        <w:rPr>
          <w:color w:val="0D0D0D" w:themeColor="text1" w:themeTint="F2"/>
          <w:sz w:val="28"/>
          <w:szCs w:val="28"/>
        </w:rPr>
      </w:pPr>
      <w:r w:rsidRPr="00512358">
        <w:rPr>
          <w:b/>
          <w:color w:val="0D0D0D" w:themeColor="text1" w:themeTint="F2"/>
          <w:sz w:val="28"/>
          <w:szCs w:val="28"/>
        </w:rPr>
        <w:t xml:space="preserve">2-й ведущий: </w:t>
      </w:r>
      <w:r w:rsidRPr="00512358">
        <w:rPr>
          <w:color w:val="0D0D0D" w:themeColor="text1" w:themeTint="F2"/>
          <w:sz w:val="28"/>
          <w:szCs w:val="28"/>
        </w:rPr>
        <w:t>9 000 деревянных домов сгорело, 840 фабрик и заводов разрушено. По приблизительным подсчётам, погибло от голода и обстрелов до 1,5 млн. человек</w:t>
      </w:r>
      <w:proofErr w:type="gramStart"/>
      <w:r w:rsidRPr="00512358">
        <w:rPr>
          <w:color w:val="0D0D0D" w:themeColor="text1" w:themeTint="F2"/>
          <w:sz w:val="28"/>
          <w:szCs w:val="28"/>
        </w:rPr>
        <w:t>.П</w:t>
      </w:r>
      <w:proofErr w:type="gramEnd"/>
      <w:r w:rsidRPr="00512358">
        <w:rPr>
          <w:color w:val="0D0D0D" w:themeColor="text1" w:themeTint="F2"/>
          <w:sz w:val="28"/>
          <w:szCs w:val="28"/>
        </w:rPr>
        <w:t>редлагаю почтить память павших в дни блокады Ленинграда минутой молчания. Прошу всех встать.</w:t>
      </w:r>
    </w:p>
    <w:p w:rsidR="00E1634B" w:rsidRPr="00512358" w:rsidRDefault="00E1634B" w:rsidP="00E1634B">
      <w:pPr>
        <w:pStyle w:val="a4"/>
        <w:spacing w:after="0"/>
        <w:jc w:val="center"/>
        <w:rPr>
          <w:b/>
          <w:color w:val="0D0D0D" w:themeColor="text1" w:themeTint="F2"/>
          <w:sz w:val="28"/>
          <w:szCs w:val="28"/>
        </w:rPr>
      </w:pPr>
      <w:r w:rsidRPr="00512358">
        <w:rPr>
          <w:b/>
          <w:color w:val="0D0D0D" w:themeColor="text1" w:themeTint="F2"/>
          <w:sz w:val="28"/>
          <w:szCs w:val="28"/>
        </w:rPr>
        <w:t>2-ЗВУК МЕТРОНОМА</w:t>
      </w:r>
    </w:p>
    <w:p w:rsidR="00E1634B" w:rsidRPr="00512358" w:rsidRDefault="00E1634B" w:rsidP="00E1634B">
      <w:pPr>
        <w:pStyle w:val="a4"/>
        <w:spacing w:after="0"/>
        <w:rPr>
          <w:color w:val="0D0D0D" w:themeColor="text1" w:themeTint="F2"/>
          <w:sz w:val="28"/>
          <w:szCs w:val="28"/>
        </w:rPr>
      </w:pPr>
      <w:r w:rsidRPr="00512358">
        <w:rPr>
          <w:b/>
          <w:color w:val="0D0D0D" w:themeColor="text1" w:themeTint="F2"/>
          <w:sz w:val="28"/>
          <w:szCs w:val="28"/>
        </w:rPr>
        <w:lastRenderedPageBreak/>
        <w:t xml:space="preserve">1-й ведущий: </w:t>
      </w:r>
      <w:r w:rsidRPr="00512358">
        <w:rPr>
          <w:color w:val="0D0D0D" w:themeColor="text1" w:themeTint="F2"/>
          <w:sz w:val="28"/>
          <w:szCs w:val="28"/>
        </w:rPr>
        <w:t>Прошу садиться.</w:t>
      </w:r>
    </w:p>
    <w:p w:rsidR="00E1634B" w:rsidRPr="00512358" w:rsidRDefault="00E1634B" w:rsidP="00E1634B">
      <w:pPr>
        <w:spacing w:after="0"/>
        <w:jc w:val="center"/>
        <w:rPr>
          <w:rFonts w:ascii="Times New Roman" w:hAnsi="Times New Roman" w:cs="Times New Roman"/>
          <w:b/>
          <w:color w:val="0D0D0D" w:themeColor="text1" w:themeTint="F2"/>
          <w:sz w:val="28"/>
          <w:szCs w:val="28"/>
        </w:rPr>
      </w:pPr>
      <w:r w:rsidRPr="00512358">
        <w:rPr>
          <w:rFonts w:ascii="Times New Roman" w:hAnsi="Times New Roman" w:cs="Times New Roman"/>
          <w:b/>
          <w:color w:val="0D0D0D" w:themeColor="text1" w:themeTint="F2"/>
          <w:sz w:val="28"/>
          <w:szCs w:val="28"/>
        </w:rPr>
        <w:t xml:space="preserve">3-ЗВУЧИТ СИГНАЛ </w:t>
      </w:r>
      <w:proofErr w:type="gramStart"/>
      <w:r w:rsidRPr="00512358">
        <w:rPr>
          <w:rFonts w:ascii="Times New Roman" w:hAnsi="Times New Roman" w:cs="Times New Roman"/>
          <w:b/>
          <w:color w:val="0D0D0D" w:themeColor="text1" w:themeTint="F2"/>
          <w:sz w:val="28"/>
          <w:szCs w:val="28"/>
        </w:rPr>
        <w:t>–Ф</w:t>
      </w:r>
      <w:proofErr w:type="gramEnd"/>
      <w:r w:rsidRPr="00512358">
        <w:rPr>
          <w:rFonts w:ascii="Times New Roman" w:hAnsi="Times New Roman" w:cs="Times New Roman"/>
          <w:b/>
          <w:color w:val="0D0D0D" w:themeColor="text1" w:themeTint="F2"/>
          <w:sz w:val="28"/>
          <w:szCs w:val="28"/>
        </w:rPr>
        <w:t>ОНОМ до конца стихотворения</w:t>
      </w:r>
    </w:p>
    <w:p w:rsidR="00E1634B" w:rsidRPr="00512358" w:rsidRDefault="00E1634B" w:rsidP="00E1634B">
      <w:pPr>
        <w:pStyle w:val="a4"/>
        <w:spacing w:after="0"/>
        <w:rPr>
          <w:color w:val="0D0D0D" w:themeColor="text1" w:themeTint="F2"/>
          <w:sz w:val="28"/>
          <w:szCs w:val="28"/>
        </w:rPr>
      </w:pPr>
      <w:r w:rsidRPr="00512358">
        <w:rPr>
          <w:b/>
          <w:color w:val="0D0D0D" w:themeColor="text1" w:themeTint="F2"/>
          <w:sz w:val="28"/>
          <w:szCs w:val="28"/>
        </w:rPr>
        <w:t xml:space="preserve">1-й ведущий: </w:t>
      </w:r>
      <w:r w:rsidRPr="00512358">
        <w:rPr>
          <w:color w:val="0D0D0D" w:themeColor="text1" w:themeTint="F2"/>
          <w:sz w:val="28"/>
          <w:szCs w:val="28"/>
        </w:rPr>
        <w:t>Мы рыли рвы – хотелось пить.</w:t>
      </w:r>
      <w:r w:rsidRPr="00512358">
        <w:rPr>
          <w:color w:val="0D0D0D" w:themeColor="text1" w:themeTint="F2"/>
          <w:sz w:val="28"/>
          <w:szCs w:val="28"/>
        </w:rPr>
        <w:br/>
        <w:t>Бомбили нас – хотелось жить.</w:t>
      </w:r>
      <w:r w:rsidRPr="00512358">
        <w:rPr>
          <w:color w:val="0D0D0D" w:themeColor="text1" w:themeTint="F2"/>
          <w:sz w:val="28"/>
          <w:szCs w:val="28"/>
        </w:rPr>
        <w:br/>
        <w:t>Не говорилось громких слов.</w:t>
      </w:r>
      <w:r w:rsidRPr="00512358">
        <w:rPr>
          <w:color w:val="0D0D0D" w:themeColor="text1" w:themeTint="F2"/>
          <w:sz w:val="28"/>
          <w:szCs w:val="28"/>
        </w:rPr>
        <w:br/>
        <w:t>Был дот на каждом из углов.</w:t>
      </w:r>
      <w:r w:rsidRPr="00512358">
        <w:rPr>
          <w:color w:val="0D0D0D" w:themeColor="text1" w:themeTint="F2"/>
          <w:sz w:val="28"/>
          <w:szCs w:val="28"/>
        </w:rPr>
        <w:br/>
        <w:t>Был дом – ни света, ни воды.</w:t>
      </w:r>
      <w:r w:rsidRPr="00512358">
        <w:rPr>
          <w:color w:val="0D0D0D" w:themeColor="text1" w:themeTint="F2"/>
          <w:sz w:val="28"/>
          <w:szCs w:val="28"/>
        </w:rPr>
        <w:br/>
        <w:t>Был хлеб – довесочек беды.</w:t>
      </w:r>
      <w:r w:rsidRPr="00512358">
        <w:rPr>
          <w:color w:val="0D0D0D" w:themeColor="text1" w:themeTint="F2"/>
          <w:sz w:val="28"/>
          <w:szCs w:val="28"/>
        </w:rPr>
        <w:br/>
        <w:t>Сон сокращался в забытье.</w:t>
      </w:r>
      <w:r w:rsidRPr="00512358">
        <w:rPr>
          <w:color w:val="0D0D0D" w:themeColor="text1" w:themeTint="F2"/>
          <w:sz w:val="28"/>
          <w:szCs w:val="28"/>
        </w:rPr>
        <w:br/>
        <w:t>Быт превращался в бытие.</w:t>
      </w:r>
      <w:r w:rsidRPr="00512358">
        <w:rPr>
          <w:color w:val="0D0D0D" w:themeColor="text1" w:themeTint="F2"/>
          <w:sz w:val="28"/>
          <w:szCs w:val="28"/>
        </w:rPr>
        <w:br/>
        <w:t>Была одна судьба на всех.</w:t>
      </w:r>
      <w:r w:rsidRPr="00512358">
        <w:rPr>
          <w:color w:val="0D0D0D" w:themeColor="text1" w:themeTint="F2"/>
          <w:sz w:val="28"/>
          <w:szCs w:val="28"/>
        </w:rPr>
        <w:br/>
        <w:t>Мы растеряли светлый смех.</w:t>
      </w:r>
      <w:r w:rsidRPr="00512358">
        <w:rPr>
          <w:color w:val="0D0D0D" w:themeColor="text1" w:themeTint="F2"/>
          <w:sz w:val="28"/>
          <w:szCs w:val="28"/>
        </w:rPr>
        <w:br/>
        <w:t>Мы усмиряли темный страх.</w:t>
      </w:r>
      <w:r w:rsidRPr="00512358">
        <w:rPr>
          <w:color w:val="0D0D0D" w:themeColor="text1" w:themeTint="F2"/>
          <w:sz w:val="28"/>
          <w:szCs w:val="28"/>
        </w:rPr>
        <w:br/>
        <w:t>Мы умирали на постах.</w:t>
      </w:r>
      <w:r w:rsidRPr="00512358">
        <w:rPr>
          <w:color w:val="0D0D0D" w:themeColor="text1" w:themeTint="F2"/>
          <w:sz w:val="28"/>
          <w:szCs w:val="28"/>
        </w:rPr>
        <w:br/>
        <w:t xml:space="preserve">Мы </w:t>
      </w:r>
      <w:proofErr w:type="gramStart"/>
      <w:r w:rsidRPr="00512358">
        <w:rPr>
          <w:color w:val="0D0D0D" w:themeColor="text1" w:themeTint="F2"/>
          <w:sz w:val="28"/>
          <w:szCs w:val="28"/>
        </w:rPr>
        <w:t>умирали</w:t>
      </w:r>
      <w:proofErr w:type="gramEnd"/>
      <w:r w:rsidRPr="00512358">
        <w:rPr>
          <w:color w:val="0D0D0D" w:themeColor="text1" w:themeTint="F2"/>
          <w:sz w:val="28"/>
          <w:szCs w:val="28"/>
        </w:rPr>
        <w:t>…</w:t>
      </w:r>
      <w:r w:rsidRPr="00512358">
        <w:rPr>
          <w:color w:val="0D0D0D" w:themeColor="text1" w:themeTint="F2"/>
          <w:sz w:val="28"/>
          <w:szCs w:val="28"/>
        </w:rPr>
        <w:br/>
        <w:t>Город жил –</w:t>
      </w:r>
      <w:r w:rsidRPr="00512358">
        <w:rPr>
          <w:color w:val="0D0D0D" w:themeColor="text1" w:themeTint="F2"/>
          <w:sz w:val="28"/>
          <w:szCs w:val="28"/>
        </w:rPr>
        <w:br/>
        <w:t>Исполнен малых наших сил.</w:t>
      </w:r>
    </w:p>
    <w:p w:rsidR="00E1634B" w:rsidRPr="00512358" w:rsidRDefault="00E1634B" w:rsidP="00E1634B">
      <w:pPr>
        <w:spacing w:after="0"/>
        <w:jc w:val="both"/>
        <w:rPr>
          <w:rFonts w:ascii="Times New Roman" w:hAnsi="Times New Roman" w:cs="Times New Roman"/>
          <w:b/>
          <w:color w:val="0D0D0D" w:themeColor="text1" w:themeTint="F2"/>
          <w:sz w:val="28"/>
          <w:szCs w:val="28"/>
        </w:rPr>
      </w:pPr>
    </w:p>
    <w:p w:rsidR="00E1634B" w:rsidRPr="00512358" w:rsidRDefault="00E1634B" w:rsidP="00E1634B">
      <w:pPr>
        <w:spacing w:after="0"/>
        <w:jc w:val="both"/>
        <w:rPr>
          <w:rFonts w:ascii="Times New Roman" w:hAnsi="Times New Roman" w:cs="Times New Roman"/>
          <w:color w:val="0D0D0D" w:themeColor="text1" w:themeTint="F2"/>
          <w:sz w:val="28"/>
          <w:szCs w:val="28"/>
        </w:rPr>
      </w:pPr>
      <w:r w:rsidRPr="00512358">
        <w:rPr>
          <w:rFonts w:ascii="Times New Roman" w:hAnsi="Times New Roman" w:cs="Times New Roman"/>
          <w:b/>
          <w:color w:val="0D0D0D" w:themeColor="text1" w:themeTint="F2"/>
          <w:sz w:val="28"/>
          <w:szCs w:val="28"/>
        </w:rPr>
        <w:t>2-й ведущий: </w:t>
      </w:r>
      <w:r w:rsidRPr="00512358">
        <w:rPr>
          <w:rFonts w:ascii="Times New Roman" w:hAnsi="Times New Roman" w:cs="Times New Roman"/>
          <w:color w:val="0D0D0D" w:themeColor="text1" w:themeTint="F2"/>
          <w:sz w:val="28"/>
          <w:szCs w:val="28"/>
        </w:rPr>
        <w:t>Великая русская поэтесса Анна Андреевна Ахматова выезжает из блокадного Ленинграда в конце сентября 1941 года. Этот сентябрь она запомнит на всю жизнь, пронзительны строки, написанные ею:</w:t>
      </w:r>
    </w:p>
    <w:p w:rsidR="00E1634B" w:rsidRPr="00512358" w:rsidRDefault="00E1634B" w:rsidP="00E1634B">
      <w:pPr>
        <w:spacing w:after="0"/>
        <w:rPr>
          <w:rFonts w:ascii="Times New Roman" w:hAnsi="Times New Roman" w:cs="Times New Roman"/>
          <w:color w:val="0D0D0D" w:themeColor="text1" w:themeTint="F2"/>
          <w:sz w:val="28"/>
          <w:szCs w:val="28"/>
        </w:rPr>
      </w:pPr>
      <w:r w:rsidRPr="00512358">
        <w:rPr>
          <w:rFonts w:ascii="Times New Roman" w:hAnsi="Times New Roman" w:cs="Times New Roman"/>
          <w:b/>
          <w:color w:val="0D0D0D" w:themeColor="text1" w:themeTint="F2"/>
          <w:sz w:val="28"/>
          <w:szCs w:val="28"/>
        </w:rPr>
        <w:t xml:space="preserve">1-й ведущий: </w:t>
      </w:r>
      <w:r w:rsidRPr="00512358">
        <w:rPr>
          <w:rFonts w:ascii="Times New Roman" w:hAnsi="Times New Roman" w:cs="Times New Roman"/>
          <w:color w:val="0D0D0D" w:themeColor="text1" w:themeTint="F2"/>
          <w:sz w:val="28"/>
          <w:szCs w:val="28"/>
        </w:rPr>
        <w:t>И та, что сегодня прощается с милым, –</w:t>
      </w:r>
      <w:r w:rsidRPr="00512358">
        <w:rPr>
          <w:rFonts w:ascii="Times New Roman" w:hAnsi="Times New Roman" w:cs="Times New Roman"/>
          <w:color w:val="0D0D0D" w:themeColor="text1" w:themeTint="F2"/>
          <w:sz w:val="28"/>
          <w:szCs w:val="28"/>
        </w:rPr>
        <w:br/>
        <w:t>Пусть боль свою в силу она переплавит.</w:t>
      </w:r>
      <w:r w:rsidRPr="00512358">
        <w:rPr>
          <w:rFonts w:ascii="Times New Roman" w:hAnsi="Times New Roman" w:cs="Times New Roman"/>
          <w:color w:val="0D0D0D" w:themeColor="text1" w:themeTint="F2"/>
          <w:sz w:val="28"/>
          <w:szCs w:val="28"/>
        </w:rPr>
        <w:br/>
        <w:t>Мы детям клянёмся, клянёмся могилам,</w:t>
      </w:r>
      <w:r w:rsidRPr="00512358">
        <w:rPr>
          <w:rFonts w:ascii="Times New Roman" w:hAnsi="Times New Roman" w:cs="Times New Roman"/>
          <w:color w:val="0D0D0D" w:themeColor="text1" w:themeTint="F2"/>
          <w:sz w:val="28"/>
          <w:szCs w:val="28"/>
        </w:rPr>
        <w:br/>
        <w:t>Что нас покориться никто не заставит!</w:t>
      </w:r>
    </w:p>
    <w:p w:rsidR="00E1634B" w:rsidRPr="00512358" w:rsidRDefault="00E1634B" w:rsidP="00E1634B">
      <w:pPr>
        <w:spacing w:after="0"/>
        <w:jc w:val="both"/>
        <w:rPr>
          <w:rFonts w:ascii="Times New Roman" w:hAnsi="Times New Roman" w:cs="Times New Roman"/>
          <w:b/>
          <w:color w:val="0D0D0D" w:themeColor="text1" w:themeTint="F2"/>
          <w:sz w:val="28"/>
          <w:szCs w:val="28"/>
        </w:rPr>
      </w:pPr>
    </w:p>
    <w:p w:rsidR="00E1634B" w:rsidRPr="00512358" w:rsidRDefault="00E1634B" w:rsidP="00E1634B">
      <w:pPr>
        <w:spacing w:after="0"/>
        <w:jc w:val="both"/>
        <w:rPr>
          <w:rFonts w:ascii="Times New Roman" w:hAnsi="Times New Roman" w:cs="Times New Roman"/>
          <w:color w:val="0D0D0D" w:themeColor="text1" w:themeTint="F2"/>
          <w:sz w:val="28"/>
          <w:szCs w:val="28"/>
        </w:rPr>
      </w:pPr>
      <w:r w:rsidRPr="00512358">
        <w:rPr>
          <w:rFonts w:ascii="Times New Roman" w:hAnsi="Times New Roman" w:cs="Times New Roman"/>
          <w:b/>
          <w:color w:val="0D0D0D" w:themeColor="text1" w:themeTint="F2"/>
          <w:sz w:val="28"/>
          <w:szCs w:val="28"/>
        </w:rPr>
        <w:t>2-й ведущий: </w:t>
      </w:r>
      <w:r w:rsidRPr="00512358">
        <w:rPr>
          <w:rFonts w:ascii="Times New Roman" w:hAnsi="Times New Roman" w:cs="Times New Roman"/>
          <w:color w:val="0D0D0D" w:themeColor="text1" w:themeTint="F2"/>
          <w:sz w:val="28"/>
          <w:szCs w:val="28"/>
        </w:rPr>
        <w:t>Фашисты не смогли штурмом овладеть Ленинградом и решили взять его измором. Вражеская авиация ежедневно бомбила город. Из-за блокады прекратился подвоз топлива и продовольствия.</w:t>
      </w:r>
    </w:p>
    <w:p w:rsidR="00E1634B" w:rsidRPr="00512358" w:rsidRDefault="00E1634B" w:rsidP="00E1634B">
      <w:pPr>
        <w:spacing w:after="0"/>
        <w:jc w:val="both"/>
        <w:rPr>
          <w:rFonts w:ascii="Times New Roman" w:hAnsi="Times New Roman" w:cs="Times New Roman"/>
          <w:b/>
          <w:color w:val="0D0D0D" w:themeColor="text1" w:themeTint="F2"/>
          <w:sz w:val="28"/>
          <w:szCs w:val="28"/>
        </w:rPr>
      </w:pPr>
    </w:p>
    <w:p w:rsidR="00E1634B" w:rsidRPr="00512358" w:rsidRDefault="00E1634B" w:rsidP="00E1634B">
      <w:pPr>
        <w:spacing w:after="0"/>
        <w:jc w:val="both"/>
        <w:rPr>
          <w:rFonts w:ascii="Times New Roman" w:hAnsi="Times New Roman" w:cs="Times New Roman"/>
          <w:color w:val="0D0D0D" w:themeColor="text1" w:themeTint="F2"/>
          <w:sz w:val="28"/>
          <w:szCs w:val="28"/>
        </w:rPr>
      </w:pPr>
      <w:r w:rsidRPr="00512358">
        <w:rPr>
          <w:rFonts w:ascii="Times New Roman" w:hAnsi="Times New Roman" w:cs="Times New Roman"/>
          <w:b/>
          <w:color w:val="0D0D0D" w:themeColor="text1" w:themeTint="F2"/>
          <w:sz w:val="28"/>
          <w:szCs w:val="28"/>
        </w:rPr>
        <w:t>1-й ведущий: </w:t>
      </w:r>
      <w:r w:rsidRPr="00512358">
        <w:rPr>
          <w:rFonts w:ascii="Times New Roman" w:hAnsi="Times New Roman" w:cs="Times New Roman"/>
          <w:color w:val="0D0D0D" w:themeColor="text1" w:themeTint="F2"/>
          <w:sz w:val="28"/>
          <w:szCs w:val="28"/>
        </w:rPr>
        <w:t>В ноябре 1941 года рабочие получали по 250 грамм хлеба в день, а дети, иждивенцы и служащие – по 125 грамм. Другие продукты по карточкам почти не выдавались.</w:t>
      </w:r>
    </w:p>
    <w:p w:rsidR="00E1634B" w:rsidRPr="00512358" w:rsidRDefault="00E1634B" w:rsidP="00E1634B">
      <w:pPr>
        <w:spacing w:after="0"/>
        <w:jc w:val="center"/>
        <w:rPr>
          <w:rFonts w:ascii="Times New Roman" w:hAnsi="Times New Roman" w:cs="Times New Roman"/>
          <w:b/>
          <w:color w:val="0D0D0D" w:themeColor="text1" w:themeTint="F2"/>
          <w:sz w:val="28"/>
          <w:szCs w:val="28"/>
        </w:rPr>
      </w:pPr>
    </w:p>
    <w:p w:rsidR="00E1634B" w:rsidRPr="00512358" w:rsidRDefault="00E1634B" w:rsidP="00E1634B">
      <w:pPr>
        <w:spacing w:after="0"/>
        <w:jc w:val="center"/>
        <w:rPr>
          <w:rFonts w:ascii="Times New Roman" w:hAnsi="Times New Roman" w:cs="Times New Roman"/>
          <w:b/>
          <w:color w:val="0D0D0D" w:themeColor="text1" w:themeTint="F2"/>
          <w:sz w:val="28"/>
          <w:szCs w:val="28"/>
        </w:rPr>
      </w:pPr>
      <w:r w:rsidRPr="00512358">
        <w:rPr>
          <w:rFonts w:ascii="Times New Roman" w:hAnsi="Times New Roman" w:cs="Times New Roman"/>
          <w:b/>
          <w:color w:val="0D0D0D" w:themeColor="text1" w:themeTint="F2"/>
          <w:sz w:val="28"/>
          <w:szCs w:val="28"/>
        </w:rPr>
        <w:t>ВИДЕОРОЛИК БЛОКАДНЫЙ ХЛЕБ</w:t>
      </w:r>
    </w:p>
    <w:p w:rsidR="00E1634B" w:rsidRPr="00512358" w:rsidRDefault="00E1634B" w:rsidP="00E1634B">
      <w:pPr>
        <w:spacing w:after="0"/>
        <w:rPr>
          <w:rFonts w:ascii="Times New Roman" w:hAnsi="Times New Roman" w:cs="Times New Roman"/>
          <w:b/>
          <w:color w:val="0D0D0D" w:themeColor="text1" w:themeTint="F2"/>
          <w:sz w:val="28"/>
          <w:szCs w:val="28"/>
        </w:rPr>
      </w:pPr>
    </w:p>
    <w:p w:rsidR="00E1634B" w:rsidRPr="00512358" w:rsidRDefault="00E1634B" w:rsidP="00E1634B">
      <w:pPr>
        <w:spacing w:after="0"/>
        <w:jc w:val="center"/>
        <w:rPr>
          <w:rFonts w:ascii="Times New Roman" w:hAnsi="Times New Roman" w:cs="Times New Roman"/>
          <w:b/>
          <w:color w:val="0D0D0D" w:themeColor="text1" w:themeTint="F2"/>
          <w:sz w:val="28"/>
          <w:szCs w:val="28"/>
        </w:rPr>
      </w:pPr>
    </w:p>
    <w:p w:rsidR="00E1634B" w:rsidRPr="00512358" w:rsidRDefault="00E1634B" w:rsidP="00E1634B">
      <w:pPr>
        <w:spacing w:after="0"/>
        <w:jc w:val="center"/>
        <w:rPr>
          <w:rFonts w:ascii="Times New Roman" w:hAnsi="Times New Roman" w:cs="Times New Roman"/>
          <w:b/>
          <w:color w:val="0D0D0D" w:themeColor="text1" w:themeTint="F2"/>
          <w:sz w:val="28"/>
          <w:szCs w:val="28"/>
        </w:rPr>
      </w:pPr>
      <w:r w:rsidRPr="00512358">
        <w:rPr>
          <w:rFonts w:ascii="Times New Roman" w:hAnsi="Times New Roman" w:cs="Times New Roman"/>
          <w:b/>
          <w:color w:val="0D0D0D" w:themeColor="text1" w:themeTint="F2"/>
          <w:sz w:val="28"/>
          <w:szCs w:val="28"/>
        </w:rPr>
        <w:t>5-слайд</w:t>
      </w:r>
    </w:p>
    <w:p w:rsidR="00E1634B" w:rsidRPr="00512358" w:rsidRDefault="00E1634B" w:rsidP="00E1634B">
      <w:pPr>
        <w:spacing w:after="0"/>
        <w:jc w:val="center"/>
        <w:rPr>
          <w:rFonts w:ascii="Times New Roman" w:hAnsi="Times New Roman" w:cs="Times New Roman"/>
          <w:b/>
          <w:color w:val="0D0D0D" w:themeColor="text1" w:themeTint="F2"/>
          <w:sz w:val="28"/>
          <w:szCs w:val="28"/>
        </w:rPr>
      </w:pPr>
    </w:p>
    <w:p w:rsidR="00E1634B" w:rsidRPr="00512358" w:rsidRDefault="00E1634B" w:rsidP="00E1634B">
      <w:pPr>
        <w:spacing w:after="0"/>
        <w:jc w:val="both"/>
        <w:rPr>
          <w:rFonts w:ascii="Times New Roman" w:hAnsi="Times New Roman" w:cs="Times New Roman"/>
          <w:color w:val="0D0D0D" w:themeColor="text1" w:themeTint="F2"/>
          <w:sz w:val="28"/>
          <w:szCs w:val="28"/>
        </w:rPr>
      </w:pPr>
      <w:r w:rsidRPr="00512358">
        <w:rPr>
          <w:rFonts w:ascii="Times New Roman" w:hAnsi="Times New Roman" w:cs="Times New Roman"/>
          <w:b/>
          <w:color w:val="0D0D0D" w:themeColor="text1" w:themeTint="F2"/>
          <w:sz w:val="28"/>
          <w:szCs w:val="28"/>
        </w:rPr>
        <w:t>2-й ведущий: </w:t>
      </w:r>
      <w:r w:rsidRPr="00512358">
        <w:rPr>
          <w:rFonts w:ascii="Times New Roman" w:hAnsi="Times New Roman" w:cs="Times New Roman"/>
          <w:color w:val="0D0D0D" w:themeColor="text1" w:themeTint="F2"/>
          <w:sz w:val="28"/>
          <w:szCs w:val="28"/>
        </w:rPr>
        <w:t>Как только стало понятно, что город оказался в блокаде, настроение его жителей стало меняться в худшую сторону. Чтобы быть в курсе того, о чём думает население, военная цензура вскрывала все письма. Некоторые, в которых горожане высказывали крамольные мысли, изымались. В августе 1941 года цензура изъяла 1,5 процента писем. В декабре – уже 20 процентов.</w:t>
      </w:r>
    </w:p>
    <w:p w:rsidR="00E1634B" w:rsidRPr="00512358" w:rsidRDefault="00E1634B" w:rsidP="00E1634B">
      <w:pPr>
        <w:spacing w:after="0"/>
        <w:jc w:val="both"/>
        <w:rPr>
          <w:rFonts w:ascii="Times New Roman" w:hAnsi="Times New Roman" w:cs="Times New Roman"/>
          <w:b/>
          <w:color w:val="0D0D0D" w:themeColor="text1" w:themeTint="F2"/>
          <w:sz w:val="28"/>
          <w:szCs w:val="28"/>
        </w:rPr>
      </w:pPr>
    </w:p>
    <w:p w:rsidR="00E1634B" w:rsidRPr="00512358" w:rsidRDefault="00E1634B" w:rsidP="00E1634B">
      <w:pPr>
        <w:spacing w:after="0"/>
        <w:jc w:val="both"/>
        <w:rPr>
          <w:rFonts w:ascii="Times New Roman" w:hAnsi="Times New Roman" w:cs="Times New Roman"/>
          <w:color w:val="0D0D0D" w:themeColor="text1" w:themeTint="F2"/>
          <w:sz w:val="28"/>
          <w:szCs w:val="28"/>
        </w:rPr>
      </w:pPr>
      <w:r w:rsidRPr="00512358">
        <w:rPr>
          <w:rFonts w:ascii="Times New Roman" w:hAnsi="Times New Roman" w:cs="Times New Roman"/>
          <w:b/>
          <w:color w:val="0D0D0D" w:themeColor="text1" w:themeTint="F2"/>
          <w:sz w:val="28"/>
          <w:szCs w:val="28"/>
        </w:rPr>
        <w:t>1-й ведущий: </w:t>
      </w:r>
      <w:r w:rsidRPr="00512358">
        <w:rPr>
          <w:rFonts w:ascii="Times New Roman" w:hAnsi="Times New Roman" w:cs="Times New Roman"/>
          <w:color w:val="0D0D0D" w:themeColor="text1" w:themeTint="F2"/>
          <w:sz w:val="28"/>
          <w:szCs w:val="28"/>
        </w:rPr>
        <w:t>Строки из писем, изъятых военной цензурой (из архивных документов управления ФСБ по Санкт-Петербургу и област</w:t>
      </w:r>
      <w:proofErr w:type="gramStart"/>
      <w:r w:rsidRPr="00512358">
        <w:rPr>
          <w:rFonts w:ascii="Times New Roman" w:hAnsi="Times New Roman" w:cs="Times New Roman"/>
          <w:color w:val="0D0D0D" w:themeColor="text1" w:themeTint="F2"/>
          <w:sz w:val="28"/>
          <w:szCs w:val="28"/>
        </w:rPr>
        <w:t>и(</w:t>
      </w:r>
      <w:proofErr w:type="gramEnd"/>
      <w:r w:rsidRPr="00512358">
        <w:rPr>
          <w:rFonts w:ascii="Times New Roman" w:hAnsi="Times New Roman" w:cs="Times New Roman"/>
          <w:color w:val="0D0D0D" w:themeColor="text1" w:themeTint="F2"/>
          <w:sz w:val="28"/>
          <w:szCs w:val="28"/>
        </w:rPr>
        <w:t>материалы Управления НКВД по Ленинградской области)):</w:t>
      </w:r>
    </w:p>
    <w:p w:rsidR="00E1634B" w:rsidRPr="00512358" w:rsidRDefault="00E1634B" w:rsidP="00E1634B">
      <w:pPr>
        <w:spacing w:after="0"/>
        <w:jc w:val="both"/>
        <w:rPr>
          <w:rFonts w:ascii="Times New Roman" w:hAnsi="Times New Roman" w:cs="Times New Roman"/>
          <w:i/>
          <w:color w:val="0D0D0D" w:themeColor="text1" w:themeTint="F2"/>
          <w:sz w:val="28"/>
          <w:szCs w:val="28"/>
        </w:rPr>
      </w:pPr>
      <w:r w:rsidRPr="00512358">
        <w:rPr>
          <w:rFonts w:ascii="Times New Roman" w:hAnsi="Times New Roman" w:cs="Times New Roman"/>
          <w:i/>
          <w:color w:val="0D0D0D" w:themeColor="text1" w:themeTint="F2"/>
          <w:sz w:val="28"/>
          <w:szCs w:val="28"/>
        </w:rPr>
        <w:t xml:space="preserve"> «…Жизнь в Ленинграде с каждым днём ухудшается. Люди начинают пухнуть, так как едят горчицу, из неё делают лепёшки. Мучной пыли, которой раньше клеили обои, уже нигде не достанешь».</w:t>
      </w:r>
    </w:p>
    <w:p w:rsidR="00E1634B" w:rsidRPr="00512358" w:rsidRDefault="00E1634B" w:rsidP="00E1634B">
      <w:pPr>
        <w:spacing w:after="0"/>
        <w:jc w:val="both"/>
        <w:rPr>
          <w:rFonts w:ascii="Times New Roman" w:hAnsi="Times New Roman" w:cs="Times New Roman"/>
          <w:color w:val="0D0D0D" w:themeColor="text1" w:themeTint="F2"/>
          <w:sz w:val="28"/>
          <w:szCs w:val="28"/>
        </w:rPr>
      </w:pPr>
      <w:r w:rsidRPr="00512358">
        <w:rPr>
          <w:rFonts w:ascii="Times New Roman" w:hAnsi="Times New Roman" w:cs="Times New Roman"/>
          <w:i/>
          <w:color w:val="0D0D0D" w:themeColor="text1" w:themeTint="F2"/>
          <w:sz w:val="28"/>
          <w:szCs w:val="28"/>
        </w:rPr>
        <w:t>«…В Ленинграде жуткий голод. Ездим по полям и свалкам и собираем всякие коренья и грязные листья от кормовой свеклы и серой капусты, да и тех-то нет».</w:t>
      </w:r>
    </w:p>
    <w:p w:rsidR="00E1634B" w:rsidRPr="00512358" w:rsidRDefault="00E1634B" w:rsidP="00E1634B">
      <w:pPr>
        <w:spacing w:after="0"/>
        <w:jc w:val="center"/>
        <w:rPr>
          <w:rFonts w:ascii="Times New Roman" w:hAnsi="Times New Roman" w:cs="Times New Roman"/>
          <w:b/>
          <w:color w:val="0D0D0D" w:themeColor="text1" w:themeTint="F2"/>
          <w:sz w:val="28"/>
          <w:szCs w:val="28"/>
        </w:rPr>
      </w:pPr>
    </w:p>
    <w:p w:rsidR="00E1634B" w:rsidRPr="00512358" w:rsidRDefault="00E1634B" w:rsidP="00E1634B">
      <w:pPr>
        <w:spacing w:after="0"/>
        <w:jc w:val="both"/>
        <w:rPr>
          <w:rFonts w:ascii="Times New Roman" w:hAnsi="Times New Roman" w:cs="Times New Roman"/>
          <w:color w:val="0D0D0D" w:themeColor="text1" w:themeTint="F2"/>
          <w:sz w:val="28"/>
          <w:szCs w:val="28"/>
        </w:rPr>
      </w:pPr>
      <w:r w:rsidRPr="00512358">
        <w:rPr>
          <w:rFonts w:ascii="Times New Roman" w:hAnsi="Times New Roman" w:cs="Times New Roman"/>
          <w:b/>
          <w:color w:val="0D0D0D" w:themeColor="text1" w:themeTint="F2"/>
          <w:sz w:val="28"/>
          <w:szCs w:val="28"/>
        </w:rPr>
        <w:t>2-й ведущий: </w:t>
      </w:r>
      <w:r w:rsidRPr="00512358">
        <w:rPr>
          <w:rFonts w:ascii="Times New Roman" w:hAnsi="Times New Roman" w:cs="Times New Roman"/>
          <w:color w:val="0D0D0D" w:themeColor="text1" w:themeTint="F2"/>
          <w:sz w:val="28"/>
          <w:szCs w:val="28"/>
        </w:rPr>
        <w:t>Вражеская авиация ежедневно сбрасывала на город сотни зажигательных и фугасных бомб. Тяжёлая и сверхтяжёлая артиллерия вела планомерный и ожесточённый обстрел жилых кварталов города.</w:t>
      </w:r>
    </w:p>
    <w:p w:rsidR="00E1634B" w:rsidRPr="00512358" w:rsidRDefault="00E1634B" w:rsidP="00E1634B">
      <w:pPr>
        <w:spacing w:after="0"/>
        <w:jc w:val="both"/>
        <w:rPr>
          <w:rFonts w:ascii="Times New Roman" w:hAnsi="Times New Roman" w:cs="Times New Roman"/>
          <w:b/>
          <w:color w:val="0D0D0D" w:themeColor="text1" w:themeTint="F2"/>
          <w:sz w:val="28"/>
          <w:szCs w:val="28"/>
        </w:rPr>
      </w:pPr>
    </w:p>
    <w:p w:rsidR="00E1634B" w:rsidRPr="00512358" w:rsidRDefault="00E1634B" w:rsidP="00E1634B">
      <w:pPr>
        <w:spacing w:after="0"/>
        <w:jc w:val="both"/>
        <w:rPr>
          <w:rFonts w:ascii="Times New Roman" w:hAnsi="Times New Roman" w:cs="Times New Roman"/>
          <w:color w:val="0D0D0D" w:themeColor="text1" w:themeTint="F2"/>
          <w:sz w:val="28"/>
          <w:szCs w:val="28"/>
        </w:rPr>
      </w:pPr>
      <w:r w:rsidRPr="00512358">
        <w:rPr>
          <w:rFonts w:ascii="Times New Roman" w:hAnsi="Times New Roman" w:cs="Times New Roman"/>
          <w:b/>
          <w:color w:val="0D0D0D" w:themeColor="text1" w:themeTint="F2"/>
          <w:sz w:val="28"/>
          <w:szCs w:val="28"/>
        </w:rPr>
        <w:t>1-й ведущий: </w:t>
      </w:r>
      <w:r w:rsidRPr="00512358">
        <w:rPr>
          <w:rFonts w:ascii="Times New Roman" w:hAnsi="Times New Roman" w:cs="Times New Roman"/>
          <w:color w:val="0D0D0D" w:themeColor="text1" w:themeTint="F2"/>
          <w:sz w:val="28"/>
          <w:szCs w:val="28"/>
        </w:rPr>
        <w:t>Пришли и другие бедствия. В конце ноября ударили морозы. Ртуть в термометре приблизилась к отметке минус 40 градусов. Замёрзли водопроводные и канализационные трубы, жители остались без воды – теперь её можно было брать только из Невы.</w:t>
      </w:r>
    </w:p>
    <w:p w:rsidR="00E1634B" w:rsidRPr="00512358" w:rsidRDefault="00E1634B" w:rsidP="00E1634B">
      <w:pPr>
        <w:spacing w:after="0"/>
        <w:rPr>
          <w:rFonts w:ascii="Times New Roman" w:hAnsi="Times New Roman" w:cs="Times New Roman"/>
          <w:b/>
          <w:color w:val="0D0D0D" w:themeColor="text1" w:themeTint="F2"/>
          <w:sz w:val="28"/>
          <w:szCs w:val="28"/>
        </w:rPr>
      </w:pPr>
    </w:p>
    <w:p w:rsidR="00E1634B" w:rsidRPr="00512358" w:rsidRDefault="00E1634B" w:rsidP="00E1634B">
      <w:pPr>
        <w:spacing w:after="0"/>
        <w:rPr>
          <w:rFonts w:ascii="Times New Roman" w:hAnsi="Times New Roman" w:cs="Times New Roman"/>
          <w:color w:val="0D0D0D" w:themeColor="text1" w:themeTint="F2"/>
          <w:sz w:val="28"/>
          <w:szCs w:val="28"/>
        </w:rPr>
      </w:pPr>
      <w:r w:rsidRPr="00512358">
        <w:rPr>
          <w:rFonts w:ascii="Times New Roman" w:hAnsi="Times New Roman" w:cs="Times New Roman"/>
          <w:b/>
          <w:color w:val="0D0D0D" w:themeColor="text1" w:themeTint="F2"/>
          <w:sz w:val="28"/>
          <w:szCs w:val="28"/>
        </w:rPr>
        <w:t>2-й ведущий: </w:t>
      </w:r>
      <w:r w:rsidRPr="00512358">
        <w:rPr>
          <w:rFonts w:ascii="Times New Roman" w:hAnsi="Times New Roman" w:cs="Times New Roman"/>
          <w:color w:val="0D0D0D" w:themeColor="text1" w:themeTint="F2"/>
          <w:sz w:val="28"/>
          <w:szCs w:val="28"/>
        </w:rPr>
        <w:t>Вскоре подошло к концу топливо. Перестали работать электростанции, в домах погас свет, внутренние стены квартир покрылись изморозью. Ленинградцы стали устанавливать в комнатах железные печки-времянки. В них сжигали столы, стулья, шкафы, диваны, паркетные плитки пола, а затем и книги. Но подобного топлива хватало ненадолго. К декабрю 1941 года город оказался в ледяном плену. Улицы и площади занесло снегом, закрывшим первые этажи домов.</w:t>
      </w:r>
    </w:p>
    <w:p w:rsidR="00E1634B" w:rsidRPr="00512358" w:rsidRDefault="00E1634B" w:rsidP="00E1634B">
      <w:pPr>
        <w:spacing w:after="0"/>
        <w:rPr>
          <w:rFonts w:ascii="Times New Roman" w:hAnsi="Times New Roman" w:cs="Times New Roman"/>
          <w:color w:val="0D0D0D" w:themeColor="text1" w:themeTint="F2"/>
          <w:sz w:val="28"/>
          <w:szCs w:val="28"/>
        </w:rPr>
      </w:pPr>
    </w:p>
    <w:p w:rsidR="00E1634B" w:rsidRPr="00512358" w:rsidRDefault="00E1634B" w:rsidP="00E1634B">
      <w:pPr>
        <w:spacing w:after="0"/>
        <w:rPr>
          <w:rFonts w:ascii="Times New Roman" w:hAnsi="Times New Roman" w:cs="Times New Roman"/>
          <w:color w:val="0D0D0D" w:themeColor="text1" w:themeTint="F2"/>
          <w:sz w:val="28"/>
          <w:szCs w:val="28"/>
        </w:rPr>
      </w:pPr>
      <w:r w:rsidRPr="00512358">
        <w:rPr>
          <w:rFonts w:ascii="Times New Roman" w:hAnsi="Times New Roman" w:cs="Times New Roman"/>
          <w:b/>
          <w:color w:val="0D0D0D" w:themeColor="text1" w:themeTint="F2"/>
          <w:sz w:val="28"/>
          <w:szCs w:val="28"/>
        </w:rPr>
        <w:t>1-й ведущий: </w:t>
      </w:r>
      <w:r w:rsidRPr="00512358">
        <w:rPr>
          <w:rFonts w:ascii="Times New Roman" w:hAnsi="Times New Roman" w:cs="Times New Roman"/>
          <w:color w:val="0D0D0D" w:themeColor="text1" w:themeTint="F2"/>
          <w:sz w:val="28"/>
          <w:szCs w:val="28"/>
        </w:rPr>
        <w:t xml:space="preserve">Строки из писем, изъятых военной цензурой: </w:t>
      </w:r>
    </w:p>
    <w:p w:rsidR="00E1634B" w:rsidRPr="00512358" w:rsidRDefault="00E1634B" w:rsidP="00E1634B">
      <w:pPr>
        <w:spacing w:after="0"/>
        <w:jc w:val="both"/>
        <w:rPr>
          <w:rFonts w:ascii="Times New Roman" w:hAnsi="Times New Roman" w:cs="Times New Roman"/>
          <w:i/>
          <w:color w:val="0D0D0D" w:themeColor="text1" w:themeTint="F2"/>
          <w:sz w:val="28"/>
          <w:szCs w:val="28"/>
        </w:rPr>
      </w:pPr>
      <w:r w:rsidRPr="00512358">
        <w:rPr>
          <w:rFonts w:ascii="Times New Roman" w:hAnsi="Times New Roman" w:cs="Times New Roman"/>
          <w:i/>
          <w:color w:val="0D0D0D" w:themeColor="text1" w:themeTint="F2"/>
          <w:sz w:val="28"/>
          <w:szCs w:val="28"/>
        </w:rPr>
        <w:t>«…Наш любимый Ленинград превратился в свалку грязи и покойников. Трамваи давно не ходят, света нет, вода замёрзла, уборные не работают. Самое главное – мучает голод».</w:t>
      </w:r>
    </w:p>
    <w:p w:rsidR="00E1634B" w:rsidRPr="00512358" w:rsidRDefault="00E1634B" w:rsidP="00E1634B">
      <w:pPr>
        <w:spacing w:after="0"/>
        <w:jc w:val="both"/>
        <w:rPr>
          <w:rFonts w:ascii="Times New Roman" w:hAnsi="Times New Roman" w:cs="Times New Roman"/>
          <w:i/>
          <w:color w:val="0D0D0D" w:themeColor="text1" w:themeTint="F2"/>
          <w:sz w:val="28"/>
          <w:szCs w:val="28"/>
        </w:rPr>
      </w:pPr>
      <w:r w:rsidRPr="00512358">
        <w:rPr>
          <w:rFonts w:ascii="Times New Roman" w:hAnsi="Times New Roman" w:cs="Times New Roman"/>
          <w:i/>
          <w:color w:val="0D0D0D" w:themeColor="text1" w:themeTint="F2"/>
          <w:sz w:val="28"/>
          <w:szCs w:val="28"/>
        </w:rPr>
        <w:lastRenderedPageBreak/>
        <w:t>«Мы превратились в стаю голодных зверей. Идёшь по улице, встречаешь людей, которые шатаются, падают и умирают. Мы уже привыкли к таким картинам и не обращаем внимания, потому что сегодня они умерли, а завтра я».</w:t>
      </w:r>
    </w:p>
    <w:p w:rsidR="00E1634B" w:rsidRPr="00512358" w:rsidRDefault="00E1634B" w:rsidP="00E1634B">
      <w:pPr>
        <w:spacing w:after="0"/>
        <w:jc w:val="both"/>
        <w:rPr>
          <w:rFonts w:ascii="Times New Roman" w:hAnsi="Times New Roman" w:cs="Times New Roman"/>
          <w:i/>
          <w:color w:val="0D0D0D" w:themeColor="text1" w:themeTint="F2"/>
          <w:sz w:val="28"/>
          <w:szCs w:val="28"/>
        </w:rPr>
      </w:pPr>
    </w:p>
    <w:p w:rsidR="00E1634B" w:rsidRPr="00512358" w:rsidRDefault="00E1634B" w:rsidP="00E1634B">
      <w:pPr>
        <w:spacing w:after="0"/>
        <w:jc w:val="center"/>
        <w:rPr>
          <w:rFonts w:ascii="Times New Roman" w:hAnsi="Times New Roman" w:cs="Times New Roman"/>
          <w:b/>
          <w:color w:val="0D0D0D" w:themeColor="text1" w:themeTint="F2"/>
          <w:sz w:val="28"/>
          <w:szCs w:val="28"/>
        </w:rPr>
      </w:pPr>
      <w:r w:rsidRPr="00512358">
        <w:rPr>
          <w:rFonts w:ascii="Times New Roman" w:hAnsi="Times New Roman" w:cs="Times New Roman"/>
          <w:b/>
          <w:color w:val="0D0D0D" w:themeColor="text1" w:themeTint="F2"/>
          <w:sz w:val="28"/>
          <w:szCs w:val="28"/>
        </w:rPr>
        <w:t>6-слайд</w:t>
      </w:r>
    </w:p>
    <w:p w:rsidR="00E1634B" w:rsidRPr="00512358" w:rsidRDefault="00E1634B" w:rsidP="00E1634B">
      <w:pPr>
        <w:spacing w:after="0"/>
        <w:jc w:val="center"/>
        <w:rPr>
          <w:rFonts w:ascii="Times New Roman" w:hAnsi="Times New Roman" w:cs="Times New Roman"/>
          <w:b/>
          <w:color w:val="0D0D0D" w:themeColor="text1" w:themeTint="F2"/>
          <w:sz w:val="28"/>
          <w:szCs w:val="28"/>
        </w:rPr>
      </w:pPr>
    </w:p>
    <w:p w:rsidR="00E1634B" w:rsidRPr="00512358" w:rsidRDefault="00E1634B" w:rsidP="00E1634B">
      <w:pPr>
        <w:spacing w:after="0"/>
        <w:jc w:val="both"/>
        <w:rPr>
          <w:rFonts w:ascii="Times New Roman" w:hAnsi="Times New Roman" w:cs="Times New Roman"/>
          <w:color w:val="0D0D0D" w:themeColor="text1" w:themeTint="F2"/>
          <w:sz w:val="28"/>
          <w:szCs w:val="28"/>
        </w:rPr>
      </w:pPr>
      <w:r w:rsidRPr="00512358">
        <w:rPr>
          <w:rFonts w:ascii="Times New Roman" w:hAnsi="Times New Roman" w:cs="Times New Roman"/>
          <w:b/>
          <w:color w:val="0D0D0D" w:themeColor="text1" w:themeTint="F2"/>
          <w:sz w:val="28"/>
          <w:szCs w:val="28"/>
        </w:rPr>
        <w:t xml:space="preserve">2-й ведущий: </w:t>
      </w:r>
      <w:r w:rsidRPr="00512358">
        <w:rPr>
          <w:rFonts w:ascii="Times New Roman" w:hAnsi="Times New Roman" w:cs="Times New Roman"/>
          <w:color w:val="0D0D0D" w:themeColor="text1" w:themeTint="F2"/>
          <w:sz w:val="28"/>
          <w:szCs w:val="28"/>
        </w:rPr>
        <w:t>В декабре 1941 года были зафиксированы первые случаи каннибализма</w:t>
      </w:r>
      <w:proofErr w:type="gramStart"/>
      <w:r w:rsidRPr="00512358">
        <w:rPr>
          <w:rFonts w:ascii="Times New Roman" w:hAnsi="Times New Roman" w:cs="Times New Roman"/>
          <w:color w:val="0D0D0D" w:themeColor="text1" w:themeTint="F2"/>
          <w:sz w:val="28"/>
          <w:szCs w:val="28"/>
        </w:rPr>
        <w:t xml:space="preserve">.. </w:t>
      </w:r>
      <w:proofErr w:type="gramEnd"/>
      <w:r w:rsidRPr="00512358">
        <w:rPr>
          <w:rFonts w:ascii="Times New Roman" w:hAnsi="Times New Roman" w:cs="Times New Roman"/>
          <w:color w:val="0D0D0D" w:themeColor="text1" w:themeTint="F2"/>
          <w:sz w:val="28"/>
          <w:szCs w:val="28"/>
        </w:rPr>
        <w:t>Людоедов военные трибуналы приговаривали к расстрелу с конфискацией имущества. Приговоры были окончательными, обжалованию не подлежали и немедленно приводились в исполнение.</w:t>
      </w:r>
    </w:p>
    <w:p w:rsidR="00E1634B" w:rsidRPr="00512358" w:rsidRDefault="00E1634B" w:rsidP="00E1634B">
      <w:pPr>
        <w:spacing w:after="0"/>
        <w:jc w:val="center"/>
        <w:rPr>
          <w:rFonts w:ascii="Times New Roman" w:hAnsi="Times New Roman" w:cs="Times New Roman"/>
          <w:b/>
          <w:color w:val="0D0D0D" w:themeColor="text1" w:themeTint="F2"/>
          <w:sz w:val="28"/>
          <w:szCs w:val="28"/>
        </w:rPr>
      </w:pPr>
    </w:p>
    <w:p w:rsidR="00E1634B" w:rsidRPr="00512358" w:rsidRDefault="00E1634B" w:rsidP="00E1634B">
      <w:pPr>
        <w:spacing w:after="0"/>
        <w:jc w:val="center"/>
        <w:rPr>
          <w:rFonts w:ascii="Times New Roman" w:hAnsi="Times New Roman" w:cs="Times New Roman"/>
          <w:b/>
          <w:color w:val="0D0D0D" w:themeColor="text1" w:themeTint="F2"/>
          <w:sz w:val="28"/>
          <w:szCs w:val="28"/>
        </w:rPr>
      </w:pPr>
      <w:r w:rsidRPr="00512358">
        <w:rPr>
          <w:rFonts w:ascii="Times New Roman" w:hAnsi="Times New Roman" w:cs="Times New Roman"/>
          <w:b/>
          <w:color w:val="0D0D0D" w:themeColor="text1" w:themeTint="F2"/>
          <w:sz w:val="28"/>
          <w:szCs w:val="28"/>
        </w:rPr>
        <w:t>7-слайд</w:t>
      </w:r>
    </w:p>
    <w:p w:rsidR="00E1634B" w:rsidRPr="00512358" w:rsidRDefault="00E1634B" w:rsidP="00E1634B">
      <w:pPr>
        <w:spacing w:after="135"/>
        <w:jc w:val="center"/>
        <w:rPr>
          <w:rFonts w:ascii="Times New Roman" w:hAnsi="Times New Roman" w:cs="Times New Roman"/>
          <w:b/>
          <w:color w:val="0D0D0D" w:themeColor="text1" w:themeTint="F2"/>
          <w:sz w:val="28"/>
          <w:szCs w:val="28"/>
        </w:rPr>
      </w:pPr>
    </w:p>
    <w:p w:rsidR="00E1634B" w:rsidRPr="00512358" w:rsidRDefault="00E1634B" w:rsidP="00E1634B">
      <w:pPr>
        <w:spacing w:after="135"/>
        <w:jc w:val="both"/>
        <w:rPr>
          <w:rFonts w:ascii="Times New Roman" w:hAnsi="Times New Roman" w:cs="Times New Roman"/>
          <w:color w:val="0D0D0D" w:themeColor="text1" w:themeTint="F2"/>
          <w:sz w:val="28"/>
          <w:szCs w:val="28"/>
        </w:rPr>
      </w:pPr>
      <w:r w:rsidRPr="00512358">
        <w:rPr>
          <w:rFonts w:ascii="Times New Roman" w:hAnsi="Times New Roman" w:cs="Times New Roman"/>
          <w:b/>
          <w:color w:val="0D0D0D" w:themeColor="text1" w:themeTint="F2"/>
          <w:sz w:val="28"/>
          <w:szCs w:val="28"/>
        </w:rPr>
        <w:t>1-й ведущий: </w:t>
      </w:r>
      <w:r w:rsidRPr="00512358">
        <w:rPr>
          <w:rFonts w:ascii="Times New Roman" w:hAnsi="Times New Roman" w:cs="Times New Roman"/>
          <w:color w:val="0D0D0D" w:themeColor="text1" w:themeTint="F2"/>
          <w:sz w:val="28"/>
          <w:szCs w:val="28"/>
        </w:rPr>
        <w:t>Но город жил и боролся. В городе работали театры, ставились новые спектакли, работали музеи. Всё время блокады работало ленинградское радио. Для многих оно было единственной ниточкой, позволявшей почувствовать, что город живёт. Мало кому известная до войны поэтесса и писательница Ольга Фёдоровна Берггольц вошла в историю как «муза блокадного Ленинграда». Всю блокаду проработала она на ленинградском радио.</w:t>
      </w:r>
    </w:p>
    <w:p w:rsidR="00E1634B" w:rsidRPr="00512358" w:rsidRDefault="00E1634B" w:rsidP="00E1634B">
      <w:pPr>
        <w:spacing w:after="0"/>
        <w:jc w:val="center"/>
        <w:rPr>
          <w:rFonts w:ascii="Times New Roman" w:hAnsi="Times New Roman" w:cs="Times New Roman"/>
          <w:b/>
          <w:color w:val="0D0D0D" w:themeColor="text1" w:themeTint="F2"/>
          <w:sz w:val="28"/>
          <w:szCs w:val="28"/>
        </w:rPr>
      </w:pPr>
      <w:r w:rsidRPr="00512358">
        <w:rPr>
          <w:rFonts w:ascii="Times New Roman" w:hAnsi="Times New Roman" w:cs="Times New Roman"/>
          <w:b/>
          <w:color w:val="0D0D0D" w:themeColor="text1" w:themeTint="F2"/>
          <w:sz w:val="28"/>
          <w:szCs w:val="28"/>
        </w:rPr>
        <w:t>8-слайд</w:t>
      </w:r>
    </w:p>
    <w:p w:rsidR="00E1634B" w:rsidRPr="00512358" w:rsidRDefault="00E1634B" w:rsidP="00E1634B">
      <w:pPr>
        <w:spacing w:after="135"/>
        <w:jc w:val="center"/>
        <w:rPr>
          <w:rFonts w:ascii="Times New Roman" w:hAnsi="Times New Roman" w:cs="Times New Roman"/>
          <w:color w:val="0D0D0D" w:themeColor="text1" w:themeTint="F2"/>
          <w:sz w:val="28"/>
          <w:szCs w:val="28"/>
        </w:rPr>
      </w:pPr>
    </w:p>
    <w:p w:rsidR="00E1634B" w:rsidRPr="00512358" w:rsidRDefault="00E1634B" w:rsidP="00E1634B">
      <w:pPr>
        <w:spacing w:after="0"/>
        <w:jc w:val="both"/>
        <w:rPr>
          <w:rFonts w:ascii="Times New Roman" w:hAnsi="Times New Roman" w:cs="Times New Roman"/>
          <w:color w:val="0D0D0D" w:themeColor="text1" w:themeTint="F2"/>
          <w:sz w:val="28"/>
          <w:szCs w:val="28"/>
        </w:rPr>
      </w:pPr>
      <w:r w:rsidRPr="00512358">
        <w:rPr>
          <w:rFonts w:ascii="Times New Roman" w:hAnsi="Times New Roman" w:cs="Times New Roman"/>
          <w:b/>
          <w:color w:val="0D0D0D" w:themeColor="text1" w:themeTint="F2"/>
          <w:sz w:val="28"/>
          <w:szCs w:val="28"/>
        </w:rPr>
        <w:t>2-й ведущий: </w:t>
      </w:r>
      <w:r w:rsidRPr="00512358">
        <w:rPr>
          <w:rFonts w:ascii="Times New Roman" w:hAnsi="Times New Roman" w:cs="Times New Roman"/>
          <w:color w:val="0D0D0D" w:themeColor="text1" w:themeTint="F2"/>
          <w:sz w:val="28"/>
          <w:szCs w:val="28"/>
        </w:rPr>
        <w:t>Для подвоза продовольствия и боеприпасов оставалась единственная коммуникация – по Ладожскому озеру. До конца навигации с большой земли шли в Ленинград баржи с продовольствием. Когда Ладожское озеро замёрзло, через него была проложена военно-автомобильная дорога, названная ленинградцами «Дорогой жизни». Шофёры повели по ледовой трассе, под обстрелами и бомбёжкой, машины с продуктами и боеприпасами для ленинградцев. Обратными рейсами они вывозили в тыл женщин и детей.</w:t>
      </w:r>
    </w:p>
    <w:p w:rsidR="00E1634B" w:rsidRPr="00512358" w:rsidRDefault="00E1634B" w:rsidP="00E1634B">
      <w:pPr>
        <w:spacing w:after="135"/>
        <w:rPr>
          <w:rFonts w:ascii="Times New Roman" w:hAnsi="Times New Roman" w:cs="Times New Roman"/>
          <w:color w:val="0D0D0D" w:themeColor="text1" w:themeTint="F2"/>
          <w:sz w:val="28"/>
          <w:szCs w:val="28"/>
          <w:highlight w:val="white"/>
        </w:rPr>
      </w:pPr>
    </w:p>
    <w:p w:rsidR="00E1634B" w:rsidRPr="00512358" w:rsidRDefault="00E1634B" w:rsidP="00E1634B">
      <w:pPr>
        <w:spacing w:after="0"/>
        <w:jc w:val="center"/>
        <w:rPr>
          <w:rFonts w:ascii="Times New Roman" w:hAnsi="Times New Roman" w:cs="Times New Roman"/>
          <w:b/>
          <w:color w:val="0D0D0D" w:themeColor="text1" w:themeTint="F2"/>
          <w:sz w:val="28"/>
          <w:szCs w:val="28"/>
        </w:rPr>
      </w:pPr>
      <w:r w:rsidRPr="00512358">
        <w:rPr>
          <w:rFonts w:ascii="Times New Roman" w:hAnsi="Times New Roman" w:cs="Times New Roman"/>
          <w:b/>
          <w:color w:val="0D0D0D" w:themeColor="text1" w:themeTint="F2"/>
          <w:sz w:val="28"/>
          <w:szCs w:val="28"/>
        </w:rPr>
        <w:t>ВИДЕОРОЛИК</w:t>
      </w:r>
      <w:r w:rsidRPr="00512358">
        <w:rPr>
          <w:rFonts w:ascii="Times New Roman" w:hAnsi="Times New Roman" w:cs="Times New Roman"/>
          <w:b/>
          <w:color w:val="0D0D0D" w:themeColor="text1" w:themeTint="F2"/>
          <w:sz w:val="28"/>
          <w:szCs w:val="28"/>
          <w:highlight w:val="white"/>
        </w:rPr>
        <w:t>-</w:t>
      </w:r>
      <w:r w:rsidRPr="00512358">
        <w:rPr>
          <w:rFonts w:ascii="Times New Roman" w:hAnsi="Times New Roman" w:cs="Times New Roman"/>
          <w:b/>
          <w:color w:val="0D0D0D" w:themeColor="text1" w:themeTint="F2"/>
          <w:sz w:val="28"/>
          <w:szCs w:val="28"/>
        </w:rPr>
        <w:t>Дорога жизни</w:t>
      </w:r>
    </w:p>
    <w:p w:rsidR="00E1634B" w:rsidRPr="00512358" w:rsidRDefault="00E1634B" w:rsidP="00E1634B">
      <w:pPr>
        <w:spacing w:after="0"/>
        <w:jc w:val="center"/>
        <w:rPr>
          <w:rFonts w:ascii="Times New Roman" w:hAnsi="Times New Roman" w:cs="Times New Roman"/>
          <w:b/>
          <w:color w:val="0D0D0D" w:themeColor="text1" w:themeTint="F2"/>
          <w:sz w:val="28"/>
          <w:szCs w:val="28"/>
        </w:rPr>
      </w:pPr>
    </w:p>
    <w:p w:rsidR="00E1634B" w:rsidRPr="00512358" w:rsidRDefault="00E1634B" w:rsidP="00E1634B">
      <w:pPr>
        <w:spacing w:after="0"/>
        <w:jc w:val="center"/>
        <w:rPr>
          <w:rFonts w:ascii="Times New Roman" w:hAnsi="Times New Roman" w:cs="Times New Roman"/>
          <w:b/>
          <w:color w:val="0D0D0D" w:themeColor="text1" w:themeTint="F2"/>
          <w:sz w:val="28"/>
          <w:szCs w:val="28"/>
        </w:rPr>
      </w:pPr>
      <w:r w:rsidRPr="00512358">
        <w:rPr>
          <w:rFonts w:ascii="Times New Roman" w:hAnsi="Times New Roman" w:cs="Times New Roman"/>
          <w:b/>
          <w:color w:val="0D0D0D" w:themeColor="text1" w:themeTint="F2"/>
          <w:sz w:val="28"/>
          <w:szCs w:val="28"/>
        </w:rPr>
        <w:t>9-слайд</w:t>
      </w:r>
    </w:p>
    <w:p w:rsidR="00E1634B" w:rsidRPr="00512358" w:rsidRDefault="00E1634B" w:rsidP="00E1634B">
      <w:pPr>
        <w:spacing w:after="0"/>
        <w:jc w:val="center"/>
        <w:rPr>
          <w:rFonts w:ascii="Times New Roman" w:hAnsi="Times New Roman" w:cs="Times New Roman"/>
          <w:b/>
          <w:color w:val="0D0D0D" w:themeColor="text1" w:themeTint="F2"/>
          <w:sz w:val="28"/>
          <w:szCs w:val="28"/>
        </w:rPr>
      </w:pPr>
    </w:p>
    <w:p w:rsidR="00E1634B" w:rsidRPr="00512358" w:rsidRDefault="00E1634B" w:rsidP="00E1634B">
      <w:pPr>
        <w:spacing w:after="0"/>
        <w:jc w:val="both"/>
        <w:rPr>
          <w:rFonts w:ascii="Times New Roman" w:hAnsi="Times New Roman" w:cs="Times New Roman"/>
          <w:color w:val="0D0D0D" w:themeColor="text1" w:themeTint="F2"/>
          <w:sz w:val="28"/>
          <w:szCs w:val="28"/>
        </w:rPr>
      </w:pPr>
      <w:r w:rsidRPr="00512358">
        <w:rPr>
          <w:rFonts w:ascii="Times New Roman" w:hAnsi="Times New Roman" w:cs="Times New Roman"/>
          <w:b/>
          <w:color w:val="0D0D0D" w:themeColor="text1" w:themeTint="F2"/>
          <w:sz w:val="28"/>
          <w:szCs w:val="28"/>
        </w:rPr>
        <w:lastRenderedPageBreak/>
        <w:t>1-й ведущий: </w:t>
      </w:r>
      <w:r w:rsidRPr="00512358">
        <w:rPr>
          <w:rFonts w:ascii="Times New Roman" w:hAnsi="Times New Roman" w:cs="Times New Roman"/>
          <w:color w:val="0D0D0D" w:themeColor="text1" w:themeTint="F2"/>
          <w:sz w:val="28"/>
          <w:szCs w:val="28"/>
        </w:rPr>
        <w:t>28 декабря 1941 года одиннадцатилетняя ленинградская девочка Таня Савичева сделала первую запись в своём дневнике:</w:t>
      </w:r>
    </w:p>
    <w:p w:rsidR="00E1634B" w:rsidRPr="00512358" w:rsidRDefault="00E1634B" w:rsidP="00E1634B">
      <w:pPr>
        <w:spacing w:after="0"/>
        <w:rPr>
          <w:rFonts w:ascii="Times New Roman" w:hAnsi="Times New Roman" w:cs="Times New Roman"/>
          <w:color w:val="0D0D0D" w:themeColor="text1" w:themeTint="F2"/>
          <w:sz w:val="28"/>
          <w:szCs w:val="28"/>
        </w:rPr>
      </w:pPr>
      <w:r w:rsidRPr="00512358">
        <w:rPr>
          <w:rFonts w:ascii="Times New Roman" w:hAnsi="Times New Roman" w:cs="Times New Roman"/>
          <w:color w:val="0D0D0D" w:themeColor="text1" w:themeTint="F2"/>
          <w:sz w:val="28"/>
          <w:szCs w:val="28"/>
        </w:rPr>
        <w:t>«Женя умерла 28 декабря в 12.00 час</w:t>
      </w:r>
      <w:proofErr w:type="gramStart"/>
      <w:r w:rsidRPr="00512358">
        <w:rPr>
          <w:rFonts w:ascii="Times New Roman" w:hAnsi="Times New Roman" w:cs="Times New Roman"/>
          <w:color w:val="0D0D0D" w:themeColor="text1" w:themeTint="F2"/>
          <w:sz w:val="28"/>
          <w:szCs w:val="28"/>
        </w:rPr>
        <w:t>.</w:t>
      </w:r>
      <w:proofErr w:type="gramEnd"/>
      <w:r w:rsidRPr="00512358">
        <w:rPr>
          <w:rFonts w:ascii="Times New Roman" w:hAnsi="Times New Roman" w:cs="Times New Roman"/>
          <w:color w:val="0D0D0D" w:themeColor="text1" w:themeTint="F2"/>
          <w:sz w:val="28"/>
          <w:szCs w:val="28"/>
        </w:rPr>
        <w:t xml:space="preserve"> </w:t>
      </w:r>
      <w:proofErr w:type="gramStart"/>
      <w:r w:rsidRPr="00512358">
        <w:rPr>
          <w:rFonts w:ascii="Times New Roman" w:hAnsi="Times New Roman" w:cs="Times New Roman"/>
          <w:color w:val="0D0D0D" w:themeColor="text1" w:themeTint="F2"/>
          <w:sz w:val="28"/>
          <w:szCs w:val="28"/>
        </w:rPr>
        <w:t>у</w:t>
      </w:r>
      <w:proofErr w:type="gramEnd"/>
      <w:r w:rsidRPr="00512358">
        <w:rPr>
          <w:rFonts w:ascii="Times New Roman" w:hAnsi="Times New Roman" w:cs="Times New Roman"/>
          <w:color w:val="0D0D0D" w:themeColor="text1" w:themeTint="F2"/>
          <w:sz w:val="28"/>
          <w:szCs w:val="28"/>
        </w:rPr>
        <w:t>тра 1941 г.».</w:t>
      </w:r>
    </w:p>
    <w:p w:rsidR="00E1634B" w:rsidRPr="00512358" w:rsidRDefault="00E1634B" w:rsidP="00E1634B">
      <w:pPr>
        <w:spacing w:after="0"/>
        <w:jc w:val="both"/>
        <w:rPr>
          <w:rFonts w:ascii="Times New Roman" w:hAnsi="Times New Roman" w:cs="Times New Roman"/>
          <w:b/>
          <w:color w:val="0D0D0D" w:themeColor="text1" w:themeTint="F2"/>
          <w:sz w:val="28"/>
          <w:szCs w:val="28"/>
        </w:rPr>
      </w:pPr>
    </w:p>
    <w:p w:rsidR="00E1634B" w:rsidRPr="00512358" w:rsidRDefault="00E1634B" w:rsidP="00E1634B">
      <w:pPr>
        <w:spacing w:after="0"/>
        <w:jc w:val="both"/>
        <w:rPr>
          <w:rFonts w:ascii="Times New Roman" w:hAnsi="Times New Roman" w:cs="Times New Roman"/>
          <w:color w:val="0D0D0D" w:themeColor="text1" w:themeTint="F2"/>
          <w:sz w:val="28"/>
          <w:szCs w:val="28"/>
        </w:rPr>
      </w:pPr>
      <w:r w:rsidRPr="00512358">
        <w:rPr>
          <w:rFonts w:ascii="Times New Roman" w:hAnsi="Times New Roman" w:cs="Times New Roman"/>
          <w:b/>
          <w:color w:val="0D0D0D" w:themeColor="text1" w:themeTint="F2"/>
          <w:sz w:val="28"/>
          <w:szCs w:val="28"/>
        </w:rPr>
        <w:t>2-й ведущий: </w:t>
      </w:r>
      <w:r w:rsidRPr="00512358">
        <w:rPr>
          <w:rFonts w:ascii="Times New Roman" w:hAnsi="Times New Roman" w:cs="Times New Roman"/>
          <w:color w:val="0D0D0D" w:themeColor="text1" w:themeTint="F2"/>
          <w:sz w:val="28"/>
          <w:szCs w:val="28"/>
        </w:rPr>
        <w:t>Несколько нарушая хронологию, приведём остальные записи этого дневника, состоящего всего лишь из нескольких строк:</w:t>
      </w:r>
    </w:p>
    <w:p w:rsidR="00E1634B" w:rsidRPr="00512358" w:rsidRDefault="00E1634B" w:rsidP="00E1634B">
      <w:pPr>
        <w:spacing w:after="0"/>
        <w:rPr>
          <w:rFonts w:ascii="Times New Roman" w:hAnsi="Times New Roman" w:cs="Times New Roman"/>
          <w:color w:val="0D0D0D" w:themeColor="text1" w:themeTint="F2"/>
          <w:sz w:val="28"/>
          <w:szCs w:val="28"/>
        </w:rPr>
      </w:pPr>
      <w:r w:rsidRPr="00512358">
        <w:rPr>
          <w:rFonts w:ascii="Times New Roman" w:hAnsi="Times New Roman" w:cs="Times New Roman"/>
          <w:color w:val="0D0D0D" w:themeColor="text1" w:themeTint="F2"/>
          <w:sz w:val="28"/>
          <w:szCs w:val="28"/>
        </w:rPr>
        <w:t xml:space="preserve"> «Бабушка умерла 25 янв. 3 ч. Дня 1942 г.</w:t>
      </w:r>
      <w:r w:rsidRPr="00512358">
        <w:rPr>
          <w:rFonts w:ascii="Times New Roman" w:hAnsi="Times New Roman" w:cs="Times New Roman"/>
          <w:color w:val="0D0D0D" w:themeColor="text1" w:themeTint="F2"/>
          <w:sz w:val="28"/>
          <w:szCs w:val="28"/>
        </w:rPr>
        <w:br/>
        <w:t>Лека умер 17 марта в 5 час</w:t>
      </w:r>
      <w:proofErr w:type="gramStart"/>
      <w:r w:rsidRPr="00512358">
        <w:rPr>
          <w:rFonts w:ascii="Times New Roman" w:hAnsi="Times New Roman" w:cs="Times New Roman"/>
          <w:color w:val="0D0D0D" w:themeColor="text1" w:themeTint="F2"/>
          <w:sz w:val="28"/>
          <w:szCs w:val="28"/>
        </w:rPr>
        <w:t>.</w:t>
      </w:r>
      <w:proofErr w:type="gramEnd"/>
      <w:r w:rsidRPr="00512358">
        <w:rPr>
          <w:rFonts w:ascii="Times New Roman" w:hAnsi="Times New Roman" w:cs="Times New Roman"/>
          <w:color w:val="0D0D0D" w:themeColor="text1" w:themeTint="F2"/>
          <w:sz w:val="28"/>
          <w:szCs w:val="28"/>
        </w:rPr>
        <w:t xml:space="preserve"> </w:t>
      </w:r>
      <w:proofErr w:type="gramStart"/>
      <w:r w:rsidRPr="00512358">
        <w:rPr>
          <w:rFonts w:ascii="Times New Roman" w:hAnsi="Times New Roman" w:cs="Times New Roman"/>
          <w:color w:val="0D0D0D" w:themeColor="text1" w:themeTint="F2"/>
          <w:sz w:val="28"/>
          <w:szCs w:val="28"/>
        </w:rPr>
        <w:t>у</w:t>
      </w:r>
      <w:proofErr w:type="gramEnd"/>
      <w:r w:rsidRPr="00512358">
        <w:rPr>
          <w:rFonts w:ascii="Times New Roman" w:hAnsi="Times New Roman" w:cs="Times New Roman"/>
          <w:color w:val="0D0D0D" w:themeColor="text1" w:themeTint="F2"/>
          <w:sz w:val="28"/>
          <w:szCs w:val="28"/>
        </w:rPr>
        <w:t>тра 1942</w:t>
      </w:r>
      <w:r w:rsidRPr="00512358">
        <w:rPr>
          <w:rFonts w:ascii="Times New Roman" w:hAnsi="Times New Roman" w:cs="Times New Roman"/>
          <w:color w:val="0D0D0D" w:themeColor="text1" w:themeTint="F2"/>
          <w:sz w:val="28"/>
          <w:szCs w:val="28"/>
        </w:rPr>
        <w:br/>
        <w:t>Дядя Вася умер 13 апр. 2 ч. ночь 1942</w:t>
      </w:r>
      <w:r w:rsidRPr="00512358">
        <w:rPr>
          <w:rFonts w:ascii="Times New Roman" w:hAnsi="Times New Roman" w:cs="Times New Roman"/>
          <w:color w:val="0D0D0D" w:themeColor="text1" w:themeTint="F2"/>
          <w:sz w:val="28"/>
          <w:szCs w:val="28"/>
        </w:rPr>
        <w:br/>
        <w:t>Дядя Лёша 10 мая в 4 ч. дня 1942</w:t>
      </w:r>
      <w:r w:rsidRPr="00512358">
        <w:rPr>
          <w:rFonts w:ascii="Times New Roman" w:hAnsi="Times New Roman" w:cs="Times New Roman"/>
          <w:color w:val="0D0D0D" w:themeColor="text1" w:themeTint="F2"/>
          <w:sz w:val="28"/>
          <w:szCs w:val="28"/>
        </w:rPr>
        <w:br/>
        <w:t>Мама 13 мая в 7.30 утра 1942</w:t>
      </w:r>
      <w:r w:rsidRPr="00512358">
        <w:rPr>
          <w:rFonts w:ascii="Times New Roman" w:hAnsi="Times New Roman" w:cs="Times New Roman"/>
          <w:color w:val="0D0D0D" w:themeColor="text1" w:themeTint="F2"/>
          <w:sz w:val="28"/>
          <w:szCs w:val="28"/>
        </w:rPr>
        <w:br/>
        <w:t>Савичевы умерли. Умерли все».</w:t>
      </w:r>
    </w:p>
    <w:p w:rsidR="00E1634B" w:rsidRPr="00512358" w:rsidRDefault="00E1634B" w:rsidP="00E1634B">
      <w:pPr>
        <w:spacing w:after="0"/>
        <w:jc w:val="both"/>
        <w:rPr>
          <w:rFonts w:ascii="Times New Roman" w:hAnsi="Times New Roman" w:cs="Times New Roman"/>
          <w:color w:val="0D0D0D" w:themeColor="text1" w:themeTint="F2"/>
          <w:sz w:val="28"/>
          <w:szCs w:val="28"/>
        </w:rPr>
      </w:pPr>
    </w:p>
    <w:p w:rsidR="00E1634B" w:rsidRPr="00512358" w:rsidRDefault="00E1634B" w:rsidP="00E1634B">
      <w:pPr>
        <w:spacing w:after="0"/>
        <w:jc w:val="both"/>
        <w:rPr>
          <w:rFonts w:ascii="Times New Roman" w:hAnsi="Times New Roman" w:cs="Times New Roman"/>
          <w:color w:val="0D0D0D" w:themeColor="text1" w:themeTint="F2"/>
          <w:sz w:val="28"/>
          <w:szCs w:val="28"/>
        </w:rPr>
      </w:pPr>
      <w:r w:rsidRPr="00512358">
        <w:rPr>
          <w:rFonts w:ascii="Times New Roman" w:hAnsi="Times New Roman" w:cs="Times New Roman"/>
          <w:b/>
          <w:color w:val="0D0D0D" w:themeColor="text1" w:themeTint="F2"/>
          <w:sz w:val="28"/>
          <w:szCs w:val="28"/>
        </w:rPr>
        <w:t>1-й ведущий: </w:t>
      </w:r>
      <w:r w:rsidRPr="00512358">
        <w:rPr>
          <w:rFonts w:ascii="Times New Roman" w:hAnsi="Times New Roman" w:cs="Times New Roman"/>
          <w:color w:val="0D0D0D" w:themeColor="text1" w:themeTint="F2"/>
          <w:sz w:val="28"/>
          <w:szCs w:val="28"/>
        </w:rPr>
        <w:t>Кто же они, Савичевы, жившие на 2-ой линии Васильевского острова в доме 13? Женя, старшая сестра Тани, работала в конструкторском бюро на Невском машиностроительном заводе. Лека, то есть Леонид, брат Тани, работал строгальщиком на судостроительном заводе. Дядя Вася и Дядя Лёша, братья Таниного отца, работали в книжном магазине. Мать Тани Мария Игнатьевна и бабушка Евдокия Григорьевна домовничали.</w:t>
      </w:r>
    </w:p>
    <w:p w:rsidR="00E1634B" w:rsidRPr="00512358" w:rsidRDefault="00E1634B" w:rsidP="00E1634B">
      <w:pPr>
        <w:spacing w:after="0"/>
        <w:jc w:val="both"/>
        <w:rPr>
          <w:rFonts w:ascii="Times New Roman" w:hAnsi="Times New Roman" w:cs="Times New Roman"/>
          <w:b/>
          <w:color w:val="0D0D0D" w:themeColor="text1" w:themeTint="F2"/>
          <w:sz w:val="28"/>
          <w:szCs w:val="28"/>
        </w:rPr>
      </w:pPr>
    </w:p>
    <w:p w:rsidR="00E1634B" w:rsidRPr="00512358" w:rsidRDefault="00E1634B" w:rsidP="00E1634B">
      <w:pPr>
        <w:spacing w:after="0"/>
        <w:jc w:val="both"/>
        <w:rPr>
          <w:rFonts w:ascii="Times New Roman" w:hAnsi="Times New Roman" w:cs="Times New Roman"/>
          <w:color w:val="0D0D0D" w:themeColor="text1" w:themeTint="F2"/>
          <w:sz w:val="28"/>
          <w:szCs w:val="28"/>
        </w:rPr>
      </w:pPr>
      <w:r w:rsidRPr="00512358">
        <w:rPr>
          <w:rFonts w:ascii="Times New Roman" w:hAnsi="Times New Roman" w:cs="Times New Roman"/>
          <w:b/>
          <w:color w:val="0D0D0D" w:themeColor="text1" w:themeTint="F2"/>
          <w:sz w:val="28"/>
          <w:szCs w:val="28"/>
        </w:rPr>
        <w:t>2-й ведущий: </w:t>
      </w:r>
      <w:r w:rsidRPr="00512358">
        <w:rPr>
          <w:rFonts w:ascii="Times New Roman" w:hAnsi="Times New Roman" w:cs="Times New Roman"/>
          <w:color w:val="0D0D0D" w:themeColor="text1" w:themeTint="F2"/>
          <w:sz w:val="28"/>
          <w:szCs w:val="28"/>
        </w:rPr>
        <w:t>Всю семью унесла блокада. Не выжила и Таня. Её, правда, успели вывезти из Ленинграда, но голод настолько подорвал здоровье девочки, что она умерла.</w:t>
      </w:r>
    </w:p>
    <w:p w:rsidR="00E1634B" w:rsidRPr="00512358" w:rsidRDefault="00E1634B" w:rsidP="00E1634B">
      <w:pPr>
        <w:spacing w:after="0"/>
        <w:jc w:val="both"/>
        <w:rPr>
          <w:rFonts w:ascii="Times New Roman" w:hAnsi="Times New Roman" w:cs="Times New Roman"/>
          <w:color w:val="0D0D0D" w:themeColor="text1" w:themeTint="F2"/>
          <w:sz w:val="28"/>
          <w:szCs w:val="28"/>
        </w:rPr>
      </w:pPr>
      <w:r w:rsidRPr="00512358">
        <w:rPr>
          <w:rFonts w:ascii="Times New Roman" w:hAnsi="Times New Roman" w:cs="Times New Roman"/>
          <w:color w:val="0D0D0D" w:themeColor="text1" w:themeTint="F2"/>
          <w:sz w:val="28"/>
          <w:szCs w:val="28"/>
        </w:rPr>
        <w:t>Дневник Тани Савичевой фигурировал на Нюрнбергском процессе как один из обвинительных документов против фашистских преступников.</w:t>
      </w:r>
    </w:p>
    <w:p w:rsidR="00E1634B" w:rsidRPr="00512358" w:rsidRDefault="00E1634B" w:rsidP="00E1634B">
      <w:pPr>
        <w:spacing w:after="120" w:line="240" w:lineRule="atLeast"/>
        <w:rPr>
          <w:rFonts w:ascii="Times New Roman" w:hAnsi="Times New Roman" w:cs="Times New Roman"/>
          <w:b/>
          <w:color w:val="0D0D0D" w:themeColor="text1" w:themeTint="F2"/>
          <w:sz w:val="28"/>
          <w:szCs w:val="28"/>
        </w:rPr>
      </w:pPr>
    </w:p>
    <w:p w:rsidR="00E1634B" w:rsidRPr="00512358" w:rsidRDefault="00E1634B" w:rsidP="00E1634B">
      <w:pPr>
        <w:spacing w:after="135"/>
        <w:jc w:val="both"/>
        <w:rPr>
          <w:rFonts w:ascii="Times New Roman" w:hAnsi="Times New Roman" w:cs="Times New Roman"/>
          <w:color w:val="0D0D0D" w:themeColor="text1" w:themeTint="F2"/>
          <w:sz w:val="28"/>
          <w:szCs w:val="28"/>
        </w:rPr>
      </w:pPr>
      <w:r w:rsidRPr="00512358">
        <w:rPr>
          <w:rFonts w:ascii="Times New Roman" w:hAnsi="Times New Roman" w:cs="Times New Roman"/>
          <w:b/>
          <w:color w:val="0D0D0D" w:themeColor="text1" w:themeTint="F2"/>
          <w:sz w:val="28"/>
          <w:szCs w:val="28"/>
        </w:rPr>
        <w:t>1-й ведущий: </w:t>
      </w:r>
      <w:r w:rsidRPr="00512358">
        <w:rPr>
          <w:rFonts w:ascii="Times New Roman" w:hAnsi="Times New Roman" w:cs="Times New Roman"/>
          <w:color w:val="0D0D0D" w:themeColor="text1" w:themeTint="F2"/>
          <w:sz w:val="28"/>
          <w:szCs w:val="28"/>
        </w:rPr>
        <w:t xml:space="preserve">Город жил и боролся. Заводы продолжали выпускать военную продукцию. Голодные измученные люди находили в себе силы работать. Кировский завод оказался в опасной близости от расположения немецких войск и, тем не менее, там круглосуточно шла работа по изготовлению танков. </w:t>
      </w:r>
    </w:p>
    <w:p w:rsidR="00E1634B" w:rsidRPr="00512358" w:rsidRDefault="00E1634B" w:rsidP="00E1634B">
      <w:pPr>
        <w:spacing w:after="0"/>
        <w:jc w:val="both"/>
        <w:rPr>
          <w:rFonts w:ascii="Times New Roman" w:hAnsi="Times New Roman" w:cs="Times New Roman"/>
          <w:color w:val="0D0D0D" w:themeColor="text1" w:themeTint="F2"/>
          <w:sz w:val="28"/>
          <w:szCs w:val="28"/>
        </w:rPr>
      </w:pPr>
      <w:r w:rsidRPr="00512358">
        <w:rPr>
          <w:rFonts w:ascii="Times New Roman" w:hAnsi="Times New Roman" w:cs="Times New Roman"/>
          <w:b/>
          <w:color w:val="0D0D0D" w:themeColor="text1" w:themeTint="F2"/>
          <w:sz w:val="28"/>
          <w:szCs w:val="28"/>
        </w:rPr>
        <w:t>2-й ведущий: </w:t>
      </w:r>
      <w:r w:rsidRPr="00512358">
        <w:rPr>
          <w:rFonts w:ascii="Times New Roman" w:hAnsi="Times New Roman" w:cs="Times New Roman"/>
          <w:color w:val="0D0D0D" w:themeColor="text1" w:themeTint="F2"/>
          <w:sz w:val="28"/>
          <w:szCs w:val="28"/>
        </w:rPr>
        <w:t>Мужчины, женщины и подростки стояли у станков. Завод бомбили, в цехах возникали пожары, но никто не покидал рабочих мест. Из ворот завода ежедневно выходили танки и шли прямиком на фронт. В ноябре-декабре 1941 года производство снарядов и мин превышало миллион штук в месяц.</w:t>
      </w:r>
    </w:p>
    <w:p w:rsidR="00E1634B" w:rsidRPr="00512358" w:rsidRDefault="00E1634B" w:rsidP="00E1634B">
      <w:pPr>
        <w:spacing w:after="0"/>
        <w:jc w:val="both"/>
        <w:rPr>
          <w:rFonts w:ascii="Times New Roman" w:hAnsi="Times New Roman" w:cs="Times New Roman"/>
          <w:b/>
          <w:color w:val="0D0D0D" w:themeColor="text1" w:themeTint="F2"/>
          <w:sz w:val="28"/>
          <w:szCs w:val="28"/>
        </w:rPr>
      </w:pPr>
    </w:p>
    <w:p w:rsidR="00E1634B" w:rsidRPr="00512358" w:rsidRDefault="00E1634B" w:rsidP="00E1634B">
      <w:pPr>
        <w:spacing w:after="0"/>
        <w:jc w:val="center"/>
        <w:rPr>
          <w:rFonts w:ascii="Times New Roman" w:hAnsi="Times New Roman" w:cs="Times New Roman"/>
          <w:b/>
          <w:color w:val="0D0D0D" w:themeColor="text1" w:themeTint="F2"/>
          <w:sz w:val="28"/>
          <w:szCs w:val="28"/>
        </w:rPr>
      </w:pPr>
      <w:r w:rsidRPr="00512358">
        <w:rPr>
          <w:rFonts w:ascii="Times New Roman" w:hAnsi="Times New Roman" w:cs="Times New Roman"/>
          <w:b/>
          <w:color w:val="0D0D0D" w:themeColor="text1" w:themeTint="F2"/>
          <w:sz w:val="28"/>
          <w:szCs w:val="28"/>
        </w:rPr>
        <w:t>10-слайд</w:t>
      </w:r>
    </w:p>
    <w:p w:rsidR="00E1634B" w:rsidRPr="00512358" w:rsidRDefault="00E1634B" w:rsidP="00E1634B">
      <w:pPr>
        <w:spacing w:after="0"/>
        <w:jc w:val="both"/>
        <w:rPr>
          <w:rFonts w:ascii="Times New Roman" w:hAnsi="Times New Roman" w:cs="Times New Roman"/>
          <w:color w:val="0D0D0D" w:themeColor="text1" w:themeTint="F2"/>
          <w:sz w:val="28"/>
          <w:szCs w:val="28"/>
        </w:rPr>
      </w:pPr>
      <w:r w:rsidRPr="00512358">
        <w:rPr>
          <w:rFonts w:ascii="Times New Roman" w:hAnsi="Times New Roman" w:cs="Times New Roman"/>
          <w:b/>
          <w:color w:val="0D0D0D" w:themeColor="text1" w:themeTint="F2"/>
          <w:sz w:val="28"/>
          <w:szCs w:val="28"/>
        </w:rPr>
        <w:lastRenderedPageBreak/>
        <w:t>1-й ведущий: </w:t>
      </w:r>
      <w:r w:rsidRPr="00512358">
        <w:rPr>
          <w:rFonts w:ascii="Times New Roman" w:hAnsi="Times New Roman" w:cs="Times New Roman"/>
          <w:color w:val="0D0D0D" w:themeColor="text1" w:themeTint="F2"/>
          <w:sz w:val="28"/>
          <w:szCs w:val="28"/>
        </w:rPr>
        <w:t>Зимой 1942 года было решено создать при радиокомитете симфонический оркестр. Его руководителем стал скрипач и дирижёр Карл Элиасберг. Зимой 1942 года он настолько ослаб, что не мог ходить от истощения. 9 февраля его привезли в стационар на детских саночках с диагнозом «алиментарная дистрофия 2-й степени».</w:t>
      </w:r>
    </w:p>
    <w:p w:rsidR="00E1634B" w:rsidRPr="00512358" w:rsidRDefault="00E1634B" w:rsidP="00E1634B">
      <w:pPr>
        <w:spacing w:after="0"/>
        <w:jc w:val="both"/>
        <w:rPr>
          <w:rFonts w:ascii="Times New Roman" w:hAnsi="Times New Roman" w:cs="Times New Roman"/>
          <w:b/>
          <w:color w:val="0D0D0D" w:themeColor="text1" w:themeTint="F2"/>
          <w:sz w:val="28"/>
          <w:szCs w:val="28"/>
        </w:rPr>
      </w:pPr>
    </w:p>
    <w:p w:rsidR="00E1634B" w:rsidRPr="00512358" w:rsidRDefault="00E1634B" w:rsidP="00E1634B">
      <w:pPr>
        <w:spacing w:after="0"/>
        <w:jc w:val="both"/>
        <w:rPr>
          <w:rFonts w:ascii="Times New Roman" w:hAnsi="Times New Roman" w:cs="Times New Roman"/>
          <w:color w:val="0D0D0D" w:themeColor="text1" w:themeTint="F2"/>
          <w:sz w:val="28"/>
          <w:szCs w:val="28"/>
        </w:rPr>
      </w:pPr>
      <w:r w:rsidRPr="00512358">
        <w:rPr>
          <w:rFonts w:ascii="Times New Roman" w:hAnsi="Times New Roman" w:cs="Times New Roman"/>
          <w:b/>
          <w:color w:val="0D0D0D" w:themeColor="text1" w:themeTint="F2"/>
          <w:sz w:val="28"/>
          <w:szCs w:val="28"/>
        </w:rPr>
        <w:t>2-й ведущий: </w:t>
      </w:r>
      <w:r w:rsidRPr="00512358">
        <w:rPr>
          <w:rFonts w:ascii="Times New Roman" w:hAnsi="Times New Roman" w:cs="Times New Roman"/>
          <w:color w:val="0D0D0D" w:themeColor="text1" w:themeTint="F2"/>
          <w:sz w:val="28"/>
          <w:szCs w:val="28"/>
        </w:rPr>
        <w:t xml:space="preserve">Но уже 9 апреля он провёл репетицию созданного оркестра. Музыкантов искали по всему городу. Струнную группу подобрали, а с </w:t>
      </w:r>
      <w:proofErr w:type="gramStart"/>
      <w:r w:rsidRPr="00512358">
        <w:rPr>
          <w:rFonts w:ascii="Times New Roman" w:hAnsi="Times New Roman" w:cs="Times New Roman"/>
          <w:color w:val="0D0D0D" w:themeColor="text1" w:themeTint="F2"/>
          <w:sz w:val="28"/>
          <w:szCs w:val="28"/>
        </w:rPr>
        <w:t>духовой</w:t>
      </w:r>
      <w:proofErr w:type="gramEnd"/>
      <w:r w:rsidRPr="00512358">
        <w:rPr>
          <w:rFonts w:ascii="Times New Roman" w:hAnsi="Times New Roman" w:cs="Times New Roman"/>
          <w:color w:val="0D0D0D" w:themeColor="text1" w:themeTint="F2"/>
          <w:sz w:val="28"/>
          <w:szCs w:val="28"/>
        </w:rPr>
        <w:t xml:space="preserve"> возникла проблема: люди просто физически не могли дуть в духовые инструменты. Некоторые падали в обморок прямо на репетиции. Пришлось искать по фронтам. Позже музыкантов прикрепили к столовой горсовета – один раз в день они получали горячий обед.</w:t>
      </w:r>
    </w:p>
    <w:p w:rsidR="00E1634B" w:rsidRPr="00512358" w:rsidRDefault="00E1634B" w:rsidP="00E1634B">
      <w:pPr>
        <w:spacing w:after="0"/>
        <w:jc w:val="both"/>
        <w:rPr>
          <w:rFonts w:ascii="Times New Roman" w:hAnsi="Times New Roman" w:cs="Times New Roman"/>
          <w:b/>
          <w:color w:val="0D0D0D" w:themeColor="text1" w:themeTint="F2"/>
          <w:sz w:val="28"/>
          <w:szCs w:val="28"/>
        </w:rPr>
      </w:pPr>
    </w:p>
    <w:p w:rsidR="00E1634B" w:rsidRPr="00512358" w:rsidRDefault="00E1634B" w:rsidP="00E1634B">
      <w:pPr>
        <w:spacing w:after="0"/>
        <w:jc w:val="both"/>
        <w:rPr>
          <w:rFonts w:ascii="Times New Roman" w:hAnsi="Times New Roman" w:cs="Times New Roman"/>
          <w:color w:val="0D0D0D" w:themeColor="text1" w:themeTint="F2"/>
          <w:sz w:val="28"/>
          <w:szCs w:val="28"/>
        </w:rPr>
      </w:pPr>
      <w:r w:rsidRPr="00512358">
        <w:rPr>
          <w:rFonts w:ascii="Times New Roman" w:hAnsi="Times New Roman" w:cs="Times New Roman"/>
          <w:b/>
          <w:color w:val="0D0D0D" w:themeColor="text1" w:themeTint="F2"/>
          <w:sz w:val="28"/>
          <w:szCs w:val="28"/>
        </w:rPr>
        <w:t>1-й ведущий: </w:t>
      </w:r>
      <w:r w:rsidRPr="00512358">
        <w:rPr>
          <w:rFonts w:ascii="Times New Roman" w:hAnsi="Times New Roman" w:cs="Times New Roman"/>
          <w:color w:val="0D0D0D" w:themeColor="text1" w:themeTint="F2"/>
          <w:sz w:val="28"/>
          <w:szCs w:val="28"/>
        </w:rPr>
        <w:t>9 августа 1942 года шёл 355-й день блокады. Большой зал Ленинградской филармонии не вместил всех желающих послушать Седьмую симфонию Дмитрия Шостаковича, впервые исполняемую в городе на Неве. ДирижировалКарлЭлиасберг.</w:t>
      </w:r>
    </w:p>
    <w:p w:rsidR="00E1634B" w:rsidRPr="00512358" w:rsidRDefault="00E1634B" w:rsidP="00E1634B">
      <w:pPr>
        <w:spacing w:after="0"/>
        <w:jc w:val="both"/>
        <w:rPr>
          <w:rFonts w:ascii="Times New Roman" w:hAnsi="Times New Roman" w:cs="Times New Roman"/>
          <w:b/>
          <w:color w:val="0D0D0D" w:themeColor="text1" w:themeTint="F2"/>
          <w:sz w:val="28"/>
          <w:szCs w:val="28"/>
        </w:rPr>
      </w:pPr>
    </w:p>
    <w:p w:rsidR="00E1634B" w:rsidRPr="00512358" w:rsidRDefault="00E1634B" w:rsidP="00E1634B">
      <w:pPr>
        <w:spacing w:after="0"/>
        <w:jc w:val="both"/>
        <w:rPr>
          <w:rFonts w:ascii="Times New Roman" w:hAnsi="Times New Roman" w:cs="Times New Roman"/>
          <w:color w:val="0D0D0D" w:themeColor="text1" w:themeTint="F2"/>
          <w:sz w:val="28"/>
          <w:szCs w:val="28"/>
        </w:rPr>
      </w:pPr>
      <w:r w:rsidRPr="00512358">
        <w:rPr>
          <w:rFonts w:ascii="Times New Roman" w:hAnsi="Times New Roman" w:cs="Times New Roman"/>
          <w:b/>
          <w:color w:val="0D0D0D" w:themeColor="text1" w:themeTint="F2"/>
          <w:sz w:val="28"/>
          <w:szCs w:val="28"/>
        </w:rPr>
        <w:t>2-й ведущий: </w:t>
      </w:r>
      <w:r w:rsidRPr="00512358">
        <w:rPr>
          <w:rFonts w:ascii="Times New Roman" w:hAnsi="Times New Roman" w:cs="Times New Roman"/>
          <w:color w:val="0D0D0D" w:themeColor="text1" w:themeTint="F2"/>
          <w:sz w:val="28"/>
          <w:szCs w:val="28"/>
        </w:rPr>
        <w:t>Своеобразным вступлением к симфонии, создававшейся в осаждённом Ленинграде и проникнутой верой в победу над фашизмом, явились раскаты батарей нашей дальнобойной артиллерии. Это не было случайным совпадением. Командующий Ленинградским фронтом генерал армии Л. А. Говоров приказал огнём батарей 42-й армии предупредить вражеский обстрел, который мог прервать исполнение. Операция называлась «Шквал».</w:t>
      </w:r>
    </w:p>
    <w:p w:rsidR="00E1634B" w:rsidRPr="00512358" w:rsidRDefault="00E1634B" w:rsidP="00E1634B">
      <w:pPr>
        <w:spacing w:after="0"/>
        <w:jc w:val="center"/>
        <w:rPr>
          <w:rFonts w:ascii="Times New Roman" w:hAnsi="Times New Roman" w:cs="Times New Roman"/>
          <w:b/>
          <w:color w:val="0D0D0D" w:themeColor="text1" w:themeTint="F2"/>
          <w:sz w:val="28"/>
          <w:szCs w:val="28"/>
        </w:rPr>
      </w:pPr>
      <w:r w:rsidRPr="00512358">
        <w:rPr>
          <w:rFonts w:ascii="Times New Roman" w:hAnsi="Times New Roman" w:cs="Times New Roman"/>
          <w:b/>
          <w:color w:val="0D0D0D" w:themeColor="text1" w:themeTint="F2"/>
          <w:sz w:val="28"/>
          <w:szCs w:val="28"/>
        </w:rPr>
        <w:t>11-слайд</w:t>
      </w:r>
    </w:p>
    <w:p w:rsidR="00E1634B" w:rsidRPr="00512358" w:rsidRDefault="00E1634B" w:rsidP="00E1634B">
      <w:pPr>
        <w:spacing w:after="0"/>
        <w:jc w:val="center"/>
        <w:rPr>
          <w:rFonts w:ascii="Times New Roman" w:hAnsi="Times New Roman" w:cs="Times New Roman"/>
          <w:color w:val="0D0D0D" w:themeColor="text1" w:themeTint="F2"/>
          <w:sz w:val="28"/>
          <w:szCs w:val="28"/>
        </w:rPr>
      </w:pPr>
    </w:p>
    <w:p w:rsidR="00E1634B" w:rsidRPr="00512358" w:rsidRDefault="00E1634B" w:rsidP="00E1634B">
      <w:pPr>
        <w:spacing w:after="0"/>
        <w:jc w:val="both"/>
        <w:rPr>
          <w:rFonts w:ascii="Times New Roman" w:hAnsi="Times New Roman" w:cs="Times New Roman"/>
          <w:color w:val="0D0D0D" w:themeColor="text1" w:themeTint="F2"/>
          <w:sz w:val="28"/>
          <w:szCs w:val="28"/>
        </w:rPr>
      </w:pPr>
      <w:r w:rsidRPr="00512358">
        <w:rPr>
          <w:rFonts w:ascii="Times New Roman" w:hAnsi="Times New Roman" w:cs="Times New Roman"/>
          <w:b/>
          <w:color w:val="0D0D0D" w:themeColor="text1" w:themeTint="F2"/>
          <w:sz w:val="28"/>
          <w:szCs w:val="28"/>
        </w:rPr>
        <w:t xml:space="preserve">1-й ведущий: </w:t>
      </w:r>
      <w:r w:rsidRPr="00512358">
        <w:rPr>
          <w:rFonts w:ascii="Times New Roman" w:hAnsi="Times New Roman" w:cs="Times New Roman"/>
          <w:color w:val="0D0D0D" w:themeColor="text1" w:themeTint="F2"/>
          <w:sz w:val="28"/>
          <w:szCs w:val="28"/>
        </w:rPr>
        <w:t xml:space="preserve">Два с половиной года фашисты осаждали город-герой, но так и не смогли сломить его защитников. </w:t>
      </w:r>
    </w:p>
    <w:p w:rsidR="00E1634B" w:rsidRPr="00512358" w:rsidRDefault="00E1634B" w:rsidP="00E1634B">
      <w:pPr>
        <w:spacing w:after="0"/>
        <w:jc w:val="both"/>
        <w:rPr>
          <w:rFonts w:ascii="Times New Roman" w:hAnsi="Times New Roman" w:cs="Times New Roman"/>
          <w:b/>
          <w:color w:val="0D0D0D" w:themeColor="text1" w:themeTint="F2"/>
          <w:sz w:val="28"/>
          <w:szCs w:val="28"/>
        </w:rPr>
      </w:pPr>
    </w:p>
    <w:p w:rsidR="00E1634B" w:rsidRPr="00512358" w:rsidRDefault="00E1634B" w:rsidP="00E1634B">
      <w:pPr>
        <w:spacing w:after="0"/>
        <w:jc w:val="both"/>
        <w:rPr>
          <w:rFonts w:ascii="Times New Roman" w:hAnsi="Times New Roman" w:cs="Times New Roman"/>
          <w:color w:val="0D0D0D" w:themeColor="text1" w:themeTint="F2"/>
          <w:sz w:val="28"/>
          <w:szCs w:val="28"/>
        </w:rPr>
      </w:pPr>
      <w:r w:rsidRPr="00512358">
        <w:rPr>
          <w:rFonts w:ascii="Times New Roman" w:hAnsi="Times New Roman" w:cs="Times New Roman"/>
          <w:b/>
          <w:color w:val="0D0D0D" w:themeColor="text1" w:themeTint="F2"/>
          <w:sz w:val="28"/>
          <w:szCs w:val="28"/>
        </w:rPr>
        <w:t xml:space="preserve">2-й ведущий: </w:t>
      </w:r>
      <w:r w:rsidRPr="00512358">
        <w:rPr>
          <w:rFonts w:ascii="Times New Roman" w:hAnsi="Times New Roman" w:cs="Times New Roman"/>
          <w:color w:val="0D0D0D" w:themeColor="text1" w:themeTint="F2"/>
          <w:sz w:val="28"/>
          <w:szCs w:val="28"/>
        </w:rPr>
        <w:t>Сотни тысяч ленинградцев погибли от голода, холода, воздушных налётов и артиллерийских обстрелов врага.</w:t>
      </w:r>
    </w:p>
    <w:p w:rsidR="00E1634B" w:rsidRPr="00512358" w:rsidRDefault="00E1634B" w:rsidP="00E1634B">
      <w:pPr>
        <w:spacing w:after="0"/>
        <w:jc w:val="both"/>
        <w:rPr>
          <w:rFonts w:ascii="Times New Roman" w:hAnsi="Times New Roman" w:cs="Times New Roman"/>
          <w:b/>
          <w:color w:val="0D0D0D" w:themeColor="text1" w:themeTint="F2"/>
          <w:sz w:val="28"/>
          <w:szCs w:val="28"/>
        </w:rPr>
      </w:pPr>
    </w:p>
    <w:p w:rsidR="00E1634B" w:rsidRPr="00512358" w:rsidRDefault="00E1634B" w:rsidP="00E1634B">
      <w:pPr>
        <w:spacing w:after="0"/>
        <w:jc w:val="both"/>
        <w:rPr>
          <w:rFonts w:ascii="Times New Roman" w:hAnsi="Times New Roman" w:cs="Times New Roman"/>
          <w:color w:val="0D0D0D" w:themeColor="text1" w:themeTint="F2"/>
          <w:sz w:val="28"/>
          <w:szCs w:val="28"/>
        </w:rPr>
      </w:pPr>
      <w:r w:rsidRPr="00512358">
        <w:rPr>
          <w:rFonts w:ascii="Times New Roman" w:hAnsi="Times New Roman" w:cs="Times New Roman"/>
          <w:b/>
          <w:color w:val="0D0D0D" w:themeColor="text1" w:themeTint="F2"/>
          <w:sz w:val="28"/>
          <w:szCs w:val="28"/>
        </w:rPr>
        <w:t>1-й ведущий:</w:t>
      </w:r>
      <w:r w:rsidRPr="00512358">
        <w:rPr>
          <w:rFonts w:ascii="Times New Roman" w:hAnsi="Times New Roman" w:cs="Times New Roman"/>
          <w:color w:val="0D0D0D" w:themeColor="text1" w:themeTint="F2"/>
          <w:sz w:val="28"/>
          <w:szCs w:val="28"/>
        </w:rPr>
        <w:t xml:space="preserve"> Более 400 тысяч их покоится ныне на мемориальном Пискарёвском кладбище у ног символической фигуры матери-Родины.</w:t>
      </w:r>
    </w:p>
    <w:p w:rsidR="00E1634B" w:rsidRPr="00512358" w:rsidRDefault="00E1634B" w:rsidP="00E1634B">
      <w:pPr>
        <w:spacing w:after="0"/>
        <w:jc w:val="both"/>
        <w:rPr>
          <w:rFonts w:ascii="Times New Roman" w:hAnsi="Times New Roman" w:cs="Times New Roman"/>
          <w:b/>
          <w:color w:val="0D0D0D" w:themeColor="text1" w:themeTint="F2"/>
          <w:sz w:val="28"/>
          <w:szCs w:val="28"/>
        </w:rPr>
      </w:pPr>
    </w:p>
    <w:p w:rsidR="00E1634B" w:rsidRPr="00512358" w:rsidRDefault="00E1634B" w:rsidP="00E1634B">
      <w:pPr>
        <w:spacing w:after="0"/>
        <w:jc w:val="both"/>
        <w:rPr>
          <w:rFonts w:ascii="Times New Roman" w:hAnsi="Times New Roman" w:cs="Times New Roman"/>
          <w:color w:val="0D0D0D" w:themeColor="text1" w:themeTint="F2"/>
          <w:sz w:val="28"/>
          <w:szCs w:val="28"/>
        </w:rPr>
      </w:pPr>
      <w:r w:rsidRPr="00512358">
        <w:rPr>
          <w:rFonts w:ascii="Times New Roman" w:hAnsi="Times New Roman" w:cs="Times New Roman"/>
          <w:b/>
          <w:color w:val="0D0D0D" w:themeColor="text1" w:themeTint="F2"/>
          <w:sz w:val="28"/>
          <w:szCs w:val="28"/>
        </w:rPr>
        <w:t xml:space="preserve">2-й ведущий: </w:t>
      </w:r>
      <w:r w:rsidRPr="00512358">
        <w:rPr>
          <w:rFonts w:ascii="Times New Roman" w:hAnsi="Times New Roman" w:cs="Times New Roman"/>
          <w:color w:val="0D0D0D" w:themeColor="text1" w:themeTint="F2"/>
          <w:sz w:val="28"/>
          <w:szCs w:val="28"/>
        </w:rPr>
        <w:t>Героическая оборона Ленинграда вошла в летопись Великой Отечественной войны как одна из самых славных её страниц.</w:t>
      </w:r>
    </w:p>
    <w:p w:rsidR="00E1634B" w:rsidRPr="00512358" w:rsidRDefault="00E1634B" w:rsidP="00E1634B">
      <w:pPr>
        <w:spacing w:after="0"/>
        <w:rPr>
          <w:rFonts w:ascii="Times New Roman" w:hAnsi="Times New Roman" w:cs="Times New Roman"/>
          <w:color w:val="0D0D0D" w:themeColor="text1" w:themeTint="F2"/>
          <w:sz w:val="28"/>
          <w:szCs w:val="28"/>
        </w:rPr>
      </w:pPr>
    </w:p>
    <w:p w:rsidR="00E1634B" w:rsidRPr="00512358" w:rsidRDefault="00E1634B" w:rsidP="00E1634B">
      <w:pPr>
        <w:spacing w:after="0"/>
        <w:jc w:val="both"/>
        <w:rPr>
          <w:rFonts w:ascii="Times New Roman" w:hAnsi="Times New Roman" w:cs="Times New Roman"/>
          <w:color w:val="0D0D0D" w:themeColor="text1" w:themeTint="F2"/>
          <w:sz w:val="28"/>
          <w:szCs w:val="28"/>
        </w:rPr>
      </w:pPr>
      <w:r w:rsidRPr="00512358">
        <w:rPr>
          <w:rFonts w:ascii="Times New Roman" w:hAnsi="Times New Roman" w:cs="Times New Roman"/>
          <w:b/>
          <w:color w:val="0D0D0D" w:themeColor="text1" w:themeTint="F2"/>
          <w:sz w:val="28"/>
          <w:szCs w:val="28"/>
        </w:rPr>
        <w:lastRenderedPageBreak/>
        <w:t xml:space="preserve">1-й ведущий: </w:t>
      </w:r>
      <w:r w:rsidRPr="00512358">
        <w:rPr>
          <w:rFonts w:ascii="Times New Roman" w:hAnsi="Times New Roman" w:cs="Times New Roman"/>
          <w:color w:val="0D0D0D" w:themeColor="text1" w:themeTint="F2"/>
          <w:sz w:val="28"/>
          <w:szCs w:val="28"/>
        </w:rPr>
        <w:t>По нормам международного права, существовавшим на тот момент, организация голода считалась позволительным методом ведения военных действий</w:t>
      </w:r>
    </w:p>
    <w:p w:rsidR="00E1634B" w:rsidRPr="00512358" w:rsidRDefault="00E1634B" w:rsidP="00E1634B">
      <w:pPr>
        <w:spacing w:after="0"/>
        <w:jc w:val="both"/>
        <w:rPr>
          <w:rFonts w:ascii="Times New Roman" w:hAnsi="Times New Roman" w:cs="Times New Roman"/>
          <w:b/>
          <w:color w:val="0D0D0D" w:themeColor="text1" w:themeTint="F2"/>
          <w:sz w:val="28"/>
          <w:szCs w:val="28"/>
        </w:rPr>
      </w:pPr>
    </w:p>
    <w:p w:rsidR="00E1634B" w:rsidRPr="00512358" w:rsidRDefault="00E1634B" w:rsidP="00E1634B">
      <w:pPr>
        <w:spacing w:after="0"/>
        <w:jc w:val="both"/>
        <w:rPr>
          <w:rFonts w:ascii="Times New Roman" w:hAnsi="Times New Roman" w:cs="Times New Roman"/>
          <w:b/>
          <w:color w:val="0D0D0D" w:themeColor="text1" w:themeTint="F2"/>
          <w:sz w:val="28"/>
          <w:szCs w:val="28"/>
        </w:rPr>
      </w:pPr>
      <w:r w:rsidRPr="00512358">
        <w:rPr>
          <w:rFonts w:ascii="Times New Roman" w:hAnsi="Times New Roman" w:cs="Times New Roman"/>
          <w:b/>
          <w:color w:val="0D0D0D" w:themeColor="text1" w:themeTint="F2"/>
          <w:sz w:val="28"/>
          <w:szCs w:val="28"/>
        </w:rPr>
        <w:t xml:space="preserve">2-й ведущий: </w:t>
      </w:r>
      <w:r w:rsidRPr="00512358">
        <w:rPr>
          <w:rFonts w:ascii="Times New Roman" w:hAnsi="Times New Roman" w:cs="Times New Roman"/>
          <w:color w:val="0D0D0D" w:themeColor="text1" w:themeTint="F2"/>
          <w:sz w:val="28"/>
          <w:szCs w:val="28"/>
        </w:rPr>
        <w:t>Только 8 июня 1977 года был принят Дополнительный протокол к Женевским конвенциям от 12 августа 1949 года – в его 14-й статье появилась фраза</w:t>
      </w:r>
      <w:r w:rsidRPr="00512358">
        <w:rPr>
          <w:rFonts w:ascii="Times New Roman" w:hAnsi="Times New Roman" w:cs="Times New Roman"/>
          <w:b/>
          <w:color w:val="0D0D0D" w:themeColor="text1" w:themeTint="F2"/>
          <w:sz w:val="28"/>
          <w:szCs w:val="28"/>
        </w:rPr>
        <w:t>:</w:t>
      </w:r>
    </w:p>
    <w:p w:rsidR="00E1634B" w:rsidRPr="00512358" w:rsidRDefault="00E1634B" w:rsidP="00E1634B">
      <w:pPr>
        <w:spacing w:after="0"/>
        <w:jc w:val="both"/>
        <w:rPr>
          <w:rFonts w:ascii="Times New Roman" w:hAnsi="Times New Roman" w:cs="Times New Roman"/>
          <w:color w:val="0D0D0D" w:themeColor="text1" w:themeTint="F2"/>
          <w:sz w:val="28"/>
          <w:szCs w:val="28"/>
        </w:rPr>
      </w:pPr>
      <w:r w:rsidRPr="00512358">
        <w:rPr>
          <w:rFonts w:ascii="Times New Roman" w:hAnsi="Times New Roman" w:cs="Times New Roman"/>
          <w:b/>
          <w:color w:val="0D0D0D" w:themeColor="text1" w:themeTint="F2"/>
          <w:sz w:val="28"/>
          <w:szCs w:val="28"/>
        </w:rPr>
        <w:t xml:space="preserve">1-й ведущий: </w:t>
      </w:r>
      <w:r w:rsidRPr="00512358">
        <w:rPr>
          <w:rFonts w:ascii="Times New Roman" w:hAnsi="Times New Roman" w:cs="Times New Roman"/>
          <w:color w:val="0D0D0D" w:themeColor="text1" w:themeTint="F2"/>
          <w:sz w:val="28"/>
          <w:szCs w:val="28"/>
        </w:rPr>
        <w:t>«Запрещается использовать голод среди гражданского населения в качестве метода ведения военных действий».</w:t>
      </w:r>
    </w:p>
    <w:p w:rsidR="00E1634B" w:rsidRPr="00512358" w:rsidRDefault="00E1634B" w:rsidP="00E1634B">
      <w:pPr>
        <w:spacing w:after="0"/>
        <w:jc w:val="both"/>
        <w:rPr>
          <w:rFonts w:ascii="Times New Roman" w:hAnsi="Times New Roman" w:cs="Times New Roman"/>
          <w:b/>
          <w:color w:val="0D0D0D" w:themeColor="text1" w:themeTint="F2"/>
          <w:sz w:val="28"/>
          <w:szCs w:val="28"/>
        </w:rPr>
      </w:pPr>
    </w:p>
    <w:p w:rsidR="00E1634B" w:rsidRPr="00512358" w:rsidRDefault="00E1634B" w:rsidP="00E1634B">
      <w:pPr>
        <w:spacing w:after="0"/>
        <w:jc w:val="center"/>
        <w:rPr>
          <w:rFonts w:ascii="Times New Roman" w:hAnsi="Times New Roman" w:cs="Times New Roman"/>
          <w:b/>
          <w:color w:val="0D0D0D" w:themeColor="text1" w:themeTint="F2"/>
          <w:sz w:val="28"/>
          <w:szCs w:val="28"/>
        </w:rPr>
      </w:pPr>
      <w:r w:rsidRPr="00512358">
        <w:rPr>
          <w:rFonts w:ascii="Times New Roman" w:hAnsi="Times New Roman" w:cs="Times New Roman"/>
          <w:b/>
          <w:color w:val="0D0D0D" w:themeColor="text1" w:themeTint="F2"/>
          <w:sz w:val="28"/>
          <w:szCs w:val="28"/>
        </w:rPr>
        <w:t>12-слайд</w:t>
      </w:r>
    </w:p>
    <w:p w:rsidR="00E1634B" w:rsidRPr="00512358" w:rsidRDefault="00E1634B" w:rsidP="00E1634B">
      <w:pPr>
        <w:spacing w:after="0"/>
        <w:jc w:val="center"/>
        <w:rPr>
          <w:rFonts w:ascii="Times New Roman" w:hAnsi="Times New Roman" w:cs="Times New Roman"/>
          <w:b/>
          <w:color w:val="0D0D0D" w:themeColor="text1" w:themeTint="F2"/>
          <w:sz w:val="28"/>
          <w:szCs w:val="28"/>
        </w:rPr>
      </w:pPr>
    </w:p>
    <w:p w:rsidR="00E1634B" w:rsidRPr="00512358" w:rsidRDefault="00E1634B" w:rsidP="00E1634B">
      <w:pPr>
        <w:spacing w:after="0"/>
        <w:jc w:val="both"/>
        <w:rPr>
          <w:rFonts w:ascii="Times New Roman" w:hAnsi="Times New Roman" w:cs="Times New Roman"/>
          <w:b/>
          <w:color w:val="0D0D0D" w:themeColor="text1" w:themeTint="F2"/>
          <w:sz w:val="28"/>
          <w:szCs w:val="28"/>
        </w:rPr>
      </w:pPr>
      <w:r w:rsidRPr="00512358">
        <w:rPr>
          <w:rFonts w:ascii="Times New Roman" w:hAnsi="Times New Roman" w:cs="Times New Roman"/>
          <w:b/>
          <w:color w:val="0D0D0D" w:themeColor="text1" w:themeTint="F2"/>
          <w:sz w:val="28"/>
          <w:szCs w:val="28"/>
        </w:rPr>
        <w:t xml:space="preserve">2-й ведущий: </w:t>
      </w:r>
      <w:r w:rsidRPr="00512358">
        <w:rPr>
          <w:rFonts w:ascii="Times New Roman" w:hAnsi="Times New Roman" w:cs="Times New Roman"/>
          <w:color w:val="0D0D0D" w:themeColor="text1" w:themeTint="F2"/>
          <w:sz w:val="28"/>
          <w:szCs w:val="28"/>
        </w:rPr>
        <w:t xml:space="preserve">На ровне </w:t>
      </w:r>
      <w:proofErr w:type="gramStart"/>
      <w:r w:rsidRPr="00512358">
        <w:rPr>
          <w:rFonts w:ascii="Times New Roman" w:hAnsi="Times New Roman" w:cs="Times New Roman"/>
          <w:color w:val="0D0D0D" w:themeColor="text1" w:themeTint="F2"/>
          <w:sz w:val="28"/>
          <w:szCs w:val="28"/>
        </w:rPr>
        <w:t>со</w:t>
      </w:r>
      <w:proofErr w:type="gramEnd"/>
      <w:r w:rsidRPr="00512358">
        <w:rPr>
          <w:rFonts w:ascii="Times New Roman" w:hAnsi="Times New Roman" w:cs="Times New Roman"/>
          <w:color w:val="0D0D0D" w:themeColor="text1" w:themeTint="F2"/>
          <w:sz w:val="28"/>
          <w:szCs w:val="28"/>
        </w:rPr>
        <w:t xml:space="preserve"> взрослыми, стойко и мужественно переносили все тягости и горесть блокады юные ленинградцы, дети.</w:t>
      </w:r>
    </w:p>
    <w:p w:rsidR="00E1634B" w:rsidRPr="00512358" w:rsidRDefault="00E1634B" w:rsidP="00E1634B">
      <w:pPr>
        <w:spacing w:after="0"/>
        <w:jc w:val="both"/>
        <w:rPr>
          <w:rFonts w:ascii="Times New Roman" w:hAnsi="Times New Roman" w:cs="Times New Roman"/>
          <w:b/>
          <w:color w:val="0D0D0D" w:themeColor="text1" w:themeTint="F2"/>
          <w:sz w:val="28"/>
          <w:szCs w:val="28"/>
        </w:rPr>
      </w:pPr>
    </w:p>
    <w:p w:rsidR="00E1634B" w:rsidRPr="00512358" w:rsidRDefault="00E1634B" w:rsidP="00E1634B">
      <w:pPr>
        <w:spacing w:after="0"/>
        <w:jc w:val="both"/>
        <w:rPr>
          <w:rFonts w:ascii="Times New Roman" w:hAnsi="Times New Roman" w:cs="Times New Roman"/>
          <w:color w:val="000000" w:themeColor="text1"/>
          <w:sz w:val="28"/>
          <w:szCs w:val="28"/>
          <w:shd w:val="clear" w:color="auto" w:fill="FFFFFF"/>
        </w:rPr>
      </w:pPr>
      <w:r w:rsidRPr="00512358">
        <w:rPr>
          <w:rFonts w:ascii="Times New Roman" w:hAnsi="Times New Roman" w:cs="Times New Roman"/>
          <w:b/>
          <w:color w:val="0D0D0D" w:themeColor="text1" w:themeTint="F2"/>
          <w:sz w:val="28"/>
          <w:szCs w:val="28"/>
        </w:rPr>
        <w:t xml:space="preserve">1-й ведущий: </w:t>
      </w:r>
      <w:r w:rsidRPr="00512358">
        <w:rPr>
          <w:rFonts w:ascii="Times New Roman" w:hAnsi="Times New Roman" w:cs="Times New Roman"/>
          <w:color w:val="000000" w:themeColor="text1"/>
          <w:sz w:val="28"/>
          <w:szCs w:val="28"/>
          <w:shd w:val="clear" w:color="auto" w:fill="FFFFFF"/>
        </w:rPr>
        <w:t xml:space="preserve">Блокадные дети — особая тема. Рано повзрослевшие, не по-детски серьёзные и мудрые, они изо всех своих сил наравне </w:t>
      </w:r>
      <w:proofErr w:type="gramStart"/>
      <w:r w:rsidRPr="00512358">
        <w:rPr>
          <w:rFonts w:ascii="Times New Roman" w:hAnsi="Times New Roman" w:cs="Times New Roman"/>
          <w:color w:val="000000" w:themeColor="text1"/>
          <w:sz w:val="28"/>
          <w:szCs w:val="28"/>
          <w:shd w:val="clear" w:color="auto" w:fill="FFFFFF"/>
        </w:rPr>
        <w:t>со</w:t>
      </w:r>
      <w:proofErr w:type="gramEnd"/>
      <w:r w:rsidRPr="00512358">
        <w:rPr>
          <w:rFonts w:ascii="Times New Roman" w:hAnsi="Times New Roman" w:cs="Times New Roman"/>
          <w:color w:val="000000" w:themeColor="text1"/>
          <w:sz w:val="28"/>
          <w:szCs w:val="28"/>
          <w:shd w:val="clear" w:color="auto" w:fill="FFFFFF"/>
        </w:rPr>
        <w:t xml:space="preserve"> взрослыми приближали победу. Трудились на заводах, тушили свой город от бесконечных бомбежек, и даже продолжали учиться. Воспоминания, голоса детей блокадного Ленинграда, внимание на экран.</w:t>
      </w:r>
    </w:p>
    <w:p w:rsidR="00E1634B" w:rsidRPr="00512358" w:rsidRDefault="00E1634B" w:rsidP="00E1634B">
      <w:pPr>
        <w:spacing w:after="0"/>
        <w:jc w:val="center"/>
        <w:rPr>
          <w:rFonts w:ascii="Times New Roman" w:hAnsi="Times New Roman" w:cs="Times New Roman"/>
          <w:b/>
          <w:color w:val="000000" w:themeColor="text1"/>
          <w:sz w:val="28"/>
          <w:szCs w:val="28"/>
          <w:shd w:val="clear" w:color="auto" w:fill="FFFFFF"/>
        </w:rPr>
      </w:pPr>
    </w:p>
    <w:p w:rsidR="00E1634B" w:rsidRPr="00512358" w:rsidRDefault="00E1634B" w:rsidP="00E1634B">
      <w:pPr>
        <w:spacing w:after="0"/>
        <w:jc w:val="center"/>
        <w:rPr>
          <w:rFonts w:ascii="Times New Roman" w:hAnsi="Times New Roman" w:cs="Times New Roman"/>
          <w:b/>
          <w:color w:val="000000" w:themeColor="text1"/>
          <w:sz w:val="28"/>
          <w:szCs w:val="28"/>
          <w:shd w:val="clear" w:color="auto" w:fill="FFFFFF"/>
        </w:rPr>
      </w:pPr>
      <w:proofErr w:type="gramStart"/>
      <w:r w:rsidRPr="00512358">
        <w:rPr>
          <w:rFonts w:ascii="Times New Roman" w:hAnsi="Times New Roman" w:cs="Times New Roman"/>
          <w:b/>
          <w:color w:val="000000" w:themeColor="text1"/>
          <w:sz w:val="28"/>
          <w:szCs w:val="28"/>
          <w:shd w:val="clear" w:color="auto" w:fill="FFFFFF"/>
        </w:rPr>
        <w:t>Видеоролик-Голоса</w:t>
      </w:r>
      <w:proofErr w:type="gramEnd"/>
      <w:r w:rsidRPr="00512358">
        <w:rPr>
          <w:rFonts w:ascii="Times New Roman" w:hAnsi="Times New Roman" w:cs="Times New Roman"/>
          <w:b/>
          <w:color w:val="000000" w:themeColor="text1"/>
          <w:sz w:val="28"/>
          <w:szCs w:val="28"/>
          <w:shd w:val="clear" w:color="auto" w:fill="FFFFFF"/>
        </w:rPr>
        <w:t xml:space="preserve"> Блокады</w:t>
      </w:r>
    </w:p>
    <w:p w:rsidR="00E1634B" w:rsidRPr="00512358" w:rsidRDefault="00E1634B" w:rsidP="00E1634B">
      <w:pPr>
        <w:spacing w:after="0"/>
        <w:jc w:val="both"/>
        <w:rPr>
          <w:rFonts w:ascii="Times New Roman" w:hAnsi="Times New Roman" w:cs="Times New Roman"/>
          <w:b/>
          <w:color w:val="0D0D0D" w:themeColor="text1" w:themeTint="F2"/>
          <w:sz w:val="28"/>
          <w:szCs w:val="28"/>
        </w:rPr>
      </w:pPr>
    </w:p>
    <w:p w:rsidR="00E1634B" w:rsidRPr="00512358" w:rsidRDefault="00E1634B" w:rsidP="00E1634B">
      <w:pPr>
        <w:spacing w:after="0"/>
        <w:jc w:val="center"/>
        <w:rPr>
          <w:rFonts w:ascii="Times New Roman" w:hAnsi="Times New Roman" w:cs="Times New Roman"/>
          <w:b/>
          <w:color w:val="0D0D0D" w:themeColor="text1" w:themeTint="F2"/>
          <w:sz w:val="28"/>
          <w:szCs w:val="28"/>
        </w:rPr>
      </w:pPr>
      <w:r w:rsidRPr="00512358">
        <w:rPr>
          <w:rFonts w:ascii="Times New Roman" w:hAnsi="Times New Roman" w:cs="Times New Roman"/>
          <w:b/>
          <w:color w:val="0D0D0D" w:themeColor="text1" w:themeTint="F2"/>
          <w:sz w:val="28"/>
          <w:szCs w:val="28"/>
        </w:rPr>
        <w:t>12-слайд</w:t>
      </w:r>
    </w:p>
    <w:p w:rsidR="00E1634B" w:rsidRPr="00512358" w:rsidRDefault="00E1634B" w:rsidP="00E1634B">
      <w:pPr>
        <w:spacing w:after="0"/>
        <w:jc w:val="center"/>
        <w:rPr>
          <w:rFonts w:ascii="Times New Roman" w:hAnsi="Times New Roman" w:cs="Times New Roman"/>
          <w:b/>
          <w:color w:val="0D0D0D" w:themeColor="text1" w:themeTint="F2"/>
          <w:sz w:val="28"/>
          <w:szCs w:val="28"/>
        </w:rPr>
      </w:pPr>
    </w:p>
    <w:p w:rsidR="00E1634B" w:rsidRPr="00512358" w:rsidRDefault="00E1634B" w:rsidP="00E1634B">
      <w:pPr>
        <w:spacing w:after="0"/>
        <w:jc w:val="both"/>
        <w:rPr>
          <w:rFonts w:ascii="Times New Roman" w:hAnsi="Times New Roman" w:cs="Times New Roman"/>
          <w:color w:val="000000" w:themeColor="text1"/>
          <w:sz w:val="28"/>
          <w:szCs w:val="28"/>
          <w:shd w:val="clear" w:color="auto" w:fill="FFFFFF"/>
        </w:rPr>
      </w:pPr>
      <w:r w:rsidRPr="00512358">
        <w:rPr>
          <w:rFonts w:ascii="Times New Roman" w:hAnsi="Times New Roman" w:cs="Times New Roman"/>
          <w:b/>
          <w:color w:val="0D0D0D" w:themeColor="text1" w:themeTint="F2"/>
          <w:sz w:val="28"/>
          <w:szCs w:val="28"/>
        </w:rPr>
        <w:t xml:space="preserve">2-й ведущий: </w:t>
      </w:r>
      <w:r w:rsidRPr="00512358">
        <w:rPr>
          <w:rFonts w:ascii="Times New Roman" w:hAnsi="Times New Roman" w:cs="Times New Roman"/>
          <w:color w:val="000000" w:themeColor="text1"/>
          <w:sz w:val="28"/>
          <w:szCs w:val="28"/>
          <w:shd w:val="clear" w:color="auto" w:fill="FFFFFF"/>
        </w:rPr>
        <w:t>Война – есть трагедия для народов воюющих государств. Она вдвойне, втройне трагичнее для той страны, которая подверглась агрессии. Агрессор всегда целью своего нападения ставит одно: разрушить военный и экономический потенциал и главное, как можно больше уничтожить население, и прежде всего женщин и детей. В этом враг видит свою главную цел</w:t>
      </w:r>
      <w:proofErr w:type="gramStart"/>
      <w:r w:rsidRPr="00512358">
        <w:rPr>
          <w:rFonts w:ascii="Times New Roman" w:hAnsi="Times New Roman" w:cs="Times New Roman"/>
          <w:color w:val="000000" w:themeColor="text1"/>
          <w:sz w:val="28"/>
          <w:szCs w:val="28"/>
          <w:shd w:val="clear" w:color="auto" w:fill="FFFFFF"/>
        </w:rPr>
        <w:t>ь-</w:t>
      </w:r>
      <w:proofErr w:type="gramEnd"/>
      <w:r w:rsidRPr="00512358">
        <w:rPr>
          <w:rFonts w:ascii="Times New Roman" w:hAnsi="Times New Roman" w:cs="Times New Roman"/>
          <w:color w:val="000000" w:themeColor="text1"/>
          <w:sz w:val="28"/>
          <w:szCs w:val="28"/>
          <w:shd w:val="clear" w:color="auto" w:fill="FFFFFF"/>
        </w:rPr>
        <w:t xml:space="preserve"> уничтожения генофонда. </w:t>
      </w:r>
    </w:p>
    <w:p w:rsidR="00E1634B" w:rsidRPr="00512358" w:rsidRDefault="00E1634B" w:rsidP="00E1634B">
      <w:pPr>
        <w:spacing w:after="0"/>
        <w:jc w:val="both"/>
        <w:rPr>
          <w:rFonts w:ascii="Times New Roman" w:hAnsi="Times New Roman" w:cs="Times New Roman"/>
          <w:color w:val="000000" w:themeColor="text1"/>
          <w:sz w:val="28"/>
          <w:szCs w:val="28"/>
          <w:shd w:val="clear" w:color="auto" w:fill="FFFFFF"/>
        </w:rPr>
      </w:pPr>
    </w:p>
    <w:p w:rsidR="00E1634B" w:rsidRPr="00512358" w:rsidRDefault="00E1634B" w:rsidP="00E1634B">
      <w:pPr>
        <w:spacing w:after="0"/>
        <w:jc w:val="both"/>
        <w:rPr>
          <w:rFonts w:ascii="Times New Roman" w:hAnsi="Times New Roman" w:cs="Times New Roman"/>
          <w:color w:val="000000" w:themeColor="text1"/>
          <w:sz w:val="28"/>
          <w:szCs w:val="28"/>
          <w:shd w:val="clear" w:color="auto" w:fill="FFFFFF"/>
        </w:rPr>
      </w:pPr>
      <w:r w:rsidRPr="00512358">
        <w:rPr>
          <w:rFonts w:ascii="Times New Roman" w:hAnsi="Times New Roman" w:cs="Times New Roman"/>
          <w:b/>
          <w:color w:val="0D0D0D" w:themeColor="text1" w:themeTint="F2"/>
          <w:sz w:val="28"/>
          <w:szCs w:val="28"/>
        </w:rPr>
        <w:t xml:space="preserve">1-й ведущий: </w:t>
      </w:r>
      <w:r w:rsidRPr="00512358">
        <w:rPr>
          <w:rFonts w:ascii="Times New Roman" w:hAnsi="Times New Roman" w:cs="Times New Roman"/>
          <w:color w:val="000000" w:themeColor="text1"/>
          <w:sz w:val="28"/>
          <w:szCs w:val="28"/>
          <w:shd w:val="clear" w:color="auto" w:fill="FFFFFF"/>
        </w:rPr>
        <w:t>5249 детей-блокадников награждены </w:t>
      </w:r>
      <w:hyperlink r:id="rId78" w:tooltip="Медаль " w:history="1">
        <w:r w:rsidRPr="00512358">
          <w:rPr>
            <w:rFonts w:ascii="Times New Roman" w:hAnsi="Times New Roman" w:cs="Times New Roman"/>
            <w:color w:val="000000" w:themeColor="text1"/>
            <w:sz w:val="28"/>
            <w:szCs w:val="28"/>
            <w:shd w:val="clear" w:color="auto" w:fill="FFFFFF"/>
          </w:rPr>
          <w:t>медалью «За оборону Ленинграда»</w:t>
        </w:r>
      </w:hyperlink>
      <w:r w:rsidRPr="00512358">
        <w:rPr>
          <w:rFonts w:ascii="Times New Roman" w:hAnsi="Times New Roman" w:cs="Times New Roman"/>
          <w:color w:val="000000" w:themeColor="text1"/>
          <w:sz w:val="28"/>
          <w:szCs w:val="28"/>
          <w:shd w:val="clear" w:color="auto" w:fill="FFFFFF"/>
        </w:rPr>
        <w:t>, 2000 — </w:t>
      </w:r>
      <w:hyperlink r:id="rId79" w:tooltip="Медаль " w:history="1">
        <w:r w:rsidRPr="00512358">
          <w:rPr>
            <w:rFonts w:ascii="Times New Roman" w:hAnsi="Times New Roman" w:cs="Times New Roman"/>
            <w:color w:val="000000" w:themeColor="text1"/>
            <w:sz w:val="28"/>
            <w:szCs w:val="28"/>
            <w:shd w:val="clear" w:color="auto" w:fill="FFFFFF"/>
          </w:rPr>
          <w:t>медалью «Партизану Отечественной войны»</w:t>
        </w:r>
      </w:hyperlink>
      <w:r w:rsidRPr="00512358">
        <w:rPr>
          <w:rFonts w:ascii="Times New Roman" w:hAnsi="Times New Roman" w:cs="Times New Roman"/>
          <w:color w:val="000000" w:themeColor="text1"/>
          <w:sz w:val="28"/>
          <w:szCs w:val="28"/>
          <w:shd w:val="clear" w:color="auto" w:fill="FFFFFF"/>
        </w:rPr>
        <w:t>, многие из них получили медали за боевые заслуги. Части выживших в блокаде детей также вручён </w:t>
      </w:r>
      <w:hyperlink r:id="rId80" w:tooltip="Знак " w:history="1">
        <w:r w:rsidRPr="00512358">
          <w:rPr>
            <w:rFonts w:ascii="Times New Roman" w:hAnsi="Times New Roman" w:cs="Times New Roman"/>
            <w:color w:val="000000" w:themeColor="text1"/>
            <w:sz w:val="28"/>
            <w:szCs w:val="28"/>
            <w:shd w:val="clear" w:color="auto" w:fill="FFFFFF"/>
          </w:rPr>
          <w:t>знак «Жителю блокадного Ленинграда»</w:t>
        </w:r>
      </w:hyperlink>
      <w:r w:rsidRPr="00512358">
        <w:rPr>
          <w:rFonts w:ascii="Times New Roman" w:hAnsi="Times New Roman" w:cs="Times New Roman"/>
          <w:color w:val="000000" w:themeColor="text1"/>
          <w:sz w:val="28"/>
          <w:szCs w:val="28"/>
          <w:shd w:val="clear" w:color="auto" w:fill="FFFFFF"/>
        </w:rPr>
        <w:t>.</w:t>
      </w:r>
    </w:p>
    <w:p w:rsidR="00E1634B" w:rsidRPr="00512358" w:rsidRDefault="00E1634B" w:rsidP="00E1634B">
      <w:pPr>
        <w:spacing w:after="0"/>
        <w:jc w:val="both"/>
        <w:rPr>
          <w:rFonts w:ascii="Times New Roman" w:hAnsi="Times New Roman" w:cs="Times New Roman"/>
          <w:b/>
          <w:color w:val="0D0D0D" w:themeColor="text1" w:themeTint="F2"/>
          <w:sz w:val="28"/>
          <w:szCs w:val="28"/>
        </w:rPr>
      </w:pPr>
    </w:p>
    <w:p w:rsidR="00E1634B" w:rsidRPr="00512358" w:rsidRDefault="00E1634B" w:rsidP="00E1634B">
      <w:pPr>
        <w:spacing w:after="0"/>
        <w:jc w:val="both"/>
        <w:rPr>
          <w:rFonts w:ascii="Times New Roman" w:hAnsi="Times New Roman" w:cs="Times New Roman"/>
          <w:color w:val="0D0D0D" w:themeColor="text1" w:themeTint="F2"/>
          <w:sz w:val="28"/>
          <w:szCs w:val="28"/>
        </w:rPr>
      </w:pPr>
      <w:r w:rsidRPr="00512358">
        <w:rPr>
          <w:rFonts w:ascii="Times New Roman" w:hAnsi="Times New Roman" w:cs="Times New Roman"/>
          <w:b/>
          <w:color w:val="0D0D0D" w:themeColor="text1" w:themeTint="F2"/>
          <w:sz w:val="28"/>
          <w:szCs w:val="28"/>
        </w:rPr>
        <w:t xml:space="preserve">2-й ведущий: </w:t>
      </w:r>
      <w:r w:rsidRPr="00512358">
        <w:rPr>
          <w:rFonts w:ascii="Times New Roman" w:hAnsi="Times New Roman" w:cs="Times New Roman"/>
          <w:color w:val="0D0D0D" w:themeColor="text1" w:themeTint="F2"/>
          <w:sz w:val="28"/>
          <w:szCs w:val="28"/>
        </w:rPr>
        <w:t>Дети, это наше будущее.  Дети-цветы жизни!</w:t>
      </w:r>
    </w:p>
    <w:p w:rsidR="00E1634B" w:rsidRPr="00512358" w:rsidRDefault="00E1634B" w:rsidP="00E1634B">
      <w:pPr>
        <w:spacing w:after="0"/>
        <w:jc w:val="both"/>
        <w:rPr>
          <w:rFonts w:ascii="Times New Roman" w:hAnsi="Times New Roman" w:cs="Times New Roman"/>
          <w:color w:val="0D0D0D" w:themeColor="text1" w:themeTint="F2"/>
          <w:sz w:val="28"/>
          <w:szCs w:val="28"/>
        </w:rPr>
      </w:pPr>
    </w:p>
    <w:p w:rsidR="00E1634B" w:rsidRPr="00512358" w:rsidRDefault="00E1634B" w:rsidP="00E1634B">
      <w:pPr>
        <w:spacing w:after="0"/>
        <w:jc w:val="center"/>
        <w:rPr>
          <w:rFonts w:ascii="Times New Roman" w:hAnsi="Times New Roman" w:cs="Times New Roman"/>
          <w:b/>
          <w:color w:val="0D0D0D" w:themeColor="text1" w:themeTint="F2"/>
          <w:sz w:val="28"/>
          <w:szCs w:val="28"/>
        </w:rPr>
      </w:pPr>
      <w:r w:rsidRPr="00512358">
        <w:rPr>
          <w:rFonts w:ascii="Times New Roman" w:hAnsi="Times New Roman" w:cs="Times New Roman"/>
          <w:b/>
          <w:color w:val="0D0D0D" w:themeColor="text1" w:themeTint="F2"/>
          <w:sz w:val="28"/>
          <w:szCs w:val="28"/>
        </w:rPr>
        <w:lastRenderedPageBreak/>
        <w:t>13-слайд</w:t>
      </w:r>
    </w:p>
    <w:p w:rsidR="00E1634B" w:rsidRPr="00512358" w:rsidRDefault="00E1634B" w:rsidP="00E1634B">
      <w:pPr>
        <w:shd w:val="clear" w:color="auto" w:fill="FFFFFF"/>
        <w:spacing w:after="384"/>
        <w:contextualSpacing/>
        <w:jc w:val="center"/>
        <w:textAlignment w:val="baseline"/>
        <w:rPr>
          <w:rFonts w:ascii="Times New Roman" w:hAnsi="Times New Roman" w:cs="Times New Roman"/>
          <w:b/>
          <w:color w:val="0D0D0D" w:themeColor="text1" w:themeTint="F2"/>
          <w:sz w:val="28"/>
          <w:szCs w:val="28"/>
        </w:rPr>
      </w:pPr>
    </w:p>
    <w:p w:rsidR="00E1634B" w:rsidRPr="00512358" w:rsidRDefault="00E1634B" w:rsidP="00E1634B">
      <w:pPr>
        <w:shd w:val="clear" w:color="auto" w:fill="FFFFFF"/>
        <w:spacing w:after="384"/>
        <w:contextualSpacing/>
        <w:textAlignment w:val="baseline"/>
        <w:rPr>
          <w:rFonts w:ascii="Times New Roman" w:hAnsi="Times New Roman" w:cs="Times New Roman"/>
          <w:color w:val="000000" w:themeColor="text1"/>
          <w:sz w:val="28"/>
          <w:szCs w:val="28"/>
        </w:rPr>
      </w:pPr>
      <w:r w:rsidRPr="00512358">
        <w:rPr>
          <w:rFonts w:ascii="Times New Roman" w:hAnsi="Times New Roman" w:cs="Times New Roman"/>
          <w:b/>
          <w:color w:val="0D0D0D" w:themeColor="text1" w:themeTint="F2"/>
          <w:sz w:val="28"/>
          <w:szCs w:val="28"/>
        </w:rPr>
        <w:t xml:space="preserve">1-й ведущий: В память о мужестве этих детей.  </w:t>
      </w:r>
      <w:r w:rsidRPr="00512358">
        <w:rPr>
          <w:rFonts w:ascii="Times New Roman" w:hAnsi="Times New Roman" w:cs="Times New Roman"/>
          <w:b/>
          <w:bCs/>
          <w:color w:val="000000" w:themeColor="text1"/>
          <w:sz w:val="28"/>
          <w:szCs w:val="28"/>
        </w:rPr>
        <w:t>«Цветок жизни»</w:t>
      </w:r>
      <w:r w:rsidRPr="00512358">
        <w:rPr>
          <w:rFonts w:ascii="Times New Roman" w:hAnsi="Times New Roman" w:cs="Times New Roman"/>
          <w:color w:val="000000" w:themeColor="text1"/>
          <w:sz w:val="28"/>
          <w:szCs w:val="28"/>
        </w:rPr>
        <w:t> — это комплекс мемориальных объектов, сооруженных в память о детях, на долю которых выпали тяжелейшие условия жизни в осажденном, блокадном городе. В состав мемориала входят, соединенные Аллеей Дружбы, памятник «Цветок жизни» и стелы – воплощенные в камне страницы из дневника Тани Савичевой.</w:t>
      </w:r>
    </w:p>
    <w:p w:rsidR="00E1634B" w:rsidRPr="00512358" w:rsidRDefault="00E1634B" w:rsidP="00E1634B">
      <w:pPr>
        <w:shd w:val="clear" w:color="auto" w:fill="FFFFFF"/>
        <w:spacing w:after="384"/>
        <w:contextualSpacing/>
        <w:textAlignment w:val="baseline"/>
        <w:rPr>
          <w:rFonts w:ascii="Times New Roman" w:hAnsi="Times New Roman" w:cs="Times New Roman"/>
          <w:b/>
          <w:color w:val="0D0D0D" w:themeColor="text1" w:themeTint="F2"/>
          <w:sz w:val="28"/>
          <w:szCs w:val="28"/>
        </w:rPr>
      </w:pPr>
    </w:p>
    <w:p w:rsidR="00E1634B" w:rsidRPr="00512358" w:rsidRDefault="00E1634B" w:rsidP="00E1634B">
      <w:pPr>
        <w:shd w:val="clear" w:color="auto" w:fill="FFFFFF"/>
        <w:spacing w:after="384"/>
        <w:contextualSpacing/>
        <w:textAlignment w:val="baseline"/>
        <w:rPr>
          <w:rFonts w:ascii="Times New Roman" w:hAnsi="Times New Roman" w:cs="Times New Roman"/>
          <w:color w:val="000000" w:themeColor="text1"/>
          <w:sz w:val="28"/>
          <w:szCs w:val="28"/>
        </w:rPr>
      </w:pPr>
      <w:r w:rsidRPr="00512358">
        <w:rPr>
          <w:rFonts w:ascii="Times New Roman" w:hAnsi="Times New Roman" w:cs="Times New Roman"/>
          <w:b/>
          <w:color w:val="0D0D0D" w:themeColor="text1" w:themeTint="F2"/>
          <w:sz w:val="28"/>
          <w:szCs w:val="28"/>
        </w:rPr>
        <w:t xml:space="preserve">2-й ведущий: </w:t>
      </w:r>
      <w:r w:rsidRPr="00512358">
        <w:rPr>
          <w:rFonts w:ascii="Times New Roman" w:hAnsi="Times New Roman" w:cs="Times New Roman"/>
          <w:color w:val="000000" w:themeColor="text1"/>
          <w:sz w:val="28"/>
          <w:szCs w:val="28"/>
        </w:rPr>
        <w:t>Мемориальный комплекс является частью Зеленого пояса Славы, который протянулся по бывшему рубежу обороны Ленинграда.</w:t>
      </w:r>
    </w:p>
    <w:p w:rsidR="00E1634B" w:rsidRPr="00512358" w:rsidRDefault="00E1634B" w:rsidP="00E1634B">
      <w:pPr>
        <w:shd w:val="clear" w:color="auto" w:fill="FFFFFF"/>
        <w:spacing w:after="384"/>
        <w:contextualSpacing/>
        <w:textAlignment w:val="baseline"/>
        <w:rPr>
          <w:rFonts w:ascii="Times New Roman" w:hAnsi="Times New Roman" w:cs="Times New Roman"/>
          <w:b/>
          <w:color w:val="0D0D0D" w:themeColor="text1" w:themeTint="F2"/>
          <w:sz w:val="28"/>
          <w:szCs w:val="28"/>
        </w:rPr>
      </w:pPr>
    </w:p>
    <w:p w:rsidR="00E1634B" w:rsidRPr="00512358" w:rsidRDefault="00E1634B" w:rsidP="00E1634B">
      <w:pPr>
        <w:shd w:val="clear" w:color="auto" w:fill="FFFFFF"/>
        <w:spacing w:after="384"/>
        <w:contextualSpacing/>
        <w:textAlignment w:val="baseline"/>
        <w:rPr>
          <w:rFonts w:ascii="Times New Roman" w:hAnsi="Times New Roman" w:cs="Times New Roman"/>
          <w:color w:val="000000" w:themeColor="text1"/>
          <w:sz w:val="28"/>
          <w:szCs w:val="28"/>
        </w:rPr>
      </w:pPr>
      <w:r w:rsidRPr="00512358">
        <w:rPr>
          <w:rFonts w:ascii="Times New Roman" w:hAnsi="Times New Roman" w:cs="Times New Roman"/>
          <w:b/>
          <w:color w:val="0D0D0D" w:themeColor="text1" w:themeTint="F2"/>
          <w:sz w:val="28"/>
          <w:szCs w:val="28"/>
        </w:rPr>
        <w:t xml:space="preserve">1-й ведущий: </w:t>
      </w:r>
      <w:r w:rsidRPr="00512358">
        <w:rPr>
          <w:rFonts w:ascii="Times New Roman" w:hAnsi="Times New Roman" w:cs="Times New Roman"/>
          <w:color w:val="000000" w:themeColor="text1"/>
          <w:sz w:val="28"/>
          <w:szCs w:val="28"/>
        </w:rPr>
        <w:t>«Нам в сорок третьем выдали медали, и только в сорок пятом — паспорта». Строки из стихотворения Юрия Воронова, бывшего блокадного школьника.</w:t>
      </w:r>
    </w:p>
    <w:p w:rsidR="00E1634B" w:rsidRPr="00512358" w:rsidRDefault="00E1634B" w:rsidP="00E1634B">
      <w:pPr>
        <w:shd w:val="clear" w:color="auto" w:fill="FFFFFF"/>
        <w:spacing w:after="384"/>
        <w:contextualSpacing/>
        <w:textAlignment w:val="baseline"/>
        <w:rPr>
          <w:rFonts w:ascii="Times New Roman" w:hAnsi="Times New Roman" w:cs="Times New Roman"/>
          <w:b/>
          <w:color w:val="0D0D0D" w:themeColor="text1" w:themeTint="F2"/>
          <w:sz w:val="28"/>
          <w:szCs w:val="28"/>
        </w:rPr>
      </w:pPr>
    </w:p>
    <w:p w:rsidR="00E1634B" w:rsidRPr="00512358" w:rsidRDefault="00E1634B" w:rsidP="00E1634B">
      <w:pPr>
        <w:shd w:val="clear" w:color="auto" w:fill="FFFFFF"/>
        <w:spacing w:after="384"/>
        <w:contextualSpacing/>
        <w:textAlignment w:val="baseline"/>
        <w:rPr>
          <w:rFonts w:ascii="Times New Roman" w:hAnsi="Times New Roman" w:cs="Times New Roman"/>
          <w:color w:val="000000" w:themeColor="text1"/>
          <w:sz w:val="28"/>
          <w:szCs w:val="28"/>
        </w:rPr>
      </w:pPr>
      <w:r w:rsidRPr="00512358">
        <w:rPr>
          <w:rFonts w:ascii="Times New Roman" w:hAnsi="Times New Roman" w:cs="Times New Roman"/>
          <w:b/>
          <w:color w:val="0D0D0D" w:themeColor="text1" w:themeTint="F2"/>
          <w:sz w:val="28"/>
          <w:szCs w:val="28"/>
        </w:rPr>
        <w:t xml:space="preserve">2-й ведущий: </w:t>
      </w:r>
      <w:r w:rsidRPr="00512358">
        <w:rPr>
          <w:rFonts w:ascii="Times New Roman" w:hAnsi="Times New Roman" w:cs="Times New Roman"/>
          <w:color w:val="000000" w:themeColor="text1"/>
          <w:sz w:val="28"/>
          <w:szCs w:val="28"/>
        </w:rPr>
        <w:t xml:space="preserve">Эти слова как нельзя лучше повествуют о подвиге юных ленинградцев. Они наравне </w:t>
      </w:r>
      <w:proofErr w:type="gramStart"/>
      <w:r w:rsidRPr="00512358">
        <w:rPr>
          <w:rFonts w:ascii="Times New Roman" w:hAnsi="Times New Roman" w:cs="Times New Roman"/>
          <w:color w:val="000000" w:themeColor="text1"/>
          <w:sz w:val="28"/>
          <w:szCs w:val="28"/>
        </w:rPr>
        <w:t>со</w:t>
      </w:r>
      <w:proofErr w:type="gramEnd"/>
      <w:r w:rsidRPr="00512358">
        <w:rPr>
          <w:rFonts w:ascii="Times New Roman" w:hAnsi="Times New Roman" w:cs="Times New Roman"/>
          <w:color w:val="000000" w:themeColor="text1"/>
          <w:sz w:val="28"/>
          <w:szCs w:val="28"/>
        </w:rPr>
        <w:t xml:space="preserve"> взрослыми переживали нечеловеческие испытания блокадного времени: голод и смерть близких, учебу и многочасовой труд, вражеские бомбежки. Дань памяти и уважения их мужеству — многие мемориальные сооружения.</w:t>
      </w:r>
    </w:p>
    <w:p w:rsidR="00E1634B" w:rsidRPr="00512358" w:rsidRDefault="00E1634B" w:rsidP="00E1634B">
      <w:pPr>
        <w:shd w:val="clear" w:color="auto" w:fill="FFFFFF"/>
        <w:spacing w:after="300"/>
        <w:contextualSpacing/>
        <w:textAlignment w:val="baseline"/>
        <w:outlineLvl w:val="1"/>
        <w:rPr>
          <w:rFonts w:ascii="Times New Roman" w:hAnsi="Times New Roman" w:cs="Times New Roman"/>
          <w:b/>
          <w:color w:val="0D0D0D" w:themeColor="text1" w:themeTint="F2"/>
          <w:sz w:val="28"/>
          <w:szCs w:val="28"/>
        </w:rPr>
      </w:pPr>
    </w:p>
    <w:p w:rsidR="00E1634B" w:rsidRPr="00512358" w:rsidRDefault="00E1634B" w:rsidP="00E1634B">
      <w:pPr>
        <w:shd w:val="clear" w:color="auto" w:fill="FFFFFF"/>
        <w:spacing w:after="300"/>
        <w:contextualSpacing/>
        <w:textAlignment w:val="baseline"/>
        <w:outlineLvl w:val="1"/>
        <w:rPr>
          <w:rFonts w:ascii="Times New Roman" w:hAnsi="Times New Roman" w:cs="Times New Roman"/>
          <w:b/>
          <w:bCs/>
          <w:color w:val="000000" w:themeColor="text1"/>
          <w:sz w:val="28"/>
          <w:szCs w:val="28"/>
        </w:rPr>
      </w:pPr>
      <w:r w:rsidRPr="00512358">
        <w:rPr>
          <w:rFonts w:ascii="Times New Roman" w:hAnsi="Times New Roman" w:cs="Times New Roman"/>
          <w:b/>
          <w:color w:val="0D0D0D" w:themeColor="text1" w:themeTint="F2"/>
          <w:sz w:val="28"/>
          <w:szCs w:val="28"/>
        </w:rPr>
        <w:t xml:space="preserve">1-й ведущий: </w:t>
      </w:r>
      <w:r w:rsidRPr="00512358">
        <w:rPr>
          <w:rFonts w:ascii="Times New Roman" w:hAnsi="Times New Roman" w:cs="Times New Roman"/>
          <w:b/>
          <w:bCs/>
          <w:color w:val="000000" w:themeColor="text1"/>
          <w:sz w:val="28"/>
          <w:szCs w:val="28"/>
        </w:rPr>
        <w:t>Особенности композиции</w:t>
      </w:r>
    </w:p>
    <w:p w:rsidR="00E1634B" w:rsidRPr="00512358" w:rsidRDefault="00E1634B" w:rsidP="00E1634B">
      <w:pPr>
        <w:shd w:val="clear" w:color="auto" w:fill="FFFFFF"/>
        <w:spacing w:after="384"/>
        <w:contextualSpacing/>
        <w:textAlignment w:val="baseline"/>
        <w:rPr>
          <w:rFonts w:ascii="Times New Roman" w:hAnsi="Times New Roman" w:cs="Times New Roman"/>
          <w:color w:val="000000" w:themeColor="text1"/>
          <w:sz w:val="28"/>
          <w:szCs w:val="28"/>
        </w:rPr>
      </w:pPr>
      <w:r w:rsidRPr="00512358">
        <w:rPr>
          <w:rFonts w:ascii="Times New Roman" w:hAnsi="Times New Roman" w:cs="Times New Roman"/>
          <w:color w:val="000000" w:themeColor="text1"/>
          <w:sz w:val="28"/>
          <w:szCs w:val="28"/>
        </w:rPr>
        <w:t>Каменная ромашка высотой 15 метров с 5-ю лепестками. «Пусть всегда будет солнце» — эти четыре слова из известной детской песни — на четырех лепестках «Цветка жизни». На пятом – улыбающееся юное лицо. Цветок окружен наклонными каменными плитами, напоминающими листья.</w:t>
      </w:r>
    </w:p>
    <w:p w:rsidR="00E1634B" w:rsidRPr="00512358" w:rsidRDefault="00E1634B" w:rsidP="00E1634B">
      <w:pPr>
        <w:shd w:val="clear" w:color="auto" w:fill="FFFFFF"/>
        <w:spacing w:after="384"/>
        <w:contextualSpacing/>
        <w:textAlignment w:val="baseline"/>
        <w:rPr>
          <w:rFonts w:ascii="Times New Roman" w:hAnsi="Times New Roman" w:cs="Times New Roman"/>
          <w:color w:val="000000" w:themeColor="text1"/>
          <w:sz w:val="28"/>
          <w:szCs w:val="28"/>
        </w:rPr>
      </w:pPr>
    </w:p>
    <w:p w:rsidR="00E1634B" w:rsidRPr="00512358" w:rsidRDefault="00E1634B" w:rsidP="00E1634B">
      <w:pPr>
        <w:shd w:val="clear" w:color="auto" w:fill="FFFFFF"/>
        <w:spacing w:after="384"/>
        <w:contextualSpacing/>
        <w:textAlignment w:val="baseline"/>
        <w:rPr>
          <w:rFonts w:ascii="Times New Roman" w:hAnsi="Times New Roman" w:cs="Times New Roman"/>
          <w:b/>
          <w:color w:val="0D0D0D" w:themeColor="text1" w:themeTint="F2"/>
          <w:sz w:val="28"/>
          <w:szCs w:val="28"/>
        </w:rPr>
      </w:pPr>
    </w:p>
    <w:p w:rsidR="00E1634B" w:rsidRPr="00512358" w:rsidRDefault="00E1634B" w:rsidP="00E1634B">
      <w:pPr>
        <w:shd w:val="clear" w:color="auto" w:fill="FFFFFF"/>
        <w:spacing w:after="384"/>
        <w:contextualSpacing/>
        <w:textAlignment w:val="baseline"/>
        <w:rPr>
          <w:rFonts w:ascii="Times New Roman" w:hAnsi="Times New Roman" w:cs="Times New Roman"/>
          <w:color w:val="000000" w:themeColor="text1"/>
          <w:sz w:val="28"/>
          <w:szCs w:val="28"/>
        </w:rPr>
      </w:pPr>
      <w:r w:rsidRPr="00512358">
        <w:rPr>
          <w:rFonts w:ascii="Times New Roman" w:hAnsi="Times New Roman" w:cs="Times New Roman"/>
          <w:b/>
          <w:color w:val="0D0D0D" w:themeColor="text1" w:themeTint="F2"/>
          <w:sz w:val="28"/>
          <w:szCs w:val="28"/>
        </w:rPr>
        <w:t xml:space="preserve">2-й ведущий: </w:t>
      </w:r>
      <w:r w:rsidRPr="00512358">
        <w:rPr>
          <w:rFonts w:ascii="Times New Roman" w:hAnsi="Times New Roman" w:cs="Times New Roman"/>
          <w:color w:val="000000" w:themeColor="text1"/>
          <w:sz w:val="28"/>
          <w:szCs w:val="28"/>
        </w:rPr>
        <w:t>На плите рядом с мемориалом слова посвященные детям – героям блокадного города: «Во имя жизни и против войны».</w:t>
      </w:r>
    </w:p>
    <w:p w:rsidR="00E1634B" w:rsidRPr="00512358" w:rsidRDefault="00E1634B" w:rsidP="00E1634B">
      <w:pPr>
        <w:shd w:val="clear" w:color="auto" w:fill="FFFFFF"/>
        <w:spacing w:after="384"/>
        <w:contextualSpacing/>
        <w:textAlignment w:val="baseline"/>
        <w:rPr>
          <w:rFonts w:ascii="Times New Roman" w:hAnsi="Times New Roman" w:cs="Times New Roman"/>
          <w:color w:val="000000" w:themeColor="text1"/>
          <w:sz w:val="28"/>
          <w:szCs w:val="28"/>
        </w:rPr>
      </w:pPr>
      <w:r w:rsidRPr="00512358">
        <w:rPr>
          <w:rFonts w:ascii="Times New Roman" w:hAnsi="Times New Roman" w:cs="Times New Roman"/>
          <w:color w:val="000000" w:themeColor="text1"/>
          <w:sz w:val="28"/>
          <w:szCs w:val="28"/>
        </w:rPr>
        <w:t>Аллея Дружбы была высажена делегатами Всесоюзного пионерского слета в 1970 году. Вдоль нее в 1982 году установлены памятные знаки, посвященные юным партизанам и труженикам тыла, пионерам-героям. Аллея протянулась до траурного кургана.</w:t>
      </w:r>
    </w:p>
    <w:p w:rsidR="00E1634B" w:rsidRPr="00512358" w:rsidRDefault="00E1634B" w:rsidP="00E1634B">
      <w:pPr>
        <w:rPr>
          <w:rFonts w:ascii="Times New Roman" w:hAnsi="Times New Roman" w:cs="Times New Roman"/>
          <w:color w:val="0D0D0D" w:themeColor="text1" w:themeTint="F2"/>
          <w:sz w:val="28"/>
          <w:szCs w:val="28"/>
        </w:rPr>
      </w:pPr>
    </w:p>
    <w:p w:rsidR="00E1634B" w:rsidRPr="00512358" w:rsidRDefault="00E1634B" w:rsidP="00E1634B">
      <w:pPr>
        <w:rPr>
          <w:rFonts w:ascii="Times New Roman" w:hAnsi="Times New Roman" w:cs="Times New Roman"/>
          <w:color w:val="0D0D0D" w:themeColor="text1" w:themeTint="F2"/>
          <w:sz w:val="28"/>
          <w:szCs w:val="28"/>
        </w:rPr>
      </w:pPr>
      <w:r w:rsidRPr="00512358">
        <w:rPr>
          <w:rFonts w:ascii="Times New Roman" w:hAnsi="Times New Roman" w:cs="Times New Roman"/>
          <w:b/>
          <w:color w:val="0D0D0D" w:themeColor="text1" w:themeTint="F2"/>
          <w:sz w:val="28"/>
          <w:szCs w:val="28"/>
        </w:rPr>
        <w:t xml:space="preserve">1-й ведущий: </w:t>
      </w:r>
      <w:r w:rsidRPr="00512358">
        <w:rPr>
          <w:rFonts w:ascii="Times New Roman" w:hAnsi="Times New Roman" w:cs="Times New Roman"/>
          <w:color w:val="0D0D0D" w:themeColor="text1" w:themeTint="F2"/>
          <w:sz w:val="28"/>
          <w:szCs w:val="28"/>
        </w:rPr>
        <w:t>В память о мужестве и силе воли блокадных детей. Мы предлагаем Вам воссоздать этот памятник «Цветок жизни» здесь и сейчас.</w:t>
      </w:r>
    </w:p>
    <w:p w:rsidR="00E1634B" w:rsidRPr="00512358" w:rsidRDefault="00E1634B" w:rsidP="00E1634B">
      <w:pPr>
        <w:jc w:val="center"/>
        <w:rPr>
          <w:rFonts w:ascii="Times New Roman" w:hAnsi="Times New Roman" w:cs="Times New Roman"/>
          <w:b/>
          <w:color w:val="0D0D0D" w:themeColor="text1" w:themeTint="F2"/>
          <w:sz w:val="28"/>
          <w:szCs w:val="28"/>
        </w:rPr>
      </w:pPr>
      <w:r w:rsidRPr="00512358">
        <w:rPr>
          <w:rFonts w:ascii="Times New Roman" w:hAnsi="Times New Roman" w:cs="Times New Roman"/>
          <w:b/>
          <w:color w:val="0D0D0D" w:themeColor="text1" w:themeTint="F2"/>
          <w:sz w:val="28"/>
          <w:szCs w:val="28"/>
        </w:rPr>
        <w:lastRenderedPageBreak/>
        <w:t>Цветок</w:t>
      </w:r>
    </w:p>
    <w:p w:rsidR="00E1634B" w:rsidRPr="00512358" w:rsidRDefault="00E1634B" w:rsidP="00E1634B">
      <w:pPr>
        <w:pStyle w:val="ab"/>
        <w:ind w:right="100"/>
        <w:jc w:val="both"/>
        <w:rPr>
          <w:sz w:val="28"/>
          <w:szCs w:val="28"/>
        </w:rPr>
      </w:pPr>
      <w:r w:rsidRPr="00512358">
        <w:rPr>
          <w:b/>
          <w:color w:val="0D0D0D" w:themeColor="text1" w:themeTint="F2"/>
          <w:sz w:val="28"/>
          <w:szCs w:val="28"/>
        </w:rPr>
        <w:t xml:space="preserve">2-й ведущий: </w:t>
      </w:r>
      <w:r w:rsidRPr="00512358">
        <w:rPr>
          <w:sz w:val="28"/>
          <w:szCs w:val="28"/>
        </w:rPr>
        <w:t>Сейчас я приглашаю всех, сюда к нам на нашу сцену, что бы увековечить этот памятный момент и в память о героическом подвиге Ленинградцев сделать этот «Цветок жизни», остаться на общее фото.</w:t>
      </w:r>
    </w:p>
    <w:p w:rsidR="00E1634B" w:rsidRPr="00512358" w:rsidRDefault="00E1634B" w:rsidP="00E1634B">
      <w:pPr>
        <w:pStyle w:val="ab"/>
        <w:ind w:right="100"/>
        <w:jc w:val="center"/>
        <w:rPr>
          <w:b/>
          <w:sz w:val="28"/>
          <w:szCs w:val="28"/>
        </w:rPr>
      </w:pPr>
      <w:r w:rsidRPr="00512358">
        <w:rPr>
          <w:b/>
          <w:sz w:val="28"/>
          <w:szCs w:val="28"/>
        </w:rPr>
        <w:t>4-Пусть всегда будет солнце</w:t>
      </w:r>
    </w:p>
    <w:p w:rsidR="00E1634B" w:rsidRPr="00512358" w:rsidRDefault="00E1634B" w:rsidP="00E1634B">
      <w:pPr>
        <w:widowControl w:val="0"/>
        <w:autoSpaceDE w:val="0"/>
        <w:autoSpaceDN w:val="0"/>
        <w:spacing w:after="0"/>
        <w:ind w:left="466" w:right="100"/>
        <w:jc w:val="both"/>
        <w:rPr>
          <w:rFonts w:ascii="Times New Roman" w:hAnsi="Times New Roman" w:cs="Times New Roman"/>
          <w:sz w:val="28"/>
          <w:szCs w:val="28"/>
          <w:lang w:eastAsia="en-US"/>
        </w:rPr>
      </w:pPr>
    </w:p>
    <w:p w:rsidR="00E1634B" w:rsidRPr="00512358" w:rsidRDefault="00E1634B" w:rsidP="00E1634B">
      <w:pPr>
        <w:widowControl w:val="0"/>
        <w:autoSpaceDE w:val="0"/>
        <w:autoSpaceDN w:val="0"/>
        <w:spacing w:after="0"/>
        <w:ind w:left="466" w:right="100"/>
        <w:jc w:val="center"/>
        <w:rPr>
          <w:rFonts w:ascii="Times New Roman" w:hAnsi="Times New Roman" w:cs="Times New Roman"/>
          <w:b/>
          <w:sz w:val="28"/>
          <w:szCs w:val="28"/>
          <w:lang w:eastAsia="en-US"/>
        </w:rPr>
      </w:pPr>
      <w:r w:rsidRPr="00512358">
        <w:rPr>
          <w:rFonts w:ascii="Times New Roman" w:hAnsi="Times New Roman" w:cs="Times New Roman"/>
          <w:b/>
          <w:sz w:val="28"/>
          <w:szCs w:val="28"/>
          <w:lang w:eastAsia="en-US"/>
        </w:rPr>
        <w:t>Общее фото</w:t>
      </w:r>
    </w:p>
    <w:p w:rsidR="00E1634B" w:rsidRPr="00512358" w:rsidRDefault="00E1634B" w:rsidP="00E1634B">
      <w:pPr>
        <w:widowControl w:val="0"/>
        <w:autoSpaceDE w:val="0"/>
        <w:autoSpaceDN w:val="0"/>
        <w:spacing w:after="0"/>
        <w:ind w:left="466" w:right="100"/>
        <w:jc w:val="both"/>
        <w:rPr>
          <w:rFonts w:ascii="Times New Roman" w:hAnsi="Times New Roman" w:cs="Times New Roman"/>
          <w:sz w:val="28"/>
          <w:szCs w:val="28"/>
          <w:lang w:eastAsia="en-US"/>
        </w:rPr>
      </w:pPr>
    </w:p>
    <w:p w:rsidR="00E1634B" w:rsidRPr="00512358" w:rsidRDefault="00E1634B" w:rsidP="00E1634B">
      <w:pPr>
        <w:widowControl w:val="0"/>
        <w:autoSpaceDE w:val="0"/>
        <w:autoSpaceDN w:val="0"/>
        <w:spacing w:after="0"/>
        <w:ind w:right="100"/>
        <w:rPr>
          <w:rFonts w:ascii="Times New Roman" w:hAnsi="Times New Roman" w:cs="Times New Roman"/>
          <w:sz w:val="28"/>
          <w:szCs w:val="28"/>
          <w:lang w:eastAsia="en-US"/>
        </w:rPr>
      </w:pPr>
      <w:r w:rsidRPr="00512358">
        <w:rPr>
          <w:rFonts w:ascii="Times New Roman" w:hAnsi="Times New Roman" w:cs="Times New Roman"/>
          <w:b/>
          <w:color w:val="0D0D0D" w:themeColor="text1" w:themeTint="F2"/>
          <w:sz w:val="28"/>
          <w:szCs w:val="28"/>
        </w:rPr>
        <w:t xml:space="preserve">1-й ведущий: </w:t>
      </w:r>
      <w:r w:rsidRPr="00512358">
        <w:rPr>
          <w:rFonts w:ascii="Times New Roman" w:hAnsi="Times New Roman" w:cs="Times New Roman"/>
          <w:sz w:val="28"/>
          <w:szCs w:val="28"/>
          <w:lang w:eastAsia="en-US"/>
        </w:rPr>
        <w:t>Сегодня, ребята и педагоги, у вас появится тот заветный кусочек Блокадного хлеба, символа жизни и стойкости.</w:t>
      </w:r>
    </w:p>
    <w:p w:rsidR="00E1634B" w:rsidRPr="00512358" w:rsidRDefault="00E1634B" w:rsidP="00E1634B">
      <w:pPr>
        <w:widowControl w:val="0"/>
        <w:autoSpaceDE w:val="0"/>
        <w:autoSpaceDN w:val="0"/>
        <w:spacing w:after="0"/>
        <w:ind w:left="466" w:right="100"/>
        <w:rPr>
          <w:rFonts w:ascii="Times New Roman" w:hAnsi="Times New Roman" w:cs="Times New Roman"/>
          <w:b/>
          <w:sz w:val="28"/>
          <w:szCs w:val="28"/>
          <w:lang w:eastAsia="en-US"/>
        </w:rPr>
      </w:pPr>
    </w:p>
    <w:p w:rsidR="00E1634B" w:rsidRPr="00512358" w:rsidRDefault="00E1634B" w:rsidP="00E1634B">
      <w:pPr>
        <w:widowControl w:val="0"/>
        <w:autoSpaceDE w:val="0"/>
        <w:autoSpaceDN w:val="0"/>
        <w:spacing w:after="0"/>
        <w:ind w:left="466" w:right="100" w:hanging="466"/>
        <w:jc w:val="center"/>
        <w:rPr>
          <w:rFonts w:ascii="Times New Roman" w:hAnsi="Times New Roman" w:cs="Times New Roman"/>
          <w:b/>
          <w:sz w:val="28"/>
          <w:szCs w:val="28"/>
          <w:lang w:eastAsia="en-US"/>
        </w:rPr>
      </w:pPr>
      <w:r w:rsidRPr="00512358">
        <w:rPr>
          <w:rFonts w:ascii="Times New Roman" w:hAnsi="Times New Roman" w:cs="Times New Roman"/>
          <w:b/>
          <w:sz w:val="28"/>
          <w:szCs w:val="28"/>
          <w:lang w:eastAsia="en-US"/>
        </w:rPr>
        <w:t>Вручение блокадного хлеба</w:t>
      </w:r>
    </w:p>
    <w:p w:rsidR="00E1634B" w:rsidRPr="00512358" w:rsidRDefault="00E1634B" w:rsidP="00E1634B">
      <w:pPr>
        <w:widowControl w:val="0"/>
        <w:autoSpaceDE w:val="0"/>
        <w:autoSpaceDN w:val="0"/>
        <w:spacing w:after="0"/>
        <w:rPr>
          <w:rFonts w:ascii="Times New Roman" w:hAnsi="Times New Roman" w:cs="Times New Roman"/>
          <w:sz w:val="28"/>
          <w:szCs w:val="28"/>
          <w:lang w:eastAsia="en-US"/>
        </w:rPr>
      </w:pPr>
    </w:p>
    <w:p w:rsidR="00E1634B" w:rsidRPr="00512358" w:rsidRDefault="00E1634B" w:rsidP="00E1634B">
      <w:pPr>
        <w:widowControl w:val="0"/>
        <w:autoSpaceDE w:val="0"/>
        <w:autoSpaceDN w:val="0"/>
        <w:spacing w:after="0"/>
        <w:ind w:right="104"/>
        <w:rPr>
          <w:rFonts w:ascii="Times New Roman" w:hAnsi="Times New Roman" w:cs="Times New Roman"/>
          <w:spacing w:val="1"/>
          <w:sz w:val="28"/>
          <w:szCs w:val="28"/>
          <w:lang w:eastAsia="en-US"/>
        </w:rPr>
      </w:pPr>
      <w:r w:rsidRPr="00512358">
        <w:rPr>
          <w:rFonts w:ascii="Times New Roman" w:hAnsi="Times New Roman" w:cs="Times New Roman"/>
          <w:b/>
          <w:sz w:val="28"/>
          <w:szCs w:val="28"/>
          <w:lang w:eastAsia="en-US"/>
        </w:rPr>
        <w:t xml:space="preserve">2-йВедущий: </w:t>
      </w:r>
      <w:r w:rsidRPr="00512358">
        <w:rPr>
          <w:rFonts w:ascii="Times New Roman" w:hAnsi="Times New Roman" w:cs="Times New Roman"/>
          <w:sz w:val="28"/>
          <w:szCs w:val="28"/>
          <w:lang w:eastAsia="en-US"/>
        </w:rPr>
        <w:t>Уважаемые гости, ребята. Мы очень рады, что вы у нас есть. Я думаю, что все мы будем с честью и достоинствомлюбить</w:t>
      </w:r>
      <w:proofErr w:type="gramStart"/>
      <w:r w:rsidRPr="00512358">
        <w:rPr>
          <w:rFonts w:ascii="Times New Roman" w:hAnsi="Times New Roman" w:cs="Times New Roman"/>
          <w:sz w:val="28"/>
          <w:szCs w:val="28"/>
          <w:lang w:eastAsia="en-US"/>
        </w:rPr>
        <w:t>,б</w:t>
      </w:r>
      <w:proofErr w:type="gramEnd"/>
      <w:r w:rsidRPr="00512358">
        <w:rPr>
          <w:rFonts w:ascii="Times New Roman" w:hAnsi="Times New Roman" w:cs="Times New Roman"/>
          <w:sz w:val="28"/>
          <w:szCs w:val="28"/>
          <w:lang w:eastAsia="en-US"/>
        </w:rPr>
        <w:t>еречьизащищатьнашуРодину!</w:t>
      </w:r>
    </w:p>
    <w:p w:rsidR="00E1634B" w:rsidRPr="00512358" w:rsidRDefault="00E1634B" w:rsidP="00E1634B">
      <w:pPr>
        <w:widowControl w:val="0"/>
        <w:autoSpaceDE w:val="0"/>
        <w:autoSpaceDN w:val="0"/>
        <w:spacing w:after="0"/>
        <w:ind w:right="104"/>
        <w:rPr>
          <w:rFonts w:ascii="Times New Roman" w:hAnsi="Times New Roman" w:cs="Times New Roman"/>
          <w:b/>
          <w:color w:val="0D0D0D" w:themeColor="text1" w:themeTint="F2"/>
          <w:sz w:val="28"/>
          <w:szCs w:val="28"/>
        </w:rPr>
      </w:pPr>
    </w:p>
    <w:p w:rsidR="00E1634B" w:rsidRPr="00512358" w:rsidRDefault="00E1634B" w:rsidP="00E1634B">
      <w:pPr>
        <w:widowControl w:val="0"/>
        <w:autoSpaceDE w:val="0"/>
        <w:autoSpaceDN w:val="0"/>
        <w:spacing w:after="0"/>
        <w:ind w:right="104"/>
        <w:rPr>
          <w:rFonts w:ascii="Times New Roman" w:hAnsi="Times New Roman" w:cs="Times New Roman"/>
          <w:sz w:val="28"/>
          <w:szCs w:val="28"/>
          <w:lang w:eastAsia="en-US"/>
        </w:rPr>
      </w:pPr>
      <w:r w:rsidRPr="00512358">
        <w:rPr>
          <w:rFonts w:ascii="Times New Roman" w:hAnsi="Times New Roman" w:cs="Times New Roman"/>
          <w:b/>
          <w:color w:val="0D0D0D" w:themeColor="text1" w:themeTint="F2"/>
          <w:sz w:val="28"/>
          <w:szCs w:val="28"/>
        </w:rPr>
        <w:t xml:space="preserve">1-й ведущий: </w:t>
      </w:r>
      <w:r w:rsidRPr="00512358">
        <w:rPr>
          <w:rFonts w:ascii="Times New Roman" w:hAnsi="Times New Roman" w:cs="Times New Roman"/>
          <w:sz w:val="28"/>
          <w:szCs w:val="28"/>
          <w:lang w:eastAsia="en-US"/>
        </w:rPr>
        <w:t>Мыгордимся,чтоживемвстранеПобедителей</w:t>
      </w:r>
      <w:proofErr w:type="gramStart"/>
      <w:r w:rsidRPr="00512358">
        <w:rPr>
          <w:rFonts w:ascii="Times New Roman" w:hAnsi="Times New Roman" w:cs="Times New Roman"/>
          <w:sz w:val="28"/>
          <w:szCs w:val="28"/>
          <w:lang w:eastAsia="en-US"/>
        </w:rPr>
        <w:t>.С</w:t>
      </w:r>
      <w:proofErr w:type="gramEnd"/>
      <w:r w:rsidRPr="00512358">
        <w:rPr>
          <w:rFonts w:ascii="Times New Roman" w:hAnsi="Times New Roman" w:cs="Times New Roman"/>
          <w:sz w:val="28"/>
          <w:szCs w:val="28"/>
          <w:lang w:eastAsia="en-US"/>
        </w:rPr>
        <w:t>вязьмеждупоколениямизалогбудущего.Вечнаяпамятьпавшимвоинам! Благодарю всех за встречу, до новых встреч!</w:t>
      </w:r>
    </w:p>
    <w:p w:rsidR="00E1634B" w:rsidRPr="00512358" w:rsidRDefault="00E1634B" w:rsidP="00E1634B">
      <w:pPr>
        <w:rPr>
          <w:rFonts w:ascii="Times New Roman" w:hAnsi="Times New Roman" w:cs="Times New Roman"/>
          <w:sz w:val="28"/>
          <w:szCs w:val="28"/>
        </w:rPr>
      </w:pPr>
    </w:p>
    <w:p w:rsidR="00DE1C93" w:rsidRPr="00512358" w:rsidRDefault="00DE1C93" w:rsidP="00DE1C93">
      <w:pPr>
        <w:shd w:val="clear" w:color="auto" w:fill="FFFFFF"/>
        <w:spacing w:after="0" w:line="240" w:lineRule="auto"/>
        <w:ind w:firstLine="709"/>
        <w:jc w:val="right"/>
        <w:rPr>
          <w:rFonts w:ascii="Times New Roman" w:hAnsi="Times New Roman" w:cs="Times New Roman"/>
          <w:b/>
          <w:sz w:val="28"/>
          <w:szCs w:val="28"/>
        </w:rPr>
      </w:pPr>
    </w:p>
    <w:p w:rsidR="00DE1C93" w:rsidRDefault="00DE1C93" w:rsidP="00483AEF">
      <w:pPr>
        <w:jc w:val="right"/>
        <w:rPr>
          <w:rFonts w:ascii="Times New Roman" w:hAnsi="Times New Roman" w:cs="Times New Roman"/>
          <w:sz w:val="28"/>
          <w:szCs w:val="28"/>
          <w:lang w:val="en-US"/>
        </w:rPr>
      </w:pPr>
    </w:p>
    <w:p w:rsidR="007F706D" w:rsidRDefault="007F706D" w:rsidP="00483AEF">
      <w:pPr>
        <w:jc w:val="right"/>
        <w:rPr>
          <w:rFonts w:ascii="Times New Roman" w:hAnsi="Times New Roman" w:cs="Times New Roman"/>
          <w:sz w:val="28"/>
          <w:szCs w:val="28"/>
          <w:lang w:val="en-US"/>
        </w:rPr>
      </w:pPr>
    </w:p>
    <w:p w:rsidR="007F706D" w:rsidRDefault="007F706D" w:rsidP="00483AEF">
      <w:pPr>
        <w:jc w:val="right"/>
        <w:rPr>
          <w:rFonts w:ascii="Times New Roman" w:hAnsi="Times New Roman" w:cs="Times New Roman"/>
          <w:sz w:val="28"/>
          <w:szCs w:val="28"/>
          <w:lang w:val="en-US"/>
        </w:rPr>
      </w:pPr>
    </w:p>
    <w:p w:rsidR="007F706D" w:rsidRDefault="007F706D" w:rsidP="00483AEF">
      <w:pPr>
        <w:jc w:val="right"/>
        <w:rPr>
          <w:rFonts w:ascii="Times New Roman" w:hAnsi="Times New Roman" w:cs="Times New Roman"/>
          <w:sz w:val="28"/>
          <w:szCs w:val="28"/>
          <w:lang w:val="en-US"/>
        </w:rPr>
      </w:pPr>
    </w:p>
    <w:p w:rsidR="007F706D" w:rsidRDefault="007F706D" w:rsidP="00483AEF">
      <w:pPr>
        <w:jc w:val="right"/>
        <w:rPr>
          <w:rFonts w:ascii="Times New Roman" w:hAnsi="Times New Roman" w:cs="Times New Roman"/>
          <w:sz w:val="28"/>
          <w:szCs w:val="28"/>
          <w:lang w:val="en-US"/>
        </w:rPr>
      </w:pPr>
    </w:p>
    <w:p w:rsidR="007F706D" w:rsidRDefault="007F706D" w:rsidP="00483AEF">
      <w:pPr>
        <w:jc w:val="right"/>
        <w:rPr>
          <w:rFonts w:ascii="Times New Roman" w:hAnsi="Times New Roman" w:cs="Times New Roman"/>
          <w:sz w:val="28"/>
          <w:szCs w:val="28"/>
          <w:lang w:val="en-US"/>
        </w:rPr>
      </w:pPr>
    </w:p>
    <w:p w:rsidR="007F706D" w:rsidRDefault="007F706D" w:rsidP="00483AEF">
      <w:pPr>
        <w:jc w:val="right"/>
        <w:rPr>
          <w:rFonts w:ascii="Times New Roman" w:hAnsi="Times New Roman" w:cs="Times New Roman"/>
          <w:sz w:val="28"/>
          <w:szCs w:val="28"/>
          <w:lang w:val="en-US"/>
        </w:rPr>
      </w:pPr>
    </w:p>
    <w:p w:rsidR="007F706D" w:rsidRDefault="007F706D" w:rsidP="00483AEF">
      <w:pPr>
        <w:jc w:val="right"/>
        <w:rPr>
          <w:rFonts w:ascii="Times New Roman" w:hAnsi="Times New Roman" w:cs="Times New Roman"/>
          <w:sz w:val="28"/>
          <w:szCs w:val="28"/>
          <w:lang w:val="en-US"/>
        </w:rPr>
      </w:pPr>
    </w:p>
    <w:p w:rsidR="007F706D" w:rsidRDefault="007F706D" w:rsidP="00483AEF">
      <w:pPr>
        <w:jc w:val="right"/>
        <w:rPr>
          <w:rFonts w:ascii="Times New Roman" w:hAnsi="Times New Roman" w:cs="Times New Roman"/>
          <w:sz w:val="28"/>
          <w:szCs w:val="28"/>
          <w:lang w:val="en-US"/>
        </w:rPr>
      </w:pPr>
    </w:p>
    <w:p w:rsidR="007F706D" w:rsidRDefault="007F706D" w:rsidP="007F706D">
      <w:pPr>
        <w:jc w:val="center"/>
        <w:rPr>
          <w:rFonts w:ascii="Times New Roman" w:hAnsi="Times New Roman" w:cs="Times New Roman"/>
          <w:b/>
          <w:sz w:val="28"/>
          <w:szCs w:val="28"/>
        </w:rPr>
      </w:pPr>
    </w:p>
    <w:p w:rsidR="007F706D" w:rsidRDefault="007F706D" w:rsidP="007F706D">
      <w:pPr>
        <w:jc w:val="center"/>
        <w:rPr>
          <w:rFonts w:ascii="Times New Roman" w:hAnsi="Times New Roman" w:cs="Times New Roman"/>
          <w:b/>
          <w:sz w:val="28"/>
          <w:szCs w:val="28"/>
        </w:rPr>
      </w:pPr>
      <w:r w:rsidRPr="007F706D">
        <w:rPr>
          <w:rFonts w:ascii="Times New Roman" w:hAnsi="Times New Roman" w:cs="Times New Roman"/>
          <w:b/>
          <w:sz w:val="28"/>
          <w:szCs w:val="28"/>
        </w:rPr>
        <w:lastRenderedPageBreak/>
        <w:t>Заключение</w:t>
      </w:r>
    </w:p>
    <w:p w:rsidR="007F706D" w:rsidRPr="007F706D" w:rsidRDefault="007F706D" w:rsidP="007F706D">
      <w:pPr>
        <w:spacing w:after="0" w:line="240" w:lineRule="auto"/>
        <w:ind w:firstLine="709"/>
        <w:rPr>
          <w:rFonts w:ascii="Times New Roman" w:hAnsi="Times New Roman" w:cs="Times New Roman"/>
          <w:sz w:val="28"/>
          <w:szCs w:val="28"/>
        </w:rPr>
      </w:pPr>
      <w:r w:rsidRPr="007F706D">
        <w:rPr>
          <w:rFonts w:ascii="Times New Roman" w:hAnsi="Times New Roman" w:cs="Times New Roman"/>
          <w:sz w:val="28"/>
          <w:szCs w:val="28"/>
        </w:rPr>
        <w:t xml:space="preserve">25.04.2025 года на базе МБОУ ДО "Тугулымский ЦДТ" прошел открытый районный конкурс для педагогов и специалистов Тугулымского муниципального округа "Лучшая методическая разработка дополнительного образования" по двум номинациям:  </w:t>
      </w:r>
    </w:p>
    <w:p w:rsidR="007F706D" w:rsidRPr="007F706D" w:rsidRDefault="007F706D" w:rsidP="007F706D">
      <w:pPr>
        <w:spacing w:after="0" w:line="240" w:lineRule="auto"/>
        <w:ind w:firstLine="709"/>
        <w:rPr>
          <w:rFonts w:ascii="Times New Roman" w:hAnsi="Times New Roman" w:cs="Times New Roman"/>
          <w:sz w:val="28"/>
          <w:szCs w:val="28"/>
        </w:rPr>
      </w:pPr>
      <w:r w:rsidRPr="007F706D">
        <w:rPr>
          <w:rFonts w:ascii="Times New Roman" w:hAnsi="Times New Roman" w:cs="Times New Roman"/>
          <w:sz w:val="28"/>
          <w:szCs w:val="28"/>
        </w:rPr>
        <w:t>1. Лучшая методическая разработка</w:t>
      </w:r>
    </w:p>
    <w:p w:rsidR="007F706D" w:rsidRPr="007F706D" w:rsidRDefault="007F706D" w:rsidP="007F706D">
      <w:pPr>
        <w:spacing w:after="0" w:line="240" w:lineRule="auto"/>
        <w:ind w:firstLine="709"/>
        <w:rPr>
          <w:rFonts w:ascii="Times New Roman" w:hAnsi="Times New Roman" w:cs="Times New Roman"/>
          <w:sz w:val="28"/>
          <w:szCs w:val="28"/>
        </w:rPr>
      </w:pPr>
      <w:r w:rsidRPr="007F706D">
        <w:rPr>
          <w:rFonts w:ascii="Times New Roman" w:hAnsi="Times New Roman" w:cs="Times New Roman"/>
          <w:sz w:val="28"/>
          <w:szCs w:val="28"/>
        </w:rPr>
        <w:t>2. Лучшая программа.</w:t>
      </w:r>
    </w:p>
    <w:p w:rsidR="007F706D" w:rsidRPr="007F706D" w:rsidRDefault="007F706D" w:rsidP="007F706D">
      <w:pPr>
        <w:spacing w:after="0" w:line="240" w:lineRule="auto"/>
        <w:ind w:firstLine="709"/>
        <w:rPr>
          <w:rFonts w:ascii="Times New Roman" w:hAnsi="Times New Roman" w:cs="Times New Roman"/>
          <w:sz w:val="28"/>
          <w:szCs w:val="28"/>
        </w:rPr>
      </w:pPr>
      <w:r w:rsidRPr="007F706D">
        <w:rPr>
          <w:rFonts w:ascii="Times New Roman" w:hAnsi="Times New Roman" w:cs="Times New Roman"/>
          <w:sz w:val="28"/>
          <w:szCs w:val="28"/>
        </w:rPr>
        <w:t>На конкурс было заявлено 13 участников.</w:t>
      </w:r>
    </w:p>
    <w:p w:rsidR="007F706D" w:rsidRPr="007F706D" w:rsidRDefault="007F706D" w:rsidP="007F706D">
      <w:pPr>
        <w:spacing w:after="0" w:line="240" w:lineRule="auto"/>
        <w:ind w:firstLine="709"/>
        <w:rPr>
          <w:rFonts w:ascii="Times New Roman" w:hAnsi="Times New Roman" w:cs="Times New Roman"/>
          <w:sz w:val="28"/>
          <w:szCs w:val="28"/>
        </w:rPr>
      </w:pPr>
      <w:r w:rsidRPr="007F706D">
        <w:rPr>
          <w:rFonts w:ascii="Times New Roman" w:hAnsi="Times New Roman" w:cs="Times New Roman"/>
          <w:sz w:val="28"/>
          <w:szCs w:val="28"/>
        </w:rPr>
        <w:t>Победу одержали шесть конкурсантов.</w:t>
      </w:r>
    </w:p>
    <w:p w:rsidR="007F706D" w:rsidRPr="007F706D" w:rsidRDefault="007F706D" w:rsidP="007F706D">
      <w:pPr>
        <w:spacing w:after="0" w:line="240" w:lineRule="auto"/>
        <w:ind w:firstLine="709"/>
        <w:rPr>
          <w:rFonts w:ascii="Times New Roman" w:hAnsi="Times New Roman" w:cs="Times New Roman"/>
          <w:sz w:val="28"/>
          <w:szCs w:val="28"/>
        </w:rPr>
      </w:pPr>
      <w:r w:rsidRPr="007F706D">
        <w:rPr>
          <w:rFonts w:ascii="Times New Roman" w:hAnsi="Times New Roman" w:cs="Times New Roman"/>
          <w:sz w:val="28"/>
          <w:szCs w:val="28"/>
        </w:rPr>
        <w:t>В номинации " Лучшая методическая разработка"</w:t>
      </w:r>
    </w:p>
    <w:p w:rsidR="007F706D" w:rsidRPr="007F706D" w:rsidRDefault="007F706D" w:rsidP="007F706D">
      <w:pPr>
        <w:spacing w:after="0" w:line="240" w:lineRule="auto"/>
        <w:ind w:firstLine="709"/>
        <w:rPr>
          <w:rFonts w:ascii="Times New Roman" w:hAnsi="Times New Roman" w:cs="Times New Roman"/>
          <w:sz w:val="28"/>
          <w:szCs w:val="28"/>
        </w:rPr>
      </w:pPr>
      <w:r w:rsidRPr="007F706D">
        <w:rPr>
          <w:rFonts w:ascii="Times New Roman" w:hAnsi="Times New Roman" w:cs="Times New Roman"/>
          <w:sz w:val="28"/>
          <w:szCs w:val="28"/>
        </w:rPr>
        <w:t xml:space="preserve">1 место </w:t>
      </w:r>
      <w:proofErr w:type="gramStart"/>
      <w:r w:rsidRPr="007F706D">
        <w:rPr>
          <w:rFonts w:ascii="Times New Roman" w:hAnsi="Times New Roman" w:cs="Times New Roman"/>
          <w:sz w:val="28"/>
          <w:szCs w:val="28"/>
        </w:rPr>
        <w:t>-Л</w:t>
      </w:r>
      <w:proofErr w:type="gramEnd"/>
      <w:r w:rsidRPr="007F706D">
        <w:rPr>
          <w:rFonts w:ascii="Times New Roman" w:hAnsi="Times New Roman" w:cs="Times New Roman"/>
          <w:sz w:val="28"/>
          <w:szCs w:val="28"/>
        </w:rPr>
        <w:t>укина Екатерина Андреевна, педагог -организатор МБОУ ДО "Тугулымский ЦДТ";</w:t>
      </w:r>
    </w:p>
    <w:p w:rsidR="007F706D" w:rsidRPr="007F706D" w:rsidRDefault="007F706D" w:rsidP="007F706D">
      <w:pPr>
        <w:spacing w:after="0" w:line="240" w:lineRule="auto"/>
        <w:ind w:firstLine="709"/>
        <w:rPr>
          <w:rFonts w:ascii="Times New Roman" w:hAnsi="Times New Roman" w:cs="Times New Roman"/>
          <w:sz w:val="28"/>
          <w:szCs w:val="28"/>
        </w:rPr>
      </w:pPr>
      <w:r w:rsidRPr="007F706D">
        <w:rPr>
          <w:rFonts w:ascii="Times New Roman" w:hAnsi="Times New Roman" w:cs="Times New Roman"/>
          <w:sz w:val="28"/>
          <w:szCs w:val="28"/>
        </w:rPr>
        <w:t xml:space="preserve">2 место  - Ширыкалова Юлия Валерьевна, педагог-организатор МАОУ </w:t>
      </w:r>
      <w:proofErr w:type="gramStart"/>
      <w:r w:rsidRPr="007F706D">
        <w:rPr>
          <w:rFonts w:ascii="Times New Roman" w:hAnsi="Times New Roman" w:cs="Times New Roman"/>
          <w:sz w:val="28"/>
          <w:szCs w:val="28"/>
        </w:rPr>
        <w:t>ДО</w:t>
      </w:r>
      <w:proofErr w:type="gramEnd"/>
      <w:r w:rsidRPr="007F706D">
        <w:rPr>
          <w:rFonts w:ascii="Times New Roman" w:hAnsi="Times New Roman" w:cs="Times New Roman"/>
          <w:sz w:val="28"/>
          <w:szCs w:val="28"/>
        </w:rPr>
        <w:t xml:space="preserve"> "</w:t>
      </w:r>
      <w:proofErr w:type="gramStart"/>
      <w:r w:rsidRPr="007F706D">
        <w:rPr>
          <w:rFonts w:ascii="Times New Roman" w:hAnsi="Times New Roman" w:cs="Times New Roman"/>
          <w:sz w:val="28"/>
          <w:szCs w:val="28"/>
        </w:rPr>
        <w:t>Центр</w:t>
      </w:r>
      <w:proofErr w:type="gramEnd"/>
      <w:r w:rsidRPr="007F706D">
        <w:rPr>
          <w:rFonts w:ascii="Times New Roman" w:hAnsi="Times New Roman" w:cs="Times New Roman"/>
          <w:sz w:val="28"/>
          <w:szCs w:val="28"/>
        </w:rPr>
        <w:t xml:space="preserve"> творческого развития и гуманитарного образования "Гармония";</w:t>
      </w:r>
    </w:p>
    <w:p w:rsidR="007F706D" w:rsidRPr="007F706D" w:rsidRDefault="007F706D" w:rsidP="007F706D">
      <w:pPr>
        <w:spacing w:after="0" w:line="240" w:lineRule="auto"/>
        <w:ind w:firstLine="709"/>
        <w:rPr>
          <w:rFonts w:ascii="Times New Roman" w:hAnsi="Times New Roman" w:cs="Times New Roman"/>
          <w:sz w:val="28"/>
          <w:szCs w:val="28"/>
        </w:rPr>
      </w:pPr>
      <w:r w:rsidRPr="007F706D">
        <w:rPr>
          <w:rFonts w:ascii="Times New Roman" w:hAnsi="Times New Roman" w:cs="Times New Roman"/>
          <w:sz w:val="28"/>
          <w:szCs w:val="28"/>
        </w:rPr>
        <w:t>3 место - Рыжкова Мария Андреевна, педагог-организатор МБОУ ДО " Тугулымский ЦДТ"</w:t>
      </w:r>
    </w:p>
    <w:p w:rsidR="007F706D" w:rsidRPr="007F706D" w:rsidRDefault="007F706D" w:rsidP="007F706D">
      <w:pPr>
        <w:spacing w:after="0" w:line="240" w:lineRule="auto"/>
        <w:ind w:firstLine="709"/>
        <w:rPr>
          <w:rFonts w:ascii="Times New Roman" w:hAnsi="Times New Roman" w:cs="Times New Roman"/>
          <w:sz w:val="28"/>
          <w:szCs w:val="28"/>
        </w:rPr>
      </w:pPr>
      <w:r w:rsidRPr="007F706D">
        <w:rPr>
          <w:rFonts w:ascii="Times New Roman" w:hAnsi="Times New Roman" w:cs="Times New Roman"/>
          <w:sz w:val="28"/>
          <w:szCs w:val="28"/>
        </w:rPr>
        <w:t xml:space="preserve">В номинации "Лучшая программа" одержали победу: </w:t>
      </w:r>
    </w:p>
    <w:p w:rsidR="007F706D" w:rsidRPr="007F706D" w:rsidRDefault="007F706D" w:rsidP="007F706D">
      <w:pPr>
        <w:spacing w:after="0" w:line="240" w:lineRule="auto"/>
        <w:ind w:firstLine="709"/>
        <w:rPr>
          <w:rFonts w:ascii="Times New Roman" w:hAnsi="Times New Roman" w:cs="Times New Roman"/>
          <w:sz w:val="28"/>
          <w:szCs w:val="28"/>
        </w:rPr>
      </w:pPr>
      <w:r w:rsidRPr="007F706D">
        <w:rPr>
          <w:rFonts w:ascii="Times New Roman" w:hAnsi="Times New Roman" w:cs="Times New Roman"/>
          <w:sz w:val="28"/>
          <w:szCs w:val="28"/>
        </w:rPr>
        <w:t>1 место-Поротников Александр Витальевич, педагог дополнительного образования МБОУ ДО Тугулымская СЮТур;</w:t>
      </w:r>
    </w:p>
    <w:p w:rsidR="007F706D" w:rsidRPr="007F706D" w:rsidRDefault="007F706D" w:rsidP="007F706D">
      <w:pPr>
        <w:spacing w:after="0" w:line="240" w:lineRule="auto"/>
        <w:ind w:firstLine="709"/>
        <w:rPr>
          <w:rFonts w:ascii="Times New Roman" w:hAnsi="Times New Roman" w:cs="Times New Roman"/>
          <w:sz w:val="28"/>
          <w:szCs w:val="28"/>
        </w:rPr>
      </w:pPr>
      <w:r w:rsidRPr="007F706D">
        <w:rPr>
          <w:rFonts w:ascii="Times New Roman" w:hAnsi="Times New Roman" w:cs="Times New Roman"/>
          <w:sz w:val="28"/>
          <w:szCs w:val="28"/>
        </w:rPr>
        <w:t xml:space="preserve">2 место - Инишева Юлия Анатольевна, педагог </w:t>
      </w:r>
      <w:proofErr w:type="gramStart"/>
      <w:r w:rsidRPr="007F706D">
        <w:rPr>
          <w:rFonts w:ascii="Times New Roman" w:hAnsi="Times New Roman" w:cs="Times New Roman"/>
          <w:sz w:val="28"/>
          <w:szCs w:val="28"/>
        </w:rPr>
        <w:t>-о</w:t>
      </w:r>
      <w:proofErr w:type="gramEnd"/>
      <w:r w:rsidRPr="007F706D">
        <w:rPr>
          <w:rFonts w:ascii="Times New Roman" w:hAnsi="Times New Roman" w:cs="Times New Roman"/>
          <w:sz w:val="28"/>
          <w:szCs w:val="28"/>
        </w:rPr>
        <w:t>рганизатор МБОУ Двинская СОШ №28;</w:t>
      </w:r>
    </w:p>
    <w:p w:rsidR="007F706D" w:rsidRPr="007F706D" w:rsidRDefault="007F706D" w:rsidP="007F706D">
      <w:pPr>
        <w:spacing w:after="0" w:line="240" w:lineRule="auto"/>
        <w:ind w:firstLine="709"/>
        <w:rPr>
          <w:rFonts w:ascii="Times New Roman" w:hAnsi="Times New Roman" w:cs="Times New Roman"/>
          <w:sz w:val="28"/>
          <w:szCs w:val="28"/>
        </w:rPr>
      </w:pPr>
      <w:r w:rsidRPr="007F706D">
        <w:rPr>
          <w:rFonts w:ascii="Times New Roman" w:hAnsi="Times New Roman" w:cs="Times New Roman"/>
          <w:sz w:val="28"/>
          <w:szCs w:val="28"/>
        </w:rPr>
        <w:t xml:space="preserve">3 место - Васильева Ольга Викторовна, преподаватель МАОУ </w:t>
      </w:r>
      <w:proofErr w:type="gramStart"/>
      <w:r w:rsidRPr="007F706D">
        <w:rPr>
          <w:rFonts w:ascii="Times New Roman" w:hAnsi="Times New Roman" w:cs="Times New Roman"/>
          <w:sz w:val="28"/>
          <w:szCs w:val="28"/>
        </w:rPr>
        <w:t>ДО</w:t>
      </w:r>
      <w:proofErr w:type="gramEnd"/>
      <w:r w:rsidRPr="007F706D">
        <w:rPr>
          <w:rFonts w:ascii="Times New Roman" w:hAnsi="Times New Roman" w:cs="Times New Roman"/>
          <w:sz w:val="28"/>
          <w:szCs w:val="28"/>
        </w:rPr>
        <w:t xml:space="preserve"> "</w:t>
      </w:r>
      <w:proofErr w:type="gramStart"/>
      <w:r w:rsidRPr="007F706D">
        <w:rPr>
          <w:rFonts w:ascii="Times New Roman" w:hAnsi="Times New Roman" w:cs="Times New Roman"/>
          <w:sz w:val="28"/>
          <w:szCs w:val="28"/>
        </w:rPr>
        <w:t>Детская</w:t>
      </w:r>
      <w:proofErr w:type="gramEnd"/>
      <w:r w:rsidRPr="007F706D">
        <w:rPr>
          <w:rFonts w:ascii="Times New Roman" w:hAnsi="Times New Roman" w:cs="Times New Roman"/>
          <w:sz w:val="28"/>
          <w:szCs w:val="28"/>
        </w:rPr>
        <w:t xml:space="preserve"> школа искусств"</w:t>
      </w:r>
    </w:p>
    <w:p w:rsidR="007F706D" w:rsidRPr="007F706D" w:rsidRDefault="007F706D" w:rsidP="007F706D">
      <w:pPr>
        <w:spacing w:after="0" w:line="240" w:lineRule="auto"/>
        <w:ind w:firstLine="709"/>
        <w:rPr>
          <w:rFonts w:ascii="Times New Roman" w:hAnsi="Times New Roman" w:cs="Times New Roman"/>
          <w:sz w:val="28"/>
          <w:szCs w:val="28"/>
        </w:rPr>
      </w:pPr>
      <w:r w:rsidRPr="007F706D">
        <w:rPr>
          <w:rFonts w:ascii="Times New Roman" w:hAnsi="Times New Roman" w:cs="Times New Roman"/>
          <w:sz w:val="28"/>
          <w:szCs w:val="28"/>
        </w:rPr>
        <w:t>Мы гордимся каждым участником конкурса, ведь именно благодаря вашему труду дети получают уникальные знания и навыки, открывают новые горизонты творчества и познаний.</w:t>
      </w:r>
    </w:p>
    <w:p w:rsidR="007F706D" w:rsidRPr="007F706D" w:rsidRDefault="007F706D" w:rsidP="007F706D">
      <w:pPr>
        <w:spacing w:after="0" w:line="240" w:lineRule="auto"/>
        <w:ind w:firstLine="709"/>
        <w:rPr>
          <w:rFonts w:ascii="Times New Roman" w:hAnsi="Times New Roman" w:cs="Times New Roman"/>
          <w:sz w:val="28"/>
          <w:szCs w:val="28"/>
        </w:rPr>
      </w:pPr>
      <w:r w:rsidRPr="007F706D">
        <w:rPr>
          <w:rFonts w:ascii="Times New Roman" w:hAnsi="Times New Roman" w:cs="Times New Roman"/>
          <w:sz w:val="28"/>
          <w:szCs w:val="28"/>
        </w:rPr>
        <w:t xml:space="preserve">Первый раз наш традиционный конкурс был открытым и для нас было очень полезно познакомиться с опытом работы, представленным коллегами из </w:t>
      </w:r>
      <w:proofErr w:type="gramStart"/>
      <w:r w:rsidRPr="007F706D">
        <w:rPr>
          <w:rFonts w:ascii="Times New Roman" w:hAnsi="Times New Roman" w:cs="Times New Roman"/>
          <w:sz w:val="28"/>
          <w:szCs w:val="28"/>
        </w:rPr>
        <w:t>г</w:t>
      </w:r>
      <w:proofErr w:type="gramEnd"/>
      <w:r w:rsidRPr="007F706D">
        <w:rPr>
          <w:rFonts w:ascii="Times New Roman" w:hAnsi="Times New Roman" w:cs="Times New Roman"/>
          <w:sz w:val="28"/>
          <w:szCs w:val="28"/>
        </w:rPr>
        <w:t>. Тавда</w:t>
      </w:r>
    </w:p>
    <w:p w:rsidR="007F706D" w:rsidRPr="007F706D" w:rsidRDefault="007F706D" w:rsidP="007F706D">
      <w:pPr>
        <w:spacing w:after="0" w:line="240" w:lineRule="auto"/>
        <w:ind w:firstLine="709"/>
        <w:rPr>
          <w:rFonts w:ascii="Times New Roman" w:hAnsi="Times New Roman" w:cs="Times New Roman"/>
          <w:sz w:val="28"/>
          <w:szCs w:val="28"/>
        </w:rPr>
      </w:pPr>
      <w:r w:rsidRPr="007F706D">
        <w:rPr>
          <w:rFonts w:ascii="Times New Roman" w:hAnsi="Times New Roman" w:cs="Times New Roman"/>
          <w:sz w:val="28"/>
          <w:szCs w:val="28"/>
        </w:rPr>
        <w:t xml:space="preserve">Все участники получили сертификаты. </w:t>
      </w:r>
    </w:p>
    <w:p w:rsidR="007F706D" w:rsidRPr="007F706D" w:rsidRDefault="007F706D" w:rsidP="007F706D">
      <w:pPr>
        <w:spacing w:after="0" w:line="240" w:lineRule="auto"/>
        <w:ind w:firstLine="709"/>
        <w:rPr>
          <w:rFonts w:ascii="Times New Roman" w:hAnsi="Times New Roman" w:cs="Times New Roman"/>
          <w:sz w:val="28"/>
          <w:szCs w:val="28"/>
        </w:rPr>
      </w:pPr>
      <w:r w:rsidRPr="007F706D">
        <w:rPr>
          <w:rFonts w:ascii="Times New Roman" w:hAnsi="Times New Roman" w:cs="Times New Roman"/>
          <w:sz w:val="28"/>
          <w:szCs w:val="28"/>
        </w:rPr>
        <w:t>Спасибо большое и до новых встреч!</w:t>
      </w:r>
    </w:p>
    <w:p w:rsidR="007F706D" w:rsidRPr="007F706D" w:rsidRDefault="007F706D" w:rsidP="007F706D">
      <w:pPr>
        <w:spacing w:after="0" w:line="240" w:lineRule="auto"/>
        <w:ind w:firstLine="709"/>
        <w:rPr>
          <w:rFonts w:ascii="Times New Roman" w:hAnsi="Times New Roman" w:cs="Times New Roman"/>
          <w:sz w:val="28"/>
          <w:szCs w:val="28"/>
        </w:rPr>
      </w:pPr>
    </w:p>
    <w:p w:rsidR="007F706D" w:rsidRPr="007F706D" w:rsidRDefault="007F706D" w:rsidP="007F706D">
      <w:pPr>
        <w:spacing w:after="0" w:line="240" w:lineRule="auto"/>
        <w:ind w:left="709" w:hanging="709"/>
        <w:rPr>
          <w:rFonts w:ascii="Times New Roman" w:hAnsi="Times New Roman" w:cs="Times New Roman"/>
          <w:sz w:val="28"/>
          <w:szCs w:val="28"/>
        </w:rPr>
      </w:pPr>
    </w:p>
    <w:p w:rsidR="007F706D" w:rsidRPr="007F706D" w:rsidRDefault="007F706D" w:rsidP="007F706D">
      <w:pPr>
        <w:spacing w:after="0" w:line="240" w:lineRule="auto"/>
        <w:ind w:left="709" w:hanging="709"/>
        <w:rPr>
          <w:rFonts w:ascii="Times New Roman" w:hAnsi="Times New Roman" w:cs="Times New Roman"/>
          <w:sz w:val="28"/>
          <w:szCs w:val="28"/>
        </w:rPr>
      </w:pPr>
    </w:p>
    <w:p w:rsidR="007F706D" w:rsidRPr="007F706D" w:rsidRDefault="007F706D" w:rsidP="007F706D">
      <w:pPr>
        <w:spacing w:after="0" w:line="240" w:lineRule="auto"/>
        <w:ind w:left="709" w:hanging="709"/>
        <w:rPr>
          <w:rFonts w:ascii="Times New Roman" w:hAnsi="Times New Roman" w:cs="Times New Roman"/>
          <w:sz w:val="28"/>
          <w:szCs w:val="28"/>
        </w:rPr>
      </w:pPr>
    </w:p>
    <w:p w:rsidR="007F706D" w:rsidRPr="007F706D" w:rsidRDefault="007F706D" w:rsidP="007F706D">
      <w:pPr>
        <w:spacing w:after="0" w:line="240" w:lineRule="auto"/>
        <w:ind w:left="709" w:hanging="709"/>
        <w:rPr>
          <w:rFonts w:ascii="Times New Roman" w:hAnsi="Times New Roman" w:cs="Times New Roman"/>
          <w:sz w:val="28"/>
          <w:szCs w:val="28"/>
        </w:rPr>
      </w:pPr>
    </w:p>
    <w:p w:rsidR="007F706D" w:rsidRPr="007F706D" w:rsidRDefault="007F706D" w:rsidP="007F706D">
      <w:pPr>
        <w:spacing w:after="0" w:line="240" w:lineRule="auto"/>
        <w:ind w:left="709" w:hanging="709"/>
        <w:rPr>
          <w:rFonts w:ascii="Times New Roman" w:hAnsi="Times New Roman" w:cs="Times New Roman"/>
          <w:sz w:val="28"/>
          <w:szCs w:val="28"/>
        </w:rPr>
      </w:pPr>
    </w:p>
    <w:p w:rsidR="007F706D" w:rsidRPr="007F706D" w:rsidRDefault="007F706D" w:rsidP="007F706D">
      <w:pPr>
        <w:spacing w:after="0" w:line="240" w:lineRule="auto"/>
        <w:ind w:left="709" w:hanging="709"/>
        <w:rPr>
          <w:rFonts w:ascii="Times New Roman" w:hAnsi="Times New Roman" w:cs="Times New Roman"/>
          <w:sz w:val="28"/>
          <w:szCs w:val="28"/>
        </w:rPr>
      </w:pPr>
    </w:p>
    <w:p w:rsidR="007F706D" w:rsidRPr="007F706D" w:rsidRDefault="007F706D" w:rsidP="007F706D">
      <w:pPr>
        <w:spacing w:after="0" w:line="240" w:lineRule="auto"/>
        <w:ind w:left="709" w:hanging="709"/>
        <w:rPr>
          <w:rFonts w:ascii="Times New Roman" w:hAnsi="Times New Roman" w:cs="Times New Roman"/>
          <w:sz w:val="28"/>
          <w:szCs w:val="28"/>
        </w:rPr>
      </w:pPr>
    </w:p>
    <w:p w:rsidR="007F706D" w:rsidRPr="007F706D" w:rsidRDefault="007F706D" w:rsidP="007F706D">
      <w:pPr>
        <w:jc w:val="center"/>
        <w:rPr>
          <w:rFonts w:ascii="Times New Roman" w:hAnsi="Times New Roman" w:cs="Times New Roman"/>
          <w:b/>
          <w:sz w:val="28"/>
          <w:szCs w:val="28"/>
        </w:rPr>
      </w:pPr>
    </w:p>
    <w:p w:rsidR="007F706D" w:rsidRPr="007F706D" w:rsidRDefault="007F706D" w:rsidP="00483AEF">
      <w:pPr>
        <w:jc w:val="right"/>
        <w:rPr>
          <w:rFonts w:ascii="Times New Roman" w:hAnsi="Times New Roman" w:cs="Times New Roman"/>
          <w:sz w:val="28"/>
          <w:szCs w:val="28"/>
          <w:lang w:val="en-US"/>
        </w:rPr>
      </w:pPr>
      <w:r>
        <w:rPr>
          <w:rFonts w:ascii="Times New Roman" w:hAnsi="Times New Roman" w:cs="Times New Roman"/>
          <w:noProof/>
          <w:sz w:val="28"/>
          <w:szCs w:val="28"/>
        </w:rPr>
        <w:lastRenderedPageBreak/>
        <w:drawing>
          <wp:inline distT="0" distB="0" distL="0" distR="0">
            <wp:extent cx="5719596" cy="6022427"/>
            <wp:effectExtent l="19050" t="0" r="0" b="0"/>
            <wp:docPr id="2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1"/>
                    <a:srcRect/>
                    <a:stretch>
                      <a:fillRect/>
                    </a:stretch>
                  </pic:blipFill>
                  <pic:spPr bwMode="auto">
                    <a:xfrm>
                      <a:off x="0" y="0"/>
                      <a:ext cx="5722873" cy="6025877"/>
                    </a:xfrm>
                    <a:prstGeom prst="rect">
                      <a:avLst/>
                    </a:prstGeom>
                    <a:noFill/>
                    <a:ln w="9525">
                      <a:noFill/>
                      <a:miter lim="800000"/>
                      <a:headEnd/>
                      <a:tailEnd/>
                    </a:ln>
                  </pic:spPr>
                </pic:pic>
              </a:graphicData>
            </a:graphic>
          </wp:inline>
        </w:drawing>
      </w:r>
    </w:p>
    <w:sectPr w:rsidR="007F706D" w:rsidRPr="007F706D" w:rsidSect="00C9545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3BDE" w:rsidRDefault="00823BDE" w:rsidP="00823BDE">
      <w:pPr>
        <w:spacing w:after="0" w:line="240" w:lineRule="auto"/>
      </w:pPr>
      <w:r>
        <w:separator/>
      </w:r>
    </w:p>
  </w:endnote>
  <w:endnote w:type="continuationSeparator" w:id="1">
    <w:p w:rsidR="00823BDE" w:rsidRDefault="00823BDE" w:rsidP="00823B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extBookC">
    <w:altName w:val="Times New Roman"/>
    <w:charset w:val="01"/>
    <w:family w:val="roman"/>
    <w:pitch w:val="default"/>
    <w:sig w:usb0="00000000" w:usb1="00000000" w:usb2="00000000" w:usb3="00000000" w:csb0="00000000" w:csb1="00000000"/>
  </w:font>
  <w:font w:name="+mn-ea">
    <w:altName w:val="Times New Roman"/>
    <w:panose1 w:val="00000000000000000000"/>
    <w:charset w:val="00"/>
    <w:family w:val="roman"/>
    <w:notTrueType/>
    <w:pitch w:val="default"/>
    <w:sig w:usb0="00000000" w:usb1="00000000" w:usb2="00000000" w:usb3="00000000" w:csb0="00000000" w:csb1="00000000"/>
  </w:font>
  <w:font w:name="Corbel">
    <w:panose1 w:val="020B0503020204020204"/>
    <w:charset w:val="CC"/>
    <w:family w:val="swiss"/>
    <w:pitch w:val="variable"/>
    <w:sig w:usb0="A00002EF" w:usb1="4000A44B" w:usb2="00000000" w:usb3="00000000" w:csb0="0000019F" w:csb1="00000000"/>
  </w:font>
  <w:font w:name="Arial Black">
    <w:panose1 w:val="020B0A040201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8A6" w:rsidRDefault="008A788E">
    <w:pPr>
      <w:pStyle w:val="af1"/>
      <w:jc w:val="right"/>
    </w:pPr>
    <w:fldSimple w:instr="PAGE   \* MERGEFORMAT">
      <w:r w:rsidR="00F83A98">
        <w:rPr>
          <w:noProof/>
        </w:rPr>
        <w:t>333</w:t>
      </w:r>
    </w:fldSimple>
  </w:p>
  <w:p w:rsidR="00C558A6" w:rsidRDefault="00C558A6">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3BDE" w:rsidRDefault="00823BDE" w:rsidP="00823BDE">
      <w:pPr>
        <w:spacing w:after="0" w:line="240" w:lineRule="auto"/>
      </w:pPr>
      <w:r>
        <w:separator/>
      </w:r>
    </w:p>
  </w:footnote>
  <w:footnote w:type="continuationSeparator" w:id="1">
    <w:p w:rsidR="00823BDE" w:rsidRDefault="00823BDE" w:rsidP="00823BD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15CB1"/>
    <w:multiLevelType w:val="hybridMultilevel"/>
    <w:tmpl w:val="7F6A9B9E"/>
    <w:lvl w:ilvl="0" w:tplc="00E0F358">
      <w:start w:val="1"/>
      <w:numFmt w:val="bullet"/>
      <w:lvlText w:val="-"/>
      <w:lvlJc w:val="left"/>
      <w:pPr>
        <w:ind w:left="1287" w:hanging="360"/>
      </w:pPr>
      <w:rPr>
        <w:rFonts w:ascii="Verdana" w:hAnsi="Verdana"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11112D7"/>
    <w:multiLevelType w:val="hybridMultilevel"/>
    <w:tmpl w:val="1408B8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5B255C"/>
    <w:multiLevelType w:val="multilevel"/>
    <w:tmpl w:val="02E207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62D1CA8"/>
    <w:multiLevelType w:val="hybridMultilevel"/>
    <w:tmpl w:val="1BF6F246"/>
    <w:lvl w:ilvl="0" w:tplc="074A1360">
      <w:start w:val="1"/>
      <w:numFmt w:val="bullet"/>
      <w:lvlText w:val="-"/>
      <w:lvlJc w:val="left"/>
      <w:pPr>
        <w:ind w:left="1287" w:hanging="360"/>
      </w:pPr>
      <w:rPr>
        <w:rFonts w:ascii="Verdana" w:hAnsi="Verdana"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6DC60A5"/>
    <w:multiLevelType w:val="hybridMultilevel"/>
    <w:tmpl w:val="0478BE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F03D1C"/>
    <w:multiLevelType w:val="hybridMultilevel"/>
    <w:tmpl w:val="4CD88CBA"/>
    <w:lvl w:ilvl="0" w:tplc="5720F7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EFF6EC6"/>
    <w:multiLevelType w:val="multilevel"/>
    <w:tmpl w:val="F078D4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123B1567"/>
    <w:multiLevelType w:val="hybridMultilevel"/>
    <w:tmpl w:val="93EC60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3F67383"/>
    <w:multiLevelType w:val="multilevel"/>
    <w:tmpl w:val="5D6EC0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19CF48B5"/>
    <w:multiLevelType w:val="hybridMultilevel"/>
    <w:tmpl w:val="2A6E4CB4"/>
    <w:lvl w:ilvl="0" w:tplc="28384570">
      <w:start w:val="1"/>
      <w:numFmt w:val="decimal"/>
      <w:lvlText w:val="%1."/>
      <w:lvlJc w:val="left"/>
      <w:pPr>
        <w:ind w:left="1482" w:hanging="91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1B985C71"/>
    <w:multiLevelType w:val="multilevel"/>
    <w:tmpl w:val="4580B1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1C5A52E0"/>
    <w:multiLevelType w:val="multilevel"/>
    <w:tmpl w:val="676E3F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255D1790"/>
    <w:multiLevelType w:val="hybridMultilevel"/>
    <w:tmpl w:val="799A6680"/>
    <w:lvl w:ilvl="0" w:tplc="074A1360">
      <w:start w:val="1"/>
      <w:numFmt w:val="bullet"/>
      <w:lvlText w:val="-"/>
      <w:lvlJc w:val="left"/>
      <w:pPr>
        <w:ind w:left="1287" w:hanging="360"/>
      </w:pPr>
      <w:rPr>
        <w:rFonts w:ascii="Verdana" w:hAnsi="Verdana"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2570003F"/>
    <w:multiLevelType w:val="hybridMultilevel"/>
    <w:tmpl w:val="716CD3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6BA6B3B"/>
    <w:multiLevelType w:val="multilevel"/>
    <w:tmpl w:val="3DB6E7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nsid w:val="2AC20C1E"/>
    <w:multiLevelType w:val="hybridMultilevel"/>
    <w:tmpl w:val="274E6530"/>
    <w:lvl w:ilvl="0" w:tplc="00E0F358">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C9473EA"/>
    <w:multiLevelType w:val="multilevel"/>
    <w:tmpl w:val="362ED4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2D3C1E47"/>
    <w:multiLevelType w:val="hybridMultilevel"/>
    <w:tmpl w:val="9B9C3644"/>
    <w:lvl w:ilvl="0" w:tplc="00E0F358">
      <w:start w:val="1"/>
      <w:numFmt w:val="bullet"/>
      <w:lvlText w:val="-"/>
      <w:lvlJc w:val="left"/>
      <w:pPr>
        <w:ind w:left="1287" w:hanging="360"/>
      </w:pPr>
      <w:rPr>
        <w:rFonts w:ascii="Verdana" w:hAnsi="Verdana"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2DA12A1E"/>
    <w:multiLevelType w:val="hybridMultilevel"/>
    <w:tmpl w:val="D6C02E82"/>
    <w:lvl w:ilvl="0" w:tplc="94588F34">
      <w:start w:val="1"/>
      <w:numFmt w:val="bullet"/>
      <w:lvlText w:val="-"/>
      <w:lvlJc w:val="left"/>
      <w:pPr>
        <w:ind w:left="1423" w:hanging="360"/>
      </w:pPr>
      <w:rPr>
        <w:rFonts w:ascii="Verdana" w:hAnsi="Verdana" w:hint="default"/>
      </w:rPr>
    </w:lvl>
    <w:lvl w:ilvl="1" w:tplc="04190003" w:tentative="1">
      <w:start w:val="1"/>
      <w:numFmt w:val="bullet"/>
      <w:lvlText w:val="o"/>
      <w:lvlJc w:val="left"/>
      <w:pPr>
        <w:ind w:left="2143" w:hanging="360"/>
      </w:pPr>
      <w:rPr>
        <w:rFonts w:ascii="Courier New" w:hAnsi="Courier New" w:cs="Courier New" w:hint="default"/>
      </w:rPr>
    </w:lvl>
    <w:lvl w:ilvl="2" w:tplc="04190005" w:tentative="1">
      <w:start w:val="1"/>
      <w:numFmt w:val="bullet"/>
      <w:lvlText w:val=""/>
      <w:lvlJc w:val="left"/>
      <w:pPr>
        <w:ind w:left="2863" w:hanging="360"/>
      </w:pPr>
      <w:rPr>
        <w:rFonts w:ascii="Wingdings" w:hAnsi="Wingdings" w:hint="default"/>
      </w:rPr>
    </w:lvl>
    <w:lvl w:ilvl="3" w:tplc="04190001" w:tentative="1">
      <w:start w:val="1"/>
      <w:numFmt w:val="bullet"/>
      <w:lvlText w:val=""/>
      <w:lvlJc w:val="left"/>
      <w:pPr>
        <w:ind w:left="3583" w:hanging="360"/>
      </w:pPr>
      <w:rPr>
        <w:rFonts w:ascii="Symbol" w:hAnsi="Symbol" w:hint="default"/>
      </w:rPr>
    </w:lvl>
    <w:lvl w:ilvl="4" w:tplc="04190003" w:tentative="1">
      <w:start w:val="1"/>
      <w:numFmt w:val="bullet"/>
      <w:lvlText w:val="o"/>
      <w:lvlJc w:val="left"/>
      <w:pPr>
        <w:ind w:left="4303" w:hanging="360"/>
      </w:pPr>
      <w:rPr>
        <w:rFonts w:ascii="Courier New" w:hAnsi="Courier New" w:cs="Courier New" w:hint="default"/>
      </w:rPr>
    </w:lvl>
    <w:lvl w:ilvl="5" w:tplc="04190005" w:tentative="1">
      <w:start w:val="1"/>
      <w:numFmt w:val="bullet"/>
      <w:lvlText w:val=""/>
      <w:lvlJc w:val="left"/>
      <w:pPr>
        <w:ind w:left="5023" w:hanging="360"/>
      </w:pPr>
      <w:rPr>
        <w:rFonts w:ascii="Wingdings" w:hAnsi="Wingdings" w:hint="default"/>
      </w:rPr>
    </w:lvl>
    <w:lvl w:ilvl="6" w:tplc="04190001" w:tentative="1">
      <w:start w:val="1"/>
      <w:numFmt w:val="bullet"/>
      <w:lvlText w:val=""/>
      <w:lvlJc w:val="left"/>
      <w:pPr>
        <w:ind w:left="5743" w:hanging="360"/>
      </w:pPr>
      <w:rPr>
        <w:rFonts w:ascii="Symbol" w:hAnsi="Symbol" w:hint="default"/>
      </w:rPr>
    </w:lvl>
    <w:lvl w:ilvl="7" w:tplc="04190003" w:tentative="1">
      <w:start w:val="1"/>
      <w:numFmt w:val="bullet"/>
      <w:lvlText w:val="o"/>
      <w:lvlJc w:val="left"/>
      <w:pPr>
        <w:ind w:left="6463" w:hanging="360"/>
      </w:pPr>
      <w:rPr>
        <w:rFonts w:ascii="Courier New" w:hAnsi="Courier New" w:cs="Courier New" w:hint="default"/>
      </w:rPr>
    </w:lvl>
    <w:lvl w:ilvl="8" w:tplc="04190005" w:tentative="1">
      <w:start w:val="1"/>
      <w:numFmt w:val="bullet"/>
      <w:lvlText w:val=""/>
      <w:lvlJc w:val="left"/>
      <w:pPr>
        <w:ind w:left="7183" w:hanging="360"/>
      </w:pPr>
      <w:rPr>
        <w:rFonts w:ascii="Wingdings" w:hAnsi="Wingdings" w:hint="default"/>
      </w:rPr>
    </w:lvl>
  </w:abstractNum>
  <w:abstractNum w:abstractNumId="19">
    <w:nsid w:val="31BE144A"/>
    <w:multiLevelType w:val="multilevel"/>
    <w:tmpl w:val="19EE46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nsid w:val="353024A6"/>
    <w:multiLevelType w:val="multilevel"/>
    <w:tmpl w:val="78FCE0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353D10A0"/>
    <w:multiLevelType w:val="multilevel"/>
    <w:tmpl w:val="47CCA91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nsid w:val="35CD3D1B"/>
    <w:multiLevelType w:val="hybridMultilevel"/>
    <w:tmpl w:val="CBF072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66756B8"/>
    <w:multiLevelType w:val="hybridMultilevel"/>
    <w:tmpl w:val="0E30ABEA"/>
    <w:lvl w:ilvl="0" w:tplc="5720F7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39C924CD"/>
    <w:multiLevelType w:val="multilevel"/>
    <w:tmpl w:val="1C1CE0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446D3D76"/>
    <w:multiLevelType w:val="hybridMultilevel"/>
    <w:tmpl w:val="698A33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9D77276"/>
    <w:multiLevelType w:val="hybridMultilevel"/>
    <w:tmpl w:val="BCE41444"/>
    <w:lvl w:ilvl="0" w:tplc="00E0F358">
      <w:start w:val="1"/>
      <w:numFmt w:val="bullet"/>
      <w:lvlText w:val="-"/>
      <w:lvlJc w:val="left"/>
      <w:pPr>
        <w:ind w:left="1287" w:hanging="360"/>
      </w:pPr>
      <w:rPr>
        <w:rFonts w:ascii="Verdana" w:hAnsi="Verdana"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49F32952"/>
    <w:multiLevelType w:val="hybridMultilevel"/>
    <w:tmpl w:val="DAFC75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4C103B63"/>
    <w:multiLevelType w:val="hybridMultilevel"/>
    <w:tmpl w:val="08146574"/>
    <w:lvl w:ilvl="0" w:tplc="00E0F358">
      <w:start w:val="1"/>
      <w:numFmt w:val="bullet"/>
      <w:lvlText w:val="-"/>
      <w:lvlJc w:val="left"/>
      <w:pPr>
        <w:ind w:left="1287" w:hanging="360"/>
      </w:pPr>
      <w:rPr>
        <w:rFonts w:ascii="Verdana" w:hAnsi="Verdana"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4CB04193"/>
    <w:multiLevelType w:val="hybridMultilevel"/>
    <w:tmpl w:val="C778EA5C"/>
    <w:lvl w:ilvl="0" w:tplc="94588F34">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2043239"/>
    <w:multiLevelType w:val="multilevel"/>
    <w:tmpl w:val="DE4CA1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nsid w:val="524207DB"/>
    <w:multiLevelType w:val="multilevel"/>
    <w:tmpl w:val="2BE8D9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52960F2F"/>
    <w:multiLevelType w:val="multilevel"/>
    <w:tmpl w:val="814A61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nsid w:val="53F22299"/>
    <w:multiLevelType w:val="hybridMultilevel"/>
    <w:tmpl w:val="19600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B5C193C"/>
    <w:multiLevelType w:val="hybridMultilevel"/>
    <w:tmpl w:val="86282C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5CBD7590"/>
    <w:multiLevelType w:val="multilevel"/>
    <w:tmpl w:val="CCDA5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E2B5F22"/>
    <w:multiLevelType w:val="multilevel"/>
    <w:tmpl w:val="BA66517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5F271515"/>
    <w:multiLevelType w:val="multilevel"/>
    <w:tmpl w:val="F2508D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605857C2"/>
    <w:multiLevelType w:val="multilevel"/>
    <w:tmpl w:val="EBA82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0C47D71"/>
    <w:multiLevelType w:val="multilevel"/>
    <w:tmpl w:val="427E30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0">
    <w:nsid w:val="65001034"/>
    <w:multiLevelType w:val="multilevel"/>
    <w:tmpl w:val="BC6AB9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1">
    <w:nsid w:val="66DD7637"/>
    <w:multiLevelType w:val="hybridMultilevel"/>
    <w:tmpl w:val="4CFCB21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672A0749"/>
    <w:multiLevelType w:val="multilevel"/>
    <w:tmpl w:val="51A0FC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6BA578E6"/>
    <w:multiLevelType w:val="hybridMultilevel"/>
    <w:tmpl w:val="BAF8369E"/>
    <w:lvl w:ilvl="0" w:tplc="94588F34">
      <w:start w:val="1"/>
      <w:numFmt w:val="bullet"/>
      <w:lvlText w:val="-"/>
      <w:lvlJc w:val="left"/>
      <w:pPr>
        <w:ind w:left="1356" w:hanging="360"/>
      </w:pPr>
      <w:rPr>
        <w:rFonts w:ascii="Verdana" w:hAnsi="Verdana"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44">
    <w:nsid w:val="6CC936AE"/>
    <w:multiLevelType w:val="hybridMultilevel"/>
    <w:tmpl w:val="C86A12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6DB0381E"/>
    <w:multiLevelType w:val="hybridMultilevel"/>
    <w:tmpl w:val="0F2C56D8"/>
    <w:lvl w:ilvl="0" w:tplc="B57E4D4C">
      <w:start w:val="1"/>
      <w:numFmt w:val="bullet"/>
      <w:lvlText w:val="-"/>
      <w:lvlJc w:val="left"/>
      <w:pPr>
        <w:ind w:left="1287" w:hanging="360"/>
      </w:pPr>
      <w:rPr>
        <w:rFonts w:ascii="Verdana" w:hAnsi="Verdana"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6E9D5BDE"/>
    <w:multiLevelType w:val="hybridMultilevel"/>
    <w:tmpl w:val="3D4601CA"/>
    <w:lvl w:ilvl="0" w:tplc="94588F34">
      <w:start w:val="1"/>
      <w:numFmt w:val="bullet"/>
      <w:lvlText w:val="-"/>
      <w:lvlJc w:val="left"/>
      <w:pPr>
        <w:ind w:left="1070" w:hanging="360"/>
      </w:pPr>
      <w:rPr>
        <w:rFonts w:ascii="Verdana" w:hAnsi="Verdana"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47">
    <w:nsid w:val="6FE32023"/>
    <w:multiLevelType w:val="hybridMultilevel"/>
    <w:tmpl w:val="244869F6"/>
    <w:lvl w:ilvl="0" w:tplc="5720F7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7062222E"/>
    <w:multiLevelType w:val="hybridMultilevel"/>
    <w:tmpl w:val="0958D804"/>
    <w:lvl w:ilvl="0" w:tplc="B57E4D4C">
      <w:start w:val="1"/>
      <w:numFmt w:val="bullet"/>
      <w:lvlText w:val="-"/>
      <w:lvlJc w:val="left"/>
      <w:pPr>
        <w:ind w:left="1287" w:hanging="360"/>
      </w:pPr>
      <w:rPr>
        <w:rFonts w:ascii="Verdana" w:hAnsi="Verdana"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nsid w:val="75A810F1"/>
    <w:multiLevelType w:val="multilevel"/>
    <w:tmpl w:val="41466D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nsid w:val="76740B2B"/>
    <w:multiLevelType w:val="multilevel"/>
    <w:tmpl w:val="5C9400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nsid w:val="773F6DEB"/>
    <w:multiLevelType w:val="hybridMultilevel"/>
    <w:tmpl w:val="1AE66C62"/>
    <w:lvl w:ilvl="0" w:tplc="5720F7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778D1C37"/>
    <w:multiLevelType w:val="multilevel"/>
    <w:tmpl w:val="3F9E20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nsid w:val="7A8515F9"/>
    <w:multiLevelType w:val="hybridMultilevel"/>
    <w:tmpl w:val="3B60211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4">
    <w:nsid w:val="7D921D8B"/>
    <w:multiLevelType w:val="multilevel"/>
    <w:tmpl w:val="4D82E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7FF23F23"/>
    <w:multiLevelType w:val="hybridMultilevel"/>
    <w:tmpl w:val="A4BC50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54"/>
  </w:num>
  <w:num w:numId="2">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40"/>
  </w:num>
  <w:num w:numId="17">
    <w:abstractNumId w:val="30"/>
  </w:num>
  <w:num w:numId="18">
    <w:abstractNumId w:val="32"/>
  </w:num>
  <w:num w:numId="19">
    <w:abstractNumId w:val="39"/>
  </w:num>
  <w:num w:numId="20">
    <w:abstractNumId w:val="19"/>
  </w:num>
  <w:num w:numId="21">
    <w:abstractNumId w:val="6"/>
  </w:num>
  <w:num w:numId="22">
    <w:abstractNumId w:val="1"/>
  </w:num>
  <w:num w:numId="23">
    <w:abstractNumId w:val="55"/>
  </w:num>
  <w:num w:numId="24">
    <w:abstractNumId w:val="7"/>
  </w:num>
  <w:num w:numId="25">
    <w:abstractNumId w:val="27"/>
  </w:num>
  <w:num w:numId="26">
    <w:abstractNumId w:val="34"/>
  </w:num>
  <w:num w:numId="27">
    <w:abstractNumId w:val="9"/>
  </w:num>
  <w:num w:numId="28">
    <w:abstractNumId w:val="44"/>
  </w:num>
  <w:num w:numId="29">
    <w:abstractNumId w:val="45"/>
  </w:num>
  <w:num w:numId="30">
    <w:abstractNumId w:val="48"/>
  </w:num>
  <w:num w:numId="31">
    <w:abstractNumId w:val="4"/>
  </w:num>
  <w:num w:numId="3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num>
  <w:num w:numId="35">
    <w:abstractNumId w:val="33"/>
  </w:num>
  <w:num w:numId="36">
    <w:abstractNumId w:val="46"/>
  </w:num>
  <w:num w:numId="37">
    <w:abstractNumId w:val="43"/>
  </w:num>
  <w:num w:numId="38">
    <w:abstractNumId w:val="18"/>
  </w:num>
  <w:num w:numId="39">
    <w:abstractNumId w:val="29"/>
  </w:num>
  <w:num w:numId="40">
    <w:abstractNumId w:val="15"/>
  </w:num>
  <w:num w:numId="41">
    <w:abstractNumId w:val="12"/>
  </w:num>
  <w:num w:numId="42">
    <w:abstractNumId w:val="3"/>
  </w:num>
  <w:num w:numId="43">
    <w:abstractNumId w:val="21"/>
  </w:num>
  <w:num w:numId="44">
    <w:abstractNumId w:val="28"/>
  </w:num>
  <w:num w:numId="45">
    <w:abstractNumId w:val="0"/>
  </w:num>
  <w:num w:numId="46">
    <w:abstractNumId w:val="17"/>
  </w:num>
  <w:num w:numId="47">
    <w:abstractNumId w:val="13"/>
  </w:num>
  <w:num w:numId="48">
    <w:abstractNumId w:val="25"/>
  </w:num>
  <w:num w:numId="49">
    <w:abstractNumId w:val="26"/>
  </w:num>
  <w:num w:numId="50">
    <w:abstractNumId w:val="5"/>
  </w:num>
  <w:num w:numId="51">
    <w:abstractNumId w:val="23"/>
  </w:num>
  <w:num w:numId="52">
    <w:abstractNumId w:val="51"/>
  </w:num>
  <w:num w:numId="53">
    <w:abstractNumId w:val="38"/>
  </w:num>
  <w:num w:numId="54">
    <w:abstractNumId w:val="35"/>
  </w:num>
  <w:num w:numId="55">
    <w:abstractNumId w:val="47"/>
  </w:num>
  <w:num w:numId="56">
    <w:abstractNumId w:val="22"/>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grammar="clean"/>
  <w:defaultTabStop w:val="708"/>
  <w:characterSpacingControl w:val="doNotCompress"/>
  <w:footnotePr>
    <w:footnote w:id="0"/>
    <w:footnote w:id="1"/>
  </w:footnotePr>
  <w:endnotePr>
    <w:endnote w:id="0"/>
    <w:endnote w:id="1"/>
  </w:endnotePr>
  <w:compat>
    <w:useFELayout/>
  </w:compat>
  <w:rsids>
    <w:rsidRoot w:val="005D366F"/>
    <w:rsid w:val="000A7DD9"/>
    <w:rsid w:val="00337628"/>
    <w:rsid w:val="003F734E"/>
    <w:rsid w:val="0043080C"/>
    <w:rsid w:val="00483AEF"/>
    <w:rsid w:val="004C2C32"/>
    <w:rsid w:val="004E39AE"/>
    <w:rsid w:val="00512358"/>
    <w:rsid w:val="0054627A"/>
    <w:rsid w:val="005B6F77"/>
    <w:rsid w:val="005D366F"/>
    <w:rsid w:val="00637A8A"/>
    <w:rsid w:val="007572EB"/>
    <w:rsid w:val="007B36E0"/>
    <w:rsid w:val="007F706D"/>
    <w:rsid w:val="00805408"/>
    <w:rsid w:val="00823BDE"/>
    <w:rsid w:val="00851694"/>
    <w:rsid w:val="008A788E"/>
    <w:rsid w:val="00925D32"/>
    <w:rsid w:val="00A04DC7"/>
    <w:rsid w:val="00B47EFB"/>
    <w:rsid w:val="00C51D76"/>
    <w:rsid w:val="00C558A6"/>
    <w:rsid w:val="00C95455"/>
    <w:rsid w:val="00D06076"/>
    <w:rsid w:val="00D072EC"/>
    <w:rsid w:val="00D35636"/>
    <w:rsid w:val="00D37364"/>
    <w:rsid w:val="00D412C6"/>
    <w:rsid w:val="00DE1C93"/>
    <w:rsid w:val="00E1634B"/>
    <w:rsid w:val="00E8397D"/>
    <w:rsid w:val="00EC4442"/>
    <w:rsid w:val="00F22A62"/>
    <w:rsid w:val="00F269D1"/>
    <w:rsid w:val="00F35A22"/>
    <w:rsid w:val="00F83A98"/>
    <w:rsid w:val="00F907C2"/>
    <w:rsid w:val="00FC40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45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D366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link w:val="a5"/>
    <w:unhideWhenUsed/>
    <w:rsid w:val="005D366F"/>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Title"/>
    <w:basedOn w:val="a"/>
    <w:link w:val="a7"/>
    <w:uiPriority w:val="10"/>
    <w:qFormat/>
    <w:rsid w:val="005D366F"/>
    <w:pPr>
      <w:widowControl w:val="0"/>
      <w:autoSpaceDE w:val="0"/>
      <w:autoSpaceDN w:val="0"/>
      <w:spacing w:after="0" w:line="240" w:lineRule="auto"/>
      <w:ind w:left="387" w:right="383"/>
      <w:jc w:val="center"/>
    </w:pPr>
    <w:rPr>
      <w:rFonts w:ascii="Times New Roman" w:eastAsia="Times New Roman" w:hAnsi="Times New Roman" w:cs="Times New Roman"/>
      <w:b/>
      <w:bCs/>
      <w:sz w:val="36"/>
      <w:szCs w:val="36"/>
      <w:lang w:eastAsia="en-US"/>
    </w:rPr>
  </w:style>
  <w:style w:type="character" w:customStyle="1" w:styleId="a7">
    <w:name w:val="Название Знак"/>
    <w:basedOn w:val="a0"/>
    <w:link w:val="a6"/>
    <w:uiPriority w:val="10"/>
    <w:rsid w:val="005D366F"/>
    <w:rPr>
      <w:rFonts w:ascii="Times New Roman" w:eastAsia="Times New Roman" w:hAnsi="Times New Roman" w:cs="Times New Roman"/>
      <w:b/>
      <w:bCs/>
      <w:sz w:val="36"/>
      <w:szCs w:val="36"/>
      <w:lang w:eastAsia="en-US"/>
    </w:rPr>
  </w:style>
  <w:style w:type="paragraph" w:styleId="a8">
    <w:name w:val="List Paragraph"/>
    <w:basedOn w:val="a"/>
    <w:uiPriority w:val="34"/>
    <w:qFormat/>
    <w:rsid w:val="005D366F"/>
    <w:pPr>
      <w:ind w:left="720"/>
      <w:contextualSpacing/>
    </w:pPr>
  </w:style>
  <w:style w:type="paragraph" w:styleId="HTML">
    <w:name w:val="HTML Preformatted"/>
    <w:basedOn w:val="a"/>
    <w:link w:val="HTML0"/>
    <w:uiPriority w:val="99"/>
    <w:semiHidden/>
    <w:unhideWhenUsed/>
    <w:rsid w:val="00D35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D35636"/>
    <w:rPr>
      <w:rFonts w:ascii="Courier New" w:eastAsia="Times New Roman" w:hAnsi="Courier New" w:cs="Courier New"/>
      <w:sz w:val="20"/>
      <w:szCs w:val="20"/>
    </w:rPr>
  </w:style>
  <w:style w:type="paragraph" w:customStyle="1" w:styleId="sc-uhnfh">
    <w:name w:val="sc-uhnfh"/>
    <w:basedOn w:val="a"/>
    <w:rsid w:val="00D356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c-fhsyak">
    <w:name w:val="sc-fhsyak"/>
    <w:basedOn w:val="a0"/>
    <w:rsid w:val="00D35636"/>
  </w:style>
  <w:style w:type="paragraph" w:styleId="a9">
    <w:name w:val="Balloon Text"/>
    <w:basedOn w:val="a"/>
    <w:link w:val="aa"/>
    <w:uiPriority w:val="99"/>
    <w:semiHidden/>
    <w:unhideWhenUsed/>
    <w:rsid w:val="00C51D7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51D76"/>
    <w:rPr>
      <w:rFonts w:ascii="Tahoma" w:hAnsi="Tahoma" w:cs="Tahoma"/>
      <w:sz w:val="16"/>
      <w:szCs w:val="16"/>
    </w:rPr>
  </w:style>
  <w:style w:type="character" w:customStyle="1" w:styleId="1">
    <w:name w:val="Текст выноски Знак1"/>
    <w:basedOn w:val="a0"/>
    <w:uiPriority w:val="99"/>
    <w:semiHidden/>
    <w:rsid w:val="00C51D76"/>
    <w:rPr>
      <w:rFonts w:ascii="Tahoma" w:hAnsi="Tahoma" w:cs="Tahoma"/>
      <w:sz w:val="16"/>
      <w:szCs w:val="16"/>
    </w:rPr>
  </w:style>
  <w:style w:type="paragraph" w:styleId="ab">
    <w:name w:val="Body Text"/>
    <w:basedOn w:val="a"/>
    <w:link w:val="ac"/>
    <w:qFormat/>
    <w:rsid w:val="00C51D76"/>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c">
    <w:name w:val="Основной текст Знак"/>
    <w:basedOn w:val="a0"/>
    <w:link w:val="ab"/>
    <w:rsid w:val="00C51D76"/>
    <w:rPr>
      <w:rFonts w:ascii="Times New Roman" w:eastAsia="Times New Roman" w:hAnsi="Times New Roman" w:cs="Times New Roman"/>
      <w:sz w:val="24"/>
      <w:szCs w:val="24"/>
      <w:lang w:eastAsia="en-US"/>
    </w:rPr>
  </w:style>
  <w:style w:type="paragraph" w:customStyle="1" w:styleId="21">
    <w:name w:val="Заголовок 21"/>
    <w:basedOn w:val="a"/>
    <w:uiPriority w:val="1"/>
    <w:qFormat/>
    <w:rsid w:val="00C51D76"/>
    <w:pPr>
      <w:widowControl w:val="0"/>
      <w:autoSpaceDE w:val="0"/>
      <w:autoSpaceDN w:val="0"/>
      <w:spacing w:after="0" w:line="240" w:lineRule="auto"/>
      <w:ind w:left="824"/>
      <w:outlineLvl w:val="2"/>
    </w:pPr>
    <w:rPr>
      <w:rFonts w:ascii="Times New Roman" w:eastAsia="Times New Roman" w:hAnsi="Times New Roman" w:cs="Times New Roman"/>
      <w:b/>
      <w:bCs/>
      <w:sz w:val="24"/>
      <w:szCs w:val="24"/>
      <w:lang w:eastAsia="en-US"/>
    </w:rPr>
  </w:style>
  <w:style w:type="numbering" w:customStyle="1" w:styleId="10">
    <w:name w:val="Нет списка1"/>
    <w:next w:val="a2"/>
    <w:semiHidden/>
    <w:rsid w:val="00925D32"/>
  </w:style>
  <w:style w:type="character" w:customStyle="1" w:styleId="apple-converted-space">
    <w:name w:val="apple-converted-space"/>
    <w:basedOn w:val="a0"/>
    <w:rsid w:val="00925D32"/>
  </w:style>
  <w:style w:type="character" w:styleId="ad">
    <w:name w:val="Emphasis"/>
    <w:qFormat/>
    <w:rsid w:val="00925D32"/>
    <w:rPr>
      <w:i/>
      <w:iCs/>
    </w:rPr>
  </w:style>
  <w:style w:type="character" w:styleId="ae">
    <w:name w:val="Strong"/>
    <w:qFormat/>
    <w:rsid w:val="00925D32"/>
    <w:rPr>
      <w:b/>
      <w:bCs/>
    </w:rPr>
  </w:style>
  <w:style w:type="paragraph" w:styleId="af">
    <w:name w:val="header"/>
    <w:basedOn w:val="a"/>
    <w:link w:val="af0"/>
    <w:unhideWhenUsed/>
    <w:rsid w:val="00925D32"/>
    <w:pPr>
      <w:tabs>
        <w:tab w:val="center" w:pos="4677"/>
        <w:tab w:val="right" w:pos="9355"/>
      </w:tabs>
      <w:spacing w:after="0" w:line="240" w:lineRule="auto"/>
    </w:pPr>
    <w:rPr>
      <w:rFonts w:eastAsiaTheme="minorHAnsi"/>
      <w:lang w:eastAsia="en-US"/>
    </w:rPr>
  </w:style>
  <w:style w:type="character" w:customStyle="1" w:styleId="af0">
    <w:name w:val="Верхний колонтитул Знак"/>
    <w:basedOn w:val="a0"/>
    <w:link w:val="af"/>
    <w:rsid w:val="00925D32"/>
    <w:rPr>
      <w:rFonts w:eastAsiaTheme="minorHAnsi"/>
      <w:lang w:eastAsia="en-US"/>
    </w:rPr>
  </w:style>
  <w:style w:type="paragraph" w:styleId="af1">
    <w:name w:val="footer"/>
    <w:basedOn w:val="a"/>
    <w:link w:val="af2"/>
    <w:uiPriority w:val="99"/>
    <w:unhideWhenUsed/>
    <w:rsid w:val="00925D32"/>
    <w:pPr>
      <w:tabs>
        <w:tab w:val="center" w:pos="4677"/>
        <w:tab w:val="right" w:pos="9355"/>
      </w:tabs>
      <w:spacing w:after="0" w:line="240" w:lineRule="auto"/>
    </w:pPr>
    <w:rPr>
      <w:rFonts w:eastAsiaTheme="minorHAnsi"/>
      <w:lang w:eastAsia="en-US"/>
    </w:rPr>
  </w:style>
  <w:style w:type="character" w:customStyle="1" w:styleId="af2">
    <w:name w:val="Нижний колонтитул Знак"/>
    <w:basedOn w:val="a0"/>
    <w:link w:val="af1"/>
    <w:uiPriority w:val="99"/>
    <w:rsid w:val="00925D32"/>
    <w:rPr>
      <w:rFonts w:eastAsiaTheme="minorHAnsi"/>
      <w:lang w:eastAsia="en-US"/>
    </w:rPr>
  </w:style>
  <w:style w:type="paragraph" w:customStyle="1" w:styleId="Default">
    <w:name w:val="Default"/>
    <w:rsid w:val="00637A8A"/>
    <w:pPr>
      <w:autoSpaceDE w:val="0"/>
      <w:autoSpaceDN w:val="0"/>
      <w:adjustRightInd w:val="0"/>
      <w:spacing w:after="0" w:line="240" w:lineRule="auto"/>
    </w:pPr>
    <w:rPr>
      <w:rFonts w:ascii="Times New Roman" w:hAnsi="Times New Roman" w:cs="Times New Roman"/>
      <w:color w:val="000000"/>
      <w:sz w:val="24"/>
      <w:szCs w:val="24"/>
    </w:rPr>
  </w:style>
  <w:style w:type="character" w:styleId="af3">
    <w:name w:val="Hyperlink"/>
    <w:unhideWhenUsed/>
    <w:rsid w:val="00D412C6"/>
    <w:rPr>
      <w:color w:val="0000FF"/>
      <w:u w:val="single"/>
    </w:rPr>
  </w:style>
  <w:style w:type="paragraph" w:customStyle="1" w:styleId="TOC2">
    <w:name w:val="TOC 2"/>
    <w:basedOn w:val="a"/>
    <w:next w:val="a"/>
    <w:autoRedefine/>
    <w:uiPriority w:val="39"/>
    <w:unhideWhenUsed/>
    <w:rsid w:val="00D412C6"/>
    <w:pPr>
      <w:suppressAutoHyphens/>
      <w:spacing w:after="100"/>
      <w:ind w:left="220"/>
    </w:pPr>
    <w:rPr>
      <w:rFonts w:ascii="Calibri" w:eastAsia="Calibri" w:hAnsi="Calibri" w:cs="Times New Roman"/>
      <w:lang w:eastAsia="en-US"/>
    </w:rPr>
  </w:style>
  <w:style w:type="paragraph" w:customStyle="1" w:styleId="13NormDOC-txt">
    <w:name w:val="13NormDOC-txt"/>
    <w:basedOn w:val="a"/>
    <w:qFormat/>
    <w:rsid w:val="00D412C6"/>
    <w:pPr>
      <w:suppressAutoHyphens/>
      <w:spacing w:before="113" w:after="0" w:line="220" w:lineRule="atLeast"/>
      <w:jc w:val="both"/>
      <w:textAlignment w:val="center"/>
    </w:pPr>
    <w:rPr>
      <w:rFonts w:ascii="TextBookC" w:eastAsia="Times New Roman" w:hAnsi="TextBookC" w:cs="TextBookC"/>
      <w:color w:val="000000"/>
      <w:spacing w:val="-2"/>
      <w:sz w:val="18"/>
      <w:szCs w:val="18"/>
      <w:u w:color="000000"/>
      <w:lang w:eastAsia="en-US"/>
    </w:rPr>
  </w:style>
  <w:style w:type="character" w:customStyle="1" w:styleId="af4">
    <w:name w:val="Основной текст_"/>
    <w:basedOn w:val="a0"/>
    <w:link w:val="2"/>
    <w:locked/>
    <w:rsid w:val="00DE1C93"/>
    <w:rPr>
      <w:rFonts w:ascii="Times New Roman" w:eastAsia="Times New Roman" w:hAnsi="Times New Roman" w:cs="Times New Roman"/>
      <w:shd w:val="clear" w:color="auto" w:fill="FFFFFF"/>
    </w:rPr>
  </w:style>
  <w:style w:type="paragraph" w:customStyle="1" w:styleId="2">
    <w:name w:val="Основной текст2"/>
    <w:basedOn w:val="a"/>
    <w:link w:val="af4"/>
    <w:rsid w:val="00DE1C93"/>
    <w:pPr>
      <w:widowControl w:val="0"/>
      <w:shd w:val="clear" w:color="auto" w:fill="FFFFFF"/>
      <w:spacing w:after="300" w:line="274" w:lineRule="exact"/>
      <w:jc w:val="right"/>
    </w:pPr>
    <w:rPr>
      <w:rFonts w:ascii="Times New Roman" w:eastAsia="Times New Roman" w:hAnsi="Times New Roman" w:cs="Times New Roman"/>
    </w:rPr>
  </w:style>
  <w:style w:type="character" w:customStyle="1" w:styleId="11">
    <w:name w:val="Заголовок №1_"/>
    <w:basedOn w:val="a0"/>
    <w:link w:val="12"/>
    <w:locked/>
    <w:rsid w:val="00DE1C93"/>
    <w:rPr>
      <w:rFonts w:ascii="Times New Roman" w:eastAsia="Times New Roman" w:hAnsi="Times New Roman" w:cs="Times New Roman"/>
      <w:b/>
      <w:bCs/>
      <w:shd w:val="clear" w:color="auto" w:fill="FFFFFF"/>
    </w:rPr>
  </w:style>
  <w:style w:type="paragraph" w:customStyle="1" w:styleId="12">
    <w:name w:val="Заголовок №1"/>
    <w:basedOn w:val="a"/>
    <w:link w:val="11"/>
    <w:rsid w:val="00DE1C93"/>
    <w:pPr>
      <w:widowControl w:val="0"/>
      <w:shd w:val="clear" w:color="auto" w:fill="FFFFFF"/>
      <w:spacing w:before="420" w:after="420" w:line="0" w:lineRule="atLeast"/>
      <w:jc w:val="both"/>
      <w:outlineLvl w:val="0"/>
    </w:pPr>
    <w:rPr>
      <w:rFonts w:ascii="Times New Roman" w:eastAsia="Times New Roman" w:hAnsi="Times New Roman" w:cs="Times New Roman"/>
      <w:b/>
      <w:bCs/>
    </w:rPr>
  </w:style>
  <w:style w:type="character" w:customStyle="1" w:styleId="af5">
    <w:name w:val="Без интервала Знак"/>
    <w:link w:val="af6"/>
    <w:uiPriority w:val="1"/>
    <w:locked/>
    <w:rsid w:val="00E1634B"/>
    <w:rPr>
      <w:rFonts w:ascii="Times New Roman" w:eastAsia="Times New Roman" w:hAnsi="Times New Roman" w:cs="Times New Roman"/>
      <w:sz w:val="20"/>
      <w:szCs w:val="20"/>
    </w:rPr>
  </w:style>
  <w:style w:type="paragraph" w:styleId="af6">
    <w:name w:val="No Spacing"/>
    <w:basedOn w:val="a"/>
    <w:link w:val="af5"/>
    <w:uiPriority w:val="1"/>
    <w:qFormat/>
    <w:rsid w:val="00E1634B"/>
    <w:pPr>
      <w:spacing w:after="0" w:line="240" w:lineRule="auto"/>
    </w:pPr>
    <w:rPr>
      <w:rFonts w:ascii="Times New Roman" w:eastAsia="Times New Roman" w:hAnsi="Times New Roman" w:cs="Times New Roman"/>
      <w:sz w:val="20"/>
      <w:szCs w:val="20"/>
    </w:rPr>
  </w:style>
  <w:style w:type="character" w:styleId="af7">
    <w:name w:val="Subtle Emphasis"/>
    <w:uiPriority w:val="19"/>
    <w:qFormat/>
    <w:rsid w:val="00E1634B"/>
    <w:rPr>
      <w:i/>
      <w:iCs/>
      <w:color w:val="243F60"/>
    </w:rPr>
  </w:style>
  <w:style w:type="character" w:styleId="af8">
    <w:name w:val="FollowedHyperlink"/>
    <w:basedOn w:val="a0"/>
    <w:uiPriority w:val="99"/>
    <w:semiHidden/>
    <w:unhideWhenUsed/>
    <w:rsid w:val="00E1634B"/>
    <w:rPr>
      <w:color w:val="800080" w:themeColor="followedHyperlink"/>
      <w:u w:val="single"/>
    </w:rPr>
  </w:style>
  <w:style w:type="character" w:customStyle="1" w:styleId="a5">
    <w:name w:val="Обычный (веб) Знак"/>
    <w:basedOn w:val="a0"/>
    <w:link w:val="a4"/>
    <w:rsid w:val="00E1634B"/>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91547527">
      <w:bodyDiv w:val="1"/>
      <w:marLeft w:val="0"/>
      <w:marRight w:val="0"/>
      <w:marTop w:val="0"/>
      <w:marBottom w:val="0"/>
      <w:divBdr>
        <w:top w:val="none" w:sz="0" w:space="0" w:color="auto"/>
        <w:left w:val="none" w:sz="0" w:space="0" w:color="auto"/>
        <w:bottom w:val="none" w:sz="0" w:space="0" w:color="auto"/>
        <w:right w:val="none" w:sz="0" w:space="0" w:color="auto"/>
      </w:divBdr>
    </w:div>
    <w:div w:id="1422872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hyperlink" Target="https://vk.com/club194974191" TargetMode="External"/><Relationship Id="rId39" Type="http://schemas.openxmlformats.org/officeDocument/2006/relationships/image" Target="media/image16.emf"/><Relationship Id="rId21" Type="http://schemas.openxmlformats.org/officeDocument/2006/relationships/image" Target="media/image14.emf"/><Relationship Id="rId34" Type="http://schemas.openxmlformats.org/officeDocument/2006/relationships/hyperlink" Target="https://disk.yandex.ru/i/k29gulsZvumMYQ" TargetMode="External"/><Relationship Id="rId42" Type="http://schemas.openxmlformats.org/officeDocument/2006/relationships/package" Target="embeddings/______Microsoft_Office_PowerPoint3.sldx"/><Relationship Id="rId47" Type="http://schemas.openxmlformats.org/officeDocument/2006/relationships/image" Target="media/image20.emf"/><Relationship Id="rId50" Type="http://schemas.openxmlformats.org/officeDocument/2006/relationships/package" Target="embeddings/______Microsoft_Office_PowerPoint7.sldx"/><Relationship Id="rId55" Type="http://schemas.openxmlformats.org/officeDocument/2006/relationships/image" Target="media/image24.emf"/><Relationship Id="rId63" Type="http://schemas.openxmlformats.org/officeDocument/2006/relationships/image" Target="media/image31.jpeg"/><Relationship Id="rId68" Type="http://schemas.openxmlformats.org/officeDocument/2006/relationships/image" Target="media/image34.jpeg"/><Relationship Id="rId76" Type="http://schemas.openxmlformats.org/officeDocument/2006/relationships/hyperlink" Target="mailto:purtovaqalina@24qmil.com" TargetMode="External"/><Relationship Id="rId7" Type="http://schemas.openxmlformats.org/officeDocument/2006/relationships/endnotes" Target="endnotes.xml"/><Relationship Id="rId71" Type="http://schemas.openxmlformats.org/officeDocument/2006/relationships/image" Target="media/image37.jpeg"/><Relationship Id="rId2" Type="http://schemas.openxmlformats.org/officeDocument/2006/relationships/numbering" Target="numbering.xml"/><Relationship Id="rId16" Type="http://schemas.openxmlformats.org/officeDocument/2006/relationships/image" Target="media/image9.emf"/><Relationship Id="rId29" Type="http://schemas.openxmlformats.org/officeDocument/2006/relationships/hyperlink" Target="https://disk.yandex.ru/d/Asz3Gq9IgXvGkg" TargetMode="External"/><Relationship Id="rId11" Type="http://schemas.openxmlformats.org/officeDocument/2006/relationships/image" Target="media/image4.emf"/><Relationship Id="rId24" Type="http://schemas.openxmlformats.org/officeDocument/2006/relationships/hyperlink" Target="https://www.izi.travel/ru/f84f-interesnye-mesta-tugulymskogo-rayona/ru" TargetMode="External"/><Relationship Id="rId32" Type="http://schemas.openxmlformats.org/officeDocument/2006/relationships/hyperlink" Target="https://disk.yandex.ru/i/k29gulsZvumMYQ" TargetMode="External"/><Relationship Id="rId37" Type="http://schemas.openxmlformats.org/officeDocument/2006/relationships/image" Target="media/image15.emf"/><Relationship Id="rId40" Type="http://schemas.openxmlformats.org/officeDocument/2006/relationships/package" Target="embeddings/______Microsoft_Office_PowerPoint2.sld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image" Target="media/image26.jpeg"/><Relationship Id="rId66" Type="http://schemas.openxmlformats.org/officeDocument/2006/relationships/hyperlink" Target="https://urok.1sept.ru/&#1089;&#1090;&#1072;&#1090;&#1100;&#1080;/602269/" TargetMode="External"/><Relationship Id="rId74" Type="http://schemas.openxmlformats.org/officeDocument/2006/relationships/hyperlink" Target="http://xn----7sbbajmxqjrn2bo.xn--p1ai/svyatyni/svyatoe-mesto-nikolaya-chudotvortsa-tavdinskij-rzhavets.html" TargetMode="External"/><Relationship Id="rId79" Type="http://schemas.openxmlformats.org/officeDocument/2006/relationships/hyperlink" Target="https://ru.wikipedia.org/wiki/%D0%9C%D0%B5%D0%B4%D0%B0%D0%BB%D1%8C_%C2%AB%D0%9F%D0%B0%D1%80%D1%82%D0%B8%D0%B7%D0%B0%D0%BD%D1%83_%D0%9E%D1%82%D0%B5%D1%87%D0%B5%D1%81%D1%82%D0%B2%D0%B5%D0%BD%D0%BD%D0%BE%D0%B9_%D0%B2%D0%BE%D0%B9%D0%BD%D1%8B%C2%BB" TargetMode="External"/><Relationship Id="rId5" Type="http://schemas.openxmlformats.org/officeDocument/2006/relationships/webSettings" Target="webSettings.xml"/><Relationship Id="rId61" Type="http://schemas.openxmlformats.org/officeDocument/2006/relationships/image" Target="media/image29.jpeg"/><Relationship Id="rId82"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hyperlink" Target="https://disk.yandex.ru/d/VYD-xjLNfUcycQ" TargetMode="External"/><Relationship Id="rId44" Type="http://schemas.openxmlformats.org/officeDocument/2006/relationships/package" Target="embeddings/______Microsoft_Office_PowerPoint4.sldx"/><Relationship Id="rId52" Type="http://schemas.openxmlformats.org/officeDocument/2006/relationships/package" Target="embeddings/______Microsoft_Office_PowerPoint8.sldx"/><Relationship Id="rId60" Type="http://schemas.openxmlformats.org/officeDocument/2006/relationships/image" Target="media/image28.jpeg"/><Relationship Id="rId65" Type="http://schemas.openxmlformats.org/officeDocument/2006/relationships/hyperlink" Target="https://agon-konkurs.ru/publication/4/34/282" TargetMode="External"/><Relationship Id="rId73" Type="http://schemas.openxmlformats.org/officeDocument/2006/relationships/hyperlink" Target="https://www.labirint.ru/pubhouse/2654/" TargetMode="External"/><Relationship Id="rId78" Type="http://schemas.openxmlformats.org/officeDocument/2006/relationships/hyperlink" Target="https://ru.wikipedia.org/wiki/%D0%9C%D0%B5%D0%B4%D0%B0%D0%BB%D1%8C_%C2%AB%D0%97%D0%B0_%D0%BE%D0%B1%D0%BE%D1%80%D0%BE%D0%BD%D1%83_%D0%9B%D0%B5%D0%BD%D0%B8%D0%BD%D0%B3%D1%80%D0%B0%D0%B4%D0%B0%C2%BB" TargetMode="External"/><Relationship Id="rId81" Type="http://schemas.openxmlformats.org/officeDocument/2006/relationships/image" Target="media/image39.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hyperlink" Target="https://sutur.uralschool.ru/org-info/education-implemented-program?id=15" TargetMode="External"/><Relationship Id="rId27" Type="http://schemas.openxmlformats.org/officeDocument/2006/relationships/hyperlink" Target="https://disk.yandex.ru/d/xAHPvS4DfH-3cw" TargetMode="External"/><Relationship Id="rId30" Type="http://schemas.openxmlformats.org/officeDocument/2006/relationships/hyperlink" Target="https://disk.yandex.ru/d/ngculpajYe-LWw" TargetMode="External"/><Relationship Id="rId35" Type="http://schemas.openxmlformats.org/officeDocument/2006/relationships/hyperlink" Target="https://disk.yandex.ru/i/u81PkD2yCXVgWg" TargetMode="External"/><Relationship Id="rId43" Type="http://schemas.openxmlformats.org/officeDocument/2006/relationships/image" Target="media/image18.emf"/><Relationship Id="rId48" Type="http://schemas.openxmlformats.org/officeDocument/2006/relationships/package" Target="embeddings/______Microsoft_Office_PowerPoint6.sldx"/><Relationship Id="rId56" Type="http://schemas.openxmlformats.org/officeDocument/2006/relationships/package" Target="embeddings/______Microsoft_Office_PowerPoint10.sldx"/><Relationship Id="rId64" Type="http://schemas.openxmlformats.org/officeDocument/2006/relationships/image" Target="media/image32.jpeg"/><Relationship Id="rId69" Type="http://schemas.openxmlformats.org/officeDocument/2006/relationships/image" Target="media/image35.jpeg"/><Relationship Id="rId77"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22.emf"/><Relationship Id="rId72" Type="http://schemas.openxmlformats.org/officeDocument/2006/relationships/image" Target="media/image38.jpeg"/><Relationship Id="rId80" Type="http://schemas.openxmlformats.org/officeDocument/2006/relationships/hyperlink" Target="https://ru.wikipedia.org/wiki/%D0%97%D0%BD%D0%B0%D0%BA_%C2%AB%D0%96%D0%B8%D1%82%D0%B5%D0%BB%D1%8E_%D0%B1%D0%BB%D0%BE%D0%BA%D0%B0%D0%B4%D0%BD%D0%BE%D0%B3%D0%BE_%D0%9B%D0%B5%D0%BD%D0%B8%D0%BD%D0%B3%D1%80%D0%B0%D0%B4%D0%B0%C2%BB" TargetMode="External"/><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hyperlink" Target="https://www.izi.travel/ru/746c-muzey-istorii-tugulymskoy-shkoly/ru" TargetMode="External"/><Relationship Id="rId33" Type="http://schemas.openxmlformats.org/officeDocument/2006/relationships/hyperlink" Target="https://disk.yandex.ru/i/u81PkD2yCXVgWg" TargetMode="External"/><Relationship Id="rId38" Type="http://schemas.openxmlformats.org/officeDocument/2006/relationships/package" Target="embeddings/______Microsoft_Office_PowerPoint1.sldx"/><Relationship Id="rId46" Type="http://schemas.openxmlformats.org/officeDocument/2006/relationships/package" Target="embeddings/______Microsoft_Office_PowerPoint5.sldx"/><Relationship Id="rId59" Type="http://schemas.openxmlformats.org/officeDocument/2006/relationships/image" Target="media/image27.jpeg"/><Relationship Id="rId67" Type="http://schemas.openxmlformats.org/officeDocument/2006/relationships/image" Target="media/image33.jpeg"/><Relationship Id="rId20" Type="http://schemas.openxmlformats.org/officeDocument/2006/relationships/image" Target="media/image13.emf"/><Relationship Id="rId41" Type="http://schemas.openxmlformats.org/officeDocument/2006/relationships/image" Target="media/image17.emf"/><Relationship Id="rId54" Type="http://schemas.openxmlformats.org/officeDocument/2006/relationships/package" Target="embeddings/______Microsoft_Office_PowerPoint9.sldx"/><Relationship Id="rId62" Type="http://schemas.openxmlformats.org/officeDocument/2006/relationships/image" Target="media/image30.jpeg"/><Relationship Id="rId70" Type="http://schemas.openxmlformats.org/officeDocument/2006/relationships/image" Target="media/image36.jpeg"/><Relationship Id="rId75" Type="http://schemas.openxmlformats.org/officeDocument/2006/relationships/hyperlink" Target="mailto:lukinaekaterinaa@mail.ru"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hyperlink" Target="https://rutube.ru/video/a676c064006040739c7aef956eb450d5/?r=plwd" TargetMode="External"/><Relationship Id="rId28" Type="http://schemas.openxmlformats.org/officeDocument/2006/relationships/hyperlink" Target="https://sutur.uralschool.ru/?section_id=36" TargetMode="External"/><Relationship Id="rId36" Type="http://schemas.openxmlformats.org/officeDocument/2006/relationships/hyperlink" Target="https://vk.com/club207533029" TargetMode="External"/><Relationship Id="rId49" Type="http://schemas.openxmlformats.org/officeDocument/2006/relationships/image" Target="media/image21.emf"/><Relationship Id="rId57" Type="http://schemas.openxmlformats.org/officeDocument/2006/relationships/image" Target="media/image2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E67384-142B-4ED7-9E4F-228FE4E69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369</TotalTime>
  <Pages>335</Pages>
  <Words>71601</Words>
  <Characters>408132</Characters>
  <Application>Microsoft Office Word</Application>
  <DocSecurity>0</DocSecurity>
  <Lines>3401</Lines>
  <Paragraphs>957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dcterms:created xsi:type="dcterms:W3CDTF">2025-04-28T08:50:00Z</dcterms:created>
  <dcterms:modified xsi:type="dcterms:W3CDTF">2025-05-07T03:52:00Z</dcterms:modified>
</cp:coreProperties>
</file>