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92" w:rsidRPr="00925E0E" w:rsidRDefault="00435D23" w:rsidP="00022292">
      <w:pPr>
        <w:tabs>
          <w:tab w:val="left" w:pos="8222"/>
        </w:tabs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-537211</wp:posOffset>
            </wp:positionH>
            <wp:positionV relativeFrom="paragraph">
              <wp:posOffset>3809</wp:posOffset>
            </wp:positionV>
            <wp:extent cx="6791325" cy="973653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1-22_09-18-32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5"/>
                    <a:stretch/>
                  </pic:blipFill>
                  <pic:spPr bwMode="auto">
                    <a:xfrm>
                      <a:off x="0" y="0"/>
                      <a:ext cx="6792705" cy="9738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22292">
        <w:t xml:space="preserve">Управление образования </w:t>
      </w:r>
    </w:p>
    <w:p w:rsidR="00022292" w:rsidRDefault="00022292" w:rsidP="00022292">
      <w:pPr>
        <w:tabs>
          <w:tab w:val="left" w:pos="8222"/>
        </w:tabs>
        <w:jc w:val="center"/>
      </w:pPr>
      <w:r>
        <w:t>Администрации Тугулымского муниципального округа Свердловской области</w:t>
      </w:r>
    </w:p>
    <w:p w:rsidR="00022292" w:rsidRDefault="00022292" w:rsidP="00022292">
      <w:pPr>
        <w:jc w:val="center"/>
      </w:pPr>
      <w:r>
        <w:t>Муниципальное бюджетное образовательное учреждение дополнительного образования</w:t>
      </w:r>
    </w:p>
    <w:p w:rsidR="00022292" w:rsidRDefault="00022292" w:rsidP="00022292">
      <w:pPr>
        <w:jc w:val="center"/>
      </w:pPr>
      <w:r>
        <w:t>«Тугулымский Центр детского творчества»</w:t>
      </w:r>
    </w:p>
    <w:p w:rsidR="00022292" w:rsidRDefault="00022292" w:rsidP="00022292">
      <w:pPr>
        <w:jc w:val="center"/>
      </w:pPr>
    </w:p>
    <w:p w:rsidR="00A94E04" w:rsidRDefault="00A94E04">
      <w:pPr>
        <w:jc w:val="center"/>
      </w:pPr>
    </w:p>
    <w:p w:rsidR="00A94E04" w:rsidRDefault="00A94E04">
      <w:pPr>
        <w:jc w:val="center"/>
      </w:pPr>
    </w:p>
    <w:p w:rsidR="00A94E04" w:rsidRDefault="00A94E04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1980"/>
        <w:gridCol w:w="3883"/>
      </w:tblGrid>
      <w:tr w:rsidR="00A94E04">
        <w:tc>
          <w:tcPr>
            <w:tcW w:w="3708" w:type="dxa"/>
            <w:shd w:val="clear" w:color="auto" w:fill="auto"/>
          </w:tcPr>
          <w:p w:rsidR="00A94E04" w:rsidRDefault="00A94E04">
            <w:pPr>
              <w:spacing w:line="276" w:lineRule="auto"/>
            </w:pPr>
            <w:r>
              <w:t>ПРИНЯТА</w:t>
            </w:r>
          </w:p>
          <w:p w:rsidR="00A94E04" w:rsidRDefault="00A94E04">
            <w:pPr>
              <w:spacing w:line="276" w:lineRule="auto"/>
            </w:pPr>
            <w:r>
              <w:t>на заседании</w:t>
            </w:r>
          </w:p>
          <w:p w:rsidR="00A94E04" w:rsidRDefault="00A94E04">
            <w:pPr>
              <w:spacing w:line="276" w:lineRule="auto"/>
            </w:pPr>
            <w:r>
              <w:t xml:space="preserve">Педагогического совета </w:t>
            </w:r>
          </w:p>
          <w:p w:rsidR="00A94E04" w:rsidRDefault="00A94E04">
            <w:pPr>
              <w:spacing w:line="276" w:lineRule="auto"/>
            </w:pPr>
            <w:r>
              <w:t>МБОУ ДО «Тугулымский ЦДТ»</w:t>
            </w:r>
          </w:p>
          <w:p w:rsidR="00A94E04" w:rsidRDefault="00A94E04">
            <w:pPr>
              <w:spacing w:line="276" w:lineRule="auto"/>
            </w:pPr>
            <w:r>
              <w:t xml:space="preserve">Протокол № </w:t>
            </w:r>
          </w:p>
        </w:tc>
        <w:tc>
          <w:tcPr>
            <w:tcW w:w="1980" w:type="dxa"/>
            <w:shd w:val="clear" w:color="auto" w:fill="auto"/>
          </w:tcPr>
          <w:p w:rsidR="00A94E04" w:rsidRDefault="00A94E04">
            <w:pPr>
              <w:snapToGrid w:val="0"/>
              <w:jc w:val="center"/>
            </w:pPr>
          </w:p>
        </w:tc>
        <w:tc>
          <w:tcPr>
            <w:tcW w:w="3883" w:type="dxa"/>
            <w:shd w:val="clear" w:color="auto" w:fill="auto"/>
          </w:tcPr>
          <w:p w:rsidR="00A94E04" w:rsidRDefault="00A94E04">
            <w:pPr>
              <w:spacing w:line="276" w:lineRule="auto"/>
            </w:pPr>
            <w:r>
              <w:t>УТВЕРЖДАЮ:</w:t>
            </w:r>
          </w:p>
          <w:p w:rsidR="00A94E04" w:rsidRDefault="00A94E04">
            <w:pPr>
              <w:spacing w:line="276" w:lineRule="auto"/>
            </w:pPr>
            <w:r>
              <w:t xml:space="preserve">Директор МБОУ ДО </w:t>
            </w:r>
            <w:r>
              <w:br/>
              <w:t>«Тугулымский ЦДТ»</w:t>
            </w:r>
          </w:p>
          <w:p w:rsidR="00A94E04" w:rsidRDefault="00A94E04">
            <w:pPr>
              <w:spacing w:line="276" w:lineRule="auto"/>
            </w:pPr>
            <w:r>
              <w:t>И.Н. Давыдова</w:t>
            </w:r>
          </w:p>
          <w:p w:rsidR="00A94E04" w:rsidRDefault="00A94E04">
            <w:pPr>
              <w:spacing w:line="276" w:lineRule="auto"/>
            </w:pPr>
            <w:r>
              <w:t xml:space="preserve">Приказ № </w:t>
            </w:r>
          </w:p>
        </w:tc>
      </w:tr>
    </w:tbl>
    <w:p w:rsidR="00A94E04" w:rsidRDefault="00A94E04">
      <w:pPr>
        <w:jc w:val="center"/>
      </w:pPr>
    </w:p>
    <w:p w:rsidR="00A94E04" w:rsidRDefault="00A94E04">
      <w:pPr>
        <w:jc w:val="center"/>
      </w:pPr>
    </w:p>
    <w:p w:rsidR="00A94E04" w:rsidRDefault="00A94E04">
      <w:pPr>
        <w:jc w:val="center"/>
      </w:pPr>
    </w:p>
    <w:p w:rsidR="00A94E04" w:rsidRDefault="00A94E04">
      <w:pPr>
        <w:jc w:val="center"/>
      </w:pPr>
    </w:p>
    <w:p w:rsidR="00A94E04" w:rsidRDefault="00A94E04">
      <w:pPr>
        <w:jc w:val="center"/>
      </w:pPr>
    </w:p>
    <w:p w:rsidR="00A94E04" w:rsidRDefault="00A94E04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Дополнительная общеобразовательная </w:t>
      </w:r>
    </w:p>
    <w:p w:rsidR="00A94E04" w:rsidRDefault="00A94E04">
      <w:pPr>
        <w:spacing w:line="276" w:lineRule="auto"/>
        <w:jc w:val="center"/>
        <w:rPr>
          <w:sz w:val="28"/>
        </w:rPr>
      </w:pPr>
      <w:r>
        <w:rPr>
          <w:sz w:val="28"/>
        </w:rPr>
        <w:t>общеразвивающая программа</w:t>
      </w:r>
    </w:p>
    <w:p w:rsidR="00A94E04" w:rsidRDefault="00A94E04">
      <w:pPr>
        <w:spacing w:line="276" w:lineRule="auto"/>
        <w:jc w:val="center"/>
        <w:rPr>
          <w:b/>
          <w:sz w:val="22"/>
        </w:rPr>
      </w:pPr>
      <w:r>
        <w:rPr>
          <w:sz w:val="28"/>
        </w:rPr>
        <w:t xml:space="preserve">социально-гуманитарной направленности </w:t>
      </w:r>
    </w:p>
    <w:p w:rsidR="00A94E04" w:rsidRDefault="00A94E04">
      <w:pPr>
        <w:jc w:val="center"/>
        <w:rPr>
          <w:b/>
          <w:sz w:val="22"/>
        </w:rPr>
      </w:pPr>
    </w:p>
    <w:p w:rsidR="00A94E04" w:rsidRDefault="00A94E04">
      <w:pPr>
        <w:spacing w:line="276" w:lineRule="auto"/>
        <w:jc w:val="center"/>
        <w:rPr>
          <w:b/>
          <w:sz w:val="44"/>
        </w:rPr>
      </w:pPr>
      <w:r>
        <w:rPr>
          <w:b/>
          <w:sz w:val="44"/>
        </w:rPr>
        <w:t xml:space="preserve">Студия мультипликации </w:t>
      </w:r>
    </w:p>
    <w:p w:rsidR="00A94E04" w:rsidRDefault="00A94E04">
      <w:pPr>
        <w:spacing w:line="276" w:lineRule="auto"/>
        <w:jc w:val="center"/>
        <w:rPr>
          <w:b/>
          <w:sz w:val="44"/>
        </w:rPr>
      </w:pPr>
      <w:r>
        <w:rPr>
          <w:b/>
          <w:sz w:val="44"/>
        </w:rPr>
        <w:t>«ПЛАСТИЛИН»</w:t>
      </w:r>
    </w:p>
    <w:p w:rsidR="00A94E04" w:rsidRDefault="00A94E04">
      <w:pPr>
        <w:jc w:val="center"/>
        <w:rPr>
          <w:b/>
          <w:sz w:val="44"/>
        </w:rPr>
      </w:pPr>
    </w:p>
    <w:p w:rsidR="00A94E04" w:rsidRDefault="00A94E04">
      <w:pPr>
        <w:jc w:val="center"/>
      </w:pPr>
      <w:r>
        <w:t>Возраст обучающихся: 7-10 лет</w:t>
      </w:r>
    </w:p>
    <w:p w:rsidR="00A94E04" w:rsidRPr="009C3772" w:rsidRDefault="00A94E04">
      <w:pPr>
        <w:jc w:val="center"/>
      </w:pPr>
      <w:r>
        <w:t>Срок ре</w:t>
      </w:r>
      <w:r w:rsidR="00497756">
        <w:t>ализации: 2</w:t>
      </w:r>
      <w:r>
        <w:t xml:space="preserve"> год</w:t>
      </w:r>
      <w:r w:rsidR="009C3772">
        <w:t>а</w:t>
      </w:r>
    </w:p>
    <w:p w:rsidR="00A94E04" w:rsidRDefault="00A94E04">
      <w:pPr>
        <w:jc w:val="center"/>
      </w:pPr>
    </w:p>
    <w:p w:rsidR="00A94E04" w:rsidRDefault="00A94E04">
      <w:pPr>
        <w:jc w:val="center"/>
      </w:pPr>
    </w:p>
    <w:p w:rsidR="00A94E04" w:rsidRDefault="00A94E04"/>
    <w:p w:rsidR="00A94E04" w:rsidRDefault="00A94E04"/>
    <w:p w:rsidR="00A94E04" w:rsidRDefault="00A94E04"/>
    <w:p w:rsidR="00A94E04" w:rsidRDefault="00A94E04"/>
    <w:p w:rsidR="00A94E04" w:rsidRDefault="00A94E04"/>
    <w:p w:rsidR="00A94E04" w:rsidRDefault="00A94E04">
      <w:pPr>
        <w:tabs>
          <w:tab w:val="left" w:pos="5773"/>
        </w:tabs>
      </w:pPr>
      <w:r>
        <w:tab/>
      </w:r>
    </w:p>
    <w:tbl>
      <w:tblPr>
        <w:tblW w:w="0" w:type="auto"/>
        <w:tblInd w:w="5353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A94E04">
        <w:trPr>
          <w:trHeight w:val="1544"/>
        </w:trPr>
        <w:tc>
          <w:tcPr>
            <w:tcW w:w="4536" w:type="dxa"/>
            <w:shd w:val="clear" w:color="auto" w:fill="auto"/>
          </w:tcPr>
          <w:p w:rsidR="0000075B" w:rsidRDefault="0000075B">
            <w:pPr>
              <w:tabs>
                <w:tab w:val="left" w:pos="5773"/>
              </w:tabs>
              <w:spacing w:line="276" w:lineRule="auto"/>
            </w:pPr>
            <w:r>
              <w:t>Автор –</w:t>
            </w:r>
            <w:r w:rsidR="00925E0E" w:rsidRPr="00AC45F3">
              <w:t xml:space="preserve"> </w:t>
            </w:r>
            <w:r>
              <w:t>составитель:</w:t>
            </w:r>
          </w:p>
          <w:p w:rsidR="00A94E04" w:rsidRDefault="00A94E04">
            <w:pPr>
              <w:tabs>
                <w:tab w:val="left" w:pos="5773"/>
              </w:tabs>
              <w:spacing w:line="276" w:lineRule="auto"/>
            </w:pPr>
            <w:r>
              <w:t xml:space="preserve">Пуртова Галина Федоровна </w:t>
            </w:r>
          </w:p>
          <w:p w:rsidR="00A94E04" w:rsidRDefault="00A94E04">
            <w:pPr>
              <w:tabs>
                <w:tab w:val="left" w:pos="5773"/>
              </w:tabs>
              <w:spacing w:line="276" w:lineRule="auto"/>
            </w:pPr>
            <w:r>
              <w:t>Педагог дополнительного образования.</w:t>
            </w:r>
          </w:p>
        </w:tc>
      </w:tr>
    </w:tbl>
    <w:p w:rsidR="00A94E04" w:rsidRDefault="00A94E04">
      <w:pPr>
        <w:tabs>
          <w:tab w:val="left" w:pos="5773"/>
        </w:tabs>
      </w:pPr>
    </w:p>
    <w:p w:rsidR="00A94E04" w:rsidRDefault="00A94E04">
      <w:pPr>
        <w:tabs>
          <w:tab w:val="left" w:pos="5773"/>
        </w:tabs>
      </w:pPr>
    </w:p>
    <w:p w:rsidR="00A94E04" w:rsidRDefault="00A94E04">
      <w:pPr>
        <w:tabs>
          <w:tab w:val="left" w:pos="5773"/>
        </w:tabs>
      </w:pPr>
    </w:p>
    <w:p w:rsidR="00A94E04" w:rsidRDefault="00A94E04">
      <w:pPr>
        <w:tabs>
          <w:tab w:val="left" w:pos="5773"/>
        </w:tabs>
      </w:pPr>
    </w:p>
    <w:p w:rsidR="00A94E04" w:rsidRPr="00F5616A" w:rsidRDefault="00A94E04" w:rsidP="00F5616A">
      <w:pPr>
        <w:tabs>
          <w:tab w:val="left" w:pos="5773"/>
        </w:tabs>
      </w:pPr>
    </w:p>
    <w:p w:rsidR="00A94E04" w:rsidRDefault="00925E0E">
      <w:pPr>
        <w:tabs>
          <w:tab w:val="left" w:pos="5773"/>
        </w:tabs>
        <w:jc w:val="center"/>
      </w:pPr>
      <w:r>
        <w:t>п</w:t>
      </w:r>
      <w:r w:rsidR="00A94E04">
        <w:t>гт</w:t>
      </w:r>
      <w:r w:rsidR="007A257B" w:rsidRPr="00F643C8">
        <w:t>.</w:t>
      </w:r>
      <w:r>
        <w:t xml:space="preserve"> Тугулым</w:t>
      </w:r>
      <w:r w:rsidR="00A94E04">
        <w:t xml:space="preserve"> </w:t>
      </w:r>
    </w:p>
    <w:p w:rsidR="00857AAB" w:rsidRDefault="00857AAB" w:rsidP="00857AAB">
      <w:pPr>
        <w:tabs>
          <w:tab w:val="left" w:pos="5773"/>
        </w:tabs>
        <w:jc w:val="center"/>
      </w:pPr>
      <w:r>
        <w:lastRenderedPageBreak/>
        <w:t>ИНФОРМАЦИОННАЯ КАРТА ДОПОЛНИТЕЛЬНОЙ ОБЩЕОБРАЗОВАТЕЛЬНОЙ ОБЩЕРАЗВИВАЮЩЕЙ ПРОГРАММЫ</w:t>
      </w:r>
    </w:p>
    <w:p w:rsidR="00A94E04" w:rsidRDefault="00A94E04">
      <w:pPr>
        <w:tabs>
          <w:tab w:val="left" w:pos="5773"/>
        </w:tabs>
        <w:jc w:val="center"/>
      </w:pPr>
    </w:p>
    <w:tbl>
      <w:tblPr>
        <w:tblpPr w:rightFromText="180" w:vertAnchor="text" w:tblpX="-108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5400"/>
      </w:tblGrid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>
            <w:pPr>
              <w:tabs>
                <w:tab w:val="left" w:pos="5773"/>
              </w:tabs>
              <w:spacing w:line="276" w:lineRule="auto"/>
              <w:jc w:val="center"/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Наименование программы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FB1710">
            <w:pPr>
              <w:tabs>
                <w:tab w:val="left" w:pos="5773"/>
              </w:tabs>
              <w:spacing w:line="276" w:lineRule="auto"/>
            </w:pPr>
            <w:r>
              <w:t xml:space="preserve">Дополнительная общеобразовательная общеразвивающая программа «Студия мультипликации «ПЛАСТИЛИН» 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>
            <w:pPr>
              <w:tabs>
                <w:tab w:val="left" w:pos="5773"/>
              </w:tabs>
              <w:spacing w:line="276" w:lineRule="auto"/>
              <w:jc w:val="center"/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Направленность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FB1710">
            <w:pPr>
              <w:tabs>
                <w:tab w:val="left" w:pos="5773"/>
              </w:tabs>
              <w:spacing w:line="276" w:lineRule="auto"/>
            </w:pPr>
            <w:r>
              <w:t xml:space="preserve">Социально-гуманитарная </w:t>
            </w:r>
          </w:p>
        </w:tc>
      </w:tr>
      <w:tr w:rsidR="00A94E04"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>
            <w:pPr>
              <w:tabs>
                <w:tab w:val="left" w:pos="5773"/>
              </w:tabs>
              <w:spacing w:line="276" w:lineRule="auto"/>
              <w:jc w:val="center"/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Сведения об авторе (составителе)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1. ФИО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497756" w:rsidP="00925E0E">
            <w:pPr>
              <w:tabs>
                <w:tab w:val="left" w:pos="5773"/>
              </w:tabs>
              <w:jc w:val="both"/>
            </w:pPr>
            <w:r w:rsidRPr="00497756">
              <w:t>Пуртова Галина Федоровна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2. Год рождения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497756" w:rsidP="00925E0E">
            <w:pPr>
              <w:tabs>
                <w:tab w:val="left" w:pos="5773"/>
              </w:tabs>
              <w:jc w:val="both"/>
            </w:pPr>
            <w:r>
              <w:t>1973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3. Образование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497756" w:rsidP="00925E0E">
            <w:pPr>
              <w:tabs>
                <w:tab w:val="left" w:pos="5773"/>
              </w:tabs>
              <w:jc w:val="both"/>
            </w:pPr>
            <w:r w:rsidRPr="00497756">
              <w:t>Среднее</w:t>
            </w:r>
            <w:r w:rsidR="00925E0E">
              <w:t xml:space="preserve"> </w:t>
            </w:r>
            <w:r w:rsidRPr="00497756">
              <w:t>- специальное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4. Место работы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МБОУ ДО Тугулымский ЦДТ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5. Должность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Педагог дополнительного образования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6. Квалификационная категория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497756" w:rsidP="00925E0E">
            <w:pPr>
              <w:tabs>
                <w:tab w:val="left" w:pos="5773"/>
              </w:tabs>
              <w:jc w:val="both"/>
            </w:pPr>
            <w:r w:rsidRPr="00497756">
              <w:t>соответствие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7. Электронный адрес, контактный телефон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56" w:rsidRDefault="00497756" w:rsidP="00925E0E">
            <w:pPr>
              <w:tabs>
                <w:tab w:val="left" w:pos="5773"/>
              </w:tabs>
              <w:jc w:val="both"/>
            </w:pPr>
            <w:r>
              <w:t>purtovaqalina@24qmil.com</w:t>
            </w:r>
          </w:p>
          <w:p w:rsidR="00A94E04" w:rsidRDefault="00497756" w:rsidP="00925E0E">
            <w:pPr>
              <w:tabs>
                <w:tab w:val="left" w:pos="5773"/>
              </w:tabs>
              <w:jc w:val="both"/>
            </w:pPr>
            <w:r>
              <w:t>89220217862</w:t>
            </w:r>
          </w:p>
        </w:tc>
      </w:tr>
      <w:tr w:rsidR="00A94E04"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>
            <w:pPr>
              <w:tabs>
                <w:tab w:val="left" w:pos="5773"/>
              </w:tabs>
              <w:spacing w:line="276" w:lineRule="auto"/>
              <w:jc w:val="center"/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 Сведения о педагогах и иных специалистах, реализующих программу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1. ФИО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Пуртова Галина Федоровна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2. Год рождения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1973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3. Образование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Среднее</w:t>
            </w:r>
            <w:r w:rsidR="00925E0E">
              <w:t xml:space="preserve"> </w:t>
            </w:r>
            <w:r>
              <w:t>- специальное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4. Должность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Педагог дополнительного образования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6. Квалификационная категория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925E0E" w:rsidP="00925E0E">
            <w:pPr>
              <w:tabs>
                <w:tab w:val="left" w:pos="5773"/>
              </w:tabs>
              <w:jc w:val="both"/>
            </w:pPr>
            <w:r>
              <w:t>С</w:t>
            </w:r>
            <w:r w:rsidR="00A94E04">
              <w:t>оответствие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7. Электронный адрес, контактный телефон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1B4750" w:rsidP="00925E0E">
            <w:pPr>
              <w:tabs>
                <w:tab w:val="left" w:pos="5773"/>
              </w:tabs>
              <w:jc w:val="both"/>
            </w:pPr>
            <w:hyperlink r:id="rId10" w:history="1">
              <w:r w:rsidR="00A94E04">
                <w:rPr>
                  <w:rStyle w:val="a3"/>
                </w:rPr>
                <w:t>purtovaqalina@24qmil.com</w:t>
              </w:r>
            </w:hyperlink>
          </w:p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89220217862</w:t>
            </w:r>
          </w:p>
        </w:tc>
      </w:tr>
      <w:tr w:rsidR="00A94E04"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>
            <w:pPr>
              <w:tabs>
                <w:tab w:val="left" w:pos="5773"/>
              </w:tabs>
              <w:spacing w:line="276" w:lineRule="auto"/>
              <w:jc w:val="center"/>
            </w:pPr>
            <w:r>
              <w:rPr>
                <w:b/>
                <w:lang w:val="en-US"/>
              </w:rPr>
              <w:t xml:space="preserve">V </w:t>
            </w:r>
            <w:r>
              <w:rPr>
                <w:b/>
              </w:rPr>
              <w:t>Сведения о программе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1. Нормативная база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83B" w:rsidRPr="005D30A7" w:rsidRDefault="00EB01B7" w:rsidP="00925E0E">
            <w:pPr>
              <w:tabs>
                <w:tab w:val="left" w:pos="403"/>
              </w:tabs>
              <w:suppressAutoHyphens w:val="0"/>
              <w:jc w:val="both"/>
            </w:pPr>
            <w:r w:rsidRPr="005D30A7">
              <w:t>-</w:t>
            </w:r>
            <w:r w:rsidR="00A94E04" w:rsidRPr="005D30A7">
              <w:rPr>
                <w:b/>
              </w:rPr>
              <w:t>Федеральный закон</w:t>
            </w:r>
            <w:r w:rsidR="00A94E04" w:rsidRPr="005D30A7">
              <w:t xml:space="preserve"> «Об образовании в Российской Федерации» от 29.12.2012 г. № 273-ФЗ (далее – Закон об образовании);</w:t>
            </w:r>
          </w:p>
          <w:p w:rsidR="006A683B" w:rsidRPr="005D30A7" w:rsidRDefault="00EB01B7" w:rsidP="00925E0E">
            <w:pPr>
              <w:tabs>
                <w:tab w:val="left" w:pos="403"/>
              </w:tabs>
              <w:suppressAutoHyphens w:val="0"/>
              <w:jc w:val="both"/>
            </w:pPr>
            <w:r w:rsidRPr="005D30A7">
              <w:t>-</w:t>
            </w:r>
            <w:r w:rsidR="006A683B" w:rsidRPr="005D30A7">
              <w:rPr>
                <w:b/>
              </w:rPr>
              <w:t>Распоряжение Правительства РФ</w:t>
            </w:r>
            <w:r w:rsidR="006A683B" w:rsidRPr="005D30A7">
              <w:t xml:space="preserve"> от 31 марта 2022 г. №678-р «Об утверждении Концепции развития дополнительного образования детей до 2030 г. и плана мероприятий по ее реализации» (с изм.25.05.2024 г.).</w:t>
            </w:r>
          </w:p>
          <w:p w:rsidR="006A683B" w:rsidRPr="005D30A7" w:rsidRDefault="00EB01B7" w:rsidP="00925E0E">
            <w:pPr>
              <w:suppressAutoHyphens w:val="0"/>
              <w:jc w:val="both"/>
            </w:pPr>
            <w:r w:rsidRPr="005D30A7">
              <w:t>-</w:t>
            </w:r>
            <w:r w:rsidR="00A94E04" w:rsidRPr="005D30A7">
              <w:rPr>
                <w:b/>
              </w:rPr>
              <w:t>Федеральный закон</w:t>
            </w:r>
            <w:r w:rsidR="00A94E04" w:rsidRPr="005D30A7">
              <w:t xml:space="preserve"> от 31 июля 2020 г. № 304-ФЗ «О внесении изменений в Федеральный закон «Об образовании в Российской Федерации» по вопросам воспитания обучающихся»12. Указ Президента России от 07 мая 2024 № 309 «О национальных целях развития Российской Федерации на период до 2030 года</w:t>
            </w:r>
            <w:r w:rsidR="006A683B" w:rsidRPr="005D30A7">
              <w:t xml:space="preserve"> и на перспективу до 2036 года</w:t>
            </w:r>
          </w:p>
          <w:p w:rsidR="00FB1710" w:rsidRDefault="00A94E04" w:rsidP="00925E0E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0A7">
              <w:rPr>
                <w:rFonts w:ascii="Times New Roman" w:hAnsi="Times New Roman"/>
                <w:sz w:val="24"/>
                <w:szCs w:val="24"/>
              </w:rPr>
              <w:t>-</w:t>
            </w:r>
            <w:r w:rsidRPr="005D30A7">
              <w:rPr>
                <w:rFonts w:ascii="Times New Roman" w:hAnsi="Times New Roman"/>
                <w:b/>
                <w:sz w:val="24"/>
                <w:szCs w:val="24"/>
              </w:rPr>
              <w:t>Приказ Министерства просвещения РФ</w:t>
            </w:r>
            <w:r w:rsidRPr="005D30A7">
              <w:rPr>
                <w:rFonts w:ascii="Times New Roman" w:hAnsi="Times New Roman"/>
                <w:sz w:val="24"/>
                <w:szCs w:val="24"/>
              </w:rPr>
              <w:t xml:space="preserve">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A94E04" w:rsidRPr="005D30A7" w:rsidRDefault="00FB1710" w:rsidP="00925E0E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B1710">
              <w:rPr>
                <w:rFonts w:ascii="Times New Roman" w:hAnsi="Times New Roman"/>
                <w:b/>
                <w:sz w:val="24"/>
                <w:szCs w:val="24"/>
              </w:rPr>
              <w:t>-Распоряжение Правительства РФ</w:t>
            </w:r>
            <w:r w:rsidRPr="00FB1710">
              <w:rPr>
                <w:rFonts w:ascii="Times New Roman" w:hAnsi="Times New Roman"/>
                <w:sz w:val="24"/>
                <w:szCs w:val="24"/>
              </w:rPr>
              <w:t xml:space="preserve"> от 31 марта 2022 г. № 678-р «Об утверждении Концепции развития дополнительного образования детей до 2030 г. и плана мероприятий по ее реализации» </w:t>
            </w:r>
            <w:r w:rsidRPr="00FB1710">
              <w:rPr>
                <w:rFonts w:ascii="Times New Roman" w:hAnsi="Times New Roman"/>
                <w:sz w:val="24"/>
                <w:szCs w:val="24"/>
              </w:rPr>
              <w:lastRenderedPageBreak/>
              <w:t>(изм. от 15.05.2023 г.).</w:t>
            </w:r>
          </w:p>
          <w:p w:rsidR="006A683B" w:rsidRPr="005D30A7" w:rsidRDefault="00A94E04" w:rsidP="00925E0E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0A7">
              <w:rPr>
                <w:rFonts w:ascii="Times New Roman" w:hAnsi="Times New Roman"/>
                <w:sz w:val="24"/>
              </w:rPr>
              <w:t xml:space="preserve">- </w:t>
            </w:r>
            <w:r w:rsidR="00EB01B7" w:rsidRPr="005D30A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5D30A7">
              <w:rPr>
                <w:rFonts w:ascii="Times New Roman" w:hAnsi="Times New Roman"/>
                <w:b/>
                <w:sz w:val="24"/>
                <w:szCs w:val="24"/>
              </w:rPr>
              <w:t>риказ Министерства образования и молодёжной политики Свердловской области</w:t>
            </w:r>
            <w:r w:rsidRPr="005D30A7">
              <w:rPr>
                <w:rFonts w:ascii="Times New Roman" w:hAnsi="Times New Roman"/>
                <w:sz w:val="24"/>
                <w:szCs w:val="24"/>
              </w:rPr>
              <w:t xml:space="preserve"> от 06.05.2022 № 434-Д «Об утверждении концептуальных подходов к развитию дополнительного образования детей в Свердловской области»;</w:t>
            </w:r>
          </w:p>
          <w:p w:rsidR="005D30A7" w:rsidRPr="005D30A7" w:rsidRDefault="00A94E04" w:rsidP="00925E0E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5D30A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30A7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  <w:r w:rsidRPr="005D30A7">
              <w:rPr>
                <w:rFonts w:ascii="Times New Roman" w:hAnsi="Times New Roman"/>
                <w:sz w:val="24"/>
                <w:szCs w:val="24"/>
              </w:rPr>
              <w:t xml:space="preserve">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</w:t>
            </w:r>
            <w:r w:rsidRPr="005D30A7">
              <w:rPr>
                <w:rFonts w:ascii="Times New Roman" w:hAnsi="Times New Roman"/>
                <w:sz w:val="24"/>
              </w:rPr>
              <w:t xml:space="preserve"> образования детей»;</w:t>
            </w:r>
          </w:p>
          <w:p w:rsidR="005D30A7" w:rsidRPr="005D30A7" w:rsidRDefault="005D30A7" w:rsidP="00925E0E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5D30A7">
              <w:rPr>
                <w:rFonts w:ascii="Times New Roman" w:hAnsi="Times New Roman"/>
                <w:sz w:val="24"/>
              </w:rPr>
              <w:t>-</w:t>
            </w:r>
            <w:r w:rsidR="00A94E04" w:rsidRPr="005D30A7">
              <w:rPr>
                <w:rFonts w:ascii="Times New Roman" w:hAnsi="Times New Roman"/>
                <w:b/>
                <w:sz w:val="24"/>
              </w:rPr>
              <w:t>Устав</w:t>
            </w:r>
            <w:r w:rsidR="00A94E04" w:rsidRPr="005D30A7">
              <w:rPr>
                <w:rFonts w:ascii="Times New Roman" w:hAnsi="Times New Roman"/>
                <w:sz w:val="24"/>
              </w:rPr>
              <w:t xml:space="preserve"> Муниципального бюджетного образовательного учреждения дополнительного образования «Тугулымский Центр детского творчества»</w:t>
            </w:r>
          </w:p>
          <w:p w:rsidR="005D30A7" w:rsidRPr="005D30A7" w:rsidRDefault="005D30A7" w:rsidP="00925E0E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5D30A7">
              <w:rPr>
                <w:rFonts w:ascii="Times New Roman" w:hAnsi="Times New Roman"/>
                <w:sz w:val="24"/>
              </w:rPr>
              <w:t>-</w:t>
            </w:r>
            <w:r w:rsidRPr="005D30A7">
              <w:rPr>
                <w:rFonts w:ascii="Times New Roman" w:hAnsi="Times New Roman"/>
                <w:b/>
                <w:sz w:val="24"/>
                <w:szCs w:val="24"/>
              </w:rPr>
              <w:t>Рабочая программа воспитания</w:t>
            </w:r>
            <w:r w:rsidRPr="005D30A7">
              <w:rPr>
                <w:rFonts w:ascii="Times New Roman" w:hAnsi="Times New Roman"/>
                <w:sz w:val="24"/>
                <w:szCs w:val="24"/>
              </w:rPr>
              <w:t xml:space="preserve"> МБОУ ДО «Тугулымский Центр детского творчества» на 2025-2026 учебный год.</w:t>
            </w:r>
          </w:p>
          <w:p w:rsidR="00A94E04" w:rsidRPr="005D30A7" w:rsidRDefault="00A94E04" w:rsidP="00925E0E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925E0E" w:rsidRDefault="00A94E04" w:rsidP="00925E0E">
            <w:pPr>
              <w:tabs>
                <w:tab w:val="left" w:pos="5773"/>
              </w:tabs>
              <w:jc w:val="both"/>
            </w:pPr>
            <w:r w:rsidRPr="00925E0E">
              <w:lastRenderedPageBreak/>
              <w:t>2. Объем и срок освоения программы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925E0E" w:rsidRDefault="00A94E04" w:rsidP="00925E0E">
            <w:pPr>
              <w:tabs>
                <w:tab w:val="left" w:pos="5773"/>
              </w:tabs>
              <w:jc w:val="both"/>
            </w:pPr>
            <w:r w:rsidRPr="00925E0E">
              <w:t xml:space="preserve">1 год 144 часа 2 часа </w:t>
            </w:r>
            <w:r w:rsidR="005D30A7" w:rsidRPr="00925E0E">
              <w:t>-</w:t>
            </w:r>
            <w:r w:rsidRPr="00925E0E">
              <w:t>2 раза в неделю</w:t>
            </w:r>
          </w:p>
          <w:p w:rsidR="00497756" w:rsidRPr="00925E0E" w:rsidRDefault="00497756" w:rsidP="00925E0E">
            <w:pPr>
              <w:tabs>
                <w:tab w:val="left" w:pos="5773"/>
              </w:tabs>
              <w:jc w:val="both"/>
            </w:pPr>
            <w:r w:rsidRPr="00925E0E">
              <w:t xml:space="preserve">2 год 216 часов 2 часа </w:t>
            </w:r>
            <w:r w:rsidR="005D30A7" w:rsidRPr="00925E0E">
              <w:t>-</w:t>
            </w:r>
            <w:r w:rsidRPr="00925E0E">
              <w:t>3 раза в неделю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925E0E" w:rsidRDefault="00A94E04" w:rsidP="00925E0E">
            <w:pPr>
              <w:tabs>
                <w:tab w:val="left" w:pos="5773"/>
              </w:tabs>
              <w:jc w:val="both"/>
            </w:pPr>
            <w:r w:rsidRPr="00925E0E">
              <w:t>3. Форма обучения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925E0E" w:rsidRDefault="00925E0E" w:rsidP="00925E0E">
            <w:pPr>
              <w:tabs>
                <w:tab w:val="left" w:pos="5773"/>
              </w:tabs>
              <w:jc w:val="both"/>
            </w:pPr>
            <w:r>
              <w:t>О</w:t>
            </w:r>
            <w:r w:rsidR="00A94E04" w:rsidRPr="00925E0E">
              <w:t>чная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925E0E" w:rsidRDefault="00A94E04" w:rsidP="00925E0E">
            <w:pPr>
              <w:tabs>
                <w:tab w:val="left" w:pos="5773"/>
              </w:tabs>
              <w:jc w:val="both"/>
            </w:pPr>
            <w:r w:rsidRPr="00925E0E">
              <w:t>4. Возраст обучающихся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925E0E" w:rsidRDefault="00A94E04" w:rsidP="00925E0E">
            <w:pPr>
              <w:tabs>
                <w:tab w:val="left" w:pos="5773"/>
              </w:tabs>
              <w:jc w:val="both"/>
            </w:pPr>
            <w:r w:rsidRPr="00925E0E">
              <w:t>7-10 лет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925E0E" w:rsidRDefault="00A94E04" w:rsidP="00925E0E">
            <w:pPr>
              <w:tabs>
                <w:tab w:val="left" w:pos="5773"/>
              </w:tabs>
              <w:jc w:val="both"/>
            </w:pPr>
            <w:r w:rsidRPr="00925E0E">
              <w:t>5. Возможные категории обучающихся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925E0E" w:rsidRDefault="005D30A7" w:rsidP="00925E0E">
            <w:pPr>
              <w:tabs>
                <w:tab w:val="left" w:pos="5773"/>
              </w:tabs>
              <w:snapToGrid w:val="0"/>
              <w:jc w:val="both"/>
            </w:pPr>
            <w:r w:rsidRPr="00925E0E">
              <w:t>В</w:t>
            </w:r>
            <w:r w:rsidR="00EB01B7" w:rsidRPr="00925E0E">
              <w:t>се</w:t>
            </w:r>
            <w:r w:rsidRPr="00925E0E">
              <w:t>.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6. Тип программы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Социально-гуманитарный</w:t>
            </w:r>
          </w:p>
        </w:tc>
      </w:tr>
      <w:tr w:rsidR="00A94E04"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>
            <w:pPr>
              <w:tabs>
                <w:tab w:val="left" w:pos="5773"/>
              </w:tabs>
              <w:spacing w:line="276" w:lineRule="auto"/>
              <w:jc w:val="center"/>
            </w:pP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 xml:space="preserve"> Характеристики программы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По месту в образовательной модели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EB01B7" w:rsidP="00925E0E">
            <w:pPr>
              <w:tabs>
                <w:tab w:val="left" w:pos="5773"/>
              </w:tabs>
              <w:snapToGrid w:val="0"/>
              <w:jc w:val="both"/>
            </w:pPr>
            <w:r w:rsidRPr="00EB01B7">
              <w:t>Программа разновозрастного детского объединения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Уровень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EB01B7" w:rsidP="00925E0E">
            <w:pPr>
              <w:tabs>
                <w:tab w:val="left" w:pos="5773"/>
              </w:tabs>
              <w:jc w:val="both"/>
            </w:pPr>
            <w:r>
              <w:t>Б</w:t>
            </w:r>
            <w:r w:rsidR="00A94E04">
              <w:t>азовый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1. Цель программы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Формирование творческих и коммуникативных способностей воспитанников посредством самовыражения через создание короткометражных мультфильмов. 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2. Учебные курсы/ дисциплины/ разделы (в соответствии с учебным планом)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D3" w:rsidRDefault="00A94E04" w:rsidP="00925E0E">
            <w:pPr>
              <w:tabs>
                <w:tab w:val="left" w:pos="5773"/>
              </w:tabs>
              <w:jc w:val="both"/>
            </w:pPr>
            <w:r>
              <w:t>Секреты дет</w:t>
            </w:r>
            <w:r w:rsidR="0029405B">
              <w:rPr>
                <w:lang w:val="en-US"/>
              </w:rPr>
              <w:t>c</w:t>
            </w:r>
            <w:r>
              <w:t>кой анимации;</w:t>
            </w:r>
          </w:p>
          <w:p w:rsidR="007733D3" w:rsidRDefault="00A94E04" w:rsidP="00925E0E">
            <w:pPr>
              <w:tabs>
                <w:tab w:val="left" w:pos="5773"/>
              </w:tabs>
              <w:jc w:val="both"/>
            </w:pPr>
            <w:r>
              <w:t xml:space="preserve"> технология создания мультфильма; </w:t>
            </w:r>
          </w:p>
          <w:p w:rsidR="007733D3" w:rsidRDefault="00A94E04" w:rsidP="00925E0E">
            <w:pPr>
              <w:tabs>
                <w:tab w:val="left" w:pos="5773"/>
              </w:tabs>
              <w:jc w:val="both"/>
            </w:pPr>
            <w:r>
              <w:t xml:space="preserve">перекладная рисованная анимация; </w:t>
            </w:r>
          </w:p>
          <w:p w:rsidR="007733D3" w:rsidRDefault="00A94E04" w:rsidP="00925E0E">
            <w:pPr>
              <w:tabs>
                <w:tab w:val="left" w:pos="5773"/>
              </w:tabs>
              <w:jc w:val="both"/>
            </w:pPr>
            <w:r>
              <w:t xml:space="preserve">перекладная пластилиновая анимация; </w:t>
            </w:r>
          </w:p>
          <w:p w:rsidR="007733D3" w:rsidRDefault="00A94E04" w:rsidP="00925E0E">
            <w:pPr>
              <w:tabs>
                <w:tab w:val="left" w:pos="5773"/>
              </w:tabs>
              <w:jc w:val="both"/>
            </w:pPr>
            <w:r>
              <w:t xml:space="preserve">объемная пластилиновая анимация; </w:t>
            </w:r>
          </w:p>
          <w:p w:rsidR="007733D3" w:rsidRDefault="00A94E04" w:rsidP="00925E0E">
            <w:pPr>
              <w:tabs>
                <w:tab w:val="left" w:pos="5773"/>
              </w:tabs>
              <w:jc w:val="both"/>
            </w:pPr>
            <w:r>
              <w:t xml:space="preserve">лего-анимация; </w:t>
            </w:r>
          </w:p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проектная деятельность.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3. Ведущие формы и методы образовательной деятельности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Основной формой организации образовательного процесса являются групповые занятия.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4. Формы мониторинга результативности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Анкетирование, наблюдение</w:t>
            </w:r>
          </w:p>
        </w:tc>
      </w:tr>
      <w:tr w:rsidR="00A94E0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925E0E">
            <w:pPr>
              <w:tabs>
                <w:tab w:val="left" w:pos="5773"/>
              </w:tabs>
              <w:jc w:val="both"/>
            </w:pPr>
            <w:r>
              <w:t>5. Дата утверждения и последней корректировки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973610" w:rsidP="00925E0E">
            <w:pPr>
              <w:tabs>
                <w:tab w:val="left" w:pos="5773"/>
              </w:tabs>
              <w:snapToGrid w:val="0"/>
              <w:jc w:val="both"/>
            </w:pPr>
            <w:r>
              <w:t>06.05</w:t>
            </w:r>
            <w:r w:rsidR="00925E0E">
              <w:t>.2025 г.</w:t>
            </w:r>
          </w:p>
        </w:tc>
      </w:tr>
    </w:tbl>
    <w:p w:rsidR="00220603" w:rsidRDefault="00220603" w:rsidP="00925E0E">
      <w:pPr>
        <w:tabs>
          <w:tab w:val="left" w:pos="5773"/>
        </w:tabs>
      </w:pPr>
    </w:p>
    <w:p w:rsidR="00823A83" w:rsidRDefault="00823A83" w:rsidP="00823A83">
      <w:pPr>
        <w:tabs>
          <w:tab w:val="left" w:pos="5773"/>
        </w:tabs>
        <w:jc w:val="center"/>
      </w:pPr>
      <w:r>
        <w:lastRenderedPageBreak/>
        <w:t>СОДЕРЖАНИЕ:</w:t>
      </w:r>
    </w:p>
    <w:p w:rsidR="00823A83" w:rsidRDefault="00823A83" w:rsidP="00823A83">
      <w:pPr>
        <w:tabs>
          <w:tab w:val="left" w:pos="5773"/>
        </w:tabs>
        <w:jc w:val="center"/>
      </w:pPr>
    </w:p>
    <w:tbl>
      <w:tblPr>
        <w:tblW w:w="10042" w:type="dxa"/>
        <w:tblLook w:val="01E0" w:firstRow="1" w:lastRow="1" w:firstColumn="1" w:lastColumn="1" w:noHBand="0" w:noVBand="0"/>
      </w:tblPr>
      <w:tblGrid>
        <w:gridCol w:w="327"/>
        <w:gridCol w:w="1041"/>
        <w:gridCol w:w="5112"/>
        <w:gridCol w:w="1908"/>
        <w:gridCol w:w="720"/>
        <w:gridCol w:w="214"/>
        <w:gridCol w:w="720"/>
      </w:tblGrid>
      <w:tr w:rsidR="00823A83" w:rsidTr="00823A83">
        <w:tc>
          <w:tcPr>
            <w:tcW w:w="1368" w:type="dxa"/>
            <w:gridSpan w:val="2"/>
            <w:hideMark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  <w:r>
              <w:t>РАЗДЕЛ 1.</w:t>
            </w:r>
          </w:p>
        </w:tc>
        <w:tc>
          <w:tcPr>
            <w:tcW w:w="7020" w:type="dxa"/>
            <w:gridSpan w:val="2"/>
            <w:hideMark/>
          </w:tcPr>
          <w:p w:rsidR="00823A83" w:rsidRDefault="00823A83">
            <w:pPr>
              <w:tabs>
                <w:tab w:val="left" w:pos="5773"/>
              </w:tabs>
              <w:spacing w:line="276" w:lineRule="auto"/>
            </w:pPr>
            <w:r>
              <w:t>КОМПЛЕКС ОСНОВНЫХ ХАРАКТЕРИСТИК ПРОГРАММЫ</w:t>
            </w:r>
          </w:p>
        </w:tc>
        <w:tc>
          <w:tcPr>
            <w:tcW w:w="934" w:type="dxa"/>
            <w:gridSpan w:val="2"/>
            <w:hideMark/>
          </w:tcPr>
          <w:p w:rsidR="00823A83" w:rsidRDefault="00823A83">
            <w:pPr>
              <w:tabs>
                <w:tab w:val="left" w:pos="5773"/>
              </w:tabs>
              <w:spacing w:line="276" w:lineRule="auto"/>
            </w:pPr>
            <w:r>
              <w:t xml:space="preserve">стр. </w:t>
            </w:r>
            <w:r w:rsidR="00925E0E">
              <w:t>5</w:t>
            </w:r>
          </w:p>
        </w:tc>
        <w:tc>
          <w:tcPr>
            <w:tcW w:w="720" w:type="dxa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</w:tr>
      <w:tr w:rsidR="00823A83" w:rsidTr="00823A83">
        <w:tc>
          <w:tcPr>
            <w:tcW w:w="1368" w:type="dxa"/>
            <w:gridSpan w:val="2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  <w:tc>
          <w:tcPr>
            <w:tcW w:w="7020" w:type="dxa"/>
            <w:gridSpan w:val="2"/>
            <w:hideMark/>
          </w:tcPr>
          <w:p w:rsidR="00823A83" w:rsidRDefault="00823A83">
            <w:pPr>
              <w:tabs>
                <w:tab w:val="left" w:pos="5773"/>
              </w:tabs>
              <w:spacing w:line="276" w:lineRule="auto"/>
            </w:pPr>
            <w:r>
              <w:t>1.1. Пояснительная записка</w:t>
            </w:r>
          </w:p>
        </w:tc>
        <w:tc>
          <w:tcPr>
            <w:tcW w:w="934" w:type="dxa"/>
            <w:gridSpan w:val="2"/>
            <w:hideMark/>
          </w:tcPr>
          <w:p w:rsidR="00823A83" w:rsidRDefault="00137373">
            <w:pPr>
              <w:spacing w:line="276" w:lineRule="auto"/>
            </w:pPr>
            <w:r>
              <w:t xml:space="preserve">стр. </w:t>
            </w:r>
            <w:r w:rsidR="00925E0E">
              <w:t>5</w:t>
            </w:r>
          </w:p>
        </w:tc>
        <w:tc>
          <w:tcPr>
            <w:tcW w:w="720" w:type="dxa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</w:tr>
      <w:tr w:rsidR="00823A83" w:rsidTr="00823A83">
        <w:tc>
          <w:tcPr>
            <w:tcW w:w="1368" w:type="dxa"/>
            <w:gridSpan w:val="2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  <w:tc>
          <w:tcPr>
            <w:tcW w:w="7020" w:type="dxa"/>
            <w:gridSpan w:val="2"/>
            <w:hideMark/>
          </w:tcPr>
          <w:p w:rsidR="00823A83" w:rsidRDefault="00823A83">
            <w:pPr>
              <w:tabs>
                <w:tab w:val="left" w:pos="5773"/>
              </w:tabs>
              <w:spacing w:line="276" w:lineRule="auto"/>
            </w:pPr>
            <w:r>
              <w:t>1.2. Цель и задачи программы</w:t>
            </w:r>
          </w:p>
          <w:p w:rsidR="00823A83" w:rsidRDefault="00823A83">
            <w:pPr>
              <w:tabs>
                <w:tab w:val="left" w:pos="5773"/>
              </w:tabs>
              <w:spacing w:line="276" w:lineRule="auto"/>
            </w:pPr>
            <w:r>
              <w:t>1.3. Планируемые результаты</w:t>
            </w:r>
          </w:p>
        </w:tc>
        <w:tc>
          <w:tcPr>
            <w:tcW w:w="934" w:type="dxa"/>
            <w:gridSpan w:val="2"/>
            <w:hideMark/>
          </w:tcPr>
          <w:p w:rsidR="00823A83" w:rsidRDefault="00137373">
            <w:pPr>
              <w:spacing w:line="276" w:lineRule="auto"/>
            </w:pPr>
            <w:r>
              <w:t>стр. 8</w:t>
            </w:r>
          </w:p>
          <w:p w:rsidR="00823A83" w:rsidRDefault="00823A83">
            <w:pPr>
              <w:spacing w:line="276" w:lineRule="auto"/>
            </w:pPr>
            <w:r>
              <w:t xml:space="preserve">стр. </w:t>
            </w:r>
            <w:r w:rsidR="00F93B2B">
              <w:t>8</w:t>
            </w:r>
          </w:p>
        </w:tc>
        <w:tc>
          <w:tcPr>
            <w:tcW w:w="720" w:type="dxa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</w:tr>
      <w:tr w:rsidR="00823A83" w:rsidTr="00823A83">
        <w:tc>
          <w:tcPr>
            <w:tcW w:w="1368" w:type="dxa"/>
            <w:gridSpan w:val="2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  <w:tc>
          <w:tcPr>
            <w:tcW w:w="7020" w:type="dxa"/>
            <w:gridSpan w:val="2"/>
            <w:hideMark/>
          </w:tcPr>
          <w:p w:rsidR="00823A83" w:rsidRDefault="00823A83">
            <w:pPr>
              <w:tabs>
                <w:tab w:val="left" w:pos="5773"/>
              </w:tabs>
              <w:spacing w:line="276" w:lineRule="auto"/>
            </w:pPr>
            <w:r>
              <w:t>1.4. Содержание программы</w:t>
            </w:r>
          </w:p>
        </w:tc>
        <w:tc>
          <w:tcPr>
            <w:tcW w:w="934" w:type="dxa"/>
            <w:gridSpan w:val="2"/>
            <w:hideMark/>
          </w:tcPr>
          <w:p w:rsidR="00823A83" w:rsidRDefault="00F93B2B">
            <w:pPr>
              <w:spacing w:line="276" w:lineRule="auto"/>
            </w:pPr>
            <w:r>
              <w:t>стр. 10</w:t>
            </w:r>
          </w:p>
        </w:tc>
        <w:tc>
          <w:tcPr>
            <w:tcW w:w="720" w:type="dxa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</w:tr>
      <w:tr w:rsidR="00823A83" w:rsidTr="00823A83">
        <w:trPr>
          <w:gridAfter w:val="2"/>
          <w:wAfter w:w="934" w:type="dxa"/>
        </w:trPr>
        <w:tc>
          <w:tcPr>
            <w:tcW w:w="1368" w:type="dxa"/>
            <w:gridSpan w:val="2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  <w:tc>
          <w:tcPr>
            <w:tcW w:w="7020" w:type="dxa"/>
            <w:gridSpan w:val="2"/>
          </w:tcPr>
          <w:p w:rsidR="00823A83" w:rsidRDefault="00823A83" w:rsidP="00FB1710">
            <w:pPr>
              <w:tabs>
                <w:tab w:val="left" w:pos="5773"/>
              </w:tabs>
              <w:spacing w:line="276" w:lineRule="auto"/>
            </w:pPr>
          </w:p>
        </w:tc>
        <w:tc>
          <w:tcPr>
            <w:tcW w:w="720" w:type="dxa"/>
          </w:tcPr>
          <w:p w:rsidR="00823A83" w:rsidRDefault="00823A83" w:rsidP="00FB1710">
            <w:pPr>
              <w:tabs>
                <w:tab w:val="left" w:pos="5773"/>
              </w:tabs>
              <w:spacing w:line="276" w:lineRule="auto"/>
            </w:pPr>
          </w:p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</w:tr>
      <w:tr w:rsidR="00823A83" w:rsidTr="00823A83">
        <w:tc>
          <w:tcPr>
            <w:tcW w:w="1368" w:type="dxa"/>
            <w:gridSpan w:val="2"/>
            <w:hideMark/>
          </w:tcPr>
          <w:p w:rsidR="00823A83" w:rsidRDefault="00823A83">
            <w:pPr>
              <w:tabs>
                <w:tab w:val="left" w:pos="5773"/>
              </w:tabs>
              <w:spacing w:line="276" w:lineRule="auto"/>
            </w:pPr>
            <w:r>
              <w:t>РАЗДЕЛ 2.</w:t>
            </w:r>
          </w:p>
        </w:tc>
        <w:tc>
          <w:tcPr>
            <w:tcW w:w="7020" w:type="dxa"/>
            <w:gridSpan w:val="2"/>
            <w:hideMark/>
          </w:tcPr>
          <w:p w:rsidR="00823A83" w:rsidRDefault="00823A83">
            <w:pPr>
              <w:tabs>
                <w:tab w:val="left" w:pos="5773"/>
              </w:tabs>
              <w:spacing w:line="276" w:lineRule="auto"/>
            </w:pPr>
            <w:r>
              <w:t>КОМПЛЕКС ОРГАНИЗАЦИОННО-ПЕДАГОГИЧЕСКИХ УСЛОВИЙ</w:t>
            </w:r>
          </w:p>
        </w:tc>
        <w:tc>
          <w:tcPr>
            <w:tcW w:w="934" w:type="dxa"/>
            <w:gridSpan w:val="2"/>
            <w:hideMark/>
          </w:tcPr>
          <w:p w:rsidR="00823A83" w:rsidRDefault="00823A83">
            <w:pPr>
              <w:spacing w:line="276" w:lineRule="auto"/>
            </w:pPr>
            <w:r>
              <w:t xml:space="preserve">стр. </w:t>
            </w:r>
          </w:p>
        </w:tc>
        <w:tc>
          <w:tcPr>
            <w:tcW w:w="720" w:type="dxa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</w:tr>
      <w:tr w:rsidR="00823A83" w:rsidTr="00823A83">
        <w:tc>
          <w:tcPr>
            <w:tcW w:w="1368" w:type="dxa"/>
            <w:gridSpan w:val="2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  <w:tc>
          <w:tcPr>
            <w:tcW w:w="7020" w:type="dxa"/>
            <w:gridSpan w:val="2"/>
            <w:hideMark/>
          </w:tcPr>
          <w:p w:rsidR="00823A83" w:rsidRDefault="00823A83">
            <w:pPr>
              <w:tabs>
                <w:tab w:val="left" w:pos="5773"/>
              </w:tabs>
              <w:spacing w:line="276" w:lineRule="auto"/>
            </w:pPr>
            <w:r>
              <w:t>2.1. Условия реализации программы</w:t>
            </w:r>
          </w:p>
        </w:tc>
        <w:tc>
          <w:tcPr>
            <w:tcW w:w="934" w:type="dxa"/>
            <w:gridSpan w:val="2"/>
            <w:hideMark/>
          </w:tcPr>
          <w:p w:rsidR="00823A83" w:rsidRDefault="00F93B2B">
            <w:pPr>
              <w:spacing w:line="276" w:lineRule="auto"/>
            </w:pPr>
            <w:r>
              <w:t>стр. 15</w:t>
            </w:r>
          </w:p>
        </w:tc>
        <w:tc>
          <w:tcPr>
            <w:tcW w:w="720" w:type="dxa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</w:tr>
      <w:tr w:rsidR="00823A83" w:rsidTr="00823A83">
        <w:tc>
          <w:tcPr>
            <w:tcW w:w="1368" w:type="dxa"/>
            <w:gridSpan w:val="2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  <w:tc>
          <w:tcPr>
            <w:tcW w:w="7020" w:type="dxa"/>
            <w:gridSpan w:val="2"/>
            <w:hideMark/>
          </w:tcPr>
          <w:p w:rsidR="00823A83" w:rsidRDefault="00823A83">
            <w:pPr>
              <w:tabs>
                <w:tab w:val="left" w:pos="5773"/>
              </w:tabs>
              <w:spacing w:line="276" w:lineRule="auto"/>
            </w:pPr>
            <w:r>
              <w:t>2.2. Формы аттестации. Оценочные материалы</w:t>
            </w:r>
          </w:p>
        </w:tc>
        <w:tc>
          <w:tcPr>
            <w:tcW w:w="934" w:type="dxa"/>
            <w:gridSpan w:val="2"/>
            <w:hideMark/>
          </w:tcPr>
          <w:p w:rsidR="00823A83" w:rsidRDefault="00823A83">
            <w:pPr>
              <w:spacing w:line="276" w:lineRule="auto"/>
            </w:pPr>
            <w:r>
              <w:t>стр. 16</w:t>
            </w:r>
          </w:p>
        </w:tc>
        <w:tc>
          <w:tcPr>
            <w:tcW w:w="720" w:type="dxa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</w:tr>
      <w:tr w:rsidR="00823A83" w:rsidTr="00823A83">
        <w:tc>
          <w:tcPr>
            <w:tcW w:w="1368" w:type="dxa"/>
            <w:gridSpan w:val="2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  <w:tc>
          <w:tcPr>
            <w:tcW w:w="7020" w:type="dxa"/>
            <w:gridSpan w:val="2"/>
            <w:hideMark/>
          </w:tcPr>
          <w:p w:rsidR="00823A83" w:rsidRDefault="00823A83">
            <w:pPr>
              <w:tabs>
                <w:tab w:val="left" w:pos="5773"/>
              </w:tabs>
              <w:spacing w:line="276" w:lineRule="auto"/>
            </w:pPr>
            <w:r>
              <w:t>2.3. Список литературы</w:t>
            </w:r>
          </w:p>
        </w:tc>
        <w:tc>
          <w:tcPr>
            <w:tcW w:w="934" w:type="dxa"/>
            <w:gridSpan w:val="2"/>
            <w:hideMark/>
          </w:tcPr>
          <w:p w:rsidR="00823A83" w:rsidRDefault="00F93B2B">
            <w:pPr>
              <w:spacing w:line="276" w:lineRule="auto"/>
            </w:pPr>
            <w:r>
              <w:t>стр. 1</w:t>
            </w:r>
            <w:r w:rsidR="00137373">
              <w:t>8</w:t>
            </w:r>
          </w:p>
        </w:tc>
        <w:tc>
          <w:tcPr>
            <w:tcW w:w="720" w:type="dxa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</w:tr>
      <w:tr w:rsidR="00823A83" w:rsidTr="00823A83">
        <w:tc>
          <w:tcPr>
            <w:tcW w:w="1368" w:type="dxa"/>
            <w:gridSpan w:val="2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  <w:tc>
          <w:tcPr>
            <w:tcW w:w="7020" w:type="dxa"/>
            <w:gridSpan w:val="2"/>
          </w:tcPr>
          <w:p w:rsidR="00823A83" w:rsidRDefault="00823A83">
            <w:pPr>
              <w:tabs>
                <w:tab w:val="left" w:pos="5773"/>
              </w:tabs>
              <w:spacing w:line="276" w:lineRule="auto"/>
            </w:pPr>
            <w:r>
              <w:t>ПРИЛОЖЕНИЕ</w:t>
            </w:r>
          </w:p>
          <w:p w:rsidR="00823A83" w:rsidRDefault="00823A83" w:rsidP="00823A83">
            <w:pPr>
              <w:numPr>
                <w:ilvl w:val="0"/>
                <w:numId w:val="20"/>
              </w:numPr>
              <w:suppressAutoHyphens w:val="0"/>
              <w:spacing w:line="276" w:lineRule="auto"/>
              <w:jc w:val="both"/>
            </w:pPr>
            <w:r>
              <w:t xml:space="preserve">Мониторинг результатов обучения ребенка по дополнительной образовательной программе </w:t>
            </w:r>
          </w:p>
          <w:p w:rsidR="00823A83" w:rsidRDefault="00823A83" w:rsidP="00823A83">
            <w:pPr>
              <w:numPr>
                <w:ilvl w:val="0"/>
                <w:numId w:val="20"/>
              </w:numPr>
              <w:suppressAutoHyphens w:val="0"/>
              <w:spacing w:line="276" w:lineRule="auto"/>
              <w:jc w:val="both"/>
            </w:pPr>
            <w:r>
              <w:t xml:space="preserve">Карта результативности освоения образовательной программы Мониторинг личностного развития ребенка в процессе освоения дополнительной образовательной программы </w:t>
            </w:r>
          </w:p>
          <w:p w:rsidR="00823A83" w:rsidRDefault="00823A83" w:rsidP="00823A83">
            <w:pPr>
              <w:numPr>
                <w:ilvl w:val="0"/>
                <w:numId w:val="20"/>
              </w:numPr>
              <w:suppressAutoHyphens w:val="0"/>
              <w:spacing w:line="276" w:lineRule="auto"/>
              <w:jc w:val="both"/>
            </w:pPr>
            <w:r>
              <w:t xml:space="preserve">Карта результативности личностного развития ребенка в процессе освоения дополнительной образовательной программы </w:t>
            </w:r>
          </w:p>
          <w:p w:rsidR="00823A83" w:rsidRDefault="00823A83" w:rsidP="00823A83">
            <w:pPr>
              <w:numPr>
                <w:ilvl w:val="0"/>
                <w:numId w:val="20"/>
              </w:numPr>
              <w:suppressAutoHyphens w:val="0"/>
              <w:spacing w:line="276" w:lineRule="auto"/>
              <w:jc w:val="both"/>
            </w:pPr>
            <w:r>
              <w:t>Мониторинг изучения удовлетворенности обучающихся деятельностью детского объединения</w:t>
            </w:r>
          </w:p>
          <w:p w:rsidR="00823A83" w:rsidRDefault="00823A83" w:rsidP="00823A83">
            <w:pPr>
              <w:numPr>
                <w:ilvl w:val="0"/>
                <w:numId w:val="20"/>
              </w:numPr>
              <w:suppressAutoHyphens w:val="0"/>
              <w:spacing w:line="276" w:lineRule="auto"/>
              <w:jc w:val="both"/>
            </w:pPr>
            <w:r>
              <w:t xml:space="preserve">Учебный план </w:t>
            </w:r>
          </w:p>
          <w:p w:rsidR="00823A83" w:rsidRDefault="00823A83">
            <w:pPr>
              <w:tabs>
                <w:tab w:val="left" w:pos="5773"/>
              </w:tabs>
              <w:spacing w:line="276" w:lineRule="auto"/>
            </w:pPr>
          </w:p>
        </w:tc>
        <w:tc>
          <w:tcPr>
            <w:tcW w:w="934" w:type="dxa"/>
            <w:gridSpan w:val="2"/>
          </w:tcPr>
          <w:p w:rsidR="00823A83" w:rsidRDefault="00823A83">
            <w:pPr>
              <w:spacing w:line="276" w:lineRule="auto"/>
            </w:pPr>
            <w:r>
              <w:t>стр. 19</w:t>
            </w:r>
          </w:p>
          <w:p w:rsidR="00823A83" w:rsidRDefault="00823A83">
            <w:pPr>
              <w:spacing w:line="276" w:lineRule="auto"/>
            </w:pPr>
          </w:p>
          <w:p w:rsidR="00823A83" w:rsidRDefault="00823A83">
            <w:pPr>
              <w:spacing w:line="276" w:lineRule="auto"/>
            </w:pPr>
          </w:p>
          <w:p w:rsidR="00823A83" w:rsidRDefault="00823A83">
            <w:pPr>
              <w:spacing w:line="276" w:lineRule="auto"/>
            </w:pPr>
          </w:p>
          <w:p w:rsidR="00823A83" w:rsidRDefault="00823A83">
            <w:pPr>
              <w:spacing w:line="276" w:lineRule="auto"/>
            </w:pPr>
          </w:p>
          <w:p w:rsidR="00823A83" w:rsidRDefault="00823A83">
            <w:pPr>
              <w:spacing w:line="276" w:lineRule="auto"/>
            </w:pPr>
          </w:p>
          <w:p w:rsidR="00823A83" w:rsidRDefault="00823A83">
            <w:pPr>
              <w:spacing w:line="276" w:lineRule="auto"/>
            </w:pPr>
          </w:p>
          <w:p w:rsidR="00823A83" w:rsidRDefault="00823A83">
            <w:pPr>
              <w:spacing w:line="276" w:lineRule="auto"/>
            </w:pPr>
          </w:p>
          <w:p w:rsidR="00823A83" w:rsidRDefault="00823A83">
            <w:pPr>
              <w:spacing w:line="276" w:lineRule="auto"/>
            </w:pPr>
          </w:p>
          <w:p w:rsidR="00823A83" w:rsidRDefault="00823A83">
            <w:pPr>
              <w:spacing w:line="276" w:lineRule="auto"/>
            </w:pPr>
          </w:p>
          <w:p w:rsidR="00823A83" w:rsidRDefault="00823A83">
            <w:pPr>
              <w:spacing w:line="276" w:lineRule="auto"/>
            </w:pPr>
          </w:p>
          <w:p w:rsidR="00823A83" w:rsidRDefault="00823A83">
            <w:pPr>
              <w:spacing w:line="276" w:lineRule="auto"/>
            </w:pPr>
          </w:p>
          <w:p w:rsidR="00823A83" w:rsidRDefault="00823A83">
            <w:pPr>
              <w:spacing w:line="276" w:lineRule="auto"/>
            </w:pPr>
            <w:r>
              <w:t xml:space="preserve">стр. </w:t>
            </w:r>
          </w:p>
        </w:tc>
        <w:tc>
          <w:tcPr>
            <w:tcW w:w="720" w:type="dxa"/>
          </w:tcPr>
          <w:p w:rsidR="00823A83" w:rsidRDefault="00823A83">
            <w:pPr>
              <w:tabs>
                <w:tab w:val="left" w:pos="5773"/>
              </w:tabs>
              <w:spacing w:line="276" w:lineRule="auto"/>
              <w:jc w:val="center"/>
            </w:pPr>
          </w:p>
        </w:tc>
      </w:tr>
      <w:tr w:rsidR="00A94E04" w:rsidTr="00823A83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327" w:type="dxa"/>
          <w:wAfter w:w="3562" w:type="dxa"/>
        </w:trPr>
        <w:tc>
          <w:tcPr>
            <w:tcW w:w="6153" w:type="dxa"/>
            <w:gridSpan w:val="2"/>
            <w:shd w:val="clear" w:color="auto" w:fill="auto"/>
          </w:tcPr>
          <w:p w:rsidR="00A94E04" w:rsidRDefault="00A94E04" w:rsidP="00823A83">
            <w:pPr>
              <w:suppressAutoHyphens w:val="0"/>
            </w:pPr>
          </w:p>
        </w:tc>
      </w:tr>
      <w:tr w:rsidR="00A94E04" w:rsidTr="00823A83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327" w:type="dxa"/>
          <w:wAfter w:w="3562" w:type="dxa"/>
        </w:trPr>
        <w:tc>
          <w:tcPr>
            <w:tcW w:w="6153" w:type="dxa"/>
            <w:gridSpan w:val="2"/>
            <w:shd w:val="clear" w:color="auto" w:fill="auto"/>
          </w:tcPr>
          <w:p w:rsidR="00A94E04" w:rsidRDefault="00A94E04">
            <w:pPr>
              <w:snapToGrid w:val="0"/>
              <w:spacing w:line="360" w:lineRule="auto"/>
              <w:jc w:val="both"/>
            </w:pPr>
          </w:p>
        </w:tc>
      </w:tr>
      <w:tr w:rsidR="00A94E04" w:rsidTr="00823A83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327" w:type="dxa"/>
          <w:wAfter w:w="3562" w:type="dxa"/>
        </w:trPr>
        <w:tc>
          <w:tcPr>
            <w:tcW w:w="6153" w:type="dxa"/>
            <w:gridSpan w:val="2"/>
            <w:shd w:val="clear" w:color="auto" w:fill="auto"/>
          </w:tcPr>
          <w:p w:rsidR="00A94E04" w:rsidRDefault="00A94E04">
            <w:pPr>
              <w:snapToGrid w:val="0"/>
              <w:spacing w:line="360" w:lineRule="auto"/>
              <w:jc w:val="both"/>
            </w:pPr>
          </w:p>
        </w:tc>
      </w:tr>
      <w:tr w:rsidR="00A94E04" w:rsidTr="00823A83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327" w:type="dxa"/>
          <w:wAfter w:w="3562" w:type="dxa"/>
        </w:trPr>
        <w:tc>
          <w:tcPr>
            <w:tcW w:w="6153" w:type="dxa"/>
            <w:gridSpan w:val="2"/>
            <w:shd w:val="clear" w:color="auto" w:fill="auto"/>
          </w:tcPr>
          <w:p w:rsidR="00A94E04" w:rsidRDefault="00A94E04">
            <w:pPr>
              <w:snapToGrid w:val="0"/>
              <w:spacing w:line="360" w:lineRule="auto"/>
              <w:jc w:val="both"/>
            </w:pPr>
          </w:p>
        </w:tc>
      </w:tr>
    </w:tbl>
    <w:p w:rsidR="00A94E04" w:rsidRDefault="00A94E04">
      <w:pPr>
        <w:tabs>
          <w:tab w:val="left" w:pos="5773"/>
        </w:tabs>
        <w:spacing w:line="276" w:lineRule="auto"/>
        <w:rPr>
          <w:b/>
        </w:rPr>
      </w:pPr>
    </w:p>
    <w:p w:rsidR="00A94E04" w:rsidRDefault="00A94E04">
      <w:pPr>
        <w:tabs>
          <w:tab w:val="left" w:pos="5773"/>
        </w:tabs>
        <w:spacing w:line="276" w:lineRule="auto"/>
        <w:rPr>
          <w:b/>
        </w:rPr>
      </w:pPr>
    </w:p>
    <w:p w:rsidR="00A94E04" w:rsidRDefault="00A94E04">
      <w:pPr>
        <w:tabs>
          <w:tab w:val="left" w:pos="5773"/>
        </w:tabs>
        <w:spacing w:line="276" w:lineRule="auto"/>
        <w:rPr>
          <w:b/>
        </w:rPr>
      </w:pPr>
    </w:p>
    <w:p w:rsidR="00A94E04" w:rsidRDefault="00A94E04">
      <w:pPr>
        <w:tabs>
          <w:tab w:val="left" w:pos="5773"/>
        </w:tabs>
        <w:spacing w:line="276" w:lineRule="auto"/>
        <w:rPr>
          <w:b/>
        </w:rPr>
      </w:pPr>
    </w:p>
    <w:p w:rsidR="00A94E04" w:rsidRDefault="00A94E04">
      <w:pPr>
        <w:tabs>
          <w:tab w:val="left" w:pos="5773"/>
        </w:tabs>
        <w:spacing w:line="276" w:lineRule="auto"/>
        <w:rPr>
          <w:b/>
        </w:rPr>
      </w:pPr>
    </w:p>
    <w:p w:rsidR="00A94E04" w:rsidRDefault="00A94E04">
      <w:pPr>
        <w:tabs>
          <w:tab w:val="left" w:pos="5773"/>
        </w:tabs>
        <w:spacing w:line="276" w:lineRule="auto"/>
        <w:rPr>
          <w:b/>
        </w:rPr>
      </w:pPr>
    </w:p>
    <w:p w:rsidR="00A94E04" w:rsidRDefault="00A94E04">
      <w:pPr>
        <w:tabs>
          <w:tab w:val="left" w:pos="5773"/>
        </w:tabs>
        <w:spacing w:line="276" w:lineRule="auto"/>
        <w:rPr>
          <w:b/>
        </w:rPr>
      </w:pPr>
    </w:p>
    <w:p w:rsidR="005D30A7" w:rsidRDefault="005D30A7">
      <w:pPr>
        <w:tabs>
          <w:tab w:val="left" w:pos="5773"/>
        </w:tabs>
        <w:spacing w:line="276" w:lineRule="auto"/>
        <w:rPr>
          <w:b/>
        </w:rPr>
      </w:pPr>
    </w:p>
    <w:p w:rsidR="00137373" w:rsidRDefault="00137373" w:rsidP="00220603">
      <w:pPr>
        <w:tabs>
          <w:tab w:val="left" w:pos="5773"/>
        </w:tabs>
        <w:spacing w:line="276" w:lineRule="auto"/>
        <w:jc w:val="center"/>
        <w:rPr>
          <w:b/>
        </w:rPr>
      </w:pPr>
    </w:p>
    <w:p w:rsidR="00137373" w:rsidRDefault="00137373" w:rsidP="00220603">
      <w:pPr>
        <w:tabs>
          <w:tab w:val="left" w:pos="5773"/>
        </w:tabs>
        <w:spacing w:line="276" w:lineRule="auto"/>
        <w:jc w:val="center"/>
        <w:rPr>
          <w:b/>
        </w:rPr>
      </w:pPr>
    </w:p>
    <w:p w:rsidR="00137373" w:rsidRDefault="00137373" w:rsidP="00220603">
      <w:pPr>
        <w:tabs>
          <w:tab w:val="left" w:pos="5773"/>
        </w:tabs>
        <w:spacing w:line="276" w:lineRule="auto"/>
        <w:jc w:val="center"/>
        <w:rPr>
          <w:b/>
        </w:rPr>
      </w:pPr>
    </w:p>
    <w:p w:rsidR="00137373" w:rsidRDefault="00137373" w:rsidP="00220603">
      <w:pPr>
        <w:tabs>
          <w:tab w:val="left" w:pos="5773"/>
        </w:tabs>
        <w:spacing w:line="276" w:lineRule="auto"/>
        <w:jc w:val="center"/>
        <w:rPr>
          <w:b/>
        </w:rPr>
      </w:pPr>
    </w:p>
    <w:p w:rsidR="00137373" w:rsidRDefault="00137373" w:rsidP="00220603">
      <w:pPr>
        <w:tabs>
          <w:tab w:val="left" w:pos="5773"/>
        </w:tabs>
        <w:spacing w:line="276" w:lineRule="auto"/>
        <w:jc w:val="center"/>
        <w:rPr>
          <w:b/>
        </w:rPr>
      </w:pPr>
    </w:p>
    <w:p w:rsidR="00A94E04" w:rsidRDefault="00A94E04" w:rsidP="00220603">
      <w:pPr>
        <w:tabs>
          <w:tab w:val="left" w:pos="5773"/>
        </w:tabs>
        <w:spacing w:line="276" w:lineRule="auto"/>
        <w:jc w:val="center"/>
        <w:rPr>
          <w:b/>
        </w:rPr>
      </w:pPr>
      <w:r>
        <w:rPr>
          <w:b/>
        </w:rPr>
        <w:lastRenderedPageBreak/>
        <w:t>РАЗДЕЛ 1. КОМПЛЕКС ОСНОВНЫХ ХАРАКТЕРИСТИК ПРОГРАММЫ</w:t>
      </w:r>
    </w:p>
    <w:p w:rsidR="00A94E04" w:rsidRDefault="00823A83" w:rsidP="00925E0E">
      <w:pPr>
        <w:tabs>
          <w:tab w:val="left" w:pos="284"/>
        </w:tabs>
        <w:spacing w:line="276" w:lineRule="auto"/>
        <w:jc w:val="center"/>
        <w:rPr>
          <w:b/>
          <w:sz w:val="10"/>
        </w:rPr>
      </w:pPr>
      <w:r>
        <w:rPr>
          <w:b/>
        </w:rPr>
        <w:t>1.1.</w:t>
      </w:r>
      <w:r w:rsidR="00A94E04">
        <w:rPr>
          <w:b/>
        </w:rPr>
        <w:t>Пояснительная записка</w:t>
      </w:r>
      <w:r>
        <w:rPr>
          <w:b/>
        </w:rPr>
        <w:t>.</w:t>
      </w:r>
    </w:p>
    <w:p w:rsidR="00A94E04" w:rsidRDefault="00A94E04" w:rsidP="00AC45F3">
      <w:pPr>
        <w:tabs>
          <w:tab w:val="left" w:pos="3095"/>
        </w:tabs>
        <w:ind w:firstLine="709"/>
        <w:jc w:val="both"/>
      </w:pPr>
      <w:r>
        <w:t>Все дети любят смотреть мультфильмы, ведь они помогают им узнавать мир, развивают воображение, пространственное мышление, логику, расширяют кругозор. Сделать мультфильм самому – это невероятно интересно.</w:t>
      </w:r>
    </w:p>
    <w:p w:rsidR="00A94E04" w:rsidRDefault="00A94E04" w:rsidP="00AC45F3">
      <w:pPr>
        <w:tabs>
          <w:tab w:val="left" w:pos="3095"/>
        </w:tabs>
        <w:ind w:firstLine="709"/>
        <w:jc w:val="both"/>
      </w:pPr>
      <w:r>
        <w:t>Мультипликация предоставляет большие возможности для развития творческих способностей, сочетая теоретические и практические занятия, результатом которых является реальный продукт самостоятельного творческого труда детей. В процессе создания мультипликационного фильма у детей развиваются сенсомоторные качества, связанные с действиями рук ребенка, обеспечивающие быстрое и точное усвоение технических приемов в различных видах деятельности, восприятие пропорций, особенностей объемной и плоской формы, характера линий, пространственных отношений: цвета, ритма, движения, создания образов, чьи «границы совпадают только с границами воображения». Создавая героев мультипликационного фильма и декорации: из пластилина, делая аппликации, вырезая силуэты, рисуя красками, фломастерами, мягкими материалами, ребята изучают свойства и технические возможности художественных материалов. Искусство анимации развивает творческую мысль, формирует умение оригинальной подачи видения окружающего мира.</w:t>
      </w:r>
    </w:p>
    <w:p w:rsidR="00A94E04" w:rsidRDefault="00A94E04" w:rsidP="00AC45F3">
      <w:pPr>
        <w:tabs>
          <w:tab w:val="left" w:pos="3095"/>
        </w:tabs>
        <w:ind w:firstLine="709"/>
        <w:jc w:val="both"/>
      </w:pPr>
      <w:r>
        <w:t>Мультипликация – это групповой творческий процесс. Как и во взрослой команде мультипликаторов, дети знакомятся с разными техниками, пробуют разные роли: режиссера, оператора, сценариста, художника-мультипликатора, формируются умения пользоваться компьютерной техникой, инструкциями, работой в команде.</w:t>
      </w:r>
    </w:p>
    <w:p w:rsidR="007733D3" w:rsidRPr="00BE71C9" w:rsidRDefault="0091695E" w:rsidP="00AC45F3">
      <w:pPr>
        <w:tabs>
          <w:tab w:val="left" w:pos="3095"/>
        </w:tabs>
        <w:ind w:firstLine="709"/>
        <w:jc w:val="both"/>
      </w:pPr>
      <w:r w:rsidRPr="00BE71C9">
        <w:t>Профориентация для программы по мультипликации вкл</w:t>
      </w:r>
      <w:r w:rsidR="00EB01B7">
        <w:t xml:space="preserve">ючает в себя </w:t>
      </w:r>
      <w:r w:rsidRPr="00BE71C9">
        <w:t>ознакомление с основными профессиями в области анимации, такими как а</w:t>
      </w:r>
      <w:r w:rsidR="00FC2B65">
        <w:t>ниматор, художник, композитор</w:t>
      </w:r>
      <w:r w:rsidR="00E552C8" w:rsidRPr="00BE71C9">
        <w:t>,</w:t>
      </w:r>
      <w:r w:rsidR="00AC45F3" w:rsidRPr="00AC45F3">
        <w:t xml:space="preserve"> </w:t>
      </w:r>
      <w:r w:rsidR="00E552C8" w:rsidRPr="00BE71C9">
        <w:t>монтажёр.</w:t>
      </w:r>
      <w:r w:rsidR="00AC45F3" w:rsidRPr="00AC45F3">
        <w:t xml:space="preserve"> </w:t>
      </w:r>
      <w:r w:rsidR="00E552C8" w:rsidRPr="00BE71C9">
        <w:t xml:space="preserve">А различные виды деятельности способствуют развитию способностей ребёнка. </w:t>
      </w:r>
      <w:r w:rsidR="00FC2B65">
        <w:t>Навыки рисования, лепки</w:t>
      </w:r>
      <w:r w:rsidR="00E552C8" w:rsidRPr="00BE71C9">
        <w:t>, аппликации пригодятся в профессии художника-оформителя, декоратора, дизайнера.</w:t>
      </w:r>
      <w:r w:rsidR="00AC45F3" w:rsidRPr="00AC45F3">
        <w:t xml:space="preserve"> </w:t>
      </w:r>
      <w:r w:rsidR="00E552C8" w:rsidRPr="00BE71C9">
        <w:t xml:space="preserve">Сочинение сюжетов для мультфильма способствует развитию </w:t>
      </w:r>
      <w:r w:rsidR="00BE71C9" w:rsidRPr="00BE71C9">
        <w:t xml:space="preserve">литературных </w:t>
      </w:r>
      <w:r w:rsidR="00E552C8" w:rsidRPr="00BE71C9">
        <w:t>способностей</w:t>
      </w:r>
      <w:r w:rsidR="00BE71C9" w:rsidRPr="00BE71C9">
        <w:t>.</w:t>
      </w:r>
      <w:r w:rsidR="00AC45F3" w:rsidRPr="00AC45F3">
        <w:t xml:space="preserve"> </w:t>
      </w:r>
      <w:r w:rsidR="00BE71C9" w:rsidRPr="00BE71C9">
        <w:t>А конструирование и использование компьют</w:t>
      </w:r>
      <w:r w:rsidR="00FC2B65">
        <w:t>ерных технологий помогут в будущ</w:t>
      </w:r>
      <w:r w:rsidR="00BE71C9" w:rsidRPr="00BE71C9">
        <w:t>ем стать инженером –конструктором или разработчиком новых компьютерных программ</w:t>
      </w:r>
      <w:r w:rsidR="00FC2B65">
        <w:t>.</w:t>
      </w:r>
      <w:r w:rsidR="00AC45F3" w:rsidRPr="00AC45F3">
        <w:t xml:space="preserve"> </w:t>
      </w:r>
      <w:r w:rsidR="00EB01B7">
        <w:t>Т</w:t>
      </w:r>
      <w:r w:rsidR="00BE71C9" w:rsidRPr="00BE71C9">
        <w:t>ак же коллективная работа развивает креативность</w:t>
      </w:r>
      <w:r w:rsidRPr="00BE71C9">
        <w:t xml:space="preserve"> и навыков работы в команде. </w:t>
      </w:r>
    </w:p>
    <w:p w:rsidR="0091695E" w:rsidRDefault="0091695E" w:rsidP="00AC45F3">
      <w:pPr>
        <w:tabs>
          <w:tab w:val="left" w:pos="3095"/>
        </w:tabs>
        <w:ind w:firstLine="709"/>
        <w:jc w:val="both"/>
      </w:pPr>
      <w:r w:rsidRPr="00BE71C9">
        <w:t>Таким образом</w:t>
      </w:r>
      <w:r w:rsidR="00925E0E">
        <w:t>,</w:t>
      </w:r>
      <w:r w:rsidRPr="00BE71C9">
        <w:t xml:space="preserve"> данная программа способствует не только профес</w:t>
      </w:r>
      <w:r w:rsidR="00AC45F3">
        <w:rPr>
          <w:lang w:val="en-US"/>
        </w:rPr>
        <w:t>c</w:t>
      </w:r>
      <w:r w:rsidR="00AC45F3">
        <w:t>иональной</w:t>
      </w:r>
      <w:r w:rsidRPr="00BE71C9">
        <w:t xml:space="preserve"> ориентации, но и способствует личностному развитию обучающихся.</w:t>
      </w:r>
    </w:p>
    <w:p w:rsidR="00A94E04" w:rsidRDefault="00A94E04" w:rsidP="00AC45F3">
      <w:pPr>
        <w:tabs>
          <w:tab w:val="left" w:pos="3095"/>
        </w:tabs>
        <w:ind w:firstLine="709"/>
        <w:jc w:val="both"/>
      </w:pPr>
      <w:r>
        <w:t xml:space="preserve">Дополнительная общеобразовательная общеразвивающая программа разработана на основании следующих </w:t>
      </w:r>
      <w:r>
        <w:rPr>
          <w:b/>
        </w:rPr>
        <w:t>нормативно-правовых документов:</w:t>
      </w:r>
    </w:p>
    <w:p w:rsidR="006A683B" w:rsidRDefault="006A683B" w:rsidP="00AC45F3">
      <w:pPr>
        <w:tabs>
          <w:tab w:val="left" w:pos="403"/>
        </w:tabs>
        <w:suppressAutoHyphens w:val="0"/>
        <w:ind w:firstLine="709"/>
        <w:jc w:val="both"/>
      </w:pPr>
      <w:r>
        <w:t>-</w:t>
      </w:r>
      <w:r w:rsidR="00A94E04" w:rsidRPr="00F93B2B">
        <w:rPr>
          <w:b/>
        </w:rPr>
        <w:t>Федеральный закон</w:t>
      </w:r>
      <w:r w:rsidR="00A94E04">
        <w:t xml:space="preserve"> «Об образовании в Российской Федерации» от 29.12.2012 г. № 273-ФЗ (далее – Закон об образовании);</w:t>
      </w:r>
    </w:p>
    <w:p w:rsidR="006A683B" w:rsidRDefault="006A683B" w:rsidP="00AC45F3">
      <w:pPr>
        <w:tabs>
          <w:tab w:val="left" w:pos="403"/>
        </w:tabs>
        <w:suppressAutoHyphens w:val="0"/>
        <w:ind w:firstLine="709"/>
        <w:jc w:val="both"/>
      </w:pPr>
      <w:r w:rsidRPr="00FB1710">
        <w:rPr>
          <w:b/>
        </w:rPr>
        <w:t>-Распоряжение Правительства РФ</w:t>
      </w:r>
      <w:r>
        <w:t xml:space="preserve"> от 31 марта 2022 г. №678-р «Об утверждении Концепции развития дополнительного образования детей до 2030 г. и плана мероприятий по ее реализации» (с изм.25.05.2024 г.).</w:t>
      </w:r>
    </w:p>
    <w:p w:rsidR="00A94E04" w:rsidRDefault="00EB01B7" w:rsidP="00AC45F3">
      <w:pPr>
        <w:tabs>
          <w:tab w:val="left" w:pos="3095"/>
        </w:tabs>
        <w:ind w:firstLine="709"/>
        <w:jc w:val="both"/>
      </w:pPr>
      <w:r>
        <w:t>-</w:t>
      </w:r>
      <w:r w:rsidR="00A94E04" w:rsidRPr="00F93B2B">
        <w:rPr>
          <w:b/>
        </w:rPr>
        <w:t>Федеральный закон</w:t>
      </w:r>
      <w:r w:rsidR="00A94E04">
        <w:t xml:space="preserve"> от 31 июля 2020 г. № 304-ФЗ «О внесении изменений в Федеральный закон «Об образовании в Российской Федерации» по вопросам воспитания обучающихся»12. Указ Президента России от 07 мая 2024 № 309 «О национальных целях развития Российской Федерации на период до 2030 года и на перспективу до 2036 года. </w:t>
      </w:r>
    </w:p>
    <w:p w:rsidR="00A94E04" w:rsidRDefault="00A94E04" w:rsidP="00AC45F3">
      <w:pPr>
        <w:tabs>
          <w:tab w:val="left" w:pos="3095"/>
        </w:tabs>
        <w:ind w:firstLine="709"/>
        <w:jc w:val="both"/>
      </w:pPr>
      <w:r>
        <w:t>-</w:t>
      </w:r>
      <w:r w:rsidRPr="00F93B2B">
        <w:rPr>
          <w:b/>
        </w:rPr>
        <w:t xml:space="preserve">Приказ </w:t>
      </w:r>
      <w:r>
        <w:t xml:space="preserve">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A94E04" w:rsidRDefault="00EB01B7" w:rsidP="00AC45F3">
      <w:pPr>
        <w:tabs>
          <w:tab w:val="left" w:pos="3095"/>
        </w:tabs>
        <w:ind w:firstLine="709"/>
        <w:jc w:val="both"/>
      </w:pPr>
      <w:r>
        <w:t xml:space="preserve">- </w:t>
      </w:r>
      <w:r w:rsidRPr="00F93B2B">
        <w:rPr>
          <w:b/>
        </w:rPr>
        <w:t>П</w:t>
      </w:r>
      <w:r w:rsidR="00A94E04" w:rsidRPr="00F93B2B">
        <w:rPr>
          <w:b/>
        </w:rPr>
        <w:t>риказ</w:t>
      </w:r>
      <w:r w:rsidR="00A94E04">
        <w:t xml:space="preserve"> Министерства образования и молодёжной политики Свердловской области от 06.05.2022 № 434-Д «Об утверждении концептуальных подходов к развитию дополнительного образования детей в Свердловской области»;</w:t>
      </w:r>
    </w:p>
    <w:p w:rsidR="00A94E04" w:rsidRDefault="00A94E04" w:rsidP="00AC45F3">
      <w:pPr>
        <w:tabs>
          <w:tab w:val="left" w:pos="3095"/>
        </w:tabs>
        <w:ind w:firstLine="709"/>
        <w:jc w:val="both"/>
      </w:pPr>
      <w:r>
        <w:t xml:space="preserve">- </w:t>
      </w:r>
      <w:r w:rsidRPr="00F93B2B">
        <w:rPr>
          <w:b/>
        </w:rPr>
        <w:t>Постановление</w:t>
      </w:r>
      <w:r>
        <w:t xml:space="preserve"> Главного государственного санитарного врача РФ от 04.07.2014 № 41 «Об утверждении СанПиН 2.4.4.3172-14 «Санитарно- эпидемиологические </w:t>
      </w:r>
      <w:r>
        <w:lastRenderedPageBreak/>
        <w:t>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5D30A7" w:rsidRPr="005D30A7" w:rsidRDefault="00A94E04" w:rsidP="00AC45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D30A7">
        <w:rPr>
          <w:rFonts w:ascii="Times New Roman" w:hAnsi="Times New Roman"/>
          <w:sz w:val="24"/>
        </w:rPr>
        <w:t>-</w:t>
      </w:r>
      <w:r w:rsidRPr="00F93B2B">
        <w:rPr>
          <w:rFonts w:ascii="Times New Roman" w:hAnsi="Times New Roman"/>
          <w:b/>
          <w:sz w:val="24"/>
        </w:rPr>
        <w:t>Устав</w:t>
      </w:r>
      <w:r w:rsidRPr="005D30A7">
        <w:rPr>
          <w:rFonts w:ascii="Times New Roman" w:hAnsi="Times New Roman"/>
          <w:sz w:val="24"/>
        </w:rPr>
        <w:t xml:space="preserve"> Муниципального бюджетного образовательного учреждения дополнительного образования «Тугулымский Центр детского творчества»</w:t>
      </w:r>
    </w:p>
    <w:p w:rsidR="00220603" w:rsidRDefault="005D30A7" w:rsidP="00AC45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30A7">
        <w:rPr>
          <w:rFonts w:ascii="Times New Roman" w:hAnsi="Times New Roman"/>
          <w:sz w:val="24"/>
        </w:rPr>
        <w:t>-</w:t>
      </w:r>
      <w:r w:rsidRPr="00F93B2B">
        <w:rPr>
          <w:rFonts w:ascii="Times New Roman" w:hAnsi="Times New Roman"/>
          <w:b/>
          <w:sz w:val="24"/>
          <w:szCs w:val="24"/>
        </w:rPr>
        <w:t>Рабочая программа</w:t>
      </w:r>
      <w:r w:rsidRPr="005D30A7">
        <w:rPr>
          <w:rFonts w:ascii="Times New Roman" w:hAnsi="Times New Roman"/>
          <w:sz w:val="24"/>
          <w:szCs w:val="24"/>
        </w:rPr>
        <w:t xml:space="preserve"> воспитания МБОУ ДО «Тугулымский Центр детского творчества» на 2025-2026 учебный год.</w:t>
      </w:r>
    </w:p>
    <w:p w:rsidR="00220603" w:rsidRDefault="005D30A7" w:rsidP="00AC45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0603">
        <w:rPr>
          <w:rFonts w:ascii="Times New Roman" w:hAnsi="Times New Roman"/>
          <w:b/>
          <w:sz w:val="24"/>
          <w:szCs w:val="24"/>
        </w:rPr>
        <w:t>1.1.1</w:t>
      </w:r>
      <w:r w:rsidR="00A94E04" w:rsidRPr="00220603">
        <w:rPr>
          <w:rFonts w:ascii="Times New Roman" w:hAnsi="Times New Roman"/>
          <w:b/>
          <w:sz w:val="24"/>
          <w:szCs w:val="24"/>
        </w:rPr>
        <w:t>.Направленность программы -</w:t>
      </w:r>
      <w:r w:rsidR="00A94E04" w:rsidRPr="00220603">
        <w:rPr>
          <w:rFonts w:ascii="Times New Roman" w:hAnsi="Times New Roman"/>
          <w:sz w:val="24"/>
          <w:szCs w:val="24"/>
        </w:rPr>
        <w:t>Доп</w:t>
      </w:r>
      <w:r w:rsidR="007733D3" w:rsidRPr="00220603">
        <w:rPr>
          <w:rFonts w:ascii="Times New Roman" w:hAnsi="Times New Roman"/>
          <w:sz w:val="24"/>
          <w:szCs w:val="24"/>
        </w:rPr>
        <w:t>олнительная общеобразовательная</w:t>
      </w:r>
      <w:r w:rsidR="00A94E04" w:rsidRPr="00220603">
        <w:rPr>
          <w:rFonts w:ascii="Times New Roman" w:hAnsi="Times New Roman"/>
          <w:sz w:val="24"/>
          <w:szCs w:val="24"/>
        </w:rPr>
        <w:t xml:space="preserve">  общеразвивающая программа «Пластилин» имеет социально-гуманитарную   направленность, обеспечивает разностороннее развитие личности ребёнка.</w:t>
      </w:r>
    </w:p>
    <w:p w:rsidR="00220603" w:rsidRDefault="005D30A7" w:rsidP="00AC45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0603">
        <w:rPr>
          <w:rFonts w:ascii="Times New Roman" w:hAnsi="Times New Roman"/>
          <w:b/>
          <w:sz w:val="24"/>
          <w:szCs w:val="24"/>
        </w:rPr>
        <w:t>1.1.2</w:t>
      </w:r>
      <w:r w:rsidR="00E91F43" w:rsidRPr="00220603">
        <w:rPr>
          <w:rFonts w:ascii="Times New Roman" w:hAnsi="Times New Roman"/>
          <w:b/>
          <w:sz w:val="24"/>
          <w:szCs w:val="24"/>
        </w:rPr>
        <w:t>.</w:t>
      </w:r>
      <w:r w:rsidR="00A94E04" w:rsidRPr="00220603">
        <w:rPr>
          <w:rFonts w:ascii="Times New Roman" w:hAnsi="Times New Roman"/>
          <w:b/>
          <w:sz w:val="24"/>
          <w:szCs w:val="24"/>
        </w:rPr>
        <w:t xml:space="preserve">Уровень освоения программы. </w:t>
      </w:r>
      <w:r w:rsidR="00A94E04" w:rsidRPr="00220603">
        <w:rPr>
          <w:rFonts w:ascii="Times New Roman" w:hAnsi="Times New Roman"/>
          <w:sz w:val="24"/>
          <w:szCs w:val="24"/>
        </w:rPr>
        <w:t xml:space="preserve">Базовый. Программа предполагает использование и реализацию такие формы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картины, в рамках содержательно-тематического направления. </w:t>
      </w:r>
    </w:p>
    <w:p w:rsidR="00220603" w:rsidRDefault="00E91F43" w:rsidP="00AC45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0603">
        <w:rPr>
          <w:rFonts w:ascii="Times New Roman" w:hAnsi="Times New Roman"/>
          <w:b/>
          <w:sz w:val="24"/>
          <w:szCs w:val="24"/>
        </w:rPr>
        <w:t xml:space="preserve">1.1.3 </w:t>
      </w:r>
      <w:r w:rsidR="00A94E04" w:rsidRPr="00220603">
        <w:rPr>
          <w:rFonts w:ascii="Times New Roman" w:hAnsi="Times New Roman"/>
          <w:b/>
          <w:sz w:val="24"/>
          <w:szCs w:val="24"/>
        </w:rPr>
        <w:t>Актуальность и педагогическая целесообразность.</w:t>
      </w:r>
      <w:r w:rsidR="00AC45F3">
        <w:rPr>
          <w:rFonts w:ascii="Times New Roman" w:hAnsi="Times New Roman"/>
          <w:b/>
          <w:sz w:val="24"/>
          <w:szCs w:val="24"/>
        </w:rPr>
        <w:t xml:space="preserve"> </w:t>
      </w:r>
      <w:r w:rsidR="00A94E04" w:rsidRPr="00220603">
        <w:rPr>
          <w:rFonts w:ascii="Times New Roman" w:hAnsi="Times New Roman"/>
          <w:sz w:val="24"/>
          <w:szCs w:val="24"/>
        </w:rPr>
        <w:t xml:space="preserve">Актуальность данной программы определяется, прежде всего, запросом со стороны детей и родителей на программу, связанную с новыми технологиями, конструированием и экранным искусством, </w:t>
      </w:r>
      <w:r w:rsidR="00031147" w:rsidRPr="00220603">
        <w:rPr>
          <w:rFonts w:ascii="Times New Roman" w:hAnsi="Times New Roman"/>
          <w:sz w:val="24"/>
          <w:szCs w:val="24"/>
        </w:rPr>
        <w:t xml:space="preserve">дающую </w:t>
      </w:r>
      <w:r w:rsidR="00A94E04" w:rsidRPr="00220603">
        <w:rPr>
          <w:rFonts w:ascii="Times New Roman" w:hAnsi="Times New Roman"/>
          <w:sz w:val="24"/>
          <w:szCs w:val="24"/>
        </w:rPr>
        <w:t>возможность развития творческих способностей и самореализации.</w:t>
      </w:r>
    </w:p>
    <w:p w:rsidR="00A94E04" w:rsidRPr="00AC45F3" w:rsidRDefault="00A94E04" w:rsidP="00AC45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45F3">
        <w:rPr>
          <w:rFonts w:ascii="Times New Roman" w:hAnsi="Times New Roman"/>
          <w:sz w:val="24"/>
          <w:szCs w:val="24"/>
        </w:rPr>
        <w:t>Одним из важных мотивов занятий с детьми младшего школьного возраста является интерес. Помимо интерес</w:t>
      </w:r>
      <w:r w:rsidR="0000075B" w:rsidRPr="00AC45F3">
        <w:rPr>
          <w:rFonts w:ascii="Times New Roman" w:hAnsi="Times New Roman"/>
          <w:sz w:val="24"/>
          <w:szCs w:val="24"/>
        </w:rPr>
        <w:t>а</w:t>
      </w:r>
      <w:r w:rsidR="007733D3" w:rsidRPr="00AC45F3">
        <w:rPr>
          <w:rFonts w:ascii="Times New Roman" w:hAnsi="Times New Roman"/>
          <w:sz w:val="24"/>
          <w:szCs w:val="24"/>
        </w:rPr>
        <w:t>,</w:t>
      </w:r>
      <w:r w:rsidRPr="00AC45F3">
        <w:rPr>
          <w:rFonts w:ascii="Times New Roman" w:hAnsi="Times New Roman"/>
          <w:sz w:val="24"/>
          <w:szCs w:val="24"/>
        </w:rPr>
        <w:t xml:space="preserve"> мультфильм имеет прекрасные возможности для интеграции различных видов деятельности (игра, рисование, лепка, аппликация, чтение художественной литературы, сочинение историй, музыкальное творчество, применение компьютерных технологий и пр.), способствующих созданию творческого продукта, который смог бы иметь большую социальную значимость как в плане развития личности, так и для дальнейшей профессиональной подготовки, облегчая социализацию ребенка, вхождение его в информационное общество.</w:t>
      </w:r>
    </w:p>
    <w:p w:rsidR="00A94E04" w:rsidRPr="00AC45F3" w:rsidRDefault="00A94E04" w:rsidP="00AC45F3">
      <w:pPr>
        <w:pStyle w:val="ad"/>
        <w:spacing w:before="0" w:after="0"/>
        <w:ind w:firstLine="709"/>
        <w:jc w:val="both"/>
        <w:textAlignment w:val="baseline"/>
        <w:rPr>
          <w:b/>
          <w:lang w:val="ru-RU"/>
        </w:rPr>
      </w:pPr>
      <w:r w:rsidRPr="00AC45F3">
        <w:rPr>
          <w:lang w:val="ru-RU"/>
        </w:rPr>
        <w:t>Таким образом, педагогическая целесообразность образовательной программы в формировании у ребенка мотивации и чувства ответственности в исполнении своей индивидуальной функции в коллективном процессе, с одной стороны, и формировании самодостаточного проявления всего творческого потенциала в работе с использование всех изученных технологий при выполнении индивидуальных заданий.</w:t>
      </w:r>
    </w:p>
    <w:p w:rsidR="00A94E04" w:rsidRDefault="00A94E04" w:rsidP="00AC45F3">
      <w:pPr>
        <w:pStyle w:val="ad"/>
        <w:spacing w:before="0" w:after="0"/>
        <w:ind w:firstLine="709"/>
        <w:jc w:val="both"/>
        <w:textAlignment w:val="baseline"/>
        <w:rPr>
          <w:lang w:val="ru-RU"/>
        </w:rPr>
      </w:pPr>
      <w:r>
        <w:rPr>
          <w:b/>
          <w:lang w:val="ru-RU"/>
        </w:rPr>
        <w:t xml:space="preserve">1.1.4. Отличительные особенности. </w:t>
      </w:r>
      <w:r>
        <w:rPr>
          <w:lang w:val="ru-RU"/>
        </w:rPr>
        <w:t xml:space="preserve">Программа рассчитана на реализацию в условиях учреждения дополнительного образования. </w:t>
      </w:r>
    </w:p>
    <w:p w:rsidR="00AC45F3" w:rsidRDefault="00A94E04" w:rsidP="00AC45F3">
      <w:pPr>
        <w:pStyle w:val="ad"/>
        <w:spacing w:before="0" w:after="0"/>
        <w:ind w:firstLine="709"/>
        <w:jc w:val="both"/>
        <w:textAlignment w:val="baseline"/>
        <w:rPr>
          <w:lang w:val="ru-RU"/>
        </w:rPr>
      </w:pPr>
      <w:r>
        <w:rPr>
          <w:b/>
          <w:lang w:val="ru-RU"/>
        </w:rPr>
        <w:t>1.1.5. Адресат программы:</w:t>
      </w:r>
      <w:r w:rsidR="00AC45F3">
        <w:rPr>
          <w:b/>
          <w:lang w:val="ru-RU"/>
        </w:rPr>
        <w:t xml:space="preserve"> </w:t>
      </w:r>
      <w:r>
        <w:t>обучающиеся младшего школьного возраста в возрасте 7-1</w:t>
      </w:r>
      <w:r>
        <w:rPr>
          <w:lang w:val="ru-RU"/>
        </w:rPr>
        <w:t>0</w:t>
      </w:r>
      <w:r>
        <w:t xml:space="preserve"> лет. </w:t>
      </w:r>
    </w:p>
    <w:p w:rsidR="00A94E04" w:rsidRPr="00EB01B7" w:rsidRDefault="00A94E04" w:rsidP="00AC45F3">
      <w:pPr>
        <w:pStyle w:val="ad"/>
        <w:spacing w:before="0" w:after="0"/>
        <w:ind w:firstLine="709"/>
        <w:jc w:val="both"/>
        <w:textAlignment w:val="baseline"/>
      </w:pPr>
      <w:r>
        <w:t>Развитие психики детей этого возраста осуществляется главным образом на основе ведущей деятельности – учении, которое для младших школьников выступает как важная общественная деятельность, носящая коммуникативный характер. В процессе учебной деятельности младший школьник не только усваивает знания, умения и навыки, но и учится ставить перед собой учебные задачи (цели), находить способы усвоения и применения знаний, контролировать и оценивать свои действия. Новообразованием младшего школьного возраста являются произвольность психических явлений, внутренний план действий, рефлексия.</w:t>
      </w:r>
    </w:p>
    <w:p w:rsidR="00A94E04" w:rsidRDefault="00A94E04" w:rsidP="00AC45F3">
      <w:pPr>
        <w:pStyle w:val="ad"/>
        <w:spacing w:before="0" w:after="0"/>
        <w:ind w:firstLine="709"/>
        <w:jc w:val="both"/>
        <w:textAlignment w:val="baseline"/>
        <w:rPr>
          <w:lang w:val="ru-RU"/>
        </w:rPr>
      </w:pPr>
      <w:r>
        <w:rPr>
          <w:b/>
          <w:lang w:val="ru-RU"/>
        </w:rPr>
        <w:t>1.1.6. Объём и срок освоения программы</w:t>
      </w:r>
      <w:r w:rsidR="00EB01B7">
        <w:rPr>
          <w:b/>
          <w:lang w:val="ru-RU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94E0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C45F3">
            <w:pPr>
              <w:pStyle w:val="ad"/>
              <w:spacing w:before="0" w:after="0"/>
              <w:ind w:firstLine="709"/>
              <w:jc w:val="both"/>
              <w:textAlignment w:val="baseline"/>
            </w:pPr>
            <w:r>
              <w:rPr>
                <w:lang w:val="ru-RU"/>
              </w:rPr>
              <w:t>Год обучения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C45F3">
            <w:pPr>
              <w:pStyle w:val="ad"/>
              <w:spacing w:before="0" w:after="0"/>
              <w:ind w:firstLine="709"/>
              <w:jc w:val="both"/>
              <w:textAlignment w:val="baseline"/>
            </w:pPr>
            <w:r>
              <w:rPr>
                <w:lang w:val="ru-RU"/>
              </w:rPr>
              <w:t>теория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C45F3">
            <w:pPr>
              <w:pStyle w:val="ad"/>
              <w:spacing w:before="0" w:after="0"/>
              <w:ind w:firstLine="709"/>
              <w:jc w:val="both"/>
              <w:textAlignment w:val="baseline"/>
            </w:pPr>
            <w:r>
              <w:rPr>
                <w:lang w:val="ru-RU"/>
              </w:rPr>
              <w:t>практика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C45F3">
            <w:pPr>
              <w:pStyle w:val="ad"/>
              <w:spacing w:before="0" w:after="0"/>
              <w:ind w:firstLine="709"/>
              <w:jc w:val="both"/>
              <w:textAlignment w:val="baseline"/>
            </w:pPr>
            <w:r>
              <w:rPr>
                <w:lang w:val="ru-RU"/>
              </w:rPr>
              <w:t>всего</w:t>
            </w:r>
          </w:p>
        </w:tc>
      </w:tr>
      <w:tr w:rsidR="00A94E04" w:rsidTr="00497756">
        <w:trPr>
          <w:trHeight w:val="19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E04" w:rsidRDefault="00A94E04" w:rsidP="00AC45F3">
            <w:pPr>
              <w:pStyle w:val="ad"/>
              <w:spacing w:before="0" w:after="0"/>
              <w:ind w:firstLine="709"/>
              <w:jc w:val="both"/>
              <w:textAlignment w:val="baseline"/>
            </w:pPr>
            <w:r>
              <w:rPr>
                <w:lang w:val="ru-RU"/>
              </w:rPr>
              <w:t>1 год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E04" w:rsidRDefault="00A94E04" w:rsidP="00AC45F3">
            <w:pPr>
              <w:pStyle w:val="ad"/>
              <w:spacing w:before="0" w:after="0"/>
              <w:ind w:firstLine="709"/>
              <w:jc w:val="both"/>
              <w:textAlignment w:val="baseline"/>
            </w:pPr>
            <w:r>
              <w:rPr>
                <w:lang w:val="ru-RU"/>
              </w:rPr>
              <w:t>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E04" w:rsidRDefault="00A94E04" w:rsidP="00AC45F3">
            <w:pPr>
              <w:pStyle w:val="ad"/>
              <w:spacing w:before="0" w:after="0"/>
              <w:ind w:firstLine="709"/>
              <w:jc w:val="both"/>
              <w:textAlignment w:val="baseline"/>
            </w:pPr>
            <w:r>
              <w:rPr>
                <w:lang w:val="ru-RU"/>
              </w:rPr>
              <w:t>129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E04" w:rsidRDefault="00A94E04" w:rsidP="00AC45F3">
            <w:pPr>
              <w:pStyle w:val="ad"/>
              <w:spacing w:before="0" w:after="0"/>
              <w:ind w:firstLine="709"/>
              <w:jc w:val="both"/>
              <w:textAlignment w:val="baseline"/>
            </w:pPr>
            <w:r>
              <w:rPr>
                <w:lang w:val="ru-RU"/>
              </w:rPr>
              <w:t>144</w:t>
            </w:r>
          </w:p>
        </w:tc>
      </w:tr>
      <w:tr w:rsidR="00497756" w:rsidTr="00497756">
        <w:trPr>
          <w:trHeight w:val="120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756" w:rsidRDefault="00497756" w:rsidP="00AC45F3">
            <w:pPr>
              <w:pStyle w:val="ad"/>
              <w:spacing w:before="0" w:after="0"/>
              <w:ind w:firstLine="709"/>
              <w:jc w:val="both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2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56" w:rsidRDefault="0000075B" w:rsidP="00AC45F3">
            <w:pPr>
              <w:pStyle w:val="ad"/>
              <w:spacing w:before="0" w:after="0"/>
              <w:ind w:firstLine="709"/>
              <w:jc w:val="both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56" w:rsidRDefault="0000075B" w:rsidP="00AC45F3">
            <w:pPr>
              <w:pStyle w:val="ad"/>
              <w:spacing w:before="0" w:after="0"/>
              <w:ind w:firstLine="709"/>
              <w:jc w:val="both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56" w:rsidRDefault="00497756" w:rsidP="00AC45F3">
            <w:pPr>
              <w:pStyle w:val="ad"/>
              <w:spacing w:before="0" w:after="0"/>
              <w:ind w:firstLine="709"/>
              <w:jc w:val="both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216</w:t>
            </w:r>
          </w:p>
        </w:tc>
      </w:tr>
    </w:tbl>
    <w:p w:rsidR="00A94E04" w:rsidRDefault="00A94E04" w:rsidP="00925E0E">
      <w:pPr>
        <w:pStyle w:val="ad"/>
        <w:spacing w:before="0" w:after="0" w:line="276" w:lineRule="auto"/>
        <w:ind w:right="283"/>
        <w:jc w:val="both"/>
        <w:textAlignment w:val="baseline"/>
        <w:rPr>
          <w:b/>
          <w:lang w:val="ru-RU"/>
        </w:rPr>
      </w:pPr>
    </w:p>
    <w:p w:rsidR="00A94E04" w:rsidRDefault="00A94E04" w:rsidP="00F93B2B">
      <w:pPr>
        <w:pStyle w:val="ad"/>
        <w:spacing w:before="0" w:after="0"/>
        <w:ind w:firstLine="709"/>
        <w:jc w:val="both"/>
        <w:textAlignment w:val="baseline"/>
        <w:rPr>
          <w:b/>
          <w:lang w:val="ru-RU"/>
        </w:rPr>
      </w:pPr>
      <w:r>
        <w:rPr>
          <w:b/>
          <w:lang w:val="ru-RU"/>
        </w:rPr>
        <w:t>1.1.7. Форма обучения</w:t>
      </w:r>
    </w:p>
    <w:p w:rsidR="00A94E04" w:rsidRDefault="00A94E04" w:rsidP="00F93B2B">
      <w:pPr>
        <w:pStyle w:val="ad"/>
        <w:spacing w:before="0" w:after="0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Основной формой организации образовательного процесса являются групповые занятия.</w:t>
      </w:r>
    </w:p>
    <w:p w:rsidR="00A94E04" w:rsidRDefault="00A94E04" w:rsidP="00F93B2B">
      <w:pPr>
        <w:pStyle w:val="ad"/>
        <w:spacing w:before="0" w:after="0"/>
        <w:ind w:firstLine="709"/>
        <w:jc w:val="both"/>
        <w:textAlignment w:val="baseline"/>
        <w:rPr>
          <w:rStyle w:val="a6"/>
          <w:i w:val="0"/>
          <w:color w:val="000000"/>
        </w:rPr>
      </w:pPr>
      <w:r>
        <w:rPr>
          <w:lang w:val="ru-RU"/>
        </w:rPr>
        <w:t>Методы обучения:</w:t>
      </w:r>
    </w:p>
    <w:p w:rsidR="00A94E04" w:rsidRDefault="00EB01B7" w:rsidP="00F93B2B">
      <w:pPr>
        <w:pStyle w:val="ae"/>
        <w:tabs>
          <w:tab w:val="left" w:pos="851"/>
        </w:tabs>
        <w:ind w:firstLine="709"/>
        <w:jc w:val="both"/>
        <w:rPr>
          <w:rStyle w:val="a6"/>
          <w:i w:val="0"/>
          <w:color w:val="000000"/>
          <w:sz w:val="24"/>
          <w:szCs w:val="24"/>
        </w:rPr>
      </w:pPr>
      <w:r>
        <w:rPr>
          <w:rStyle w:val="a6"/>
          <w:i w:val="0"/>
          <w:color w:val="000000"/>
          <w:sz w:val="24"/>
          <w:szCs w:val="24"/>
        </w:rPr>
        <w:t>-</w:t>
      </w:r>
      <w:r w:rsidR="00A94E04">
        <w:rPr>
          <w:rStyle w:val="a6"/>
          <w:i w:val="0"/>
          <w:color w:val="000000"/>
          <w:sz w:val="24"/>
          <w:szCs w:val="24"/>
        </w:rPr>
        <w:t>наглядный (показ, образцы поделок, иллюстрации, презентации);</w:t>
      </w:r>
    </w:p>
    <w:p w:rsidR="00A94E04" w:rsidRDefault="00EB01B7" w:rsidP="00F93B2B">
      <w:pPr>
        <w:pStyle w:val="ae"/>
        <w:tabs>
          <w:tab w:val="left" w:pos="851"/>
        </w:tabs>
        <w:ind w:firstLine="709"/>
        <w:jc w:val="both"/>
        <w:rPr>
          <w:rStyle w:val="a6"/>
          <w:i w:val="0"/>
          <w:color w:val="000000"/>
          <w:sz w:val="24"/>
          <w:szCs w:val="24"/>
        </w:rPr>
      </w:pPr>
      <w:r>
        <w:rPr>
          <w:rStyle w:val="a6"/>
          <w:i w:val="0"/>
          <w:color w:val="000000"/>
          <w:sz w:val="24"/>
          <w:szCs w:val="24"/>
        </w:rPr>
        <w:lastRenderedPageBreak/>
        <w:t>-</w:t>
      </w:r>
      <w:r w:rsidR="00A94E04">
        <w:rPr>
          <w:rStyle w:val="a6"/>
          <w:i w:val="0"/>
          <w:color w:val="000000"/>
          <w:sz w:val="24"/>
          <w:szCs w:val="24"/>
        </w:rPr>
        <w:t>словесный (беседа, пояснение, вопросы);</w:t>
      </w:r>
    </w:p>
    <w:p w:rsidR="00A94E04" w:rsidRDefault="00EB01B7" w:rsidP="00F93B2B">
      <w:pPr>
        <w:pStyle w:val="ae"/>
        <w:tabs>
          <w:tab w:val="left" w:pos="851"/>
        </w:tabs>
        <w:ind w:firstLine="709"/>
        <w:jc w:val="both"/>
        <w:rPr>
          <w:rStyle w:val="a6"/>
          <w:i w:val="0"/>
          <w:color w:val="000000"/>
          <w:sz w:val="24"/>
          <w:szCs w:val="24"/>
        </w:rPr>
      </w:pPr>
      <w:r>
        <w:rPr>
          <w:rStyle w:val="a6"/>
          <w:i w:val="0"/>
          <w:color w:val="000000"/>
          <w:sz w:val="24"/>
          <w:szCs w:val="24"/>
        </w:rPr>
        <w:t>-</w:t>
      </w:r>
      <w:r w:rsidR="00A94E04">
        <w:rPr>
          <w:rStyle w:val="a6"/>
          <w:i w:val="0"/>
          <w:color w:val="000000"/>
          <w:sz w:val="24"/>
          <w:szCs w:val="24"/>
        </w:rPr>
        <w:t>репродуктивный, проблемно-поисковый (повторение, конструирование);</w:t>
      </w:r>
    </w:p>
    <w:p w:rsidR="00A94E04" w:rsidRDefault="00EB01B7" w:rsidP="00F93B2B">
      <w:pPr>
        <w:pStyle w:val="ae"/>
        <w:tabs>
          <w:tab w:val="left" w:pos="851"/>
        </w:tabs>
        <w:ind w:firstLine="709"/>
        <w:jc w:val="both"/>
        <w:rPr>
          <w:rStyle w:val="a6"/>
          <w:i w:val="0"/>
          <w:color w:val="000000"/>
          <w:sz w:val="24"/>
          <w:szCs w:val="24"/>
        </w:rPr>
      </w:pPr>
      <w:r>
        <w:rPr>
          <w:rStyle w:val="a6"/>
          <w:i w:val="0"/>
          <w:color w:val="000000"/>
          <w:sz w:val="24"/>
          <w:szCs w:val="24"/>
        </w:rPr>
        <w:t>-</w:t>
      </w:r>
      <w:r w:rsidR="00A94E04">
        <w:rPr>
          <w:rStyle w:val="a6"/>
          <w:i w:val="0"/>
          <w:color w:val="000000"/>
          <w:sz w:val="24"/>
          <w:szCs w:val="24"/>
        </w:rPr>
        <w:t>эвристический (продумывание будущей работы);</w:t>
      </w:r>
    </w:p>
    <w:p w:rsidR="00A94E04" w:rsidRDefault="00EB01B7" w:rsidP="00F93B2B">
      <w:pPr>
        <w:pStyle w:val="ae"/>
        <w:tabs>
          <w:tab w:val="left" w:pos="851"/>
        </w:tabs>
        <w:ind w:firstLine="709"/>
        <w:jc w:val="both"/>
        <w:rPr>
          <w:b/>
        </w:rPr>
      </w:pPr>
      <w:r>
        <w:rPr>
          <w:rStyle w:val="a6"/>
          <w:i w:val="0"/>
          <w:color w:val="000000"/>
          <w:sz w:val="24"/>
          <w:szCs w:val="24"/>
        </w:rPr>
        <w:t>-</w:t>
      </w:r>
      <w:r w:rsidR="00A94E04">
        <w:rPr>
          <w:rStyle w:val="a6"/>
          <w:i w:val="0"/>
          <w:color w:val="000000"/>
          <w:sz w:val="24"/>
          <w:szCs w:val="24"/>
        </w:rPr>
        <w:t xml:space="preserve">практический (практические занятия). </w:t>
      </w:r>
    </w:p>
    <w:p w:rsidR="00A94E04" w:rsidRDefault="00A94E04" w:rsidP="00F93B2B">
      <w:pPr>
        <w:pStyle w:val="ad"/>
        <w:spacing w:before="0" w:after="0"/>
        <w:ind w:firstLine="709"/>
        <w:jc w:val="both"/>
        <w:textAlignment w:val="baseline"/>
      </w:pPr>
      <w:r>
        <w:rPr>
          <w:b/>
          <w:lang w:val="ru-RU"/>
        </w:rPr>
        <w:t>1.1.8. Особенности организации образовательного процесса</w:t>
      </w:r>
      <w:r w:rsidR="00AC45F3">
        <w:rPr>
          <w:b/>
          <w:lang w:val="ru-RU"/>
        </w:rPr>
        <w:t xml:space="preserve"> </w:t>
      </w:r>
      <w:r w:rsidR="00925E0E">
        <w:t xml:space="preserve">заключаются в </w:t>
      </w:r>
      <w:r>
        <w:t>разнообразии занятий (беседа,</w:t>
      </w:r>
      <w:r w:rsidR="00AC45F3">
        <w:rPr>
          <w:lang w:val="ru-RU"/>
        </w:rPr>
        <w:t xml:space="preserve"> </w:t>
      </w:r>
      <w:r>
        <w:t>опрос,</w:t>
      </w:r>
      <w:r w:rsidR="00AC45F3">
        <w:rPr>
          <w:lang w:val="ru-RU"/>
        </w:rPr>
        <w:t xml:space="preserve"> </w:t>
      </w:r>
      <w:r>
        <w:t>практические занятия, самостоятельная работа, игра, викторины.</w:t>
      </w:r>
      <w:r>
        <w:rPr>
          <w:lang w:val="ru-RU"/>
        </w:rPr>
        <w:t>)</w:t>
      </w:r>
    </w:p>
    <w:p w:rsidR="00A94E04" w:rsidRPr="00925E0E" w:rsidRDefault="00A94E04" w:rsidP="00925E0E">
      <w:pPr>
        <w:tabs>
          <w:tab w:val="left" w:pos="5773"/>
        </w:tabs>
        <w:ind w:firstLine="709"/>
        <w:jc w:val="both"/>
      </w:pPr>
      <w:r w:rsidRPr="00925E0E">
        <w:rPr>
          <w:b/>
        </w:rPr>
        <w:t>1.1.9. Режим занятий.</w:t>
      </w:r>
    </w:p>
    <w:p w:rsidR="00A94E04" w:rsidRPr="00925E0E" w:rsidRDefault="00A94E04" w:rsidP="00925E0E">
      <w:pPr>
        <w:tabs>
          <w:tab w:val="left" w:pos="5773"/>
        </w:tabs>
        <w:ind w:firstLine="709"/>
        <w:jc w:val="both"/>
      </w:pPr>
      <w:r w:rsidRPr="00925E0E">
        <w:t>Занятия</w:t>
      </w:r>
      <w:r w:rsidR="00497756" w:rsidRPr="00925E0E">
        <w:t xml:space="preserve"> 1 года обучения</w:t>
      </w:r>
      <w:r w:rsidRPr="00925E0E">
        <w:t xml:space="preserve"> проводятся 2 раза в неделю, по 2 часа, продолжительность з</w:t>
      </w:r>
      <w:r w:rsidR="00925E0E" w:rsidRPr="00925E0E">
        <w:t>анятия 30 минут</w:t>
      </w:r>
      <w:r w:rsidRPr="00925E0E">
        <w:t xml:space="preserve"> (для детей до 10 лет) и 45 минут (для детей старше 10 лет). Перерыв между занятиями 15 минут.</w:t>
      </w:r>
    </w:p>
    <w:p w:rsidR="00497756" w:rsidRPr="00925E0E" w:rsidRDefault="00497756" w:rsidP="00925E0E">
      <w:pPr>
        <w:tabs>
          <w:tab w:val="left" w:pos="5773"/>
        </w:tabs>
        <w:ind w:firstLine="709"/>
        <w:jc w:val="both"/>
        <w:rPr>
          <w:b/>
        </w:rPr>
      </w:pPr>
      <w:r w:rsidRPr="00925E0E">
        <w:t>Занятия 2 года обучения проводятся 3 раза в неделю по 2 часа продолжительность занятия 30 минут (дл</w:t>
      </w:r>
      <w:r w:rsidR="00EE77C9" w:rsidRPr="00925E0E">
        <w:t>я детей до 10 лет) и 45 минут (</w:t>
      </w:r>
      <w:r w:rsidRPr="00925E0E">
        <w:t>для детей старше 10 лет). Перерыв между занят</w:t>
      </w:r>
      <w:r w:rsidR="00031147" w:rsidRPr="00925E0E">
        <w:t>иями</w:t>
      </w:r>
      <w:r w:rsidRPr="00925E0E">
        <w:t>15 минут.</w:t>
      </w:r>
    </w:p>
    <w:p w:rsidR="00A94E04" w:rsidRPr="00925E0E" w:rsidRDefault="005D30A7" w:rsidP="00925E0E">
      <w:pPr>
        <w:tabs>
          <w:tab w:val="left" w:pos="5773"/>
        </w:tabs>
        <w:ind w:firstLine="709"/>
        <w:jc w:val="both"/>
        <w:rPr>
          <w:bCs/>
          <w:iCs/>
        </w:rPr>
      </w:pPr>
      <w:r w:rsidRPr="00925E0E">
        <w:rPr>
          <w:b/>
        </w:rPr>
        <w:t>1.2.</w:t>
      </w:r>
      <w:r w:rsidR="00A94E04" w:rsidRPr="00925E0E">
        <w:rPr>
          <w:b/>
        </w:rPr>
        <w:t xml:space="preserve">Цель программы: </w:t>
      </w:r>
      <w:r w:rsidR="00A94E04" w:rsidRPr="00925E0E">
        <w:t>формирование творческих и коммуникативных способностей воспитанников посредством самовыражения через создание короткометражных мультфильмов.</w:t>
      </w:r>
    </w:p>
    <w:p w:rsidR="00A94E04" w:rsidRPr="00925E0E" w:rsidRDefault="00A94E04" w:rsidP="00925E0E">
      <w:pPr>
        <w:pStyle w:val="aa"/>
        <w:ind w:firstLine="709"/>
        <w:rPr>
          <w:b/>
          <w:bCs/>
          <w:i/>
          <w:iCs/>
        </w:rPr>
      </w:pPr>
      <w:r w:rsidRPr="00925E0E">
        <w:rPr>
          <w:b/>
          <w:bCs/>
          <w:iCs/>
        </w:rPr>
        <w:t>Задачи:</w:t>
      </w:r>
    </w:p>
    <w:p w:rsidR="00A94E04" w:rsidRPr="00925E0E" w:rsidRDefault="00A94E04" w:rsidP="00925E0E">
      <w:pPr>
        <w:pStyle w:val="aa"/>
        <w:ind w:firstLine="709"/>
        <w:rPr>
          <w:bCs/>
          <w:iCs/>
        </w:rPr>
      </w:pPr>
      <w:r w:rsidRPr="00925E0E">
        <w:rPr>
          <w:bCs/>
          <w:iCs/>
        </w:rPr>
        <w:t xml:space="preserve">Обучающие: </w:t>
      </w:r>
    </w:p>
    <w:p w:rsidR="00A94E04" w:rsidRPr="00925E0E" w:rsidRDefault="00EB01B7" w:rsidP="00925E0E">
      <w:pPr>
        <w:pStyle w:val="aa"/>
        <w:tabs>
          <w:tab w:val="left" w:pos="851"/>
        </w:tabs>
        <w:ind w:firstLine="709"/>
        <w:rPr>
          <w:bCs/>
          <w:iCs/>
        </w:rPr>
      </w:pPr>
      <w:r w:rsidRPr="00925E0E">
        <w:rPr>
          <w:bCs/>
          <w:iCs/>
        </w:rPr>
        <w:t>-</w:t>
      </w:r>
      <w:r w:rsidR="00A94E04" w:rsidRPr="00925E0E">
        <w:rPr>
          <w:bCs/>
          <w:iCs/>
        </w:rPr>
        <w:t>знакомство с историей и жанрами мультипликации;</w:t>
      </w:r>
    </w:p>
    <w:p w:rsidR="00A94E04" w:rsidRPr="00925E0E" w:rsidRDefault="00EB01B7" w:rsidP="00925E0E">
      <w:pPr>
        <w:pStyle w:val="aa"/>
        <w:tabs>
          <w:tab w:val="left" w:pos="851"/>
        </w:tabs>
        <w:ind w:firstLine="709"/>
        <w:rPr>
          <w:bCs/>
          <w:iCs/>
        </w:rPr>
      </w:pPr>
      <w:r w:rsidRPr="00925E0E">
        <w:rPr>
          <w:bCs/>
          <w:iCs/>
        </w:rPr>
        <w:t>-</w:t>
      </w:r>
      <w:r w:rsidR="00A94E04" w:rsidRPr="00925E0E">
        <w:rPr>
          <w:bCs/>
          <w:iCs/>
        </w:rPr>
        <w:t>знакомство с технологическим процесс</w:t>
      </w:r>
      <w:r w:rsidR="00031147" w:rsidRPr="00925E0E">
        <w:rPr>
          <w:bCs/>
          <w:iCs/>
        </w:rPr>
        <w:t>ом</w:t>
      </w:r>
      <w:r w:rsidR="00A94E04" w:rsidRPr="00925E0E">
        <w:rPr>
          <w:bCs/>
          <w:iCs/>
        </w:rPr>
        <w:t xml:space="preserve"> создания мультипликационного фильма;</w:t>
      </w:r>
    </w:p>
    <w:p w:rsidR="00A94E04" w:rsidRPr="00925E0E" w:rsidRDefault="00EB01B7" w:rsidP="00925E0E">
      <w:pPr>
        <w:pStyle w:val="aa"/>
        <w:tabs>
          <w:tab w:val="left" w:pos="851"/>
        </w:tabs>
        <w:ind w:firstLine="709"/>
        <w:rPr>
          <w:bCs/>
          <w:iCs/>
        </w:rPr>
      </w:pPr>
      <w:r w:rsidRPr="00925E0E">
        <w:rPr>
          <w:bCs/>
          <w:iCs/>
        </w:rPr>
        <w:t>-</w:t>
      </w:r>
      <w:r w:rsidR="00A94E04" w:rsidRPr="00925E0E">
        <w:rPr>
          <w:bCs/>
          <w:iCs/>
        </w:rPr>
        <w:t>формирование начальных навыков работы сценариста, режиссёра, художника-мультипликатора, аниматора, монтажера, актера в процессе работы над мультфильмом;</w:t>
      </w:r>
    </w:p>
    <w:p w:rsidR="00A94E04" w:rsidRPr="00925E0E" w:rsidRDefault="00EB01B7" w:rsidP="00925E0E">
      <w:pPr>
        <w:pStyle w:val="aa"/>
        <w:tabs>
          <w:tab w:val="left" w:pos="851"/>
        </w:tabs>
        <w:ind w:firstLine="709"/>
        <w:rPr>
          <w:bCs/>
          <w:i/>
          <w:iCs/>
        </w:rPr>
      </w:pPr>
      <w:r w:rsidRPr="00925E0E">
        <w:rPr>
          <w:bCs/>
          <w:iCs/>
        </w:rPr>
        <w:t>-</w:t>
      </w:r>
      <w:r w:rsidR="00A94E04" w:rsidRPr="00925E0E">
        <w:rPr>
          <w:bCs/>
          <w:iCs/>
        </w:rPr>
        <w:t>формирование начальных умений работы с различными видами анимационной деятельности, в том числе с компьютерным оборудованием и программным обеспечением, с использованием разнообразных прием</w:t>
      </w:r>
      <w:r w:rsidR="00031147" w:rsidRPr="00925E0E">
        <w:rPr>
          <w:bCs/>
          <w:iCs/>
        </w:rPr>
        <w:t>ов</w:t>
      </w:r>
      <w:r w:rsidR="00A94E04" w:rsidRPr="00925E0E">
        <w:rPr>
          <w:bCs/>
          <w:iCs/>
        </w:rPr>
        <w:t xml:space="preserve"> и различных художественных материалов.</w:t>
      </w:r>
    </w:p>
    <w:p w:rsidR="00A94E04" w:rsidRPr="00925E0E" w:rsidRDefault="00A94E04" w:rsidP="00925E0E">
      <w:pPr>
        <w:pStyle w:val="aa"/>
        <w:ind w:firstLine="709"/>
        <w:rPr>
          <w:bCs/>
          <w:iCs/>
        </w:rPr>
      </w:pPr>
      <w:r w:rsidRPr="00925E0E">
        <w:rPr>
          <w:bCs/>
          <w:iCs/>
        </w:rPr>
        <w:t>Развивающие:</w:t>
      </w:r>
    </w:p>
    <w:p w:rsidR="00A94E04" w:rsidRPr="00925E0E" w:rsidRDefault="000450E1" w:rsidP="00925E0E">
      <w:pPr>
        <w:pStyle w:val="aa"/>
        <w:tabs>
          <w:tab w:val="left" w:pos="851"/>
        </w:tabs>
        <w:ind w:firstLine="709"/>
        <w:rPr>
          <w:bCs/>
          <w:iCs/>
        </w:rPr>
      </w:pPr>
      <w:r w:rsidRPr="00925E0E">
        <w:rPr>
          <w:bCs/>
          <w:iCs/>
        </w:rPr>
        <w:t>-</w:t>
      </w:r>
      <w:r w:rsidR="00A94E04" w:rsidRPr="00925E0E">
        <w:rPr>
          <w:bCs/>
          <w:iCs/>
        </w:rPr>
        <w:t>развитие логического мышления;</w:t>
      </w:r>
    </w:p>
    <w:p w:rsidR="00A94E04" w:rsidRPr="00925E0E" w:rsidRDefault="000450E1" w:rsidP="00925E0E">
      <w:pPr>
        <w:pStyle w:val="aa"/>
        <w:tabs>
          <w:tab w:val="left" w:pos="851"/>
        </w:tabs>
        <w:ind w:firstLine="709"/>
        <w:rPr>
          <w:bCs/>
          <w:iCs/>
        </w:rPr>
      </w:pPr>
      <w:r w:rsidRPr="00925E0E">
        <w:rPr>
          <w:bCs/>
          <w:iCs/>
        </w:rPr>
        <w:t>-</w:t>
      </w:r>
      <w:r w:rsidR="00A94E04" w:rsidRPr="00925E0E">
        <w:rPr>
          <w:bCs/>
          <w:iCs/>
        </w:rPr>
        <w:t>содействие формированию всесторонне развитой личности;</w:t>
      </w:r>
    </w:p>
    <w:p w:rsidR="00A94E04" w:rsidRPr="00925E0E" w:rsidRDefault="000450E1" w:rsidP="00925E0E">
      <w:pPr>
        <w:pStyle w:val="aa"/>
        <w:tabs>
          <w:tab w:val="left" w:pos="851"/>
        </w:tabs>
        <w:ind w:firstLine="709"/>
        <w:rPr>
          <w:bCs/>
          <w:i/>
          <w:iCs/>
        </w:rPr>
      </w:pPr>
      <w:r w:rsidRPr="00925E0E">
        <w:rPr>
          <w:bCs/>
          <w:iCs/>
        </w:rPr>
        <w:t>-</w:t>
      </w:r>
      <w:r w:rsidR="00A94E04" w:rsidRPr="00925E0E">
        <w:rPr>
          <w:bCs/>
          <w:iCs/>
        </w:rPr>
        <w:t xml:space="preserve">развитие познавательных способностей: внимания, восприятия, памяти и интуиции, образного мышления, смекалки и эрудиции, зрительно-моторной координации.   </w:t>
      </w:r>
    </w:p>
    <w:p w:rsidR="00A94E04" w:rsidRPr="00925E0E" w:rsidRDefault="00925E0E" w:rsidP="00925E0E">
      <w:pPr>
        <w:pStyle w:val="aa"/>
        <w:ind w:firstLine="709"/>
        <w:rPr>
          <w:bCs/>
          <w:iCs/>
        </w:rPr>
      </w:pPr>
      <w:r>
        <w:rPr>
          <w:bCs/>
          <w:iCs/>
        </w:rPr>
        <w:t>Воспитательные:</w:t>
      </w:r>
    </w:p>
    <w:p w:rsidR="00A94E04" w:rsidRPr="00925E0E" w:rsidRDefault="000450E1" w:rsidP="00925E0E">
      <w:pPr>
        <w:pStyle w:val="aa"/>
        <w:tabs>
          <w:tab w:val="left" w:pos="851"/>
        </w:tabs>
        <w:ind w:firstLine="709"/>
        <w:rPr>
          <w:bCs/>
          <w:iCs/>
        </w:rPr>
      </w:pPr>
      <w:r w:rsidRPr="00925E0E">
        <w:rPr>
          <w:bCs/>
          <w:iCs/>
        </w:rPr>
        <w:t>-</w:t>
      </w:r>
      <w:r w:rsidR="00A94E04" w:rsidRPr="00925E0E">
        <w:rPr>
          <w:bCs/>
          <w:iCs/>
        </w:rPr>
        <w:t xml:space="preserve">воспитание творческой активности; </w:t>
      </w:r>
    </w:p>
    <w:p w:rsidR="00A94E04" w:rsidRPr="00925E0E" w:rsidRDefault="000450E1" w:rsidP="00925E0E">
      <w:pPr>
        <w:pStyle w:val="aa"/>
        <w:tabs>
          <w:tab w:val="left" w:pos="851"/>
        </w:tabs>
        <w:ind w:firstLine="709"/>
        <w:rPr>
          <w:bCs/>
          <w:iCs/>
        </w:rPr>
      </w:pPr>
      <w:r w:rsidRPr="00925E0E">
        <w:rPr>
          <w:bCs/>
          <w:iCs/>
        </w:rPr>
        <w:t>-</w:t>
      </w:r>
      <w:r w:rsidR="00A94E04" w:rsidRPr="00925E0E">
        <w:rPr>
          <w:bCs/>
          <w:iCs/>
        </w:rPr>
        <w:t>формирование чувства самоконтроля;</w:t>
      </w:r>
    </w:p>
    <w:p w:rsidR="005D30A7" w:rsidRPr="00925E0E" w:rsidRDefault="000450E1" w:rsidP="00925E0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25E0E">
        <w:rPr>
          <w:rFonts w:ascii="Times New Roman" w:hAnsi="Times New Roman"/>
          <w:bCs/>
          <w:iCs/>
          <w:sz w:val="24"/>
          <w:szCs w:val="24"/>
        </w:rPr>
        <w:t>-</w:t>
      </w:r>
      <w:r w:rsidR="00A94E04" w:rsidRPr="00925E0E">
        <w:rPr>
          <w:rFonts w:ascii="Times New Roman" w:hAnsi="Times New Roman"/>
          <w:bCs/>
          <w:iCs/>
          <w:sz w:val="24"/>
          <w:szCs w:val="24"/>
        </w:rPr>
        <w:t>воспитание чувства коллективизма, взаимопомощи.</w:t>
      </w:r>
    </w:p>
    <w:p w:rsidR="005D30A7" w:rsidRPr="00103E9B" w:rsidRDefault="005D30A7" w:rsidP="00137373">
      <w:pPr>
        <w:pStyle w:val="af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103E9B">
        <w:rPr>
          <w:rFonts w:ascii="Times New Roman" w:hAnsi="Times New Roman"/>
          <w:b/>
          <w:sz w:val="24"/>
          <w:szCs w:val="24"/>
        </w:rPr>
        <w:t>1.3. Планируемые результаты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03E9B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Планируемые результаты освоения данной программы отслеживаются по трем компонентам: личностный, метапредметный, предметный, что позволяет определить динамическую картину творческого развития воспитанника.</w:t>
      </w:r>
      <w:r w:rsidR="00AC45F3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</w:t>
      </w:r>
      <w:r w:rsidRPr="00103E9B">
        <w:rPr>
          <w:rFonts w:ascii="Times New Roman" w:hAnsi="Times New Roman"/>
        </w:rPr>
        <w:t>Предметные</w:t>
      </w:r>
      <w:r>
        <w:rPr>
          <w:rFonts w:ascii="Times New Roman" w:hAnsi="Times New Roman"/>
        </w:rPr>
        <w:t xml:space="preserve">: </w:t>
      </w:r>
    </w:p>
    <w:p w:rsidR="005D30A7" w:rsidRPr="00FA093D" w:rsidRDefault="005D30A7" w:rsidP="00F93B2B">
      <w:pPr>
        <w:pStyle w:val="af"/>
        <w:spacing w:after="0" w:line="240" w:lineRule="auto"/>
        <w:ind w:left="0" w:firstLine="709"/>
        <w:jc w:val="both"/>
      </w:pPr>
      <w:r w:rsidRPr="00FA093D">
        <w:t>Обучающиеся: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93D">
        <w:rPr>
          <w:rFonts w:ascii="Times New Roman" w:hAnsi="Times New Roman"/>
          <w:sz w:val="24"/>
          <w:szCs w:val="24"/>
        </w:rPr>
        <w:t>-знают историю возникновения мультипликационного кино;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-знают основные жанры мультипликации;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-знают основные этапы создания мультфильма;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-могут самостоятельно осуществлять подбор и изготовление персонажей, фона, сюжета для создания мультфильма;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-умеют работать в команде по готовому сценарию и придумывать собственный сюжет;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-владеют технологией созд</w:t>
      </w:r>
      <w:r>
        <w:rPr>
          <w:rFonts w:ascii="Times New Roman" w:hAnsi="Times New Roman"/>
          <w:sz w:val="24"/>
          <w:szCs w:val="24"/>
        </w:rPr>
        <w:t>аний мультипликационного фильма;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A3ACA">
        <w:rPr>
          <w:rFonts w:ascii="Times New Roman" w:hAnsi="Times New Roman"/>
        </w:rPr>
        <w:t>-умеет самостоятельно придумать сюжет для мультипликационного фильма.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E9B">
        <w:rPr>
          <w:rFonts w:ascii="Times New Roman" w:hAnsi="Times New Roman"/>
          <w:sz w:val="24"/>
          <w:szCs w:val="24"/>
        </w:rPr>
        <w:t>Личностные: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-умеет анализировать, сопоставлять, обобщать, делать выводы;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lastRenderedPageBreak/>
        <w:t>-проявляет настойчивость в достижении цели;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-умеет взаимодействовать с партнерами по команде;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-выражает себя в различных доступных и наиболее привлекательных для себя видах творческой деятельности;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-умеет контролировать и оценивать процесс и результат своей деятельности;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-имеет нравственно-этический опыт взаимодействия со сверстниками и взрослыми с общепринятыми нравственными нормами.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Метапредметные: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A3ACA">
        <w:rPr>
          <w:rFonts w:ascii="Times New Roman" w:hAnsi="Times New Roman"/>
          <w:sz w:val="24"/>
          <w:szCs w:val="24"/>
        </w:rPr>
        <w:t>умеет определить последовательность действий одной операции;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-умеет определить характер героев;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-умеет определить необходимые материалы для создания гер</w:t>
      </w:r>
      <w:r w:rsidR="00AF7328">
        <w:rPr>
          <w:rFonts w:ascii="Times New Roman" w:hAnsi="Times New Roman"/>
          <w:sz w:val="24"/>
          <w:szCs w:val="24"/>
        </w:rPr>
        <w:t>оев и декораций для мультфильма</w:t>
      </w:r>
      <w:r w:rsidRPr="00EA3ACA">
        <w:rPr>
          <w:rFonts w:ascii="Times New Roman" w:hAnsi="Times New Roman"/>
          <w:sz w:val="24"/>
          <w:szCs w:val="24"/>
        </w:rPr>
        <w:t>.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Style w:val="a6"/>
          <w:rFonts w:ascii="Times New Roman" w:hAnsi="Times New Roman"/>
          <w:i w:val="0"/>
          <w:color w:val="000000"/>
          <w:sz w:val="24"/>
          <w:szCs w:val="24"/>
        </w:rPr>
      </w:pPr>
      <w:r w:rsidRPr="00EA3ACA">
        <w:rPr>
          <w:rStyle w:val="a6"/>
          <w:rFonts w:ascii="Times New Roman" w:hAnsi="Times New Roman"/>
          <w:i w:val="0"/>
          <w:color w:val="000000"/>
          <w:sz w:val="24"/>
          <w:szCs w:val="24"/>
        </w:rPr>
        <w:t>Перечень форм подведения итогов: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-самостоятельные работы в различных техниках мультипликации;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-творческие задания;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-анкетирование;</w:t>
      </w:r>
    </w:p>
    <w:p w:rsidR="005D30A7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ACA">
        <w:rPr>
          <w:rFonts w:ascii="Times New Roman" w:hAnsi="Times New Roman"/>
          <w:sz w:val="24"/>
          <w:szCs w:val="24"/>
        </w:rPr>
        <w:t>-презентации творческих проектов;</w:t>
      </w:r>
    </w:p>
    <w:p w:rsidR="00F93B2B" w:rsidRDefault="005D30A7" w:rsidP="00F93B2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A3ACA">
        <w:rPr>
          <w:rFonts w:ascii="Times New Roman" w:hAnsi="Times New Roman"/>
        </w:rPr>
        <w:t>-выпуск анимационных фильмов.</w:t>
      </w:r>
    </w:p>
    <w:p w:rsidR="00F93B2B" w:rsidRPr="00F93B2B" w:rsidRDefault="00F93B2B" w:rsidP="00F93B2B">
      <w:pPr>
        <w:pStyle w:val="af"/>
        <w:spacing w:after="0" w:line="240" w:lineRule="auto"/>
        <w:ind w:left="0" w:firstLine="709"/>
        <w:jc w:val="both"/>
        <w:rPr>
          <w:rStyle w:val="c3"/>
          <w:rFonts w:ascii="Times New Roman" w:hAnsi="Times New Roman"/>
        </w:rPr>
      </w:pPr>
    </w:p>
    <w:p w:rsidR="005D30A7" w:rsidRDefault="005D30A7" w:rsidP="00F93B2B">
      <w:pPr>
        <w:tabs>
          <w:tab w:val="left" w:pos="5773"/>
        </w:tabs>
        <w:ind w:firstLine="709"/>
        <w:jc w:val="both"/>
        <w:rPr>
          <w:u w:val="single"/>
        </w:rPr>
      </w:pPr>
      <w:r w:rsidRPr="00925E0E">
        <w:rPr>
          <w:b/>
          <w:u w:val="single"/>
        </w:rPr>
        <w:t>Планируемые результаты 1 года обучения</w:t>
      </w:r>
      <w:r w:rsidRPr="00925E0E">
        <w:rPr>
          <w:u w:val="single"/>
        </w:rPr>
        <w:t>:</w:t>
      </w:r>
    </w:p>
    <w:p w:rsidR="00925E0E" w:rsidRPr="00925E0E" w:rsidRDefault="00925E0E" w:rsidP="00F93B2B">
      <w:pPr>
        <w:tabs>
          <w:tab w:val="left" w:pos="5773"/>
        </w:tabs>
        <w:ind w:firstLine="709"/>
        <w:jc w:val="both"/>
        <w:rPr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D30A7" w:rsidTr="005D30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A7" w:rsidRDefault="005D30A7" w:rsidP="005D30A7">
            <w:pPr>
              <w:tabs>
                <w:tab w:val="left" w:pos="5773"/>
              </w:tabs>
              <w:jc w:val="center"/>
              <w:rPr>
                <w:b/>
              </w:rPr>
            </w:pPr>
            <w:r>
              <w:rPr>
                <w:b/>
              </w:rPr>
              <w:t>Обучающийся будет знать: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A7" w:rsidRDefault="005D30A7" w:rsidP="005D30A7">
            <w:pPr>
              <w:tabs>
                <w:tab w:val="left" w:pos="5773"/>
              </w:tabs>
              <w:jc w:val="center"/>
              <w:rPr>
                <w:b/>
              </w:rPr>
            </w:pPr>
            <w:r>
              <w:rPr>
                <w:b/>
              </w:rPr>
              <w:t>Обучающийся будет уметь:</w:t>
            </w:r>
          </w:p>
        </w:tc>
      </w:tr>
      <w:tr w:rsidR="005D30A7" w:rsidTr="005D30A7">
        <w:trPr>
          <w:trHeight w:val="55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0A7" w:rsidRDefault="005D30A7" w:rsidP="00A533A8">
            <w:pPr>
              <w:ind w:firstLine="709"/>
              <w:jc w:val="both"/>
            </w:pPr>
            <w:r>
              <w:t>-историю</w:t>
            </w:r>
            <w:r w:rsidRPr="00642BDA">
              <w:t xml:space="preserve"> и жанр</w:t>
            </w:r>
            <w:r>
              <w:t>ы</w:t>
            </w:r>
            <w:r w:rsidRPr="00642BDA">
              <w:t xml:space="preserve"> мультипликации;</w:t>
            </w:r>
          </w:p>
          <w:p w:rsidR="005D30A7" w:rsidRDefault="005D30A7" w:rsidP="00A533A8">
            <w:pPr>
              <w:ind w:firstLine="709"/>
              <w:jc w:val="both"/>
            </w:pPr>
            <w:r>
              <w:t>- технологический</w:t>
            </w:r>
            <w:r w:rsidRPr="00642BDA">
              <w:t xml:space="preserve"> процесс создания мультипликационного фильма;</w:t>
            </w:r>
          </w:p>
          <w:p w:rsidR="005D30A7" w:rsidRDefault="005D30A7" w:rsidP="00A533A8">
            <w:pPr>
              <w:ind w:firstLine="709"/>
              <w:jc w:val="both"/>
            </w:pPr>
            <w:r>
              <w:t>- начальные навыки</w:t>
            </w:r>
            <w:r w:rsidRPr="00642BDA">
              <w:t xml:space="preserve"> работы сценариста, режиссёра, художника-мультипликатора, аниматора, монтажера, актера в процессе работы над мультфильмом;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0A7" w:rsidRDefault="005D30A7" w:rsidP="00A533A8">
            <w:pPr>
              <w:ind w:firstLine="709"/>
              <w:jc w:val="both"/>
            </w:pPr>
            <w:r>
              <w:t>-</w:t>
            </w:r>
            <w:r w:rsidRPr="00390859">
              <w:t xml:space="preserve"> самостоятельно осуществлять подбор и изготовление персонажей, фона, сюжета для создания мультфильма;</w:t>
            </w:r>
          </w:p>
          <w:p w:rsidR="005D30A7" w:rsidRDefault="005D30A7" w:rsidP="00A533A8">
            <w:pPr>
              <w:ind w:firstLine="709"/>
              <w:jc w:val="both"/>
            </w:pPr>
            <w:r>
              <w:t xml:space="preserve">- </w:t>
            </w:r>
            <w:r w:rsidRPr="00390859">
              <w:t>уме</w:t>
            </w:r>
            <w:r>
              <w:t>ть</w:t>
            </w:r>
            <w:r w:rsidRPr="00390859">
              <w:t xml:space="preserve"> работать в команде по готовому сценарию и придумывать собственный сюжет;</w:t>
            </w:r>
          </w:p>
        </w:tc>
      </w:tr>
    </w:tbl>
    <w:p w:rsidR="00F93B2B" w:rsidRDefault="00F93B2B" w:rsidP="005D30A7">
      <w:pPr>
        <w:tabs>
          <w:tab w:val="left" w:pos="5773"/>
        </w:tabs>
        <w:rPr>
          <w:b/>
        </w:rPr>
      </w:pPr>
    </w:p>
    <w:p w:rsidR="00F93B2B" w:rsidRDefault="005D30A7" w:rsidP="005D30A7">
      <w:pPr>
        <w:tabs>
          <w:tab w:val="left" w:pos="5773"/>
        </w:tabs>
        <w:rPr>
          <w:b/>
          <w:u w:val="single"/>
        </w:rPr>
      </w:pPr>
      <w:r w:rsidRPr="00925E0E">
        <w:rPr>
          <w:b/>
          <w:u w:val="single"/>
        </w:rPr>
        <w:t>Планир</w:t>
      </w:r>
      <w:r w:rsidR="00F93B2B" w:rsidRPr="00925E0E">
        <w:rPr>
          <w:b/>
          <w:u w:val="single"/>
        </w:rPr>
        <w:t>уемые результаты 2года обучения.</w:t>
      </w:r>
    </w:p>
    <w:p w:rsidR="00925E0E" w:rsidRPr="00925E0E" w:rsidRDefault="00925E0E" w:rsidP="005D30A7">
      <w:pPr>
        <w:tabs>
          <w:tab w:val="left" w:pos="5773"/>
        </w:tabs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D30A7" w:rsidTr="005D30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0A7" w:rsidRDefault="005D30A7" w:rsidP="005D30A7">
            <w:pPr>
              <w:tabs>
                <w:tab w:val="left" w:pos="5773"/>
              </w:tabs>
              <w:jc w:val="both"/>
            </w:pPr>
            <w:r>
              <w:rPr>
                <w:b/>
              </w:rPr>
              <w:t>Обучающийся будет знать</w:t>
            </w:r>
            <w:r>
              <w:t>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0A7" w:rsidRDefault="005D30A7" w:rsidP="005D30A7">
            <w:pPr>
              <w:tabs>
                <w:tab w:val="left" w:pos="5773"/>
              </w:tabs>
              <w:jc w:val="both"/>
              <w:rPr>
                <w:b/>
              </w:rPr>
            </w:pPr>
            <w:r>
              <w:rPr>
                <w:b/>
              </w:rPr>
              <w:t>Обучающийся будет уметь:</w:t>
            </w:r>
          </w:p>
        </w:tc>
      </w:tr>
      <w:tr w:rsidR="005D30A7" w:rsidTr="005D30A7">
        <w:trPr>
          <w:trHeight w:val="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0A7" w:rsidRDefault="005D30A7" w:rsidP="00925E0E">
            <w:pPr>
              <w:ind w:firstLine="709"/>
              <w:jc w:val="both"/>
            </w:pPr>
            <w:r>
              <w:t>-и</w:t>
            </w:r>
            <w:r w:rsidRPr="00642BDA">
              <w:t>сторию возникновения мультипликационного кино;</w:t>
            </w:r>
          </w:p>
          <w:p w:rsidR="005D30A7" w:rsidRDefault="005D30A7" w:rsidP="00925E0E">
            <w:pPr>
              <w:ind w:firstLine="709"/>
              <w:jc w:val="both"/>
            </w:pPr>
            <w:r>
              <w:t xml:space="preserve">- </w:t>
            </w:r>
            <w:r w:rsidRPr="00642BDA">
              <w:t>основные этапы создания мультфильма</w:t>
            </w:r>
          </w:p>
          <w:p w:rsidR="005D30A7" w:rsidRDefault="005D30A7" w:rsidP="00925E0E">
            <w:pPr>
              <w:ind w:firstLine="709"/>
              <w:jc w:val="both"/>
            </w:pPr>
            <w:r>
              <w:t>-компьютерное  оборудование и программное  обеспечение для создания мультфильма.</w:t>
            </w:r>
          </w:p>
          <w:p w:rsidR="005D30A7" w:rsidRDefault="005D30A7" w:rsidP="00925E0E">
            <w:pPr>
              <w:ind w:firstLine="709"/>
              <w:jc w:val="both"/>
            </w:pPr>
          </w:p>
          <w:p w:rsidR="005D30A7" w:rsidRDefault="005D30A7" w:rsidP="00925E0E">
            <w:pPr>
              <w:ind w:firstLine="709"/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A7" w:rsidRDefault="005D30A7" w:rsidP="00925E0E">
            <w:pPr>
              <w:tabs>
                <w:tab w:val="left" w:pos="900"/>
              </w:tabs>
              <w:ind w:firstLine="709"/>
              <w:jc w:val="both"/>
            </w:pPr>
            <w:r>
              <w:t>-уметь работать</w:t>
            </w:r>
            <w:r w:rsidRPr="00390859">
              <w:t xml:space="preserve"> с различными видами анимационной деятельности, в том числе с компьютерным оборудованием и программным обеспечением, с использованием разнообразных приемом и различных художественных материалов</w:t>
            </w:r>
            <w:r>
              <w:t>; -владеть</w:t>
            </w:r>
            <w:r w:rsidRPr="00390859">
              <w:t xml:space="preserve"> технологией созда</w:t>
            </w:r>
            <w:r>
              <w:t>ний мультипликационного фильма;</w:t>
            </w:r>
          </w:p>
          <w:p w:rsidR="005D30A7" w:rsidRDefault="005D30A7" w:rsidP="00925E0E">
            <w:pPr>
              <w:tabs>
                <w:tab w:val="left" w:pos="900"/>
              </w:tabs>
              <w:ind w:firstLine="709"/>
              <w:jc w:val="both"/>
            </w:pPr>
            <w:r>
              <w:t>-</w:t>
            </w:r>
            <w:r w:rsidRPr="00390859">
              <w:t>умеет контролировать и оценивать процесс и результат своей деятельности.</w:t>
            </w:r>
          </w:p>
          <w:p w:rsidR="005D30A7" w:rsidRDefault="005D30A7" w:rsidP="00925E0E">
            <w:pPr>
              <w:tabs>
                <w:tab w:val="left" w:pos="900"/>
              </w:tabs>
              <w:ind w:firstLine="709"/>
              <w:jc w:val="both"/>
            </w:pPr>
          </w:p>
          <w:p w:rsidR="005D30A7" w:rsidRDefault="005D30A7" w:rsidP="00925E0E">
            <w:pPr>
              <w:tabs>
                <w:tab w:val="left" w:pos="900"/>
              </w:tabs>
              <w:ind w:firstLine="709"/>
              <w:jc w:val="both"/>
            </w:pPr>
          </w:p>
        </w:tc>
      </w:tr>
    </w:tbl>
    <w:p w:rsidR="005D30A7" w:rsidRDefault="005D30A7" w:rsidP="00925E0E">
      <w:pPr>
        <w:ind w:firstLine="709"/>
        <w:jc w:val="both"/>
      </w:pPr>
      <w:r>
        <w:t>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и навыков.</w:t>
      </w:r>
    </w:p>
    <w:p w:rsidR="005D30A7" w:rsidRDefault="005D30A7" w:rsidP="00925E0E">
      <w:pPr>
        <w:ind w:firstLine="709"/>
        <w:jc w:val="both"/>
        <w:rPr>
          <w:b/>
        </w:rPr>
      </w:pPr>
      <w:r>
        <w:t>Основным результатом завершения прохождения программы является создание конкретного продукта - защита творческого проекта, реализации собственной компетентности.</w:t>
      </w:r>
    </w:p>
    <w:p w:rsidR="00A94E04" w:rsidRDefault="005D30A7" w:rsidP="00137373">
      <w:pPr>
        <w:pStyle w:val="aa"/>
        <w:tabs>
          <w:tab w:val="left" w:pos="851"/>
        </w:tabs>
        <w:spacing w:line="276" w:lineRule="auto"/>
        <w:ind w:right="283"/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1.4</w:t>
      </w:r>
      <w:r w:rsidR="00A94E04">
        <w:rPr>
          <w:b/>
          <w:bCs/>
          <w:iCs/>
        </w:rPr>
        <w:t xml:space="preserve">. </w:t>
      </w:r>
      <w:r w:rsidR="00A94E04">
        <w:rPr>
          <w:b/>
        </w:rPr>
        <w:t>Содержание программы</w:t>
      </w:r>
    </w:p>
    <w:p w:rsidR="00A94E04" w:rsidRDefault="00A94E04" w:rsidP="00AF7328">
      <w:pPr>
        <w:tabs>
          <w:tab w:val="left" w:pos="5773"/>
        </w:tabs>
        <w:spacing w:line="276" w:lineRule="auto"/>
        <w:jc w:val="center"/>
      </w:pPr>
      <w:r>
        <w:rPr>
          <w:b/>
        </w:rPr>
        <w:t>Общий учебный план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709"/>
        <w:gridCol w:w="851"/>
        <w:gridCol w:w="992"/>
        <w:gridCol w:w="709"/>
        <w:gridCol w:w="850"/>
        <w:gridCol w:w="851"/>
        <w:gridCol w:w="2233"/>
      </w:tblGrid>
      <w:tr w:rsidR="00727DA4" w:rsidTr="00727DA4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7DA4" w:rsidRDefault="00727DA4">
            <w:pPr>
              <w:tabs>
                <w:tab w:val="left" w:pos="5773"/>
              </w:tabs>
              <w:spacing w:line="276" w:lineRule="auto"/>
              <w:jc w:val="center"/>
            </w:pPr>
            <w:r>
              <w:t>Название раздела, блока темы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7DA4" w:rsidRDefault="00727DA4">
            <w:pPr>
              <w:tabs>
                <w:tab w:val="left" w:pos="5773"/>
              </w:tabs>
              <w:spacing w:line="276" w:lineRule="auto"/>
              <w:jc w:val="center"/>
            </w:pPr>
            <w:r>
              <w:t>1 год обучения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7DA4" w:rsidRDefault="00727DA4">
            <w:pPr>
              <w:tabs>
                <w:tab w:val="left" w:pos="5773"/>
              </w:tabs>
              <w:spacing w:line="276" w:lineRule="auto"/>
              <w:jc w:val="center"/>
            </w:pPr>
            <w:r>
              <w:t>2 год обучения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7DA4" w:rsidRDefault="00727DA4">
            <w:pPr>
              <w:tabs>
                <w:tab w:val="left" w:pos="5773"/>
              </w:tabs>
              <w:spacing w:line="276" w:lineRule="auto"/>
              <w:jc w:val="center"/>
            </w:pPr>
            <w:r w:rsidRPr="00EB5FD8">
              <w:t>ответственный</w:t>
            </w:r>
          </w:p>
        </w:tc>
      </w:tr>
      <w:tr w:rsidR="00EB5FD8" w:rsidTr="00727DA4">
        <w:trPr>
          <w:trHeight w:val="675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FD8" w:rsidRDefault="00EB5FD8">
            <w:pPr>
              <w:tabs>
                <w:tab w:val="left" w:pos="5773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FD8" w:rsidRDefault="00727DA4" w:rsidP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>В</w:t>
            </w:r>
            <w:r w:rsidR="00EB5FD8">
              <w:t>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EB5FD8" w:rsidP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727DA4" w:rsidP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>П</w:t>
            </w:r>
            <w:r w:rsidR="00EB5FD8">
              <w:t>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727DA4">
            <w:pPr>
              <w:tabs>
                <w:tab w:val="left" w:pos="5773"/>
              </w:tabs>
              <w:spacing w:line="276" w:lineRule="auto"/>
              <w:jc w:val="center"/>
            </w:pPr>
            <w:r w:rsidRPr="00727DA4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727DA4">
            <w:pPr>
              <w:tabs>
                <w:tab w:val="left" w:pos="5773"/>
              </w:tabs>
              <w:spacing w:line="276" w:lineRule="auto"/>
              <w:jc w:val="center"/>
            </w:pPr>
            <w:r w:rsidRPr="00727DA4">
              <w:t>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727DA4">
            <w:pPr>
              <w:tabs>
                <w:tab w:val="left" w:pos="5773"/>
              </w:tabs>
              <w:spacing w:line="276" w:lineRule="auto"/>
              <w:jc w:val="center"/>
            </w:pPr>
            <w:r w:rsidRPr="00727DA4">
              <w:t>Практика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Pr="00EB5FD8" w:rsidRDefault="00EB5FD8">
            <w:pPr>
              <w:tabs>
                <w:tab w:val="left" w:pos="5773"/>
              </w:tabs>
              <w:spacing w:line="276" w:lineRule="auto"/>
              <w:jc w:val="center"/>
            </w:pPr>
          </w:p>
        </w:tc>
      </w:tr>
      <w:tr w:rsidR="00EB5FD8" w:rsidTr="00727DA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EB5FD8">
            <w:pPr>
              <w:tabs>
                <w:tab w:val="left" w:pos="5773"/>
              </w:tabs>
              <w:spacing w:before="40" w:after="40" w:line="276" w:lineRule="auto"/>
            </w:pPr>
            <w:r>
              <w:t>Вводное занятие</w:t>
            </w:r>
          </w:p>
          <w:p w:rsidR="00EB5FD8" w:rsidRDefault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>Правила ТБ</w:t>
            </w:r>
            <w:r w:rsidR="004125D9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FD8" w:rsidRDefault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EB5FD8" w:rsidP="00A533A8">
            <w:pPr>
              <w:tabs>
                <w:tab w:val="left" w:pos="5773"/>
              </w:tabs>
              <w:spacing w:line="276" w:lineRule="auto"/>
            </w:pPr>
            <w:r w:rsidRPr="00EB5FD8">
              <w:t>Педагог дополнительного образования МБОУ ДО «Тугулымский ЦДТ» Пуртова</w:t>
            </w:r>
          </w:p>
        </w:tc>
      </w:tr>
      <w:tr w:rsidR="00EB5FD8" w:rsidTr="00727DA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EB5FD8">
            <w:pPr>
              <w:spacing w:before="40" w:after="40" w:line="276" w:lineRule="auto"/>
            </w:pPr>
            <w:r>
              <w:t>Секреты детской анимации</w:t>
            </w:r>
            <w:r w:rsidR="004125D9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CD0B01">
            <w:pPr>
              <w:tabs>
                <w:tab w:val="left" w:pos="5773"/>
              </w:tabs>
              <w:spacing w:line="276" w:lineRule="auto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A575CE">
            <w:pPr>
              <w:tabs>
                <w:tab w:val="left" w:pos="5773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CD0B01">
            <w:pPr>
              <w:tabs>
                <w:tab w:val="left" w:pos="5773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727DA4">
            <w:pPr>
              <w:tabs>
                <w:tab w:val="left" w:pos="5773"/>
              </w:tabs>
              <w:spacing w:line="276" w:lineRule="auto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EB5FD8" w:rsidP="00A533A8">
            <w:pPr>
              <w:tabs>
                <w:tab w:val="left" w:pos="5773"/>
              </w:tabs>
              <w:spacing w:line="276" w:lineRule="auto"/>
            </w:pPr>
            <w:r w:rsidRPr="00EB5FD8">
              <w:t>Педагог дополнительного образования МБОУ ДО «Тугулымский ЦДТ» Пуртова</w:t>
            </w:r>
            <w:r w:rsidR="000450E1">
              <w:t xml:space="preserve"> Г.Ф.</w:t>
            </w:r>
          </w:p>
        </w:tc>
      </w:tr>
      <w:tr w:rsidR="00EB5FD8" w:rsidTr="00727DA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>Технология создания мультфильма</w:t>
            </w:r>
            <w:r w:rsidR="004125D9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>1</w:t>
            </w:r>
            <w:r w:rsidR="00031147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 w:rsidP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727DA4">
            <w:pPr>
              <w:tabs>
                <w:tab w:val="left" w:pos="5773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12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EB5FD8" w:rsidP="00A533A8">
            <w:pPr>
              <w:tabs>
                <w:tab w:val="left" w:pos="5773"/>
              </w:tabs>
              <w:spacing w:line="276" w:lineRule="auto"/>
            </w:pPr>
            <w:r w:rsidRPr="00EB5FD8">
              <w:t>Педагог дополнительного образования МБОУ ДО «Тугулымский ЦДТ» Пуртова</w:t>
            </w:r>
            <w:r w:rsidR="000450E1">
              <w:t xml:space="preserve"> Г.Ф.</w:t>
            </w:r>
          </w:p>
        </w:tc>
      </w:tr>
      <w:tr w:rsidR="00EB5FD8" w:rsidTr="004125D9">
        <w:trPr>
          <w:trHeight w:val="18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FD8" w:rsidRDefault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>Создание мультфильмов</w:t>
            </w:r>
            <w:r w:rsidR="004125D9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FD8" w:rsidRDefault="004125D9" w:rsidP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>156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151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FD8" w:rsidRDefault="00EB5FD8" w:rsidP="00A533A8">
            <w:pPr>
              <w:tabs>
                <w:tab w:val="left" w:pos="5773"/>
              </w:tabs>
              <w:spacing w:line="276" w:lineRule="auto"/>
            </w:pPr>
            <w:r w:rsidRPr="00EB5FD8">
              <w:t>Педагог дополнительного образования МБОУ ДО «Тугулымский ЦДТ» Пуртова</w:t>
            </w:r>
            <w:r w:rsidR="000450E1">
              <w:t xml:space="preserve"> Г.Ф.</w:t>
            </w:r>
          </w:p>
        </w:tc>
      </w:tr>
      <w:tr w:rsidR="004125D9" w:rsidTr="004125D9">
        <w:trPr>
          <w:trHeight w:val="65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9" w:rsidRDefault="004125D9" w:rsidP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Проектная деятельность.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25D9" w:rsidRDefault="004125D9" w:rsidP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9" w:rsidRDefault="004125D9" w:rsidP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9" w:rsidRDefault="004125D9" w:rsidP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9" w:rsidRDefault="004125D9" w:rsidP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 xml:space="preserve">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9" w:rsidRDefault="004125D9" w:rsidP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9" w:rsidRDefault="004125D9" w:rsidP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29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9" w:rsidRPr="00EB5FD8" w:rsidRDefault="004125D9" w:rsidP="00A533A8">
            <w:pPr>
              <w:tabs>
                <w:tab w:val="left" w:pos="5773"/>
              </w:tabs>
              <w:spacing w:line="276" w:lineRule="auto"/>
            </w:pPr>
            <w:r w:rsidRPr="004125D9">
              <w:t>Педагог дополнительного образования МБОУ ДО «Тугулымский ЦДТ» Пуртова</w:t>
            </w:r>
            <w:r w:rsidR="000450E1">
              <w:t>Г.Ф.</w:t>
            </w:r>
          </w:p>
        </w:tc>
      </w:tr>
      <w:tr w:rsidR="00EB5FD8" w:rsidTr="00727DA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>Всего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EB5FD8">
            <w:pPr>
              <w:tabs>
                <w:tab w:val="left" w:pos="5773"/>
              </w:tabs>
              <w:spacing w:line="276" w:lineRule="auto"/>
              <w:jc w:val="center"/>
            </w:pPr>
            <w: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1</w:t>
            </w:r>
            <w:r w:rsidR="00A575CE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pacing w:line="276" w:lineRule="auto"/>
              <w:jc w:val="center"/>
            </w:pPr>
            <w: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727DA4">
            <w:pPr>
              <w:tabs>
                <w:tab w:val="left" w:pos="5773"/>
              </w:tabs>
              <w:snapToGrid w:val="0"/>
              <w:spacing w:line="276" w:lineRule="auto"/>
              <w:jc w:val="center"/>
            </w:pPr>
            <w:r>
              <w:t>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napToGrid w:val="0"/>
              <w:spacing w:line="276" w:lineRule="auto"/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4125D9">
            <w:pPr>
              <w:tabs>
                <w:tab w:val="left" w:pos="5773"/>
              </w:tabs>
              <w:snapToGrid w:val="0"/>
              <w:spacing w:line="276" w:lineRule="auto"/>
              <w:jc w:val="center"/>
            </w:pPr>
            <w:r>
              <w:t>200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8" w:rsidRDefault="00EB5FD8" w:rsidP="00A533A8">
            <w:pPr>
              <w:tabs>
                <w:tab w:val="left" w:pos="5773"/>
              </w:tabs>
              <w:snapToGrid w:val="0"/>
              <w:spacing w:line="276" w:lineRule="auto"/>
            </w:pPr>
          </w:p>
        </w:tc>
      </w:tr>
      <w:tr w:rsidR="00727DA4" w:rsidTr="00727DA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7DA4" w:rsidRDefault="00727DA4">
            <w:pPr>
              <w:tabs>
                <w:tab w:val="left" w:pos="5773"/>
              </w:tabs>
              <w:spacing w:line="276" w:lineRule="auto"/>
              <w:jc w:val="center"/>
            </w:pPr>
            <w: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DA4" w:rsidRDefault="00727DA4">
            <w:pPr>
              <w:tabs>
                <w:tab w:val="left" w:pos="5773"/>
              </w:tabs>
              <w:spacing w:line="276" w:lineRule="auto"/>
              <w:jc w:val="center"/>
            </w:pPr>
            <w:r>
              <w:t>144</w:t>
            </w: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DA4" w:rsidRDefault="00972558">
            <w:pPr>
              <w:tabs>
                <w:tab w:val="left" w:pos="5773"/>
              </w:tabs>
              <w:spacing w:line="276" w:lineRule="auto"/>
              <w:jc w:val="center"/>
            </w:pPr>
            <w:r>
              <w:t>216</w:t>
            </w:r>
          </w:p>
        </w:tc>
      </w:tr>
    </w:tbl>
    <w:p w:rsidR="00D53C4C" w:rsidRDefault="00D53C4C">
      <w:pPr>
        <w:tabs>
          <w:tab w:val="left" w:pos="5773"/>
        </w:tabs>
        <w:spacing w:line="276" w:lineRule="auto"/>
        <w:jc w:val="center"/>
        <w:rPr>
          <w:b/>
        </w:rPr>
      </w:pPr>
    </w:p>
    <w:p w:rsidR="00A94E04" w:rsidRDefault="00A94E04" w:rsidP="00A575CE">
      <w:pPr>
        <w:tabs>
          <w:tab w:val="left" w:pos="5773"/>
        </w:tabs>
        <w:jc w:val="center"/>
        <w:rPr>
          <w:b/>
        </w:rPr>
      </w:pPr>
      <w:r>
        <w:rPr>
          <w:b/>
        </w:rPr>
        <w:t>Учебно-тематический план</w:t>
      </w:r>
    </w:p>
    <w:p w:rsidR="00497756" w:rsidRDefault="00497756" w:rsidP="009C3772">
      <w:pPr>
        <w:tabs>
          <w:tab w:val="left" w:pos="5773"/>
        </w:tabs>
        <w:jc w:val="center"/>
        <w:rPr>
          <w:b/>
          <w:sz w:val="18"/>
        </w:rPr>
      </w:pPr>
      <w:r>
        <w:rPr>
          <w:b/>
        </w:rPr>
        <w:t>1 года обучения</w:t>
      </w:r>
    </w:p>
    <w:p w:rsidR="00A94E04" w:rsidRDefault="00A94E04" w:rsidP="002442E8">
      <w:pPr>
        <w:tabs>
          <w:tab w:val="left" w:pos="5773"/>
        </w:tabs>
        <w:rPr>
          <w:b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4"/>
        <w:gridCol w:w="3747"/>
        <w:gridCol w:w="1134"/>
        <w:gridCol w:w="992"/>
        <w:gridCol w:w="1418"/>
        <w:gridCol w:w="1842"/>
      </w:tblGrid>
      <w:tr w:rsidR="00A94E04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lastRenderedPageBreak/>
              <w:t>п/п</w:t>
            </w: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lastRenderedPageBreak/>
              <w:t>Раздел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Формы/метод</w:t>
            </w:r>
            <w:r>
              <w:rPr>
                <w:b/>
              </w:rPr>
              <w:lastRenderedPageBreak/>
              <w:t>ы контроля и аттестации</w:t>
            </w:r>
          </w:p>
        </w:tc>
      </w:tr>
      <w:tr w:rsidR="00A94E04"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napToGrid w:val="0"/>
              <w:spacing w:before="40" w:after="40"/>
              <w:jc w:val="center"/>
              <w:rPr>
                <w:b/>
              </w:rPr>
            </w:pPr>
          </w:p>
        </w:tc>
        <w:tc>
          <w:tcPr>
            <w:tcW w:w="3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практика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napToGrid w:val="0"/>
              <w:spacing w:before="40" w:after="40"/>
              <w:jc w:val="center"/>
              <w:rPr>
                <w:b/>
              </w:rPr>
            </w:pP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A575CE" w:rsidRDefault="00A94E04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 w:rsidRPr="00A575CE">
              <w:rPr>
                <w:b/>
              </w:rPr>
              <w:lastRenderedPageBreak/>
              <w:t>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A575CE" w:rsidRDefault="00A94E04" w:rsidP="002442E8">
            <w:pPr>
              <w:tabs>
                <w:tab w:val="left" w:pos="5773"/>
              </w:tabs>
              <w:spacing w:before="40" w:after="40"/>
              <w:rPr>
                <w:b/>
              </w:rPr>
            </w:pPr>
            <w:r w:rsidRPr="00A575CE">
              <w:rPr>
                <w:b/>
              </w:rPr>
              <w:t>Вводное занятие</w:t>
            </w:r>
            <w:r w:rsidR="000450E1" w:rsidRPr="00A575CE">
              <w:rPr>
                <w:b/>
              </w:rPr>
              <w:t>.</w:t>
            </w:r>
          </w:p>
          <w:p w:rsidR="00A94E04" w:rsidRPr="00A575CE" w:rsidRDefault="000450E1" w:rsidP="002442E8">
            <w:pPr>
              <w:tabs>
                <w:tab w:val="left" w:pos="5773"/>
              </w:tabs>
              <w:spacing w:before="40" w:after="40"/>
              <w:rPr>
                <w:b/>
              </w:rPr>
            </w:pPr>
            <w:r w:rsidRPr="00A575CE">
              <w:rPr>
                <w:b/>
              </w:rPr>
              <w:t>Правила техники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A575CE" w:rsidRDefault="00A94E04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 w:rsidRPr="00A575CE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A575CE" w:rsidRDefault="00031147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 w:rsidRPr="00A575CE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A575CE" w:rsidRDefault="00031147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 w:rsidRPr="00A575CE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A575CE" w:rsidRDefault="00A94E04" w:rsidP="00A533A8">
            <w:pPr>
              <w:tabs>
                <w:tab w:val="left" w:pos="5773"/>
              </w:tabs>
              <w:spacing w:before="40" w:after="40"/>
              <w:rPr>
                <w:b/>
              </w:rPr>
            </w:pPr>
            <w:r w:rsidRPr="00A575CE">
              <w:rPr>
                <w:b/>
              </w:rPr>
              <w:t>Беседа</w:t>
            </w:r>
            <w:r w:rsidR="000450E1" w:rsidRPr="00A575CE">
              <w:rPr>
                <w:b/>
              </w:rPr>
              <w:t>.</w:t>
            </w: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rPr>
                <w:b/>
              </w:rPr>
              <w:t>Секреты детской анимации</w:t>
            </w:r>
            <w:r w:rsidR="000450E1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3537D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3537D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pPr>
              <w:tabs>
                <w:tab w:val="left" w:pos="5773"/>
              </w:tabs>
              <w:snapToGrid w:val="0"/>
              <w:spacing w:before="40" w:after="40"/>
              <w:rPr>
                <w:b/>
              </w:rPr>
            </w:pP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t>2.1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t>История, жанры мультипликационного кино.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03114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03114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pPr>
              <w:tabs>
                <w:tab w:val="left" w:pos="5773"/>
              </w:tabs>
              <w:spacing w:before="40" w:after="40"/>
            </w:pPr>
            <w:r>
              <w:t>Игра</w:t>
            </w:r>
            <w:r w:rsidR="000450E1">
              <w:t>.</w:t>
            </w:r>
          </w:p>
          <w:p w:rsidR="00A94E04" w:rsidRDefault="00A94E04" w:rsidP="00A533A8">
            <w:pPr>
              <w:tabs>
                <w:tab w:val="left" w:pos="5773"/>
              </w:tabs>
              <w:spacing w:before="40" w:after="40"/>
            </w:pPr>
            <w:r>
              <w:t>Опрос</w:t>
            </w:r>
            <w:r w:rsidR="000450E1">
              <w:t>.</w:t>
            </w: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t>2.2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t>Профессии в мультипликации</w:t>
            </w:r>
            <w:r w:rsidR="000450E1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03114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03114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pPr>
              <w:tabs>
                <w:tab w:val="left" w:pos="5773"/>
              </w:tabs>
              <w:spacing w:before="40" w:after="40"/>
            </w:pPr>
            <w:r>
              <w:t>Викторина</w:t>
            </w:r>
            <w:r w:rsidR="000450E1">
              <w:t>.</w:t>
            </w: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t>2.3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rPr>
                <w:lang w:val="en-US"/>
              </w:rPr>
              <w:t xml:space="preserve">Stop Motion </w:t>
            </w:r>
            <w:r>
              <w:t>анимация</w:t>
            </w:r>
            <w:r w:rsidR="000450E1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pPr>
              <w:tabs>
                <w:tab w:val="left" w:pos="5773"/>
              </w:tabs>
              <w:spacing w:before="40" w:after="40"/>
            </w:pPr>
            <w:r>
              <w:t>Беседа</w:t>
            </w:r>
            <w:r w:rsidR="000450E1">
              <w:t>.</w:t>
            </w: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rPr>
                <w:b/>
              </w:rPr>
              <w:t>Технология создания мультфильма</w:t>
            </w:r>
            <w:r w:rsidR="000450E1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1</w:t>
            </w:r>
            <w:r w:rsidR="003537D4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3537D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3537D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pPr>
              <w:tabs>
                <w:tab w:val="left" w:pos="5773"/>
              </w:tabs>
              <w:snapToGrid w:val="0"/>
              <w:spacing w:before="40" w:after="40"/>
              <w:rPr>
                <w:b/>
              </w:rPr>
            </w:pP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t>3.1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t>Композиция. Крупность плана. Смена плана.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pPr>
              <w:tabs>
                <w:tab w:val="left" w:pos="5773"/>
              </w:tabs>
              <w:spacing w:before="40" w:after="40"/>
            </w:pPr>
            <w:r>
              <w:t>Опрос</w:t>
            </w:r>
            <w:r w:rsidR="000450E1">
              <w:t>.</w:t>
            </w: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t>3.2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t>Сюжет и персонажи.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pPr>
              <w:tabs>
                <w:tab w:val="left" w:pos="5773"/>
              </w:tabs>
              <w:spacing w:before="40" w:after="40"/>
            </w:pPr>
            <w:r>
              <w:t>Беседа</w:t>
            </w:r>
            <w:r w:rsidR="000450E1">
              <w:t>.</w:t>
            </w:r>
          </w:p>
        </w:tc>
      </w:tr>
      <w:tr w:rsidR="00A94E04" w:rsidTr="00031147">
        <w:trPr>
          <w:trHeight w:val="31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t>3.3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t>Раскадровка</w:t>
            </w:r>
            <w:r w:rsidR="00CD0960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pPr>
              <w:tabs>
                <w:tab w:val="left" w:pos="5773"/>
              </w:tabs>
              <w:spacing w:before="40" w:after="40"/>
            </w:pPr>
            <w:r>
              <w:t>Викторина</w:t>
            </w:r>
            <w:r w:rsidR="000450E1">
              <w:t>.</w:t>
            </w:r>
          </w:p>
        </w:tc>
      </w:tr>
      <w:tr w:rsidR="00031147" w:rsidTr="00031147">
        <w:trPr>
          <w:trHeight w:val="213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147" w:rsidRDefault="003537D4" w:rsidP="002442E8">
            <w:pPr>
              <w:spacing w:before="40" w:after="40"/>
              <w:jc w:val="center"/>
            </w:pPr>
            <w:r>
              <w:t>3.4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147" w:rsidRDefault="003537D4" w:rsidP="002442E8">
            <w:pPr>
              <w:spacing w:before="40" w:after="40"/>
            </w:pPr>
            <w:r>
              <w:t>Титры</w:t>
            </w:r>
            <w:r w:rsidR="00CD096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147" w:rsidRDefault="003537D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147" w:rsidRDefault="003537D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147" w:rsidRDefault="003537D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147" w:rsidRDefault="003537D4" w:rsidP="00A533A8">
            <w:pPr>
              <w:tabs>
                <w:tab w:val="left" w:pos="5773"/>
              </w:tabs>
              <w:spacing w:before="40" w:after="40"/>
            </w:pPr>
            <w:r>
              <w:t>Практическая работа</w:t>
            </w:r>
            <w:r w:rsidR="000450E1">
              <w:t>.</w:t>
            </w:r>
          </w:p>
        </w:tc>
      </w:tr>
      <w:tr w:rsidR="00031147" w:rsidTr="00CD0960">
        <w:trPr>
          <w:trHeight w:val="613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147" w:rsidRDefault="003537D4" w:rsidP="002442E8">
            <w:pPr>
              <w:spacing w:before="40" w:after="40"/>
              <w:jc w:val="center"/>
            </w:pPr>
            <w:r>
              <w:t>3.5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147" w:rsidRDefault="003537D4" w:rsidP="002442E8">
            <w:pPr>
              <w:spacing w:before="40" w:after="40"/>
            </w:pPr>
            <w:r>
              <w:t>Озвучивание</w:t>
            </w:r>
            <w:r w:rsidR="00CD096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147" w:rsidRDefault="00CD0960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147" w:rsidRDefault="003537D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147" w:rsidRDefault="00CD0960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147" w:rsidRDefault="003537D4" w:rsidP="00A533A8">
            <w:pPr>
              <w:tabs>
                <w:tab w:val="left" w:pos="5773"/>
              </w:tabs>
              <w:spacing w:before="40" w:after="40"/>
            </w:pPr>
            <w:r>
              <w:t>Практическая работа</w:t>
            </w:r>
            <w:r w:rsidR="000450E1">
              <w:t>.</w:t>
            </w:r>
          </w:p>
        </w:tc>
      </w:tr>
      <w:tr w:rsidR="00CD0960" w:rsidTr="00031147">
        <w:trPr>
          <w:trHeight w:val="93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960" w:rsidRDefault="00CD0960" w:rsidP="002442E8">
            <w:pPr>
              <w:spacing w:before="40" w:after="40"/>
              <w:jc w:val="center"/>
            </w:pPr>
            <w:r>
              <w:t>3.6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960" w:rsidRDefault="00CD0960" w:rsidP="002442E8">
            <w:pPr>
              <w:spacing w:before="40" w:after="40"/>
            </w:pPr>
            <w:r>
              <w:t>Декорации.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960" w:rsidRDefault="00CD0960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960" w:rsidRDefault="00CD0960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960" w:rsidRDefault="00CD0960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960" w:rsidRDefault="000450E1" w:rsidP="00A533A8">
            <w:pPr>
              <w:tabs>
                <w:tab w:val="left" w:pos="5773"/>
              </w:tabs>
              <w:spacing w:before="40" w:after="40"/>
            </w:pPr>
            <w:r w:rsidRPr="000450E1">
              <w:t>Практическая работа.</w:t>
            </w: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rPr>
                <w:b/>
              </w:rPr>
              <w:t>Создание мультфильмов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632B89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632B89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632B89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pPr>
              <w:snapToGrid w:val="0"/>
              <w:rPr>
                <w:b/>
              </w:rPr>
            </w:pP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t>4.1.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t>Перекладная рисованная анимация</w:t>
            </w:r>
            <w:r w:rsidR="00CD0960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r>
              <w:t>Беседа,  игра просмотр мультфильма рисованной анимации.</w:t>
            </w:r>
          </w:p>
          <w:p w:rsidR="00A94E04" w:rsidRDefault="00A94E04" w:rsidP="00A533A8"/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t>4.2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t>Перекладная пластилиновая анимация</w:t>
            </w:r>
            <w:r w:rsidR="000450E1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3537D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  <w:r w:rsidR="003537D4"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r>
              <w:t>Беседа, игра, просмотр мультфильма пластилиновой анимации</w:t>
            </w:r>
            <w:r w:rsidR="000450E1">
              <w:t>.</w:t>
            </w: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t>4.3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t>Объемная пластилиновая анимация</w:t>
            </w:r>
            <w:r w:rsidR="000450E1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632B89" w:rsidP="00A533A8">
            <w:r>
              <w:t xml:space="preserve"> Беседа, </w:t>
            </w:r>
            <w:r w:rsidR="00A94E04">
              <w:t>просмотр мультфильма объёмной пластилиновой анимации</w:t>
            </w:r>
            <w:r w:rsidR="000450E1">
              <w:t>.</w:t>
            </w: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t>4.4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</w:pPr>
            <w:r>
              <w:t>Лего-анимация</w:t>
            </w:r>
            <w:r w:rsidR="000450E1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3537D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3537D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632B89" w:rsidP="00A533A8">
            <w:pPr>
              <w:tabs>
                <w:tab w:val="left" w:pos="5773"/>
              </w:tabs>
              <w:spacing w:before="40" w:after="40"/>
            </w:pPr>
            <w:r>
              <w:t xml:space="preserve">Беседа, </w:t>
            </w:r>
            <w:r w:rsidR="00A94E04">
              <w:t>просмотр мультфильма Лего-анимации</w:t>
            </w:r>
            <w:r w:rsidR="000450E1">
              <w:t>.</w:t>
            </w:r>
          </w:p>
        </w:tc>
      </w:tr>
      <w:tr w:rsidR="00A94E0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632B89" w:rsidRDefault="00A94E04" w:rsidP="002442E8">
            <w:pPr>
              <w:tabs>
                <w:tab w:val="left" w:pos="5773"/>
              </w:tabs>
              <w:spacing w:before="40" w:after="40"/>
              <w:rPr>
                <w:b/>
              </w:rPr>
            </w:pPr>
            <w:r w:rsidRPr="00632B89">
              <w:rPr>
                <w:b/>
              </w:rPr>
              <w:t>Проектная деятельность</w:t>
            </w:r>
            <w:r w:rsidR="000450E1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632B89" w:rsidRDefault="003537D4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 w:rsidRPr="00632B89"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632B89" w:rsidRDefault="00A94E04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 w:rsidRPr="00632B89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Pr="00632B89" w:rsidRDefault="003537D4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 w:rsidRPr="00632B89">
              <w:rPr>
                <w:b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pPr>
              <w:tabs>
                <w:tab w:val="left" w:pos="5773"/>
              </w:tabs>
              <w:spacing w:before="40" w:after="40"/>
            </w:pPr>
            <w:r>
              <w:t>Защита проектов</w:t>
            </w:r>
            <w:r w:rsidR="000450E1">
              <w:t>.</w:t>
            </w:r>
          </w:p>
        </w:tc>
      </w:tr>
      <w:tr w:rsidR="00A94E04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right"/>
            </w:pPr>
            <w:r>
              <w:rPr>
                <w:b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632B89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C52739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A533A8">
            <w:pPr>
              <w:tabs>
                <w:tab w:val="left" w:pos="5773"/>
              </w:tabs>
              <w:snapToGrid w:val="0"/>
              <w:spacing w:before="40" w:after="40"/>
              <w:rPr>
                <w:b/>
              </w:rPr>
            </w:pPr>
          </w:p>
        </w:tc>
      </w:tr>
    </w:tbl>
    <w:p w:rsidR="00A94E04" w:rsidRPr="007A257B" w:rsidRDefault="00A94E04" w:rsidP="002442E8">
      <w:pPr>
        <w:tabs>
          <w:tab w:val="left" w:pos="5773"/>
        </w:tabs>
        <w:rPr>
          <w:b/>
          <w:lang w:val="en-US"/>
        </w:rPr>
      </w:pPr>
    </w:p>
    <w:p w:rsidR="00031147" w:rsidRPr="00CF2700" w:rsidRDefault="00031147" w:rsidP="00F93B2B">
      <w:pPr>
        <w:tabs>
          <w:tab w:val="left" w:pos="5773"/>
        </w:tabs>
        <w:jc w:val="center"/>
        <w:rPr>
          <w:b/>
          <w:lang w:val="en-US"/>
        </w:rPr>
      </w:pPr>
      <w:r w:rsidRPr="00CF2700">
        <w:rPr>
          <w:b/>
          <w:lang w:val="en-US"/>
        </w:rPr>
        <w:t>Содержание учебно-тематического плана</w:t>
      </w:r>
    </w:p>
    <w:p w:rsidR="00031147" w:rsidRPr="00D21F73" w:rsidRDefault="00031147" w:rsidP="00F93B2B">
      <w:pPr>
        <w:tabs>
          <w:tab w:val="left" w:pos="5773"/>
        </w:tabs>
        <w:jc w:val="center"/>
        <w:rPr>
          <w:b/>
          <w:lang w:val="en-US"/>
        </w:rPr>
      </w:pPr>
      <w:r w:rsidRPr="00D21F73">
        <w:rPr>
          <w:b/>
          <w:lang w:val="en-US"/>
        </w:rPr>
        <w:t>1 год</w:t>
      </w:r>
      <w:r w:rsidR="009C3772">
        <w:rPr>
          <w:b/>
        </w:rPr>
        <w:t>а</w:t>
      </w:r>
      <w:r w:rsidRPr="00D21F73">
        <w:rPr>
          <w:b/>
          <w:lang w:val="en-US"/>
        </w:rPr>
        <w:t xml:space="preserve"> обучения</w:t>
      </w:r>
    </w:p>
    <w:p w:rsidR="00031147" w:rsidRPr="00FA093D" w:rsidRDefault="000450E1" w:rsidP="002442E8">
      <w:pPr>
        <w:tabs>
          <w:tab w:val="left" w:pos="5773"/>
        </w:tabs>
        <w:jc w:val="both"/>
        <w:rPr>
          <w:lang w:val="en-US"/>
        </w:rPr>
      </w:pPr>
      <w:r w:rsidRPr="00FA093D">
        <w:rPr>
          <w:lang w:val="en-US"/>
        </w:rPr>
        <w:t>Тема</w:t>
      </w:r>
      <w:r w:rsidR="00031147" w:rsidRPr="00FA093D">
        <w:rPr>
          <w:lang w:val="en-US"/>
        </w:rPr>
        <w:t xml:space="preserve">№1 (2 часа) Вводное занятие </w:t>
      </w:r>
    </w:p>
    <w:p w:rsidR="00031147" w:rsidRPr="00FA093D" w:rsidRDefault="000450E1" w:rsidP="002442E8">
      <w:pPr>
        <w:tabs>
          <w:tab w:val="left" w:pos="5773"/>
        </w:tabs>
        <w:jc w:val="both"/>
      </w:pPr>
      <w:r w:rsidRPr="00FA093D">
        <w:t>Теория:</w:t>
      </w:r>
      <w:r w:rsidR="00031147" w:rsidRPr="00FA093D">
        <w:t>(1час) Знакомство. Правила ТБ.</w:t>
      </w:r>
    </w:p>
    <w:p w:rsidR="00031147" w:rsidRPr="00FA093D" w:rsidRDefault="00031147" w:rsidP="002442E8">
      <w:pPr>
        <w:tabs>
          <w:tab w:val="left" w:pos="5773"/>
        </w:tabs>
        <w:jc w:val="both"/>
      </w:pPr>
      <w:r w:rsidRPr="00FA093D">
        <w:t>Практика:(1 час) игры на знакомство, просмотр мультфильмов на тему безопасности.</w:t>
      </w:r>
    </w:p>
    <w:p w:rsidR="00031147" w:rsidRPr="00FA093D" w:rsidRDefault="000450E1" w:rsidP="00FB1710">
      <w:pPr>
        <w:tabs>
          <w:tab w:val="left" w:pos="5773"/>
        </w:tabs>
        <w:ind w:firstLine="709"/>
        <w:jc w:val="both"/>
      </w:pPr>
      <w:r w:rsidRPr="00FA093D">
        <w:t>РАЗДЕЛ. Секреты детской анимации.</w:t>
      </w:r>
    </w:p>
    <w:p w:rsidR="00031147" w:rsidRPr="00FA093D" w:rsidRDefault="000450E1" w:rsidP="00DD6B37">
      <w:pPr>
        <w:tabs>
          <w:tab w:val="left" w:pos="5773"/>
        </w:tabs>
        <w:ind w:firstLine="709"/>
        <w:jc w:val="both"/>
      </w:pPr>
      <w:r w:rsidRPr="00FA093D">
        <w:t xml:space="preserve">Тема№2.1 </w:t>
      </w:r>
      <w:r w:rsidR="00031147" w:rsidRPr="00FA093D">
        <w:t>(2 часа) История, жанры мультипликационного кино</w:t>
      </w:r>
      <w:r w:rsidRPr="00FA093D">
        <w:t>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Теория:(1часа</w:t>
      </w:r>
      <w:r w:rsidR="000450E1" w:rsidRPr="00FA093D">
        <w:t xml:space="preserve">) </w:t>
      </w:r>
      <w:r w:rsidRPr="00FA093D">
        <w:t>История мультипликации. Знакомство с видами и техниками мультипликационного кино (пластилиновая, кукольная, компьют</w:t>
      </w:r>
      <w:r w:rsidR="00396084" w:rsidRPr="00FA093D">
        <w:t>ерная, рисованная, перекладная).</w:t>
      </w:r>
    </w:p>
    <w:p w:rsidR="00031147" w:rsidRPr="00FA093D" w:rsidRDefault="000450E1" w:rsidP="00DD6B37">
      <w:pPr>
        <w:tabs>
          <w:tab w:val="left" w:pos="5773"/>
        </w:tabs>
        <w:ind w:firstLine="709"/>
        <w:jc w:val="both"/>
      </w:pPr>
      <w:r w:rsidRPr="00FA093D">
        <w:t>Практика:</w:t>
      </w:r>
      <w:r w:rsidR="00031147" w:rsidRPr="00FA093D">
        <w:t>(1 час) Просмотр мультфи</w:t>
      </w:r>
      <w:r w:rsidR="00396084" w:rsidRPr="00FA093D">
        <w:t>льмов.</w:t>
      </w:r>
    </w:p>
    <w:p w:rsidR="00031147" w:rsidRPr="00FA093D" w:rsidRDefault="000450E1" w:rsidP="00DD6B37">
      <w:pPr>
        <w:tabs>
          <w:tab w:val="left" w:pos="5773"/>
        </w:tabs>
        <w:ind w:firstLine="709"/>
        <w:jc w:val="both"/>
      </w:pPr>
      <w:r w:rsidRPr="00FA093D">
        <w:t xml:space="preserve">Тема №2.2 </w:t>
      </w:r>
      <w:r w:rsidR="00031147" w:rsidRPr="00FA093D">
        <w:t>(2часа) Профессии в мультипликации</w:t>
      </w:r>
      <w:r w:rsidRPr="00FA093D">
        <w:t>.</w:t>
      </w:r>
    </w:p>
    <w:p w:rsidR="00396084" w:rsidRPr="00FA093D" w:rsidRDefault="00396084" w:rsidP="00DD6B37">
      <w:pPr>
        <w:tabs>
          <w:tab w:val="left" w:pos="5773"/>
        </w:tabs>
        <w:ind w:firstLine="709"/>
        <w:jc w:val="both"/>
      </w:pPr>
      <w:r w:rsidRPr="00FA093D">
        <w:t>Теория:(1часа) З</w:t>
      </w:r>
      <w:r w:rsidR="00031147" w:rsidRPr="00FA093D">
        <w:t>накомство с профессиями в мультипликации (сценарист, мультипликатор, монтажер, оператор)</w:t>
      </w:r>
      <w:r w:rsidR="000450E1" w:rsidRPr="00FA093D">
        <w:t>.</w:t>
      </w:r>
    </w:p>
    <w:p w:rsidR="00396084" w:rsidRPr="00FA093D" w:rsidRDefault="00396084" w:rsidP="00DD6B37">
      <w:pPr>
        <w:tabs>
          <w:tab w:val="left" w:pos="5773"/>
        </w:tabs>
        <w:ind w:firstLine="709"/>
        <w:jc w:val="both"/>
      </w:pPr>
      <w:r w:rsidRPr="00FA093D">
        <w:t>Практика:(1 час)Попробуй себя в разных профессиях (игра-викторина)</w:t>
      </w:r>
      <w:r w:rsidR="000450E1" w:rsidRPr="00FA093D">
        <w:t>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 xml:space="preserve">Тема №2.3 (4 часа) </w:t>
      </w:r>
      <w:r w:rsidRPr="00FA093D">
        <w:rPr>
          <w:lang w:val="en-US"/>
        </w:rPr>
        <w:t>StopMotion</w:t>
      </w:r>
      <w:r w:rsidRPr="00FA093D">
        <w:t xml:space="preserve"> анимация</w:t>
      </w:r>
      <w:r w:rsidR="000450E1" w:rsidRPr="00FA093D">
        <w:t>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 xml:space="preserve">Теория: (1час) понятие </w:t>
      </w:r>
      <w:r w:rsidRPr="00FA093D">
        <w:rPr>
          <w:lang w:val="en-US"/>
        </w:rPr>
        <w:t>StopMotion</w:t>
      </w:r>
      <w:r w:rsidRPr="00FA093D">
        <w:t xml:space="preserve"> анимация, 12 видов анимации</w:t>
      </w:r>
      <w:r w:rsidR="000450E1" w:rsidRPr="00FA093D">
        <w:t>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 xml:space="preserve">Практика: (3 часа) предметная анимация в технике </w:t>
      </w:r>
      <w:r w:rsidRPr="00FA093D">
        <w:rPr>
          <w:lang w:val="en-US"/>
        </w:rPr>
        <w:t>StopMotion</w:t>
      </w:r>
      <w:r w:rsidRPr="00FA093D">
        <w:t>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РАЗДЕЛ. Технология создания мультфильма</w:t>
      </w:r>
      <w:r w:rsidR="000450E1" w:rsidRPr="00FA093D">
        <w:t>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Тема № 3.1 (2 часа) Композиция. Крупность плана. Смена плана.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 xml:space="preserve">Теория: (1 час) Понятие композиции, крупности плана. Крупность плана в фотографии, кино и мультфильме. 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Практика: (1 час) Дидактическая игра «Определи крупность плана». Отработка навыков создания разной крупности плана при съемке фотографий. Зарисовка персонажей при помощи планов разной крупности.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Тема №3.2(4 часа) Сюжет и персонажи.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 xml:space="preserve">Теория: (1 час) Понятие сюжета в литературном произведении. Понятие конфликта. Виды конфликта. Каким должен быть персонаж мультфильма. Основные характеристики персонажа. Внешность персонажа, одежда. Понятие «эскиз». 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Практика: (3 часа) Отработка навыков написания короткой истории. Составление характеристики любимого мультипликационного героя. Разработка эскиза персонажа.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Тема №3.3(4 часа) Раскадровка.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Теория: (1 час) Понятие «раскадровка», её особенности.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Практика: (3 часа) Работа над созданием раскадровок.</w:t>
      </w:r>
    </w:p>
    <w:p w:rsidR="00396084" w:rsidRPr="00FA093D" w:rsidRDefault="00396084" w:rsidP="00DD6B37">
      <w:pPr>
        <w:tabs>
          <w:tab w:val="left" w:pos="5773"/>
        </w:tabs>
        <w:ind w:firstLine="709"/>
        <w:jc w:val="both"/>
      </w:pPr>
      <w:r w:rsidRPr="00FA093D">
        <w:t>Тема№3.4(2 часа) Титры.</w:t>
      </w:r>
    </w:p>
    <w:p w:rsidR="00396084" w:rsidRPr="00FA093D" w:rsidRDefault="000A4571" w:rsidP="00DD6B37">
      <w:pPr>
        <w:tabs>
          <w:tab w:val="left" w:pos="5773"/>
        </w:tabs>
        <w:ind w:firstLine="709"/>
        <w:jc w:val="both"/>
      </w:pPr>
      <w:r w:rsidRPr="00FA093D">
        <w:t>Теория:(1 час) Понятие и значение титров.</w:t>
      </w:r>
    </w:p>
    <w:p w:rsidR="000A4571" w:rsidRPr="00FA093D" w:rsidRDefault="000A4571" w:rsidP="00DD6B37">
      <w:pPr>
        <w:tabs>
          <w:tab w:val="left" w:pos="5773"/>
        </w:tabs>
        <w:ind w:firstLine="709"/>
        <w:jc w:val="both"/>
      </w:pPr>
      <w:r w:rsidRPr="00FA093D">
        <w:t>Практика:(1 час) Работа по созданию титров.</w:t>
      </w:r>
    </w:p>
    <w:p w:rsidR="000A4571" w:rsidRPr="00FA093D" w:rsidRDefault="000A4571" w:rsidP="00DD6B37">
      <w:pPr>
        <w:tabs>
          <w:tab w:val="left" w:pos="5773"/>
        </w:tabs>
        <w:ind w:firstLine="709"/>
        <w:jc w:val="both"/>
      </w:pPr>
      <w:r w:rsidRPr="00FA093D">
        <w:t>Тема</w:t>
      </w:r>
      <w:r w:rsidR="00CD0960" w:rsidRPr="00FA093D">
        <w:t>№3.5 (4</w:t>
      </w:r>
      <w:r w:rsidRPr="00FA093D">
        <w:t xml:space="preserve"> ч</w:t>
      </w:r>
      <w:r w:rsidR="00CD0960" w:rsidRPr="00FA093D">
        <w:t>аса</w:t>
      </w:r>
      <w:r w:rsidRPr="00FA093D">
        <w:t>) Озвучивание.</w:t>
      </w:r>
    </w:p>
    <w:p w:rsidR="000A4571" w:rsidRPr="00FA093D" w:rsidRDefault="000A4571" w:rsidP="00DD6B37">
      <w:pPr>
        <w:tabs>
          <w:tab w:val="left" w:pos="5773"/>
        </w:tabs>
        <w:ind w:firstLine="709"/>
        <w:jc w:val="both"/>
      </w:pPr>
      <w:r w:rsidRPr="00FA093D">
        <w:t>Теория:(1 час) Виды и способы озвучивания.</w:t>
      </w:r>
    </w:p>
    <w:p w:rsidR="000A4571" w:rsidRPr="00FA093D" w:rsidRDefault="000A4571" w:rsidP="00DD6B37">
      <w:pPr>
        <w:tabs>
          <w:tab w:val="left" w:pos="5773"/>
        </w:tabs>
        <w:ind w:firstLine="709"/>
        <w:jc w:val="both"/>
      </w:pPr>
      <w:r w:rsidRPr="00FA093D">
        <w:t>Практика:(</w:t>
      </w:r>
      <w:r w:rsidR="00CD0960" w:rsidRPr="00FA093D">
        <w:t>3 часа</w:t>
      </w:r>
      <w:r w:rsidRPr="00FA093D">
        <w:t>) Работа по созданию различных озвучиваний.</w:t>
      </w:r>
    </w:p>
    <w:p w:rsidR="00CD0960" w:rsidRPr="00FA093D" w:rsidRDefault="00CD0960" w:rsidP="00DD6B37">
      <w:pPr>
        <w:tabs>
          <w:tab w:val="left" w:pos="5773"/>
        </w:tabs>
        <w:ind w:firstLine="709"/>
        <w:jc w:val="both"/>
      </w:pPr>
      <w:r w:rsidRPr="00FA093D">
        <w:t>Тема№3.6(2 часа) Декорации.</w:t>
      </w:r>
    </w:p>
    <w:p w:rsidR="00CD0960" w:rsidRPr="00FA093D" w:rsidRDefault="00CD0960" w:rsidP="00DD6B37">
      <w:pPr>
        <w:tabs>
          <w:tab w:val="left" w:pos="5773"/>
        </w:tabs>
        <w:ind w:firstLine="709"/>
        <w:jc w:val="both"/>
      </w:pPr>
      <w:r w:rsidRPr="00FA093D">
        <w:t>Теория:(1 час) Понятие декорации , воды и особенности.</w:t>
      </w:r>
    </w:p>
    <w:p w:rsidR="00CD0960" w:rsidRPr="00FA093D" w:rsidRDefault="00CD0960" w:rsidP="00DD6B37">
      <w:pPr>
        <w:tabs>
          <w:tab w:val="left" w:pos="5773"/>
        </w:tabs>
        <w:ind w:firstLine="709"/>
        <w:jc w:val="both"/>
      </w:pPr>
      <w:r w:rsidRPr="00FA093D">
        <w:t>Практика:(1 час) Работа по созданию декораций.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РАЗДЕЛ. Создание мультфильмов</w:t>
      </w:r>
      <w:r w:rsidR="00103E9B" w:rsidRPr="00FA093D">
        <w:t>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Тема №4.1 (30 часов) Перекладная рисованная анимация</w:t>
      </w:r>
      <w:r w:rsidR="00103E9B" w:rsidRPr="00FA093D">
        <w:t>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Теория: (1 час) Особенности перекладной рисованной анимации.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Практика: (29 часов) Создание мультфильмов в технике перекладной рисованной анимации.</w:t>
      </w:r>
    </w:p>
    <w:p w:rsidR="00031147" w:rsidRPr="00FA093D" w:rsidRDefault="00C52739" w:rsidP="00DD6B37">
      <w:pPr>
        <w:tabs>
          <w:tab w:val="left" w:pos="5773"/>
        </w:tabs>
        <w:ind w:firstLine="709"/>
        <w:jc w:val="both"/>
      </w:pPr>
      <w:r w:rsidRPr="00FA093D">
        <w:t>Тема №4.2 (20</w:t>
      </w:r>
      <w:r w:rsidR="00031147" w:rsidRPr="00FA093D">
        <w:t xml:space="preserve"> часов) Перекладная пластилиновая анимация</w:t>
      </w:r>
      <w:r w:rsidR="000450E1" w:rsidRPr="00FA093D">
        <w:t>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lastRenderedPageBreak/>
        <w:t>Теория: (1 час) Особенности перекладной пластилиновой анимации.</w:t>
      </w:r>
    </w:p>
    <w:p w:rsidR="00031147" w:rsidRPr="00FA093D" w:rsidRDefault="00C52739" w:rsidP="00DD6B37">
      <w:pPr>
        <w:tabs>
          <w:tab w:val="left" w:pos="5773"/>
        </w:tabs>
        <w:ind w:firstLine="709"/>
        <w:jc w:val="both"/>
      </w:pPr>
      <w:r w:rsidRPr="00FA093D">
        <w:t>Практика: (19</w:t>
      </w:r>
      <w:r w:rsidR="00031147" w:rsidRPr="00FA093D">
        <w:t xml:space="preserve"> часов) Создание мультфильмов в технике перекладной пластилиновой анимации.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Тема №4.3 (30 часов) Объемная пластилиновая анимация</w:t>
      </w:r>
      <w:r w:rsidR="000450E1" w:rsidRPr="00FA093D">
        <w:t>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Теория: (1 час) Особенности объемной пластилиновой анимации.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Практика: (29 часов) Создание мультфильмов.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Тема №4.4</w:t>
      </w:r>
      <w:r w:rsidR="00C52739" w:rsidRPr="00FA093D">
        <w:t>(16</w:t>
      </w:r>
      <w:r w:rsidRPr="00FA093D">
        <w:t xml:space="preserve"> часов) Лего-анимация</w:t>
      </w:r>
      <w:r w:rsidR="000450E1" w:rsidRPr="00FA093D">
        <w:t>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Теория: (1 час) Особенности лего- анимации.</w:t>
      </w:r>
    </w:p>
    <w:p w:rsidR="00031147" w:rsidRPr="00FA093D" w:rsidRDefault="00C52739" w:rsidP="00DD6B37">
      <w:pPr>
        <w:tabs>
          <w:tab w:val="left" w:pos="5773"/>
        </w:tabs>
        <w:ind w:firstLine="709"/>
        <w:jc w:val="both"/>
      </w:pPr>
      <w:r w:rsidRPr="00FA093D">
        <w:t>Практика: (15</w:t>
      </w:r>
      <w:r w:rsidR="00031147" w:rsidRPr="00FA093D">
        <w:t xml:space="preserve"> часов) Создание мультфильмов.</w:t>
      </w:r>
    </w:p>
    <w:p w:rsidR="00031147" w:rsidRPr="00FA093D" w:rsidRDefault="00C52739" w:rsidP="00DD6B37">
      <w:pPr>
        <w:tabs>
          <w:tab w:val="left" w:pos="5773"/>
        </w:tabs>
        <w:ind w:firstLine="709"/>
        <w:jc w:val="both"/>
      </w:pPr>
      <w:r w:rsidRPr="00FA093D">
        <w:t>Тема №5(20</w:t>
      </w:r>
      <w:r w:rsidR="00031147" w:rsidRPr="00FA093D">
        <w:t xml:space="preserve"> часов) Проектная деятельность</w:t>
      </w:r>
      <w:r w:rsidR="000450E1" w:rsidRPr="00FA093D">
        <w:t>.</w:t>
      </w:r>
    </w:p>
    <w:p w:rsidR="00031147" w:rsidRPr="00FA093D" w:rsidRDefault="00031147" w:rsidP="00DD6B37">
      <w:pPr>
        <w:tabs>
          <w:tab w:val="left" w:pos="5773"/>
        </w:tabs>
        <w:ind w:firstLine="709"/>
        <w:jc w:val="both"/>
      </w:pPr>
      <w:r w:rsidRPr="00FA093D">
        <w:t>Теория: (1 час) Понятие «проектная деятельность», особенности.</w:t>
      </w:r>
    </w:p>
    <w:p w:rsidR="00031147" w:rsidRDefault="00C52739" w:rsidP="00DD6B37">
      <w:pPr>
        <w:tabs>
          <w:tab w:val="left" w:pos="5773"/>
        </w:tabs>
        <w:ind w:firstLine="709"/>
        <w:jc w:val="both"/>
        <w:rPr>
          <w:b/>
        </w:rPr>
      </w:pPr>
      <w:r w:rsidRPr="00FA093D">
        <w:t>Практика: (19 часов</w:t>
      </w:r>
      <w:r w:rsidR="00031147" w:rsidRPr="00FA093D">
        <w:t xml:space="preserve">) Самостоятельная разработка  сценария, распределение обязанностей и </w:t>
      </w:r>
      <w:r w:rsidRPr="00FA093D">
        <w:t>полный монтаж мультфильма</w:t>
      </w:r>
      <w:r w:rsidR="00031147" w:rsidRPr="00FA093D">
        <w:t>. Защита проектов</w:t>
      </w:r>
      <w:r>
        <w:t>.</w:t>
      </w:r>
    </w:p>
    <w:p w:rsidR="00D53C4C" w:rsidRPr="000450E1" w:rsidRDefault="00D53C4C" w:rsidP="00A575CE">
      <w:pPr>
        <w:pStyle w:val="af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450E1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D53C4C" w:rsidRPr="000450E1" w:rsidRDefault="00D53C4C" w:rsidP="009C3772">
      <w:pPr>
        <w:pStyle w:val="af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450E1">
        <w:rPr>
          <w:rFonts w:ascii="Times New Roman" w:hAnsi="Times New Roman"/>
          <w:b/>
          <w:sz w:val="24"/>
          <w:szCs w:val="24"/>
        </w:rPr>
        <w:t>2 года обучения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14"/>
        <w:gridCol w:w="3747"/>
        <w:gridCol w:w="1134"/>
        <w:gridCol w:w="992"/>
        <w:gridCol w:w="1418"/>
        <w:gridCol w:w="1842"/>
      </w:tblGrid>
      <w:tr w:rsidR="00972558" w:rsidTr="00931599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Раздел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Формы/методы контроля и аттестации</w:t>
            </w:r>
          </w:p>
        </w:tc>
      </w:tr>
      <w:tr w:rsidR="00972558" w:rsidTr="00931599"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napToGrid w:val="0"/>
              <w:spacing w:before="40" w:after="40"/>
              <w:jc w:val="center"/>
              <w:rPr>
                <w:b/>
              </w:rPr>
            </w:pPr>
          </w:p>
        </w:tc>
        <w:tc>
          <w:tcPr>
            <w:tcW w:w="3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практика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napToGrid w:val="0"/>
              <w:spacing w:before="40" w:after="40"/>
              <w:jc w:val="center"/>
              <w:rPr>
                <w:b/>
              </w:rPr>
            </w:pPr>
          </w:p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</w:pPr>
            <w:r>
              <w:t>Вводное занятие</w:t>
            </w:r>
            <w:r w:rsidR="00103E9B">
              <w:t>.</w:t>
            </w:r>
          </w:p>
          <w:p w:rsidR="00972558" w:rsidRDefault="00103E9B" w:rsidP="002442E8">
            <w:pPr>
              <w:tabs>
                <w:tab w:val="left" w:pos="5773"/>
              </w:tabs>
              <w:spacing w:before="40" w:after="40"/>
            </w:pPr>
            <w:r>
              <w:t>Правила техники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C5191C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C5191C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C5191C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pPr>
              <w:tabs>
                <w:tab w:val="left" w:pos="5773"/>
              </w:tabs>
              <w:spacing w:before="40" w:after="40"/>
            </w:pPr>
            <w:r>
              <w:t>Беседа</w:t>
            </w:r>
            <w:r w:rsidR="008A359D">
              <w:t>, фронтальный опрос, игра.</w:t>
            </w:r>
          </w:p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rPr>
                <w:b/>
              </w:rPr>
              <w:t>Секреты детской анимации</w:t>
            </w:r>
            <w:r w:rsidR="00103E9B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8A359D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8A359D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pPr>
              <w:tabs>
                <w:tab w:val="left" w:pos="5773"/>
              </w:tabs>
              <w:snapToGrid w:val="0"/>
              <w:spacing w:before="40" w:after="40"/>
              <w:rPr>
                <w:b/>
              </w:rPr>
            </w:pPr>
          </w:p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t>2.1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t>История, жанры мультипликационного кино.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8A359D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8A359D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pPr>
              <w:tabs>
                <w:tab w:val="left" w:pos="5773"/>
              </w:tabs>
              <w:spacing w:before="40" w:after="40"/>
            </w:pPr>
            <w:r>
              <w:t>Игра</w:t>
            </w:r>
            <w:r w:rsidR="008A359D">
              <w:t>,</w:t>
            </w:r>
            <w:r w:rsidR="008A359D" w:rsidRPr="008A359D">
              <w:t>фронтальный опрос.</w:t>
            </w:r>
          </w:p>
          <w:p w:rsidR="00972558" w:rsidRDefault="00972558" w:rsidP="00A533A8">
            <w:pPr>
              <w:tabs>
                <w:tab w:val="left" w:pos="5773"/>
              </w:tabs>
              <w:spacing w:before="40" w:after="40"/>
            </w:pPr>
          </w:p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t>2.2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t>Профессии в мультипликации</w:t>
            </w:r>
            <w:r w:rsidR="00103E9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3FD3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E22E5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pPr>
              <w:tabs>
                <w:tab w:val="left" w:pos="5773"/>
              </w:tabs>
              <w:spacing w:before="40" w:after="40"/>
            </w:pPr>
            <w:r>
              <w:t>Викторина</w:t>
            </w:r>
            <w:r w:rsidR="00103E9B">
              <w:t>.</w:t>
            </w:r>
          </w:p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t>2.3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rPr>
                <w:lang w:val="en-US"/>
              </w:rPr>
              <w:t>Stop Motion</w:t>
            </w:r>
            <w:r w:rsidR="00C9119D">
              <w:t xml:space="preserve">, </w:t>
            </w:r>
            <w:r w:rsidR="00C9119D">
              <w:rPr>
                <w:lang w:val="en-US"/>
              </w:rPr>
              <w:t>YouCut- Video</w:t>
            </w:r>
            <w:r>
              <w:t>анимация</w:t>
            </w:r>
            <w:r w:rsidR="00103E9B">
              <w:t>.</w:t>
            </w:r>
          </w:p>
          <w:p w:rsidR="00C9119D" w:rsidRDefault="00C9119D" w:rsidP="002442E8">
            <w:pPr>
              <w:spacing w:before="40" w:after="4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3FD3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3FD3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3FD3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pPr>
              <w:tabs>
                <w:tab w:val="left" w:pos="5773"/>
              </w:tabs>
              <w:spacing w:before="40" w:after="40"/>
            </w:pPr>
            <w:r>
              <w:t>Беседа</w:t>
            </w:r>
            <w:r w:rsidR="00B706CC">
              <w:t>, практическая работа.</w:t>
            </w:r>
          </w:p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rPr>
                <w:b/>
              </w:rPr>
              <w:t>Технология создания мультфильма</w:t>
            </w:r>
            <w:r w:rsidR="00103E9B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1</w:t>
            </w:r>
            <w:r w:rsidR="00F847DF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C5191C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F847DF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pPr>
              <w:tabs>
                <w:tab w:val="left" w:pos="5773"/>
              </w:tabs>
              <w:snapToGrid w:val="0"/>
              <w:spacing w:before="40" w:after="40"/>
              <w:rPr>
                <w:b/>
              </w:rPr>
            </w:pPr>
          </w:p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t>3.1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t>Композиция. Крупность плана. Смена плана.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pPr>
              <w:tabs>
                <w:tab w:val="left" w:pos="5773"/>
              </w:tabs>
              <w:spacing w:before="40" w:after="40"/>
            </w:pPr>
            <w:r>
              <w:t>Опрос</w:t>
            </w:r>
            <w:r w:rsidR="00B706CC">
              <w:t>, практическая работа.</w:t>
            </w:r>
          </w:p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t>3.2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t>Сюжет и персонажи.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pPr>
              <w:tabs>
                <w:tab w:val="left" w:pos="5773"/>
              </w:tabs>
              <w:spacing w:before="40" w:after="40"/>
            </w:pPr>
            <w:r>
              <w:t>Беседа</w:t>
            </w:r>
            <w:r w:rsidR="00103E9B">
              <w:t>.</w:t>
            </w:r>
          </w:p>
        </w:tc>
      </w:tr>
      <w:tr w:rsidR="00972558" w:rsidTr="001F6C87">
        <w:trPr>
          <w:trHeight w:val="29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t>3.3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t>Раскадровка</w:t>
            </w:r>
            <w:r w:rsidR="001F6C87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pPr>
              <w:tabs>
                <w:tab w:val="left" w:pos="5773"/>
              </w:tabs>
              <w:spacing w:before="40" w:after="40"/>
            </w:pPr>
            <w:r>
              <w:t>Викторина</w:t>
            </w:r>
            <w:r w:rsidR="00B706CC">
              <w:t xml:space="preserve">, </w:t>
            </w:r>
            <w:r w:rsidR="00B706CC" w:rsidRPr="00B706CC">
              <w:t>практическая работа.</w:t>
            </w:r>
          </w:p>
        </w:tc>
      </w:tr>
      <w:tr w:rsidR="001F6C87" w:rsidTr="001F6C87">
        <w:trPr>
          <w:trHeight w:val="140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C87" w:rsidRDefault="001F6C87" w:rsidP="002442E8">
            <w:pPr>
              <w:spacing w:before="40" w:after="40"/>
              <w:jc w:val="center"/>
            </w:pPr>
            <w:r>
              <w:t>3.4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C87" w:rsidRDefault="001F6C87" w:rsidP="002442E8">
            <w:pPr>
              <w:spacing w:before="40" w:after="40"/>
            </w:pPr>
            <w:r>
              <w:t>Титры.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C87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C87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C87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C87" w:rsidRDefault="001F6C87" w:rsidP="00A533A8">
            <w:pPr>
              <w:tabs>
                <w:tab w:val="left" w:pos="5773"/>
              </w:tabs>
              <w:spacing w:before="40" w:after="40"/>
            </w:pPr>
            <w:r>
              <w:t>Опрос</w:t>
            </w:r>
            <w:r w:rsidR="00B706CC">
              <w:t xml:space="preserve">, </w:t>
            </w:r>
            <w:r w:rsidR="00B706CC" w:rsidRPr="00B706CC">
              <w:t>практическая работа.</w:t>
            </w:r>
          </w:p>
        </w:tc>
      </w:tr>
      <w:tr w:rsidR="001F6C87" w:rsidTr="00C5191C">
        <w:trPr>
          <w:trHeight w:val="316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C87" w:rsidRDefault="001F6C87" w:rsidP="002442E8">
            <w:pPr>
              <w:spacing w:before="40" w:after="40"/>
              <w:jc w:val="center"/>
            </w:pPr>
            <w:r>
              <w:t>3.5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C87" w:rsidRDefault="001F6C87" w:rsidP="002442E8">
            <w:pPr>
              <w:spacing w:before="40" w:after="40"/>
            </w:pPr>
            <w:r>
              <w:t>Озвучивание.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C87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C87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C87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C87" w:rsidRDefault="001F6C87" w:rsidP="00A533A8">
            <w:pPr>
              <w:tabs>
                <w:tab w:val="left" w:pos="5773"/>
              </w:tabs>
              <w:spacing w:before="40" w:after="40"/>
            </w:pPr>
            <w:r>
              <w:t>Опрос</w:t>
            </w:r>
            <w:r w:rsidR="00B706CC">
              <w:t xml:space="preserve">, </w:t>
            </w:r>
            <w:r w:rsidR="00B706CC" w:rsidRPr="00B706CC">
              <w:t>практическая работа.</w:t>
            </w:r>
          </w:p>
        </w:tc>
      </w:tr>
      <w:tr w:rsidR="00C5191C" w:rsidTr="001F6C87">
        <w:trPr>
          <w:trHeight w:val="74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1C" w:rsidRDefault="00C5191C" w:rsidP="002442E8">
            <w:pPr>
              <w:spacing w:before="40" w:after="40"/>
              <w:jc w:val="center"/>
            </w:pPr>
            <w:r>
              <w:t>3.6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1C" w:rsidRDefault="00C5191C" w:rsidP="002442E8">
            <w:pPr>
              <w:spacing w:before="40" w:after="40"/>
            </w:pPr>
            <w:r>
              <w:t>Декорации.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1C" w:rsidRDefault="00F847DF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1C" w:rsidRDefault="00C5191C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1C" w:rsidRDefault="00F847DF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1C" w:rsidRDefault="00C5191C" w:rsidP="00A533A8">
            <w:pPr>
              <w:tabs>
                <w:tab w:val="left" w:pos="5773"/>
              </w:tabs>
              <w:spacing w:before="40" w:after="40"/>
            </w:pPr>
            <w:r>
              <w:t>Беседа, практическая работа.</w:t>
            </w:r>
          </w:p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lastRenderedPageBreak/>
              <w:t>4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rPr>
                <w:b/>
              </w:rPr>
              <w:t>Создание мультфильмов</w:t>
            </w:r>
            <w:r w:rsidR="00103E9B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Pr="00F847DF" w:rsidRDefault="0050227D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Pr="00F847DF" w:rsidRDefault="00B706CC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Pr="00F847DF" w:rsidRDefault="0050227D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706CC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pPr>
              <w:snapToGrid w:val="0"/>
              <w:rPr>
                <w:b/>
              </w:rPr>
            </w:pPr>
          </w:p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t>4.1.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t>Перекладная рисованная анимация</w:t>
            </w:r>
            <w:r w:rsidR="00103E9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C5191C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C5191C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r>
              <w:t>Беседа,  игра просмотр мультфильма рисованной анимации.</w:t>
            </w:r>
            <w:r w:rsidR="00B706CC" w:rsidRPr="00B706CC">
              <w:t>практическая работа.</w:t>
            </w:r>
          </w:p>
          <w:p w:rsidR="00972558" w:rsidRDefault="00972558" w:rsidP="00A533A8"/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t>4.2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t>Перекладная пластилиновая анимация</w:t>
            </w:r>
            <w:r w:rsidR="00103E9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B706CC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  <w:r w:rsidR="00B706CC"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r>
              <w:t>Беседа, игра, просмотр мультфильма пластилиновой анимации</w:t>
            </w:r>
            <w:r w:rsidR="00B706CC">
              <w:t xml:space="preserve">, </w:t>
            </w:r>
            <w:r w:rsidR="00B706CC" w:rsidRPr="00B706CC">
              <w:t>практическая работа.</w:t>
            </w:r>
          </w:p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t>4.3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t>Объемная пластилиновая анимация</w:t>
            </w:r>
            <w:r w:rsidR="00103E9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B706CC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5</w:t>
            </w:r>
            <w:r w:rsidR="00B706CC"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C5191C" w:rsidP="00A533A8">
            <w:r>
              <w:t xml:space="preserve"> Беседа, </w:t>
            </w:r>
            <w:r w:rsidR="00972558">
              <w:t>просмотр мультфильма объёмной пластилиновой анимации</w:t>
            </w:r>
            <w:r w:rsidR="00B706CC">
              <w:t xml:space="preserve">, </w:t>
            </w:r>
            <w:r w:rsidR="00B706CC" w:rsidRPr="00B706CC">
              <w:t>практическая работа.</w:t>
            </w:r>
          </w:p>
        </w:tc>
      </w:tr>
      <w:tr w:rsidR="00972558" w:rsidTr="0050227D">
        <w:trPr>
          <w:trHeight w:val="119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t>4.4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</w:pPr>
            <w:r>
              <w:t>Лего-анимация</w:t>
            </w:r>
            <w:r w:rsidR="00103E9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558" w:rsidRDefault="00F847DF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2</w:t>
            </w:r>
            <w:r w:rsidR="0050227D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558" w:rsidRDefault="001F6C87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558" w:rsidRDefault="0050227D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558" w:rsidRDefault="00C5191C" w:rsidP="00A533A8">
            <w:pPr>
              <w:tabs>
                <w:tab w:val="left" w:pos="5773"/>
              </w:tabs>
              <w:spacing w:before="40" w:after="40"/>
            </w:pPr>
            <w:r>
              <w:t xml:space="preserve">Беседа, </w:t>
            </w:r>
            <w:r w:rsidR="00972558">
              <w:t>просмотр мультфильма Лего-анимации</w:t>
            </w:r>
            <w:r w:rsidR="00B706CC">
              <w:t xml:space="preserve">, </w:t>
            </w:r>
            <w:r w:rsidR="00B706CC" w:rsidRPr="00B706CC">
              <w:t>практическая работа.</w:t>
            </w:r>
          </w:p>
        </w:tc>
      </w:tr>
      <w:tr w:rsidR="0050227D" w:rsidTr="0050227D">
        <w:trPr>
          <w:trHeight w:val="149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7D" w:rsidRDefault="0050227D" w:rsidP="002442E8">
            <w:pPr>
              <w:spacing w:before="40" w:after="40"/>
              <w:jc w:val="center"/>
            </w:pPr>
            <w:r>
              <w:t>4.5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7D" w:rsidRDefault="0050227D" w:rsidP="002442E8">
            <w:pPr>
              <w:spacing w:before="40" w:after="40"/>
            </w:pPr>
            <w:r>
              <w:t>Мультролик.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7D" w:rsidRDefault="0050227D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7D" w:rsidRDefault="0050227D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7D" w:rsidRDefault="0050227D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7D" w:rsidRDefault="00B706CC" w:rsidP="00A533A8">
            <w:pPr>
              <w:tabs>
                <w:tab w:val="left" w:pos="5773"/>
              </w:tabs>
              <w:spacing w:before="40" w:after="40"/>
            </w:pPr>
            <w:r>
              <w:t>Просмотр видеороликов.</w:t>
            </w:r>
          </w:p>
        </w:tc>
      </w:tr>
      <w:tr w:rsidR="00972558" w:rsidTr="0093159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Pr="00C5191C" w:rsidRDefault="00972558" w:rsidP="002442E8">
            <w:pPr>
              <w:tabs>
                <w:tab w:val="left" w:pos="5773"/>
              </w:tabs>
              <w:spacing w:before="40" w:after="40"/>
              <w:rPr>
                <w:b/>
              </w:rPr>
            </w:pPr>
            <w:r w:rsidRPr="00C5191C">
              <w:rPr>
                <w:b/>
              </w:rPr>
              <w:t>Проектная деятельность</w:t>
            </w:r>
            <w:r w:rsidR="00103E9B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Pr="00C5191C" w:rsidRDefault="009E22E5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 w:rsidRPr="00C5191C">
              <w:rPr>
                <w:b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Pr="00C5191C" w:rsidRDefault="00C5191C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 w:rsidRPr="00C5191C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Pr="00C5191C" w:rsidRDefault="00C5191C" w:rsidP="002442E8">
            <w:pPr>
              <w:tabs>
                <w:tab w:val="left" w:pos="5773"/>
              </w:tabs>
              <w:spacing w:before="40" w:after="40"/>
              <w:jc w:val="center"/>
              <w:rPr>
                <w:b/>
              </w:rPr>
            </w:pPr>
            <w:r w:rsidRPr="00C5191C">
              <w:rPr>
                <w:b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A533A8">
            <w:pPr>
              <w:tabs>
                <w:tab w:val="left" w:pos="5773"/>
              </w:tabs>
              <w:spacing w:before="40" w:after="40"/>
            </w:pPr>
            <w:r>
              <w:t>Защита проектов</w:t>
            </w:r>
            <w:r w:rsidR="00B706CC">
              <w:t>.</w:t>
            </w:r>
          </w:p>
        </w:tc>
      </w:tr>
      <w:tr w:rsidR="00972558" w:rsidTr="00931599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right"/>
            </w:pPr>
            <w:r>
              <w:rPr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216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B706CC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B706CC" w:rsidP="002442E8">
            <w:pPr>
              <w:tabs>
                <w:tab w:val="left" w:pos="5773"/>
              </w:tabs>
              <w:spacing w:before="40" w:after="40"/>
              <w:jc w:val="center"/>
            </w:pPr>
            <w:r>
              <w:rPr>
                <w:b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58" w:rsidRDefault="00972558" w:rsidP="002442E8">
            <w:pPr>
              <w:tabs>
                <w:tab w:val="left" w:pos="5773"/>
              </w:tabs>
              <w:snapToGrid w:val="0"/>
              <w:spacing w:before="40" w:after="40"/>
              <w:jc w:val="center"/>
              <w:rPr>
                <w:b/>
              </w:rPr>
            </w:pPr>
          </w:p>
        </w:tc>
      </w:tr>
    </w:tbl>
    <w:p w:rsidR="00931599" w:rsidRPr="00F643C8" w:rsidRDefault="00931599" w:rsidP="002442E8">
      <w:pPr>
        <w:tabs>
          <w:tab w:val="left" w:pos="5773"/>
        </w:tabs>
        <w:jc w:val="both"/>
        <w:rPr>
          <w:b/>
        </w:rPr>
      </w:pPr>
      <w:r w:rsidRPr="00F643C8">
        <w:rPr>
          <w:b/>
        </w:rPr>
        <w:t>Содержание учебно-тематического плана</w:t>
      </w:r>
    </w:p>
    <w:p w:rsidR="00483829" w:rsidRDefault="00931599" w:rsidP="002442E8">
      <w:pPr>
        <w:tabs>
          <w:tab w:val="left" w:pos="5773"/>
        </w:tabs>
        <w:jc w:val="both"/>
        <w:rPr>
          <w:b/>
        </w:rPr>
      </w:pPr>
      <w:r>
        <w:rPr>
          <w:b/>
        </w:rPr>
        <w:t>2</w:t>
      </w:r>
      <w:r w:rsidR="00483829">
        <w:rPr>
          <w:b/>
        </w:rPr>
        <w:t xml:space="preserve"> год обучения.</w:t>
      </w:r>
    </w:p>
    <w:p w:rsidR="00483829" w:rsidRPr="00483829" w:rsidRDefault="00103E9B" w:rsidP="00DD6B37">
      <w:pPr>
        <w:tabs>
          <w:tab w:val="left" w:pos="5773"/>
        </w:tabs>
        <w:ind w:firstLine="709"/>
        <w:jc w:val="both"/>
        <w:rPr>
          <w:b/>
        </w:rPr>
      </w:pPr>
      <w:r>
        <w:t>Тема</w:t>
      </w:r>
      <w:r w:rsidR="00483829">
        <w:t>№1 (2</w:t>
      </w:r>
      <w:r w:rsidR="00483829" w:rsidRPr="00483829">
        <w:t xml:space="preserve"> часа) Вводное занятие </w:t>
      </w:r>
      <w:r>
        <w:t>.</w:t>
      </w:r>
    </w:p>
    <w:p w:rsidR="00483829" w:rsidRPr="00483829" w:rsidRDefault="00103E9B" w:rsidP="00DD6B37">
      <w:pPr>
        <w:ind w:firstLine="709"/>
        <w:jc w:val="both"/>
      </w:pPr>
      <w:r>
        <w:t>Теория:</w:t>
      </w:r>
      <w:r w:rsidR="00483829">
        <w:t>(1 час</w:t>
      </w:r>
      <w:r w:rsidR="00483829" w:rsidRPr="00483829">
        <w:t xml:space="preserve">) </w:t>
      </w:r>
      <w:r w:rsidR="00483829">
        <w:t>Правила техники безопасности.</w:t>
      </w:r>
    </w:p>
    <w:p w:rsidR="00483829" w:rsidRDefault="00103E9B" w:rsidP="00DD6B37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</w:t>
      </w:r>
      <w:r w:rsidR="00483829">
        <w:rPr>
          <w:rFonts w:ascii="Times New Roman" w:hAnsi="Times New Roman"/>
          <w:sz w:val="24"/>
          <w:szCs w:val="24"/>
        </w:rPr>
        <w:t>(1 часа). Просмотр мультфильмов 1 года обучения и их анализ.</w:t>
      </w:r>
    </w:p>
    <w:p w:rsidR="00CA487A" w:rsidRPr="00CA487A" w:rsidRDefault="00103E9B" w:rsidP="00DD6B37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РАЗДЕЛ. Секреты детской анимации.</w:t>
      </w:r>
    </w:p>
    <w:p w:rsidR="00CA487A" w:rsidRPr="00CA487A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r w:rsidR="00CA487A" w:rsidRPr="00CA487A">
        <w:rPr>
          <w:rFonts w:ascii="Times New Roman" w:hAnsi="Times New Roman"/>
          <w:sz w:val="24"/>
          <w:szCs w:val="24"/>
        </w:rPr>
        <w:t>№2.1. (2 часа</w:t>
      </w:r>
      <w:r w:rsidR="001B44B9" w:rsidRPr="001B44B9">
        <w:rPr>
          <w:rFonts w:ascii="Times New Roman" w:hAnsi="Times New Roman"/>
          <w:sz w:val="24"/>
          <w:szCs w:val="24"/>
        </w:rPr>
        <w:t>)Ж</w:t>
      </w:r>
      <w:r w:rsidR="00CA487A" w:rsidRPr="001B44B9">
        <w:rPr>
          <w:rFonts w:ascii="Times New Roman" w:hAnsi="Times New Roman"/>
          <w:sz w:val="24"/>
          <w:szCs w:val="24"/>
        </w:rPr>
        <w:t>анры мультипликационного кино</w:t>
      </w:r>
      <w:r>
        <w:rPr>
          <w:rFonts w:ascii="Times New Roman" w:hAnsi="Times New Roman"/>
          <w:sz w:val="24"/>
          <w:szCs w:val="24"/>
        </w:rPr>
        <w:t>.</w:t>
      </w:r>
    </w:p>
    <w:p w:rsidR="001B44B9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</w:t>
      </w:r>
      <w:r w:rsidR="001B44B9">
        <w:rPr>
          <w:rFonts w:ascii="Times New Roman" w:hAnsi="Times New Roman"/>
          <w:sz w:val="24"/>
          <w:szCs w:val="24"/>
        </w:rPr>
        <w:t>(1час</w:t>
      </w:r>
      <w:r w:rsidR="00236B48">
        <w:rPr>
          <w:rFonts w:ascii="Times New Roman" w:hAnsi="Times New Roman"/>
          <w:sz w:val="24"/>
          <w:szCs w:val="24"/>
        </w:rPr>
        <w:t xml:space="preserve">) </w:t>
      </w:r>
      <w:r w:rsidR="001B44B9">
        <w:rPr>
          <w:rFonts w:ascii="Times New Roman" w:hAnsi="Times New Roman"/>
          <w:sz w:val="24"/>
          <w:szCs w:val="24"/>
        </w:rPr>
        <w:t>Повторение жанров</w:t>
      </w:r>
      <w:r w:rsidR="00CA487A" w:rsidRPr="00CA487A">
        <w:rPr>
          <w:rFonts w:ascii="Times New Roman" w:hAnsi="Times New Roman"/>
          <w:sz w:val="24"/>
          <w:szCs w:val="24"/>
        </w:rPr>
        <w:t>мультипликаци</w:t>
      </w:r>
      <w:r w:rsidR="001B44B9">
        <w:rPr>
          <w:rFonts w:ascii="Times New Roman" w:hAnsi="Times New Roman"/>
          <w:sz w:val="24"/>
          <w:szCs w:val="24"/>
        </w:rPr>
        <w:t>и</w:t>
      </w:r>
      <w:r w:rsidR="00CA487A" w:rsidRPr="00CA487A">
        <w:rPr>
          <w:rFonts w:ascii="Times New Roman" w:hAnsi="Times New Roman"/>
          <w:sz w:val="24"/>
          <w:szCs w:val="24"/>
        </w:rPr>
        <w:t xml:space="preserve"> и техн</w:t>
      </w:r>
      <w:r w:rsidR="001B44B9">
        <w:rPr>
          <w:rFonts w:ascii="Times New Roman" w:hAnsi="Times New Roman"/>
          <w:sz w:val="24"/>
          <w:szCs w:val="24"/>
        </w:rPr>
        <w:t>ики</w:t>
      </w:r>
      <w:r w:rsidR="00CA487A" w:rsidRPr="00CA487A">
        <w:rPr>
          <w:rFonts w:ascii="Times New Roman" w:hAnsi="Times New Roman"/>
          <w:sz w:val="24"/>
          <w:szCs w:val="24"/>
        </w:rPr>
        <w:t xml:space="preserve"> мультипликационного кино</w:t>
      </w:r>
      <w:r w:rsidR="001B44B9">
        <w:rPr>
          <w:rFonts w:ascii="Times New Roman" w:hAnsi="Times New Roman"/>
          <w:sz w:val="24"/>
          <w:szCs w:val="24"/>
        </w:rPr>
        <w:t>.</w:t>
      </w:r>
    </w:p>
    <w:p w:rsidR="001B44B9" w:rsidRDefault="001B44B9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</w:t>
      </w:r>
      <w:r w:rsidR="002442E8">
        <w:rPr>
          <w:rFonts w:ascii="Times New Roman" w:hAnsi="Times New Roman"/>
          <w:sz w:val="24"/>
          <w:szCs w:val="24"/>
        </w:rPr>
        <w:t>а:(1 час) Просмотр мультфильмов, анализ.</w:t>
      </w:r>
    </w:p>
    <w:p w:rsidR="00CA487A" w:rsidRPr="00CA487A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r w:rsidR="00CA487A" w:rsidRPr="00CA487A">
        <w:rPr>
          <w:rFonts w:ascii="Times New Roman" w:hAnsi="Times New Roman"/>
          <w:sz w:val="24"/>
          <w:szCs w:val="24"/>
        </w:rPr>
        <w:t>№2.2 (2часа) Профессии в мультипликации</w:t>
      </w:r>
      <w:r w:rsidR="007636F7">
        <w:rPr>
          <w:rFonts w:ascii="Times New Roman" w:hAnsi="Times New Roman"/>
          <w:sz w:val="24"/>
          <w:szCs w:val="24"/>
        </w:rPr>
        <w:t>.</w:t>
      </w:r>
    </w:p>
    <w:p w:rsidR="001B44B9" w:rsidRDefault="00C9119D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</w:t>
      </w:r>
      <w:r w:rsidR="001B44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(1 час</w:t>
      </w:r>
      <w:r w:rsidR="00CA487A" w:rsidRPr="00CA487A">
        <w:rPr>
          <w:rFonts w:ascii="Times New Roman" w:hAnsi="Times New Roman"/>
          <w:sz w:val="24"/>
          <w:szCs w:val="24"/>
        </w:rPr>
        <w:t xml:space="preserve">) </w:t>
      </w:r>
      <w:r w:rsidR="001B44B9">
        <w:rPr>
          <w:rFonts w:ascii="Times New Roman" w:hAnsi="Times New Roman"/>
          <w:sz w:val="24"/>
          <w:szCs w:val="24"/>
        </w:rPr>
        <w:t>Повторение профессий связанных с мультипликацией.</w:t>
      </w:r>
    </w:p>
    <w:p w:rsidR="00C9119D" w:rsidRPr="00CA487A" w:rsidRDefault="00C9119D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</w:t>
      </w:r>
      <w:r w:rsidR="00103E9B">
        <w:rPr>
          <w:rFonts w:ascii="Times New Roman" w:hAnsi="Times New Roman"/>
          <w:sz w:val="24"/>
          <w:szCs w:val="24"/>
        </w:rPr>
        <w:t>:</w:t>
      </w:r>
      <w:r w:rsidR="00772A4B">
        <w:rPr>
          <w:rFonts w:ascii="Times New Roman" w:hAnsi="Times New Roman"/>
          <w:sz w:val="24"/>
          <w:szCs w:val="24"/>
        </w:rPr>
        <w:t>(1 час) П</w:t>
      </w:r>
      <w:r>
        <w:rPr>
          <w:rFonts w:ascii="Times New Roman" w:hAnsi="Times New Roman"/>
          <w:sz w:val="24"/>
          <w:szCs w:val="24"/>
        </w:rPr>
        <w:t>рофессиональные пробы в мультипликации</w:t>
      </w:r>
      <w:r w:rsidR="007636F7">
        <w:rPr>
          <w:rFonts w:ascii="Times New Roman" w:hAnsi="Times New Roman"/>
          <w:sz w:val="24"/>
          <w:szCs w:val="24"/>
        </w:rPr>
        <w:t>.</w:t>
      </w:r>
    </w:p>
    <w:p w:rsidR="00CA487A" w:rsidRPr="00F643C8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Тем</w:t>
      </w:r>
      <w:r w:rsidR="00C9119D" w:rsidRPr="00F643C8">
        <w:rPr>
          <w:rFonts w:ascii="Times New Roman" w:hAnsi="Times New Roman"/>
          <w:sz w:val="24"/>
          <w:szCs w:val="24"/>
          <w:lang w:val="en-US"/>
        </w:rPr>
        <w:t xml:space="preserve"> №2.3 (6 </w:t>
      </w:r>
      <w:r w:rsidR="00C9119D">
        <w:rPr>
          <w:rFonts w:ascii="Times New Roman" w:hAnsi="Times New Roman"/>
          <w:sz w:val="24"/>
          <w:szCs w:val="24"/>
        </w:rPr>
        <w:t>часов</w:t>
      </w:r>
      <w:r w:rsidR="00CA487A" w:rsidRPr="00F643C8">
        <w:rPr>
          <w:rFonts w:ascii="Times New Roman" w:hAnsi="Times New Roman"/>
          <w:sz w:val="24"/>
          <w:szCs w:val="24"/>
          <w:lang w:val="en-US"/>
        </w:rPr>
        <w:t>) Stop Motion</w:t>
      </w:r>
      <w:r w:rsidR="00C9119D" w:rsidRPr="00F643C8">
        <w:rPr>
          <w:lang w:val="en-US"/>
        </w:rPr>
        <w:t xml:space="preserve"> ,</w:t>
      </w:r>
      <w:r w:rsidR="00C9119D" w:rsidRPr="00F643C8">
        <w:rPr>
          <w:rFonts w:ascii="Times New Roman" w:hAnsi="Times New Roman"/>
          <w:sz w:val="24"/>
          <w:szCs w:val="24"/>
          <w:lang w:val="en-US"/>
        </w:rPr>
        <w:t>YouCut- Video</w:t>
      </w:r>
      <w:r w:rsidR="00CA487A" w:rsidRPr="00CA487A">
        <w:rPr>
          <w:rFonts w:ascii="Times New Roman" w:hAnsi="Times New Roman"/>
          <w:sz w:val="24"/>
          <w:szCs w:val="24"/>
        </w:rPr>
        <w:t>анимация</w:t>
      </w:r>
    </w:p>
    <w:p w:rsidR="007636F7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Теория:</w:t>
      </w:r>
      <w:r w:rsidR="00CA487A" w:rsidRPr="00CA487A">
        <w:rPr>
          <w:rFonts w:ascii="Times New Roman" w:hAnsi="Times New Roman"/>
          <w:sz w:val="24"/>
          <w:szCs w:val="24"/>
        </w:rPr>
        <w:t xml:space="preserve">(1час) </w:t>
      </w:r>
      <w:r w:rsidR="007636F7">
        <w:rPr>
          <w:rFonts w:ascii="Times New Roman" w:hAnsi="Times New Roman"/>
          <w:sz w:val="24"/>
          <w:szCs w:val="24"/>
        </w:rPr>
        <w:t xml:space="preserve">Повторение </w:t>
      </w:r>
      <w:r w:rsidR="00CA487A" w:rsidRPr="00CA487A">
        <w:rPr>
          <w:rFonts w:ascii="Times New Roman" w:hAnsi="Times New Roman"/>
          <w:sz w:val="24"/>
          <w:szCs w:val="24"/>
        </w:rPr>
        <w:t xml:space="preserve">Stop Motion </w:t>
      </w:r>
      <w:r w:rsidR="00C9119D">
        <w:rPr>
          <w:rFonts w:ascii="Times New Roman" w:hAnsi="Times New Roman"/>
          <w:sz w:val="24"/>
          <w:szCs w:val="24"/>
        </w:rPr>
        <w:t xml:space="preserve"> и</w:t>
      </w:r>
      <w:r w:rsidR="00C9119D" w:rsidRPr="00C9119D">
        <w:rPr>
          <w:rFonts w:ascii="Times New Roman" w:hAnsi="Times New Roman"/>
          <w:sz w:val="24"/>
          <w:szCs w:val="24"/>
        </w:rPr>
        <w:t>YouCut- Video</w:t>
      </w:r>
      <w:r w:rsidR="00CA487A" w:rsidRPr="00CA487A">
        <w:rPr>
          <w:rFonts w:ascii="Times New Roman" w:hAnsi="Times New Roman"/>
          <w:sz w:val="24"/>
          <w:szCs w:val="24"/>
        </w:rPr>
        <w:t xml:space="preserve">анимация, </w:t>
      </w:r>
    </w:p>
    <w:p w:rsidR="00CA487A" w:rsidRPr="00CA487A" w:rsidRDefault="00C9119D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</w:t>
      </w:r>
      <w:r w:rsidR="00103E9B">
        <w:rPr>
          <w:rFonts w:ascii="Times New Roman" w:hAnsi="Times New Roman"/>
          <w:sz w:val="24"/>
          <w:szCs w:val="24"/>
        </w:rPr>
        <w:t>ка:</w:t>
      </w:r>
      <w:r>
        <w:rPr>
          <w:rFonts w:ascii="Times New Roman" w:hAnsi="Times New Roman"/>
          <w:sz w:val="24"/>
          <w:szCs w:val="24"/>
        </w:rPr>
        <w:t>(5</w:t>
      </w:r>
      <w:r w:rsidR="00CA487A" w:rsidRPr="00CA487A">
        <w:rPr>
          <w:rFonts w:ascii="Times New Roman" w:hAnsi="Times New Roman"/>
          <w:sz w:val="24"/>
          <w:szCs w:val="24"/>
        </w:rPr>
        <w:t xml:space="preserve"> час</w:t>
      </w:r>
      <w:r w:rsidR="007636F7">
        <w:rPr>
          <w:rFonts w:ascii="Times New Roman" w:hAnsi="Times New Roman"/>
          <w:sz w:val="24"/>
          <w:szCs w:val="24"/>
        </w:rPr>
        <w:t>ов</w:t>
      </w:r>
      <w:r w:rsidR="00CA487A" w:rsidRPr="00CA487A">
        <w:rPr>
          <w:rFonts w:ascii="Times New Roman" w:hAnsi="Times New Roman"/>
          <w:sz w:val="24"/>
          <w:szCs w:val="24"/>
        </w:rPr>
        <w:t>) предметная</w:t>
      </w:r>
      <w:r>
        <w:rPr>
          <w:rFonts w:ascii="Times New Roman" w:hAnsi="Times New Roman"/>
          <w:sz w:val="24"/>
          <w:szCs w:val="24"/>
        </w:rPr>
        <w:t xml:space="preserve"> анимация в технике Stop Motion</w:t>
      </w:r>
      <w:r w:rsidRPr="00C9119D">
        <w:rPr>
          <w:rFonts w:ascii="Times New Roman" w:hAnsi="Times New Roman"/>
          <w:sz w:val="24"/>
          <w:szCs w:val="24"/>
        </w:rPr>
        <w:t>и YouCut- Video</w:t>
      </w:r>
      <w:r w:rsidR="007636F7">
        <w:rPr>
          <w:rFonts w:ascii="Times New Roman" w:hAnsi="Times New Roman"/>
          <w:sz w:val="24"/>
          <w:szCs w:val="24"/>
        </w:rPr>
        <w:t>.</w:t>
      </w:r>
    </w:p>
    <w:p w:rsidR="00CA487A" w:rsidRPr="00CA487A" w:rsidRDefault="00CA487A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87A">
        <w:rPr>
          <w:rFonts w:ascii="Times New Roman" w:hAnsi="Times New Roman"/>
          <w:sz w:val="24"/>
          <w:szCs w:val="24"/>
        </w:rPr>
        <w:t>РАЗДЕЛ. Технология создания мультфильма</w:t>
      </w:r>
    </w:p>
    <w:p w:rsidR="00CA487A" w:rsidRPr="00CA487A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r w:rsidR="007636F7">
        <w:rPr>
          <w:rFonts w:ascii="Times New Roman" w:hAnsi="Times New Roman"/>
          <w:sz w:val="24"/>
          <w:szCs w:val="24"/>
        </w:rPr>
        <w:t>№ 3.1 (2</w:t>
      </w:r>
      <w:r w:rsidR="00CA487A" w:rsidRPr="00CA487A">
        <w:rPr>
          <w:rFonts w:ascii="Times New Roman" w:hAnsi="Times New Roman"/>
          <w:sz w:val="24"/>
          <w:szCs w:val="24"/>
        </w:rPr>
        <w:t xml:space="preserve"> часа) Композиция. Крупность плана. Смена плана.</w:t>
      </w:r>
    </w:p>
    <w:p w:rsidR="007636F7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</w:t>
      </w:r>
      <w:r w:rsidR="007636F7">
        <w:rPr>
          <w:rFonts w:ascii="Times New Roman" w:hAnsi="Times New Roman"/>
          <w:sz w:val="24"/>
          <w:szCs w:val="24"/>
        </w:rPr>
        <w:t>(1</w:t>
      </w:r>
      <w:r w:rsidR="00CA487A" w:rsidRPr="00CA487A">
        <w:rPr>
          <w:rFonts w:ascii="Times New Roman" w:hAnsi="Times New Roman"/>
          <w:sz w:val="24"/>
          <w:szCs w:val="24"/>
        </w:rPr>
        <w:t xml:space="preserve"> час) </w:t>
      </w:r>
      <w:r w:rsidR="00CA487A" w:rsidRPr="007636F7">
        <w:rPr>
          <w:rFonts w:ascii="Times New Roman" w:hAnsi="Times New Roman"/>
          <w:sz w:val="24"/>
          <w:szCs w:val="24"/>
        </w:rPr>
        <w:t>П</w:t>
      </w:r>
      <w:r w:rsidR="007636F7" w:rsidRPr="007636F7">
        <w:rPr>
          <w:rFonts w:ascii="Times New Roman" w:hAnsi="Times New Roman"/>
          <w:sz w:val="24"/>
          <w:szCs w:val="24"/>
        </w:rPr>
        <w:t>овторение понятий</w:t>
      </w:r>
      <w:r w:rsidR="00CA487A" w:rsidRPr="007636F7">
        <w:rPr>
          <w:rFonts w:ascii="Times New Roman" w:hAnsi="Times New Roman"/>
          <w:sz w:val="24"/>
          <w:szCs w:val="24"/>
        </w:rPr>
        <w:t xml:space="preserve"> композиции, крупности плана. </w:t>
      </w:r>
    </w:p>
    <w:p w:rsidR="00CA487A" w:rsidRPr="00CA487A" w:rsidRDefault="007636F7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Практика:(1 </w:t>
      </w:r>
      <w:r w:rsidR="00CA487A" w:rsidRPr="00CA487A">
        <w:rPr>
          <w:rFonts w:ascii="Times New Roman" w:hAnsi="Times New Roman"/>
          <w:sz w:val="24"/>
          <w:szCs w:val="24"/>
        </w:rPr>
        <w:t>час) Отработка навыков создания разной крупности плана при съемке. Зарисовка персонажей при помощи планов разной крупности.</w:t>
      </w:r>
    </w:p>
    <w:p w:rsidR="00CA487A" w:rsidRPr="00CA487A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r w:rsidR="00225ECC">
        <w:rPr>
          <w:rFonts w:ascii="Times New Roman" w:hAnsi="Times New Roman"/>
          <w:sz w:val="24"/>
          <w:szCs w:val="24"/>
        </w:rPr>
        <w:t>№</w:t>
      </w:r>
      <w:r w:rsidR="007636F7">
        <w:rPr>
          <w:rFonts w:ascii="Times New Roman" w:hAnsi="Times New Roman"/>
          <w:sz w:val="24"/>
          <w:szCs w:val="24"/>
        </w:rPr>
        <w:t>3.2 (2</w:t>
      </w:r>
      <w:r w:rsidR="00225ECC">
        <w:rPr>
          <w:rFonts w:ascii="Times New Roman" w:hAnsi="Times New Roman"/>
          <w:sz w:val="24"/>
          <w:szCs w:val="24"/>
        </w:rPr>
        <w:t xml:space="preserve"> часов</w:t>
      </w:r>
      <w:r w:rsidR="00CA487A" w:rsidRPr="00CA487A">
        <w:rPr>
          <w:rFonts w:ascii="Times New Roman" w:hAnsi="Times New Roman"/>
          <w:sz w:val="24"/>
          <w:szCs w:val="24"/>
        </w:rPr>
        <w:t>) Сюжет и персонажи.</w:t>
      </w:r>
    </w:p>
    <w:p w:rsidR="00CA487A" w:rsidRPr="00CA487A" w:rsidRDefault="007636F7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Теория:(1</w:t>
      </w:r>
      <w:r w:rsidR="00CA487A" w:rsidRPr="00CA487A">
        <w:rPr>
          <w:rFonts w:ascii="Times New Roman" w:hAnsi="Times New Roman"/>
          <w:sz w:val="24"/>
          <w:szCs w:val="24"/>
        </w:rPr>
        <w:t xml:space="preserve"> час) </w:t>
      </w:r>
      <w:r>
        <w:rPr>
          <w:rFonts w:ascii="Times New Roman" w:hAnsi="Times New Roman"/>
          <w:sz w:val="24"/>
          <w:szCs w:val="24"/>
        </w:rPr>
        <w:t>Повторение понятия сюжета</w:t>
      </w:r>
      <w:r w:rsidRPr="007636F7">
        <w:rPr>
          <w:rFonts w:ascii="Times New Roman" w:hAnsi="Times New Roman"/>
          <w:sz w:val="24"/>
          <w:szCs w:val="24"/>
        </w:rPr>
        <w:t>, конфликта,п</w:t>
      </w:r>
      <w:r w:rsidR="00CA487A" w:rsidRPr="007636F7">
        <w:rPr>
          <w:rFonts w:ascii="Times New Roman" w:hAnsi="Times New Roman"/>
          <w:sz w:val="24"/>
          <w:szCs w:val="24"/>
        </w:rPr>
        <w:t>ерс</w:t>
      </w:r>
      <w:r w:rsidRPr="007636F7">
        <w:rPr>
          <w:rFonts w:ascii="Times New Roman" w:hAnsi="Times New Roman"/>
          <w:sz w:val="24"/>
          <w:szCs w:val="24"/>
        </w:rPr>
        <w:t xml:space="preserve">онажа </w:t>
      </w:r>
      <w:r w:rsidR="00CA487A" w:rsidRPr="007636F7">
        <w:rPr>
          <w:rFonts w:ascii="Times New Roman" w:hAnsi="Times New Roman"/>
          <w:sz w:val="24"/>
          <w:szCs w:val="24"/>
        </w:rPr>
        <w:t>мультфильма.</w:t>
      </w:r>
    </w:p>
    <w:p w:rsidR="00CA487A" w:rsidRPr="00CA487A" w:rsidRDefault="007636F7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Практика:(1час)</w:t>
      </w:r>
      <w:r w:rsidR="00E1745A">
        <w:rPr>
          <w:rFonts w:ascii="Times New Roman" w:hAnsi="Times New Roman"/>
          <w:sz w:val="24"/>
          <w:szCs w:val="24"/>
        </w:rPr>
        <w:t xml:space="preserve"> Просмотр мультфильма, анализ.</w:t>
      </w:r>
    </w:p>
    <w:p w:rsidR="00CA487A" w:rsidRPr="00CA487A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r w:rsidR="00225ECC">
        <w:rPr>
          <w:rFonts w:ascii="Times New Roman" w:hAnsi="Times New Roman"/>
          <w:sz w:val="24"/>
          <w:szCs w:val="24"/>
        </w:rPr>
        <w:t>№</w:t>
      </w:r>
      <w:r w:rsidR="00E1745A">
        <w:rPr>
          <w:rFonts w:ascii="Times New Roman" w:hAnsi="Times New Roman"/>
          <w:sz w:val="24"/>
          <w:szCs w:val="24"/>
        </w:rPr>
        <w:t>3.3 (4 часа</w:t>
      </w:r>
      <w:r w:rsidR="00CA487A" w:rsidRPr="00CA487A">
        <w:rPr>
          <w:rFonts w:ascii="Times New Roman" w:hAnsi="Times New Roman"/>
          <w:sz w:val="24"/>
          <w:szCs w:val="24"/>
        </w:rPr>
        <w:t>) Раскадровка.</w:t>
      </w:r>
    </w:p>
    <w:p w:rsidR="00CA487A" w:rsidRPr="00CA487A" w:rsidRDefault="00E1745A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 (1</w:t>
      </w:r>
      <w:r w:rsidR="00CA487A" w:rsidRPr="00CA487A">
        <w:rPr>
          <w:rFonts w:ascii="Times New Roman" w:hAnsi="Times New Roman"/>
          <w:sz w:val="24"/>
          <w:szCs w:val="24"/>
        </w:rPr>
        <w:t xml:space="preserve"> час</w:t>
      </w:r>
      <w:r w:rsidR="00CA487A" w:rsidRPr="00E1745A">
        <w:rPr>
          <w:rFonts w:ascii="Times New Roman" w:hAnsi="Times New Roman"/>
          <w:sz w:val="24"/>
          <w:szCs w:val="24"/>
        </w:rPr>
        <w:t>) П</w:t>
      </w:r>
      <w:r w:rsidRPr="00E1745A">
        <w:rPr>
          <w:rFonts w:ascii="Times New Roman" w:hAnsi="Times New Roman"/>
          <w:sz w:val="24"/>
          <w:szCs w:val="24"/>
        </w:rPr>
        <w:t>овторение понятия</w:t>
      </w:r>
      <w:r w:rsidR="00CA487A" w:rsidRPr="00E1745A">
        <w:rPr>
          <w:rFonts w:ascii="Times New Roman" w:hAnsi="Times New Roman"/>
          <w:sz w:val="24"/>
          <w:szCs w:val="24"/>
        </w:rPr>
        <w:t xml:space="preserve"> «раскадровка», её особенности.</w:t>
      </w:r>
    </w:p>
    <w:p w:rsidR="00CA487A" w:rsidRDefault="00E1745A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 (3</w:t>
      </w:r>
      <w:r w:rsidR="00CA487A" w:rsidRPr="00CA487A">
        <w:rPr>
          <w:rFonts w:ascii="Times New Roman" w:hAnsi="Times New Roman"/>
          <w:sz w:val="24"/>
          <w:szCs w:val="24"/>
        </w:rPr>
        <w:t xml:space="preserve"> часа) Работа над созданием раскадровок.</w:t>
      </w:r>
    </w:p>
    <w:p w:rsidR="00E1745A" w:rsidRDefault="00E1745A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Тема№3.4(2 часа)</w:t>
      </w:r>
      <w:r w:rsidR="00CD0960">
        <w:rPr>
          <w:rFonts w:ascii="Times New Roman" w:hAnsi="Times New Roman"/>
          <w:sz w:val="24"/>
          <w:szCs w:val="24"/>
        </w:rPr>
        <w:t xml:space="preserve"> Титры.</w:t>
      </w:r>
    </w:p>
    <w:p w:rsidR="00CD0960" w:rsidRDefault="00CD0960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Теория:(1 час) Повторение</w:t>
      </w:r>
      <w:r w:rsidR="00D73E0F">
        <w:rPr>
          <w:rFonts w:ascii="Times New Roman" w:hAnsi="Times New Roman"/>
          <w:sz w:val="24"/>
          <w:szCs w:val="24"/>
        </w:rPr>
        <w:t xml:space="preserve"> понятия и значения титров в мультипликации.</w:t>
      </w:r>
    </w:p>
    <w:p w:rsidR="00D73E0F" w:rsidRDefault="00D73E0F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Практика:(1 час) Работа по созданию титров.</w:t>
      </w:r>
    </w:p>
    <w:p w:rsidR="00E1745A" w:rsidRDefault="00E1745A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Тема№3.5(2 часа)</w:t>
      </w:r>
      <w:r w:rsidR="00CD0960">
        <w:rPr>
          <w:rFonts w:ascii="Times New Roman" w:hAnsi="Times New Roman"/>
          <w:sz w:val="24"/>
          <w:szCs w:val="24"/>
        </w:rPr>
        <w:t xml:space="preserve"> Озвучивание.</w:t>
      </w:r>
    </w:p>
    <w:p w:rsidR="00D73E0F" w:rsidRDefault="00D73E0F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Теория:(1 час) Повторение способов озвучивания мультипликационных героев.</w:t>
      </w:r>
    </w:p>
    <w:p w:rsidR="00D73E0F" w:rsidRDefault="00D73E0F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Практика:(1 час) Работа по озвучиванию .</w:t>
      </w:r>
    </w:p>
    <w:p w:rsidR="00E1745A" w:rsidRDefault="00E1745A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Тема№3.6(6 часов)</w:t>
      </w:r>
      <w:r w:rsidR="00CD0960">
        <w:rPr>
          <w:rFonts w:ascii="Times New Roman" w:hAnsi="Times New Roman"/>
          <w:sz w:val="24"/>
          <w:szCs w:val="24"/>
        </w:rPr>
        <w:t xml:space="preserve"> Декорации.</w:t>
      </w:r>
    </w:p>
    <w:p w:rsidR="00D73E0F" w:rsidRDefault="00D73E0F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Теория:(1 час) Повторение понятия и видов декорации.</w:t>
      </w:r>
    </w:p>
    <w:p w:rsidR="00D73E0F" w:rsidRPr="00CA487A" w:rsidRDefault="00D73E0F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Практика:(5 часов) Изготовление нейтральных декораций.</w:t>
      </w:r>
    </w:p>
    <w:p w:rsidR="00CA487A" w:rsidRPr="00CA487A" w:rsidRDefault="00CA487A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87A">
        <w:rPr>
          <w:rFonts w:ascii="Times New Roman" w:hAnsi="Times New Roman"/>
          <w:sz w:val="24"/>
          <w:szCs w:val="24"/>
        </w:rPr>
        <w:t>РАЗДЕЛ. Создание мультфильмов</w:t>
      </w:r>
    </w:p>
    <w:p w:rsidR="00CA487A" w:rsidRPr="00CA487A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r w:rsidR="00225ECC">
        <w:rPr>
          <w:rFonts w:ascii="Times New Roman" w:hAnsi="Times New Roman"/>
          <w:sz w:val="24"/>
          <w:szCs w:val="24"/>
        </w:rPr>
        <w:t>№</w:t>
      </w:r>
      <w:r w:rsidR="00D73E0F">
        <w:rPr>
          <w:rFonts w:ascii="Times New Roman" w:hAnsi="Times New Roman"/>
          <w:sz w:val="24"/>
          <w:szCs w:val="24"/>
        </w:rPr>
        <w:t>4.1 (40</w:t>
      </w:r>
      <w:r w:rsidR="00CA487A" w:rsidRPr="00CA487A">
        <w:rPr>
          <w:rFonts w:ascii="Times New Roman" w:hAnsi="Times New Roman"/>
          <w:sz w:val="24"/>
          <w:szCs w:val="24"/>
        </w:rPr>
        <w:t xml:space="preserve"> часов) Перекладная рисованная анимация</w:t>
      </w:r>
      <w:r w:rsidR="00D73E0F">
        <w:rPr>
          <w:rFonts w:ascii="Times New Roman" w:hAnsi="Times New Roman"/>
          <w:sz w:val="24"/>
          <w:szCs w:val="24"/>
        </w:rPr>
        <w:t>.</w:t>
      </w:r>
    </w:p>
    <w:p w:rsidR="00CA487A" w:rsidRPr="00CA487A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</w:t>
      </w:r>
      <w:r w:rsidR="00D73E0F">
        <w:rPr>
          <w:rFonts w:ascii="Times New Roman" w:hAnsi="Times New Roman"/>
          <w:sz w:val="24"/>
          <w:szCs w:val="24"/>
        </w:rPr>
        <w:t>(1</w:t>
      </w:r>
      <w:r w:rsidR="00CA487A" w:rsidRPr="00CA487A">
        <w:rPr>
          <w:rFonts w:ascii="Times New Roman" w:hAnsi="Times New Roman"/>
          <w:sz w:val="24"/>
          <w:szCs w:val="24"/>
        </w:rPr>
        <w:t xml:space="preserve"> час) </w:t>
      </w:r>
      <w:r w:rsidR="00D73E0F">
        <w:rPr>
          <w:rFonts w:ascii="Times New Roman" w:hAnsi="Times New Roman"/>
          <w:sz w:val="24"/>
          <w:szCs w:val="24"/>
        </w:rPr>
        <w:t xml:space="preserve">Повторение </w:t>
      </w:r>
      <w:r w:rsidR="00D73E0F" w:rsidRPr="00D73E0F">
        <w:rPr>
          <w:rFonts w:ascii="Times New Roman" w:hAnsi="Times New Roman"/>
          <w:sz w:val="24"/>
          <w:szCs w:val="24"/>
        </w:rPr>
        <w:t>особенностей</w:t>
      </w:r>
      <w:r w:rsidR="00CA487A" w:rsidRPr="00D73E0F">
        <w:rPr>
          <w:rFonts w:ascii="Times New Roman" w:hAnsi="Times New Roman"/>
          <w:sz w:val="24"/>
          <w:szCs w:val="24"/>
        </w:rPr>
        <w:t xml:space="preserve"> перекладной рисованной анимации.</w:t>
      </w:r>
    </w:p>
    <w:p w:rsidR="00CA487A" w:rsidRPr="00CA487A" w:rsidRDefault="00931599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</w:t>
      </w:r>
      <w:r w:rsidR="00103E9B">
        <w:rPr>
          <w:rFonts w:ascii="Times New Roman" w:hAnsi="Times New Roman"/>
          <w:sz w:val="24"/>
          <w:szCs w:val="24"/>
        </w:rPr>
        <w:t>ка:</w:t>
      </w:r>
      <w:r>
        <w:rPr>
          <w:rFonts w:ascii="Times New Roman" w:hAnsi="Times New Roman"/>
          <w:sz w:val="24"/>
          <w:szCs w:val="24"/>
        </w:rPr>
        <w:t>(</w:t>
      </w:r>
      <w:r w:rsidR="00A966F1">
        <w:rPr>
          <w:rFonts w:ascii="Times New Roman" w:hAnsi="Times New Roman"/>
          <w:sz w:val="24"/>
          <w:szCs w:val="24"/>
        </w:rPr>
        <w:t>39</w:t>
      </w:r>
      <w:r w:rsidR="00CA487A" w:rsidRPr="00CA487A">
        <w:rPr>
          <w:rFonts w:ascii="Times New Roman" w:hAnsi="Times New Roman"/>
          <w:sz w:val="24"/>
          <w:szCs w:val="24"/>
        </w:rPr>
        <w:t xml:space="preserve"> часов) Создание мультфильмов в технике перекладной рисованной анимации.</w:t>
      </w:r>
    </w:p>
    <w:p w:rsidR="00CA487A" w:rsidRPr="00CA487A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r w:rsidR="00931599">
        <w:rPr>
          <w:rFonts w:ascii="Times New Roman" w:hAnsi="Times New Roman"/>
          <w:sz w:val="24"/>
          <w:szCs w:val="24"/>
        </w:rPr>
        <w:t>№</w:t>
      </w:r>
      <w:r w:rsidR="00A966F1">
        <w:rPr>
          <w:rFonts w:ascii="Times New Roman" w:hAnsi="Times New Roman"/>
          <w:sz w:val="24"/>
          <w:szCs w:val="24"/>
        </w:rPr>
        <w:t>4.2 (25</w:t>
      </w:r>
      <w:r w:rsidR="00CA487A" w:rsidRPr="00CA487A">
        <w:rPr>
          <w:rFonts w:ascii="Times New Roman" w:hAnsi="Times New Roman"/>
          <w:sz w:val="24"/>
          <w:szCs w:val="24"/>
        </w:rPr>
        <w:t xml:space="preserve"> часов) Перекладная пластилиновая анимация</w:t>
      </w:r>
    </w:p>
    <w:p w:rsidR="00CA487A" w:rsidRPr="00CA487A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</w:t>
      </w:r>
      <w:r w:rsidR="00A966F1">
        <w:rPr>
          <w:rFonts w:ascii="Times New Roman" w:hAnsi="Times New Roman"/>
          <w:sz w:val="24"/>
          <w:szCs w:val="24"/>
        </w:rPr>
        <w:t>(1</w:t>
      </w:r>
      <w:r w:rsidR="00CA487A" w:rsidRPr="00CA487A">
        <w:rPr>
          <w:rFonts w:ascii="Times New Roman" w:hAnsi="Times New Roman"/>
          <w:sz w:val="24"/>
          <w:szCs w:val="24"/>
        </w:rPr>
        <w:t xml:space="preserve"> час) </w:t>
      </w:r>
      <w:r w:rsidR="00A966F1" w:rsidRPr="00A966F1">
        <w:rPr>
          <w:rFonts w:ascii="Times New Roman" w:hAnsi="Times New Roman"/>
          <w:sz w:val="24"/>
          <w:szCs w:val="24"/>
        </w:rPr>
        <w:t>Повторение особенностей</w:t>
      </w:r>
      <w:r w:rsidR="00CA487A" w:rsidRPr="00A966F1">
        <w:rPr>
          <w:rFonts w:ascii="Times New Roman" w:hAnsi="Times New Roman"/>
          <w:sz w:val="24"/>
          <w:szCs w:val="24"/>
        </w:rPr>
        <w:t xml:space="preserve"> перекладной пластилиновой анимации.</w:t>
      </w:r>
    </w:p>
    <w:p w:rsidR="00CA487A" w:rsidRPr="00CA487A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</w:t>
      </w:r>
      <w:r w:rsidR="00A966F1">
        <w:rPr>
          <w:rFonts w:ascii="Times New Roman" w:hAnsi="Times New Roman"/>
          <w:sz w:val="24"/>
          <w:szCs w:val="24"/>
        </w:rPr>
        <w:t>(24</w:t>
      </w:r>
      <w:r w:rsidR="00931599">
        <w:rPr>
          <w:rFonts w:ascii="Times New Roman" w:hAnsi="Times New Roman"/>
          <w:sz w:val="24"/>
          <w:szCs w:val="24"/>
        </w:rPr>
        <w:t xml:space="preserve"> часа</w:t>
      </w:r>
      <w:r w:rsidR="00CA487A" w:rsidRPr="00CA487A">
        <w:rPr>
          <w:rFonts w:ascii="Times New Roman" w:hAnsi="Times New Roman"/>
          <w:sz w:val="24"/>
          <w:szCs w:val="24"/>
        </w:rPr>
        <w:t>) Создание мультфильмов в технике перекладной пластилиновой анимации.</w:t>
      </w:r>
    </w:p>
    <w:p w:rsidR="00CA487A" w:rsidRPr="0000075B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r w:rsidR="00931599" w:rsidRPr="0000075B">
        <w:rPr>
          <w:rFonts w:ascii="Times New Roman" w:hAnsi="Times New Roman"/>
          <w:sz w:val="24"/>
          <w:szCs w:val="24"/>
        </w:rPr>
        <w:t>№</w:t>
      </w:r>
      <w:r w:rsidR="00A966F1">
        <w:rPr>
          <w:rFonts w:ascii="Times New Roman" w:hAnsi="Times New Roman"/>
          <w:sz w:val="24"/>
          <w:szCs w:val="24"/>
        </w:rPr>
        <w:t>4.3 (55</w:t>
      </w:r>
      <w:r w:rsidR="00CA487A" w:rsidRPr="0000075B">
        <w:rPr>
          <w:rFonts w:ascii="Times New Roman" w:hAnsi="Times New Roman"/>
          <w:sz w:val="24"/>
          <w:szCs w:val="24"/>
        </w:rPr>
        <w:t xml:space="preserve"> часов) Объемная пластилиновая анимация</w:t>
      </w:r>
    </w:p>
    <w:p w:rsidR="00CA487A" w:rsidRPr="0000075B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</w:t>
      </w:r>
      <w:r w:rsidR="00A966F1">
        <w:rPr>
          <w:rFonts w:ascii="Times New Roman" w:hAnsi="Times New Roman"/>
          <w:sz w:val="24"/>
          <w:szCs w:val="24"/>
        </w:rPr>
        <w:t>(1</w:t>
      </w:r>
      <w:r w:rsidR="00CA487A" w:rsidRPr="0000075B">
        <w:rPr>
          <w:rFonts w:ascii="Times New Roman" w:hAnsi="Times New Roman"/>
          <w:sz w:val="24"/>
          <w:szCs w:val="24"/>
        </w:rPr>
        <w:t xml:space="preserve"> час</w:t>
      </w:r>
      <w:r w:rsidR="00931599" w:rsidRPr="0000075B">
        <w:rPr>
          <w:rFonts w:ascii="Times New Roman" w:hAnsi="Times New Roman"/>
          <w:sz w:val="24"/>
          <w:szCs w:val="24"/>
        </w:rPr>
        <w:t>а</w:t>
      </w:r>
      <w:r w:rsidR="00CA487A" w:rsidRPr="0000075B">
        <w:rPr>
          <w:rFonts w:ascii="Times New Roman" w:hAnsi="Times New Roman"/>
          <w:sz w:val="24"/>
          <w:szCs w:val="24"/>
        </w:rPr>
        <w:t xml:space="preserve">) </w:t>
      </w:r>
      <w:r w:rsidR="00A966F1">
        <w:rPr>
          <w:rFonts w:ascii="Times New Roman" w:hAnsi="Times New Roman"/>
          <w:sz w:val="24"/>
          <w:szCs w:val="24"/>
        </w:rPr>
        <w:t xml:space="preserve"> Повторение </w:t>
      </w:r>
      <w:r w:rsidR="00A966F1" w:rsidRPr="00A966F1">
        <w:rPr>
          <w:rFonts w:ascii="Times New Roman" w:hAnsi="Times New Roman"/>
          <w:sz w:val="24"/>
          <w:szCs w:val="24"/>
        </w:rPr>
        <w:t>о</w:t>
      </w:r>
      <w:r w:rsidR="00CA487A" w:rsidRPr="00A966F1">
        <w:rPr>
          <w:rFonts w:ascii="Times New Roman" w:hAnsi="Times New Roman"/>
          <w:sz w:val="24"/>
          <w:szCs w:val="24"/>
        </w:rPr>
        <w:t>собенности объемной пластилиновой анимации.</w:t>
      </w:r>
    </w:p>
    <w:p w:rsidR="00CA487A" w:rsidRPr="0000075B" w:rsidRDefault="00A966F1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Практика:(54часов) Создание мультфильмов в технике объёмной пластилиновой анимации.</w:t>
      </w:r>
    </w:p>
    <w:p w:rsidR="00CA487A" w:rsidRPr="0000075B" w:rsidRDefault="00931599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075B">
        <w:rPr>
          <w:rFonts w:ascii="Times New Roman" w:hAnsi="Times New Roman"/>
          <w:sz w:val="24"/>
          <w:szCs w:val="24"/>
        </w:rPr>
        <w:t>Т</w:t>
      </w:r>
      <w:r w:rsidR="00103E9B">
        <w:rPr>
          <w:rFonts w:ascii="Times New Roman" w:hAnsi="Times New Roman"/>
          <w:sz w:val="24"/>
          <w:szCs w:val="24"/>
        </w:rPr>
        <w:t>ема</w:t>
      </w:r>
      <w:r w:rsidRPr="0000075B">
        <w:rPr>
          <w:rFonts w:ascii="Times New Roman" w:hAnsi="Times New Roman"/>
          <w:sz w:val="24"/>
          <w:szCs w:val="24"/>
        </w:rPr>
        <w:t>№4.4</w:t>
      </w:r>
      <w:r w:rsidR="002B2654">
        <w:rPr>
          <w:rFonts w:ascii="Times New Roman" w:hAnsi="Times New Roman"/>
          <w:sz w:val="24"/>
          <w:szCs w:val="24"/>
        </w:rPr>
        <w:t>(20</w:t>
      </w:r>
      <w:r w:rsidR="00CA487A" w:rsidRPr="0000075B">
        <w:rPr>
          <w:rFonts w:ascii="Times New Roman" w:hAnsi="Times New Roman"/>
          <w:sz w:val="24"/>
          <w:szCs w:val="24"/>
        </w:rPr>
        <w:t xml:space="preserve"> часов) Лего-анимация</w:t>
      </w:r>
    </w:p>
    <w:p w:rsidR="00CA487A" w:rsidRPr="0000075B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</w:t>
      </w:r>
      <w:r w:rsidR="002B2654">
        <w:rPr>
          <w:rFonts w:ascii="Times New Roman" w:hAnsi="Times New Roman"/>
          <w:sz w:val="24"/>
          <w:szCs w:val="24"/>
        </w:rPr>
        <w:t>(1</w:t>
      </w:r>
      <w:r w:rsidR="00CA487A" w:rsidRPr="0000075B">
        <w:rPr>
          <w:rFonts w:ascii="Times New Roman" w:hAnsi="Times New Roman"/>
          <w:sz w:val="24"/>
          <w:szCs w:val="24"/>
        </w:rPr>
        <w:t xml:space="preserve"> час) </w:t>
      </w:r>
      <w:r w:rsidR="002B2654">
        <w:rPr>
          <w:rFonts w:ascii="Times New Roman" w:hAnsi="Times New Roman"/>
          <w:sz w:val="24"/>
          <w:szCs w:val="24"/>
        </w:rPr>
        <w:t xml:space="preserve">Повторение </w:t>
      </w:r>
      <w:r w:rsidR="002B2654" w:rsidRPr="002B2654">
        <w:rPr>
          <w:rFonts w:ascii="Times New Roman" w:hAnsi="Times New Roman"/>
          <w:sz w:val="24"/>
          <w:szCs w:val="24"/>
        </w:rPr>
        <w:t>особенностей</w:t>
      </w:r>
      <w:r w:rsidR="00CA487A" w:rsidRPr="002B2654">
        <w:rPr>
          <w:rFonts w:ascii="Times New Roman" w:hAnsi="Times New Roman"/>
          <w:sz w:val="24"/>
          <w:szCs w:val="24"/>
        </w:rPr>
        <w:t xml:space="preserve"> лего- анимации.</w:t>
      </w:r>
    </w:p>
    <w:p w:rsidR="00CA487A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</w:t>
      </w:r>
      <w:r w:rsidR="002B2654">
        <w:rPr>
          <w:rFonts w:ascii="Times New Roman" w:hAnsi="Times New Roman"/>
          <w:sz w:val="24"/>
          <w:szCs w:val="24"/>
        </w:rPr>
        <w:t>(19 часов) Создание мультфильмов в технике лего- анимации.</w:t>
      </w:r>
    </w:p>
    <w:p w:rsidR="002B2654" w:rsidRDefault="002B2654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Тема№4.5(16 часов) Мультролик.</w:t>
      </w:r>
    </w:p>
    <w:p w:rsidR="002B2654" w:rsidRDefault="002B2654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Теория:(1 час) Понятие и виды видеороликов.</w:t>
      </w:r>
    </w:p>
    <w:p w:rsidR="002B2654" w:rsidRPr="0000075B" w:rsidRDefault="002B2654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Практика:(15 часов) Создание мультипликационного видеороликаю</w:t>
      </w:r>
    </w:p>
    <w:p w:rsidR="00CA487A" w:rsidRPr="0000075B" w:rsidRDefault="00931599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075B">
        <w:rPr>
          <w:rFonts w:ascii="Times New Roman" w:hAnsi="Times New Roman"/>
          <w:sz w:val="24"/>
          <w:szCs w:val="24"/>
        </w:rPr>
        <w:t>Тема№5(30</w:t>
      </w:r>
      <w:r w:rsidR="00CA487A" w:rsidRPr="0000075B">
        <w:rPr>
          <w:rFonts w:ascii="Times New Roman" w:hAnsi="Times New Roman"/>
          <w:sz w:val="24"/>
          <w:szCs w:val="24"/>
        </w:rPr>
        <w:t xml:space="preserve"> часов) Проектная деятельность</w:t>
      </w:r>
    </w:p>
    <w:p w:rsidR="00CA487A" w:rsidRPr="0000075B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</w:t>
      </w:r>
      <w:r w:rsidR="00931599" w:rsidRPr="0000075B">
        <w:rPr>
          <w:rFonts w:ascii="Times New Roman" w:hAnsi="Times New Roman"/>
          <w:sz w:val="24"/>
          <w:szCs w:val="24"/>
        </w:rPr>
        <w:t>(4</w:t>
      </w:r>
      <w:r w:rsidR="00CA487A" w:rsidRPr="0000075B">
        <w:rPr>
          <w:rFonts w:ascii="Times New Roman" w:hAnsi="Times New Roman"/>
          <w:sz w:val="24"/>
          <w:szCs w:val="24"/>
        </w:rPr>
        <w:t xml:space="preserve"> час) Понятие «проектная деятельность», особенности.</w:t>
      </w:r>
    </w:p>
    <w:p w:rsidR="0000075B" w:rsidRPr="0000075B" w:rsidRDefault="00103E9B" w:rsidP="00DD6B3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</w:t>
      </w:r>
      <w:r w:rsidR="00931599" w:rsidRPr="0000075B">
        <w:rPr>
          <w:rFonts w:ascii="Times New Roman" w:hAnsi="Times New Roman"/>
          <w:sz w:val="24"/>
          <w:szCs w:val="24"/>
        </w:rPr>
        <w:t>(26 часов</w:t>
      </w:r>
      <w:r w:rsidR="00CA487A" w:rsidRPr="0000075B">
        <w:rPr>
          <w:rFonts w:ascii="Times New Roman" w:hAnsi="Times New Roman"/>
          <w:sz w:val="24"/>
          <w:szCs w:val="24"/>
        </w:rPr>
        <w:t>) Самостоятельная разработка сценариев, распределение обязанностей и полная сборка</w:t>
      </w:r>
      <w:r w:rsidR="0000075B" w:rsidRPr="0000075B">
        <w:rPr>
          <w:rFonts w:ascii="Times New Roman" w:hAnsi="Times New Roman"/>
          <w:sz w:val="24"/>
          <w:szCs w:val="24"/>
        </w:rPr>
        <w:t xml:space="preserve"> мультфильмов. Защита проектов.</w:t>
      </w:r>
    </w:p>
    <w:p w:rsidR="00A94E04" w:rsidRDefault="00A94E04" w:rsidP="00F93B2B">
      <w:pPr>
        <w:jc w:val="center"/>
        <w:rPr>
          <w:b/>
        </w:rPr>
      </w:pPr>
      <w:r>
        <w:rPr>
          <w:b/>
        </w:rPr>
        <w:t>2. КОМПЛЕКС ОРГАНИЗАЦИОННО-ПЕДАГОГИЧЕСКИХ УСЛОВИЙ</w:t>
      </w:r>
    </w:p>
    <w:p w:rsidR="00FA093D" w:rsidRDefault="00A94E04" w:rsidP="00F93B2B">
      <w:pPr>
        <w:ind w:firstLine="709"/>
        <w:jc w:val="both"/>
      </w:pPr>
      <w:r>
        <w:rPr>
          <w:b/>
        </w:rPr>
        <w:t xml:space="preserve">2.1. Условия реализации программы </w:t>
      </w:r>
    </w:p>
    <w:p w:rsidR="00A94E04" w:rsidRDefault="00A94E04" w:rsidP="00F93B2B">
      <w:pPr>
        <w:ind w:firstLine="709"/>
        <w:jc w:val="both"/>
      </w:pPr>
      <w:r>
        <w:rPr>
          <w:b/>
        </w:rPr>
        <w:t>Организационно-педагогические условия.</w:t>
      </w:r>
    </w:p>
    <w:p w:rsidR="00A94E04" w:rsidRDefault="00A94E04" w:rsidP="00F93B2B">
      <w:pPr>
        <w:ind w:firstLine="709"/>
        <w:jc w:val="both"/>
        <w:rPr>
          <w:i/>
        </w:rPr>
      </w:pPr>
      <w:r>
        <w:t>Для успешной реализации программы, необходимо обеспечить наличие следующих внутренних условий:</w:t>
      </w:r>
    </w:p>
    <w:p w:rsidR="00A94E04" w:rsidRDefault="00A94E04" w:rsidP="00F93B2B">
      <w:pPr>
        <w:ind w:firstLine="709"/>
        <w:jc w:val="both"/>
      </w:pPr>
      <w:r>
        <w:rPr>
          <w:i/>
        </w:rPr>
        <w:lastRenderedPageBreak/>
        <w:t xml:space="preserve">- </w:t>
      </w:r>
      <w:r>
        <w:t>взаимодействие с родителями воспитанников в различных формах (ознакомление родителей с программой и этапами её освоения через беседы, выступления на родительских собраниях, общение в чатах, вовлечение в подготовку к конкурсам);</w:t>
      </w:r>
    </w:p>
    <w:p w:rsidR="00A94E04" w:rsidRDefault="00A94E04" w:rsidP="00F93B2B">
      <w:pPr>
        <w:ind w:firstLine="709"/>
        <w:jc w:val="both"/>
      </w:pPr>
      <w:r>
        <w:t>- взаимодействие с педагогами и коллективами других детских объединений учреждения, в которых занимаются дети по программе социально- гуманитарной направленности.</w:t>
      </w:r>
    </w:p>
    <w:p w:rsidR="00A94E04" w:rsidRDefault="00A94E04" w:rsidP="00F93B2B">
      <w:pPr>
        <w:ind w:firstLine="709"/>
        <w:jc w:val="both"/>
        <w:rPr>
          <w:i/>
        </w:rPr>
      </w:pPr>
      <w:r>
        <w:t>Внешними условиями успешной реализации программы являются:</w:t>
      </w:r>
    </w:p>
    <w:p w:rsidR="00A94E04" w:rsidRDefault="00A94E04" w:rsidP="00F93B2B">
      <w:pPr>
        <w:ind w:firstLine="709"/>
        <w:jc w:val="both"/>
      </w:pPr>
      <w:r>
        <w:rPr>
          <w:i/>
        </w:rPr>
        <w:t>-</w:t>
      </w:r>
      <w:r>
        <w:t xml:space="preserve"> взаимодействие с организациями, которые проводят конкурсы и выставки, в которых могут принять участие воспитанники объединения;</w:t>
      </w:r>
    </w:p>
    <w:p w:rsidR="00A94E04" w:rsidRDefault="00A94E04" w:rsidP="00F93B2B">
      <w:pPr>
        <w:ind w:firstLine="709"/>
        <w:jc w:val="both"/>
      </w:pPr>
      <w:r w:rsidRPr="00390A79">
        <w:t>- взаимодействие с другими образовательными учреждениями, в которых реализуются дополнительные образовательные программы социально- гуманитарной направленности.</w:t>
      </w:r>
    </w:p>
    <w:p w:rsidR="00A94E04" w:rsidRDefault="00A94E04" w:rsidP="00F93B2B">
      <w:pPr>
        <w:ind w:firstLine="709"/>
        <w:jc w:val="both"/>
        <w:rPr>
          <w:b/>
        </w:rPr>
      </w:pPr>
      <w:r>
        <w:t>Для формирования у обучающихся мотивации к занятиям необходимо обеспечить:</w:t>
      </w:r>
    </w:p>
    <w:p w:rsidR="00A94E04" w:rsidRDefault="00A94E04" w:rsidP="00F93B2B">
      <w:pPr>
        <w:ind w:firstLine="709"/>
        <w:jc w:val="both"/>
      </w:pPr>
      <w:r>
        <w:rPr>
          <w:b/>
        </w:rPr>
        <w:t xml:space="preserve">- </w:t>
      </w:r>
      <w:r>
        <w:t>участие воспитанника в мероприятиях учреждения;</w:t>
      </w:r>
    </w:p>
    <w:p w:rsidR="00A94E04" w:rsidRDefault="00A94E04" w:rsidP="00F93B2B">
      <w:pPr>
        <w:ind w:firstLine="709"/>
        <w:jc w:val="both"/>
        <w:rPr>
          <w:b/>
        </w:rPr>
      </w:pPr>
      <w:r>
        <w:t xml:space="preserve">- возможность участия в районных, областных конкурсах, выставках. </w:t>
      </w:r>
    </w:p>
    <w:p w:rsidR="00A94E04" w:rsidRDefault="00A94E04" w:rsidP="00F93B2B">
      <w:pPr>
        <w:ind w:firstLine="709"/>
        <w:jc w:val="both"/>
      </w:pPr>
      <w:r>
        <w:rPr>
          <w:b/>
        </w:rPr>
        <w:t>Кадровые:</w:t>
      </w:r>
    </w:p>
    <w:p w:rsidR="00A94E04" w:rsidRDefault="00A94E04" w:rsidP="00F93B2B">
      <w:pPr>
        <w:ind w:firstLine="709"/>
        <w:jc w:val="both"/>
        <w:rPr>
          <w:b/>
        </w:rPr>
      </w:pPr>
      <w:r>
        <w:t xml:space="preserve">Реализовывать программу может педагог, имеющий среднее специальное или высшее педагогическое образование, обладающий достаточными знаниями и опытом практической работы с детьми, владеющий навыками работы со съемочным, осветительным оборудованием и компьютерными монтажными программами. </w:t>
      </w:r>
    </w:p>
    <w:p w:rsidR="00A94E04" w:rsidRDefault="00A94E04" w:rsidP="00F93B2B">
      <w:pPr>
        <w:ind w:firstLine="709"/>
        <w:jc w:val="both"/>
      </w:pPr>
      <w:r>
        <w:rPr>
          <w:b/>
        </w:rPr>
        <w:t>Материально-технические:</w:t>
      </w:r>
    </w:p>
    <w:p w:rsidR="00A94E04" w:rsidRDefault="00A94E04" w:rsidP="00F93B2B">
      <w:pPr>
        <w:ind w:firstLine="709"/>
        <w:jc w:val="both"/>
      </w:pPr>
      <w:r>
        <w:t xml:space="preserve">Для реализации программы необходим учебный кабинет, удовлетворяющий санитарно – гигиеническим требованиям, для занятий группы 10 – 15 человек (парты, стулья, доска, шкафы и стеллажи для хранения методических и наглядных материалов). </w:t>
      </w:r>
    </w:p>
    <w:p w:rsidR="00A94E04" w:rsidRDefault="00A94E04" w:rsidP="00F93B2B">
      <w:pPr>
        <w:ind w:firstLine="709"/>
        <w:jc w:val="both"/>
      </w:pPr>
      <w:r>
        <w:t xml:space="preserve">Оборудование, необходимое для реализации программы: </w:t>
      </w:r>
    </w:p>
    <w:p w:rsidR="00A94E04" w:rsidRDefault="00A94E04" w:rsidP="00F93B2B">
      <w:pPr>
        <w:ind w:firstLine="709"/>
        <w:jc w:val="both"/>
      </w:pPr>
      <w:r>
        <w:t>1. Штатив</w:t>
      </w:r>
      <w:r w:rsidR="00FA093D">
        <w:t>.</w:t>
      </w:r>
    </w:p>
    <w:p w:rsidR="00A94E04" w:rsidRDefault="00A94E04" w:rsidP="00F93B2B">
      <w:pPr>
        <w:ind w:firstLine="709"/>
        <w:jc w:val="both"/>
      </w:pPr>
      <w:r>
        <w:t>2. Смартфон</w:t>
      </w:r>
      <w:r w:rsidR="00FA093D">
        <w:t>.</w:t>
      </w:r>
    </w:p>
    <w:p w:rsidR="00A94E04" w:rsidRDefault="00A94E04" w:rsidP="00F93B2B">
      <w:pPr>
        <w:ind w:firstLine="709"/>
        <w:jc w:val="both"/>
      </w:pPr>
      <w:r>
        <w:t>3. Колонки</w:t>
      </w:r>
      <w:r w:rsidR="00FA093D">
        <w:t>.</w:t>
      </w:r>
    </w:p>
    <w:p w:rsidR="00A94E04" w:rsidRDefault="00A94E04" w:rsidP="00F93B2B">
      <w:pPr>
        <w:ind w:firstLine="709"/>
        <w:jc w:val="both"/>
      </w:pPr>
      <w:r>
        <w:t>4. Ноутбук</w:t>
      </w:r>
      <w:r w:rsidR="00FA093D">
        <w:t>.</w:t>
      </w:r>
    </w:p>
    <w:p w:rsidR="00A94E04" w:rsidRDefault="00A94E04" w:rsidP="00F93B2B">
      <w:pPr>
        <w:ind w:firstLine="709"/>
        <w:jc w:val="both"/>
      </w:pPr>
      <w:r>
        <w:t xml:space="preserve">Материалы для изготовления персонажей, фонов, декораций: </w:t>
      </w:r>
    </w:p>
    <w:p w:rsidR="00A94E04" w:rsidRDefault="00FA093D" w:rsidP="00F93B2B">
      <w:pPr>
        <w:tabs>
          <w:tab w:val="left" w:pos="993"/>
        </w:tabs>
        <w:ind w:firstLine="709"/>
        <w:jc w:val="both"/>
      </w:pPr>
      <w:r>
        <w:t>-</w:t>
      </w:r>
      <w:r w:rsidR="00A94E04">
        <w:t xml:space="preserve">пластилин цветной и белый; </w:t>
      </w:r>
    </w:p>
    <w:p w:rsidR="00A94E04" w:rsidRDefault="00FA093D" w:rsidP="00F93B2B">
      <w:pPr>
        <w:tabs>
          <w:tab w:val="left" w:pos="993"/>
        </w:tabs>
        <w:ind w:firstLine="709"/>
        <w:jc w:val="both"/>
      </w:pPr>
      <w:r>
        <w:t>-</w:t>
      </w:r>
      <w:r w:rsidR="00A94E04">
        <w:t xml:space="preserve">бумага разных видов (цветная односторонняя, цветная двусторонняя, гофрированная, бархатная) и формата (А3, А4); </w:t>
      </w:r>
    </w:p>
    <w:p w:rsidR="00A94E04" w:rsidRDefault="00FA093D" w:rsidP="00F93B2B">
      <w:pPr>
        <w:tabs>
          <w:tab w:val="left" w:pos="993"/>
        </w:tabs>
        <w:ind w:firstLine="709"/>
        <w:jc w:val="both"/>
      </w:pPr>
      <w:r>
        <w:t>-</w:t>
      </w:r>
      <w:r w:rsidR="00A94E04">
        <w:t xml:space="preserve">картон разных видов (белый, цветной, гофрированный, фольгированный) и формата (А3, А4); </w:t>
      </w:r>
    </w:p>
    <w:p w:rsidR="00A94E04" w:rsidRDefault="00FA093D" w:rsidP="00F93B2B">
      <w:pPr>
        <w:tabs>
          <w:tab w:val="left" w:pos="993"/>
        </w:tabs>
        <w:ind w:firstLine="709"/>
        <w:jc w:val="both"/>
      </w:pPr>
      <w:r>
        <w:t>-</w:t>
      </w:r>
      <w:r w:rsidR="00A94E04">
        <w:t xml:space="preserve">папки для черчения разного формата (А3, А4); </w:t>
      </w:r>
    </w:p>
    <w:p w:rsidR="00A94E04" w:rsidRDefault="00FA093D" w:rsidP="00F93B2B">
      <w:pPr>
        <w:tabs>
          <w:tab w:val="left" w:pos="993"/>
        </w:tabs>
        <w:ind w:firstLine="709"/>
        <w:jc w:val="both"/>
      </w:pPr>
      <w:r>
        <w:t>-</w:t>
      </w:r>
      <w:r w:rsidR="00A94E04">
        <w:t xml:space="preserve">клей; </w:t>
      </w:r>
    </w:p>
    <w:p w:rsidR="00A94E04" w:rsidRDefault="00FA093D" w:rsidP="00F93B2B">
      <w:pPr>
        <w:tabs>
          <w:tab w:val="left" w:pos="993"/>
        </w:tabs>
        <w:ind w:firstLine="709"/>
        <w:jc w:val="both"/>
      </w:pPr>
      <w:r>
        <w:t>-</w:t>
      </w:r>
      <w:r w:rsidR="00A94E04">
        <w:t>ткани разных цветов и фактуры;</w:t>
      </w:r>
    </w:p>
    <w:p w:rsidR="00A94E04" w:rsidRDefault="00FA093D" w:rsidP="00F93B2B">
      <w:pPr>
        <w:tabs>
          <w:tab w:val="left" w:pos="993"/>
        </w:tabs>
        <w:ind w:firstLine="709"/>
        <w:jc w:val="both"/>
      </w:pPr>
      <w:r>
        <w:t>-</w:t>
      </w:r>
      <w:r w:rsidR="00A94E04">
        <w:t xml:space="preserve">краски </w:t>
      </w:r>
      <w:r>
        <w:t>гуашевые, акварельные, масляные;</w:t>
      </w:r>
    </w:p>
    <w:p w:rsidR="00A94E04" w:rsidRDefault="00FA093D" w:rsidP="00F93B2B">
      <w:pPr>
        <w:tabs>
          <w:tab w:val="left" w:pos="993"/>
        </w:tabs>
        <w:ind w:firstLine="709"/>
        <w:jc w:val="both"/>
        <w:rPr>
          <w:b/>
        </w:rPr>
      </w:pPr>
      <w:r>
        <w:t>-</w:t>
      </w:r>
      <w:r w:rsidR="00A94E04">
        <w:t>канцелярские принадлежности: ручки, карандаши, маркеры, корректоры; блокноты, тетради, офисная бумага, клей, ножницы, степлеры; файлы, папки.</w:t>
      </w:r>
    </w:p>
    <w:p w:rsidR="00D21F73" w:rsidRDefault="00A94E04" w:rsidP="00F93B2B">
      <w:pPr>
        <w:tabs>
          <w:tab w:val="left" w:pos="993"/>
        </w:tabs>
        <w:ind w:firstLine="709"/>
        <w:jc w:val="both"/>
        <w:rPr>
          <w:color w:val="181818"/>
        </w:rPr>
      </w:pPr>
      <w:r>
        <w:rPr>
          <w:b/>
        </w:rPr>
        <w:t>Методические условия.</w:t>
      </w:r>
    </w:p>
    <w:p w:rsidR="00A94E04" w:rsidRDefault="00A94E04" w:rsidP="00F93B2B">
      <w:pPr>
        <w:tabs>
          <w:tab w:val="left" w:pos="993"/>
        </w:tabs>
        <w:ind w:firstLine="709"/>
        <w:jc w:val="both"/>
        <w:rPr>
          <w:color w:val="181818"/>
        </w:rPr>
      </w:pPr>
      <w:r>
        <w:rPr>
          <w:color w:val="181818"/>
        </w:rPr>
        <w:t>В основе программы – методы и приемы, способствующие развитию художественно-эстетического вкуса учащихся, навыков межличностного общения, реализации творческого потенциала.</w:t>
      </w:r>
    </w:p>
    <w:p w:rsidR="00A94E04" w:rsidRDefault="00A94E04" w:rsidP="00F93B2B">
      <w:pPr>
        <w:shd w:val="clear" w:color="auto" w:fill="FFFFFF"/>
        <w:ind w:firstLine="709"/>
        <w:jc w:val="both"/>
        <w:rPr>
          <w:iCs/>
          <w:color w:val="181818"/>
        </w:rPr>
      </w:pPr>
      <w:r>
        <w:rPr>
          <w:color w:val="181818"/>
        </w:rPr>
        <w:t>Образовательный процесс включает в себя следующие</w:t>
      </w:r>
      <w:r>
        <w:rPr>
          <w:b/>
          <w:bCs/>
          <w:color w:val="181818"/>
        </w:rPr>
        <w:t>методы</w:t>
      </w:r>
      <w:r>
        <w:rPr>
          <w:color w:val="181818"/>
        </w:rPr>
        <w:t>обучения:</w:t>
      </w:r>
    </w:p>
    <w:p w:rsidR="00A94E04" w:rsidRDefault="00FA093D" w:rsidP="00F93B2B">
      <w:pPr>
        <w:shd w:val="clear" w:color="auto" w:fill="FFFFFF"/>
        <w:tabs>
          <w:tab w:val="left" w:pos="851"/>
        </w:tabs>
        <w:ind w:firstLine="709"/>
        <w:jc w:val="both"/>
        <w:rPr>
          <w:iCs/>
          <w:color w:val="181818"/>
        </w:rPr>
      </w:pPr>
      <w:r>
        <w:rPr>
          <w:iCs/>
          <w:color w:val="181818"/>
        </w:rPr>
        <w:t>-</w:t>
      </w:r>
      <w:r w:rsidR="007A257B">
        <w:rPr>
          <w:iCs/>
          <w:color w:val="181818"/>
        </w:rPr>
        <w:t>репродуктивный</w:t>
      </w:r>
      <w:r w:rsidR="00A94E04">
        <w:rPr>
          <w:color w:val="181818"/>
        </w:rPr>
        <w:t>(воспроизводящий);</w:t>
      </w:r>
    </w:p>
    <w:p w:rsidR="00A94E04" w:rsidRDefault="00FA093D" w:rsidP="00F93B2B">
      <w:pPr>
        <w:shd w:val="clear" w:color="auto" w:fill="FFFFFF"/>
        <w:tabs>
          <w:tab w:val="left" w:pos="851"/>
        </w:tabs>
        <w:ind w:firstLine="709"/>
        <w:jc w:val="both"/>
        <w:rPr>
          <w:iCs/>
          <w:color w:val="181818"/>
        </w:rPr>
      </w:pPr>
      <w:r>
        <w:rPr>
          <w:iCs/>
          <w:color w:val="181818"/>
        </w:rPr>
        <w:t>-</w:t>
      </w:r>
      <w:r w:rsidR="007A257B">
        <w:rPr>
          <w:iCs/>
          <w:color w:val="181818"/>
        </w:rPr>
        <w:t>иллюстративный</w:t>
      </w:r>
      <w:r w:rsidR="00A94E04">
        <w:rPr>
          <w:color w:val="181818"/>
        </w:rPr>
        <w:t>(объяснение сопровож</w:t>
      </w:r>
      <w:r w:rsidR="007A257B">
        <w:rPr>
          <w:color w:val="181818"/>
        </w:rPr>
        <w:t>дается демонстрацией наглядного</w:t>
      </w:r>
      <w:r w:rsidR="00A94E04">
        <w:rPr>
          <w:color w:val="181818"/>
        </w:rPr>
        <w:t>материала);</w:t>
      </w:r>
    </w:p>
    <w:p w:rsidR="00A94E04" w:rsidRDefault="00FA093D" w:rsidP="00F93B2B">
      <w:pPr>
        <w:shd w:val="clear" w:color="auto" w:fill="FFFFFF"/>
        <w:tabs>
          <w:tab w:val="left" w:pos="851"/>
        </w:tabs>
        <w:ind w:firstLine="709"/>
        <w:jc w:val="both"/>
        <w:rPr>
          <w:iCs/>
          <w:color w:val="181818"/>
        </w:rPr>
      </w:pPr>
      <w:r>
        <w:rPr>
          <w:iCs/>
          <w:color w:val="181818"/>
        </w:rPr>
        <w:t>-</w:t>
      </w:r>
      <w:r w:rsidR="007A257B">
        <w:rPr>
          <w:iCs/>
          <w:color w:val="181818"/>
        </w:rPr>
        <w:t>проблемный</w:t>
      </w:r>
      <w:r w:rsidR="00A94E04">
        <w:rPr>
          <w:color w:val="181818"/>
        </w:rPr>
        <w:t>(педагог ставит проблему и вместе с детьми ищет пути ее решения);</w:t>
      </w:r>
    </w:p>
    <w:p w:rsidR="00A94E04" w:rsidRDefault="00FA093D" w:rsidP="00F93B2B">
      <w:pPr>
        <w:shd w:val="clear" w:color="auto" w:fill="FFFFFF"/>
        <w:tabs>
          <w:tab w:val="left" w:pos="851"/>
        </w:tabs>
        <w:ind w:firstLine="709"/>
        <w:jc w:val="both"/>
      </w:pPr>
      <w:r>
        <w:rPr>
          <w:iCs/>
          <w:color w:val="181818"/>
        </w:rPr>
        <w:t>-</w:t>
      </w:r>
      <w:r w:rsidR="00A94E04">
        <w:rPr>
          <w:iCs/>
          <w:color w:val="181818"/>
        </w:rPr>
        <w:t>эвристический</w:t>
      </w:r>
      <w:r w:rsidR="00A94E04">
        <w:rPr>
          <w:color w:val="181818"/>
        </w:rPr>
        <w:t>(проблема форми</w:t>
      </w:r>
      <w:r w:rsidR="007A257B">
        <w:rPr>
          <w:color w:val="181818"/>
        </w:rPr>
        <w:t>руется детьми, ими предлагаются</w:t>
      </w:r>
      <w:r w:rsidR="00A94E04">
        <w:rPr>
          <w:color w:val="181818"/>
        </w:rPr>
        <w:t>способы ее решения).</w:t>
      </w:r>
    </w:p>
    <w:p w:rsidR="00A94E04" w:rsidRPr="0000075B" w:rsidRDefault="00A94E04" w:rsidP="00F93B2B">
      <w:pPr>
        <w:ind w:firstLine="709"/>
        <w:jc w:val="both"/>
        <w:rPr>
          <w:b/>
        </w:rPr>
      </w:pPr>
      <w:r w:rsidRPr="0000075B">
        <w:rPr>
          <w:b/>
        </w:rPr>
        <w:lastRenderedPageBreak/>
        <w:t>2.2. Формы аттестации. Оценочные материалы</w:t>
      </w:r>
    </w:p>
    <w:p w:rsidR="00A94E04" w:rsidRDefault="00A94E04" w:rsidP="00F93B2B">
      <w:pPr>
        <w:ind w:firstLine="709"/>
        <w:jc w:val="both"/>
      </w:pPr>
      <w:r>
        <w:t>В соответствии с Положением о мониторинге образовательной деятельности МБОУ ДО «Тугулымский Центр детского творчества» в целях анализа качества образовательной деятельности применяются следующие методики:</w:t>
      </w:r>
    </w:p>
    <w:p w:rsidR="00A94E04" w:rsidRDefault="00FA093D" w:rsidP="00F93B2B">
      <w:pPr>
        <w:tabs>
          <w:tab w:val="left" w:pos="851"/>
        </w:tabs>
        <w:ind w:firstLine="709"/>
        <w:jc w:val="both"/>
      </w:pPr>
      <w:r>
        <w:t xml:space="preserve"> -</w:t>
      </w:r>
      <w:r w:rsidR="00A94E04">
        <w:t xml:space="preserve">мониторинг обучения ребёнка по дополнительной образовательной программе – проводится в начале учебного года и по итогам </w:t>
      </w:r>
      <w:r w:rsidR="00A94E04">
        <w:rPr>
          <w:lang w:val="en-US"/>
        </w:rPr>
        <w:t>I</w:t>
      </w:r>
      <w:r w:rsidR="00A94E04">
        <w:t xml:space="preserve"> и </w:t>
      </w:r>
      <w:r w:rsidR="00A94E04">
        <w:rPr>
          <w:lang w:val="en-US"/>
        </w:rPr>
        <w:t>II</w:t>
      </w:r>
      <w:r w:rsidR="00A94E04">
        <w:t xml:space="preserve"> полугодия;</w:t>
      </w:r>
    </w:p>
    <w:p w:rsidR="00A94E04" w:rsidRDefault="00FA093D" w:rsidP="00F93B2B">
      <w:pPr>
        <w:tabs>
          <w:tab w:val="left" w:pos="851"/>
        </w:tabs>
        <w:ind w:firstLine="709"/>
        <w:jc w:val="both"/>
      </w:pPr>
      <w:r>
        <w:t xml:space="preserve"> -</w:t>
      </w:r>
      <w:r w:rsidR="00A94E04">
        <w:t>мониторинг развития личностныхкачеств обучающихся в процессе освоения образовательной программы (авторы Буйлова Л.Н., Кленова Н.В.) – проводится входная, промежуточная и итоговая диагностики (сентябрь-октябрь, декабрь, май);</w:t>
      </w:r>
    </w:p>
    <w:p w:rsidR="00A94E04" w:rsidRDefault="00FA093D" w:rsidP="00F93B2B">
      <w:pPr>
        <w:tabs>
          <w:tab w:val="left" w:pos="851"/>
        </w:tabs>
        <w:ind w:firstLine="709"/>
        <w:jc w:val="both"/>
      </w:pPr>
      <w:r>
        <w:t xml:space="preserve"> -</w:t>
      </w:r>
      <w:r w:rsidR="00A94E04">
        <w:t>мониторинг изучения удовлетворенности обучающихся деятельностью детского объединения – проводится в конце учебного года – в мае.</w:t>
      </w:r>
    </w:p>
    <w:p w:rsidR="00A94E04" w:rsidRDefault="00A94E04" w:rsidP="00F93B2B">
      <w:pPr>
        <w:ind w:firstLine="709"/>
        <w:jc w:val="both"/>
      </w:pPr>
      <w:r>
        <w:t>Результаты мониторинга заносятся в таблицы и анализируются педагогом в конце каждого учебного года. По результатам анализа в учебно-тематический план рабочей программы могут быть внесены изменения.</w:t>
      </w:r>
    </w:p>
    <w:p w:rsidR="00A94E04" w:rsidRDefault="00A94E04" w:rsidP="00F93B2B">
      <w:pPr>
        <w:ind w:firstLine="709"/>
        <w:jc w:val="both"/>
        <w:rPr>
          <w:b/>
        </w:rPr>
      </w:pPr>
      <w:r>
        <w:t>В качестве методов диагностики используются: наблюдение, тестирование, контрольный опрос, контрольное задание, защита творческого проекта.</w:t>
      </w:r>
    </w:p>
    <w:p w:rsidR="00A94E04" w:rsidRDefault="00A94E04" w:rsidP="00F93B2B">
      <w:pPr>
        <w:ind w:firstLine="709"/>
        <w:jc w:val="both"/>
      </w:pPr>
      <w:r>
        <w:rPr>
          <w:b/>
        </w:rPr>
        <w:t>Оценочные материалы</w:t>
      </w:r>
    </w:p>
    <w:p w:rsidR="00A94E04" w:rsidRDefault="00A94E04" w:rsidP="00F93B2B">
      <w:pPr>
        <w:ind w:firstLine="709"/>
        <w:jc w:val="both"/>
      </w:pPr>
      <w:r>
        <w:t>Результаты освоения программы учебной группой вносятся по итогам мониторинга в Карту результативности учебной группы. Диагностика проводится по критериям оценки образовательных результатов для определения уровня и качества освоения программы (см. Приложение).</w:t>
      </w:r>
    </w:p>
    <w:p w:rsidR="00137373" w:rsidRDefault="00A94E04" w:rsidP="009C3772">
      <w:pPr>
        <w:ind w:firstLine="709"/>
        <w:jc w:val="both"/>
      </w:pPr>
      <w:r>
        <w:t>В качестве инструмента для изучения удовлетворенности обучающихся деятельностью детского объединения используется лист-опросник (см. Приложение)</w:t>
      </w:r>
      <w:r w:rsidR="00EA3ACA">
        <w:t>.</w:t>
      </w:r>
    </w:p>
    <w:p w:rsidR="009C3772" w:rsidRPr="009C3772" w:rsidRDefault="009C3772" w:rsidP="009C3772">
      <w:pPr>
        <w:ind w:firstLine="709"/>
        <w:jc w:val="both"/>
      </w:pPr>
    </w:p>
    <w:p w:rsidR="00A94E04" w:rsidRDefault="00A94E04" w:rsidP="00220603">
      <w:pPr>
        <w:jc w:val="center"/>
        <w:rPr>
          <w:b/>
        </w:rPr>
      </w:pPr>
      <w:r>
        <w:rPr>
          <w:b/>
        </w:rPr>
        <w:t>2.3. Список литературы</w:t>
      </w:r>
      <w:r w:rsidR="00EA3ACA">
        <w:rPr>
          <w:b/>
        </w:rPr>
        <w:t>.</w:t>
      </w:r>
    </w:p>
    <w:p w:rsidR="00A94E04" w:rsidRDefault="00A94E04" w:rsidP="002442E8">
      <w:pPr>
        <w:ind w:right="283"/>
      </w:pPr>
      <w:r>
        <w:rPr>
          <w:b/>
          <w:szCs w:val="28"/>
        </w:rPr>
        <w:t>Список литературы, используемый педагогом: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Анофриков П.И. Принцип работы детской студии мультипликации Учебное пособие. Детская киностудия «Поиск» /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П.И. Ануфриков. - Новосибирск, 2008 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Бэдли Х. Как монтировать любительский фильм. Искусство / Х. Бэдли. - Москва – 1971г.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Велинский Д.В. Технология процесса производства мультфильмов в техниках перекладки.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Методическое пособие для начинающих мультипликаторов. Детская киностудия «Поиск»/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Велинский Д.В. - Новосибирск, 2004 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Гейн А.Г. Информационная культура. – Екатеринбург, Центр «Учебная книга», 2003г.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Горичева В.С., Нагибина Сказку сделаем из глины, теста, снега, пластилина. – Ярославль,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1998г.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Иткин В. Карманная книга мульт-жюриста. Учебное пособие для начинающих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мультипликаторов. Детская киностудия «Поиск» / В. Иткин. – Новосибирск, 2006 год.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Красный Ю.Е. Мультфильм руками детей / Ю.Е. Красный, Л.И. Курдюкова. –Москва.,1990 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Курчевский В. Быль и сказка о карандашах и красках. – М.1980г.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Леготина С.Н. Элективный курс «Мультимедийная презентация. Компьютерная графика. – Волгоград, ИТД «Корифей», 2006г.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Михайшина М. Уроки рисования. – Минск, 1999г.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Михайшина М. Уроки живописи. – Минск, 1999г.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Робертсон Б. Интенсивный курс рисования. Предметы. – Минск, 2000г.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lastRenderedPageBreak/>
        <w:t>Робертсон Б. Интенсивный курс рисования. Растения. – Минск, 2000г.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Робертсон Б. Интенсивный курс рисования. Пейзаж. – Минск, 2000г.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Сокольникова Н.М. Основы рисунка. – Обнинск: Титул, 1996г.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Сокольникова Н.М. Основы композиции. – Обнинск: Титул, 1996г.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Упковский А.А. Цвет в живописи. – М., 1983г.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Хоаким Чаварра, Ручная лепка. – М., 2003г.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Энциклопедический словарь юного художника. – М., 1983г.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</w:pPr>
      <w:r>
        <w:t>Игры из пластилина. – Смоленск: Русич, 2000. -160 с. – («Легко и просто»).</w:t>
      </w:r>
    </w:p>
    <w:p w:rsidR="00A94E04" w:rsidRDefault="00A94E04" w:rsidP="002442E8">
      <w:pPr>
        <w:numPr>
          <w:ilvl w:val="0"/>
          <w:numId w:val="4"/>
        </w:numPr>
        <w:spacing w:after="200"/>
        <w:ind w:left="567" w:hanging="567"/>
        <w:contextualSpacing/>
        <w:rPr>
          <w:b/>
          <w:szCs w:val="28"/>
        </w:rPr>
      </w:pPr>
      <w:r>
        <w:t>Красный Ю.Е. Мультфильм руками детей / Ю.Е. Красный, Л.И. Курдюкова. – Москва.,1990 г.</w:t>
      </w:r>
    </w:p>
    <w:p w:rsidR="00A94E04" w:rsidRDefault="00A94E04" w:rsidP="002442E8">
      <w:pPr>
        <w:ind w:right="283"/>
        <w:rPr>
          <w:color w:val="000000"/>
        </w:rPr>
      </w:pPr>
      <w:r>
        <w:rPr>
          <w:b/>
          <w:szCs w:val="28"/>
        </w:rPr>
        <w:t>Список литературы для воспитанников и родителей:</w:t>
      </w:r>
    </w:p>
    <w:p w:rsidR="00A94E04" w:rsidRDefault="00A94E04" w:rsidP="002442E8">
      <w:pPr>
        <w:numPr>
          <w:ilvl w:val="0"/>
          <w:numId w:val="9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Красный Ю.Е. Мультфильм руками детей / Ю.Е. Красный, Л.И.Курдюкова. – М, 2007.</w:t>
      </w:r>
    </w:p>
    <w:p w:rsidR="00A94E04" w:rsidRDefault="00A94E04" w:rsidP="002442E8">
      <w:pPr>
        <w:numPr>
          <w:ilvl w:val="0"/>
          <w:numId w:val="9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Курчевский В. Быль и сказка о карандашах и красках. – М., 2008.</w:t>
      </w:r>
    </w:p>
    <w:p w:rsidR="00A94E04" w:rsidRDefault="00A94E04" w:rsidP="002442E8">
      <w:pPr>
        <w:numPr>
          <w:ilvl w:val="0"/>
          <w:numId w:val="9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Методическое пособие для начинающих мультипликаторов. Детская киностудия «Поиск»/Велинский Д.В.. - Новосибирск, 2004 г.</w:t>
      </w:r>
    </w:p>
    <w:p w:rsidR="00A94E04" w:rsidRDefault="00A94E04" w:rsidP="002442E8">
      <w:pPr>
        <w:numPr>
          <w:ilvl w:val="0"/>
          <w:numId w:val="9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Красный Ю.Е. Мультфильм руками детей / Ю.Е. Красный, Л.И. Курдюкова. –Москва.1990 г.</w:t>
      </w:r>
    </w:p>
    <w:p w:rsidR="00A94E04" w:rsidRDefault="00A94E04" w:rsidP="002442E8">
      <w:pPr>
        <w:numPr>
          <w:ilvl w:val="0"/>
          <w:numId w:val="9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Курчевский В. Быль и сказка о карандашах и красках. – М.1980г.</w:t>
      </w:r>
    </w:p>
    <w:p w:rsidR="00A94E04" w:rsidRDefault="00A94E04" w:rsidP="002442E8">
      <w:pPr>
        <w:numPr>
          <w:ilvl w:val="0"/>
          <w:numId w:val="9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Леготина С.Н. Элективный курс «Мультимедийная презентация. Компьютерная графика. – Волгоград, ИТД «Корифей», 2006г.</w:t>
      </w:r>
    </w:p>
    <w:p w:rsidR="00A94E04" w:rsidRDefault="00A94E04" w:rsidP="002442E8">
      <w:pPr>
        <w:numPr>
          <w:ilvl w:val="0"/>
          <w:numId w:val="8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Михайшина М. Уроки рисования. – Минск, 1999г.</w:t>
      </w:r>
    </w:p>
    <w:p w:rsidR="00A94E04" w:rsidRDefault="00A94E04" w:rsidP="002442E8">
      <w:pPr>
        <w:numPr>
          <w:ilvl w:val="0"/>
          <w:numId w:val="8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Михайшина М. Уроки живописи. – Минск, 1999г.</w:t>
      </w:r>
    </w:p>
    <w:p w:rsidR="00A94E04" w:rsidRDefault="00A94E04" w:rsidP="002442E8">
      <w:pPr>
        <w:numPr>
          <w:ilvl w:val="0"/>
          <w:numId w:val="8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Робертсон Б. Интенсивный курс рисования. Предметы. – Минск, 2000г.</w:t>
      </w:r>
    </w:p>
    <w:p w:rsidR="00A94E04" w:rsidRDefault="00A94E04" w:rsidP="002442E8">
      <w:pPr>
        <w:numPr>
          <w:ilvl w:val="0"/>
          <w:numId w:val="8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Робертсон Б. Интенсивный курс рисования. Растения. – Минск, 2000г.</w:t>
      </w:r>
    </w:p>
    <w:p w:rsidR="00A94E04" w:rsidRDefault="00A94E04" w:rsidP="002442E8">
      <w:pPr>
        <w:numPr>
          <w:ilvl w:val="0"/>
          <w:numId w:val="8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Робертсон Б. Интенсивный курс рисования. Пейзаж. – Минск, 2000г</w:t>
      </w:r>
    </w:p>
    <w:p w:rsidR="00A94E04" w:rsidRDefault="00A94E04" w:rsidP="002442E8">
      <w:pPr>
        <w:numPr>
          <w:ilvl w:val="0"/>
          <w:numId w:val="8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Смыковская Т.К., Карякина И.И. Microsoft Power Point: серия «Первые шаги по информатике», учебно-методическое пособие – Волгоград, 2002г.</w:t>
      </w:r>
    </w:p>
    <w:p w:rsidR="00A94E04" w:rsidRDefault="00A94E04" w:rsidP="002442E8">
      <w:pPr>
        <w:numPr>
          <w:ilvl w:val="0"/>
          <w:numId w:val="8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Сокольникова Н.М. Основы рисунка. – Обнинск: Титул, 1996г.</w:t>
      </w:r>
    </w:p>
    <w:p w:rsidR="00A94E04" w:rsidRDefault="00A94E04" w:rsidP="002442E8">
      <w:pPr>
        <w:numPr>
          <w:ilvl w:val="0"/>
          <w:numId w:val="8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Сокольникова Н.М. Основы композиции. – Обнинск: Титул, 1996г.</w:t>
      </w:r>
    </w:p>
    <w:p w:rsidR="00A94E04" w:rsidRDefault="00A94E04" w:rsidP="002442E8">
      <w:pPr>
        <w:numPr>
          <w:ilvl w:val="0"/>
          <w:numId w:val="8"/>
        </w:numPr>
        <w:spacing w:after="200"/>
        <w:ind w:left="567" w:hanging="567"/>
        <w:contextualSpacing/>
        <w:rPr>
          <w:color w:val="000000"/>
        </w:rPr>
      </w:pPr>
      <w:r>
        <w:rPr>
          <w:color w:val="000000"/>
        </w:rPr>
        <w:t>Упковский А.А. Цвет в живописи. – М., 1983г.</w:t>
      </w:r>
    </w:p>
    <w:p w:rsidR="00A94E04" w:rsidRDefault="00A94E04" w:rsidP="002442E8">
      <w:pPr>
        <w:numPr>
          <w:ilvl w:val="0"/>
          <w:numId w:val="8"/>
        </w:numPr>
        <w:spacing w:after="200"/>
        <w:ind w:left="567" w:hanging="567"/>
        <w:contextualSpacing/>
        <w:rPr>
          <w:b/>
          <w:color w:val="000000"/>
        </w:rPr>
      </w:pPr>
      <w:r>
        <w:rPr>
          <w:color w:val="000000"/>
        </w:rPr>
        <w:t>Хоаким Чаварна, Ручная лепка. – М., 2003г.</w:t>
      </w:r>
    </w:p>
    <w:p w:rsidR="00A94E04" w:rsidRDefault="00A94E04" w:rsidP="002442E8">
      <w:pPr>
        <w:jc w:val="center"/>
        <w:rPr>
          <w:b/>
          <w:color w:val="000000"/>
        </w:rPr>
      </w:pPr>
    </w:p>
    <w:p w:rsidR="00A94E04" w:rsidRDefault="00A94E04">
      <w:pPr>
        <w:jc w:val="center"/>
        <w:rPr>
          <w:b/>
        </w:rPr>
      </w:pPr>
    </w:p>
    <w:p w:rsidR="00A94E04" w:rsidRPr="00220603" w:rsidRDefault="00220603" w:rsidP="00220603">
      <w:pPr>
        <w:pageBreakBefore/>
        <w:jc w:val="center"/>
        <w:rPr>
          <w:b/>
        </w:rPr>
      </w:pPr>
      <w:r>
        <w:rPr>
          <w:b/>
        </w:rPr>
        <w:lastRenderedPageBreak/>
        <w:t xml:space="preserve">Приложение </w:t>
      </w:r>
    </w:p>
    <w:p w:rsidR="00A94E04" w:rsidRDefault="00A94E04">
      <w:pPr>
        <w:jc w:val="right"/>
      </w:pPr>
    </w:p>
    <w:p w:rsidR="00A94E04" w:rsidRDefault="00A94E04" w:rsidP="002442E8">
      <w:pPr>
        <w:tabs>
          <w:tab w:val="left" w:pos="3645"/>
        </w:tabs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Мониторинг результатов обучения ребенка по дополнительной образовательной программе</w:t>
      </w:r>
    </w:p>
    <w:p w:rsidR="00A94E04" w:rsidRDefault="00A94E04" w:rsidP="002442E8">
      <w:pPr>
        <w:tabs>
          <w:tab w:val="left" w:pos="3645"/>
        </w:tabs>
        <w:ind w:left="35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48"/>
        <w:gridCol w:w="1868"/>
        <w:gridCol w:w="2222"/>
        <w:gridCol w:w="1650"/>
        <w:gridCol w:w="1783"/>
      </w:tblGrid>
      <w:tr w:rsidR="00A94E04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Показатели (оцениваемые параметры)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критерии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Степень выраженности оцениваемого качества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Возможное число баллов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Методы диагностики</w:t>
            </w:r>
          </w:p>
        </w:tc>
      </w:tr>
      <w:tr w:rsidR="00A94E04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1. Теоретическая подготовка ребенка</w:t>
            </w:r>
          </w:p>
        </w:tc>
      </w:tr>
      <w:tr w:rsidR="00A94E04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1.1 Теоретические знания по основным разделам учебно-тематического плана программы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Соответствие теоретических знаний ребенка программным требованиям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Минимальный уровень – ребенок овладел менее чем ½ объема знаний, предусмотренных программой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1-3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Наблюдение, тестирование, контрольный опрос и др.</w:t>
            </w:r>
          </w:p>
        </w:tc>
      </w:tr>
      <w:tr w:rsidR="00A94E04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Средний уровень – объем усвоенных знаний составляет более 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4-7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Максимальный уровень – освоил практически весь объем знаний, предусмотренных программой за конкретный период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8-10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1.2 Владение специальной терминологией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Осмысленность и правильность использования специальной терминологии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Минимальный уровень – ребенок, как правило, избегает употреблять специальные термины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1-3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Беседа, опрос, защита проекта</w:t>
            </w:r>
          </w:p>
        </w:tc>
      </w:tr>
      <w:tr w:rsidR="00A94E04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Средний уровень – сочетает специальную терминологию с бытовой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4-7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Максимальный уровень – специальные термины употребляет осознанно, в полном соответствии с их содержанием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2. Практическая подготовка ребенка</w:t>
            </w:r>
          </w:p>
        </w:tc>
      </w:tr>
      <w:tr w:rsidR="00A94E04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 xml:space="preserve">2.1 Практические </w:t>
            </w:r>
            <w:r>
              <w:lastRenderedPageBreak/>
              <w:t>умения и навыки, предусмотренные программой (по основным разделам учебно-тематического плана программы)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lastRenderedPageBreak/>
              <w:t xml:space="preserve">Соответствие </w:t>
            </w:r>
            <w:r>
              <w:lastRenderedPageBreak/>
              <w:t>практических умений и навыков программным требованиям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lastRenderedPageBreak/>
              <w:t xml:space="preserve">Минимальный </w:t>
            </w:r>
            <w:r>
              <w:lastRenderedPageBreak/>
              <w:t>уровень – ребенок овладел менее чем ½ предусмотренных умений и навыков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lastRenderedPageBreak/>
              <w:t>1-3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 xml:space="preserve">Контрольное </w:t>
            </w:r>
            <w:r>
              <w:lastRenderedPageBreak/>
              <w:t>задание, защита проекта, наблюдение</w:t>
            </w:r>
          </w:p>
        </w:tc>
      </w:tr>
      <w:tr w:rsidR="00A94E04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 xml:space="preserve">Средний уровень – объем усвоенных умений и навыков составляет более ½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4-7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Максимальный уровень – овладел практически всеми умениями и навыками, предусмотренными программой за конкретный период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8-10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2.2 Владение специальным оборудованием и оснащением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Минимальный уровень умений – ребенок испытывает серьезные затруднения при работе с оборудованием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1-3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Контрольное задание, наблюдение</w:t>
            </w:r>
          </w:p>
        </w:tc>
      </w:tr>
      <w:tr w:rsidR="00A94E04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Средний уровень – работает с оборудованием с помощью педагога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4-7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Максимальный уровень – работает с оборудованием самостоятельно, не испытывает особых трудностей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8-10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2.3 Творческие навыки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Креативность в выполнении практических заданий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Начальный (элементарный) уровень развития креативности – ребенок в состоянии выполнять лишь простейшие практические задания педагога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1-3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Контрольное задание, защита проекта</w:t>
            </w:r>
          </w:p>
        </w:tc>
      </w:tr>
      <w:tr w:rsidR="00A94E04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Репродуктивный уровень – в основном, выполняет задания на основе образца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4-7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Творческий уровень – выполняет практические занятия с элементами творчества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8-10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</w:tbl>
    <w:p w:rsidR="00A94E04" w:rsidRDefault="00A94E04" w:rsidP="002442E8">
      <w:pPr>
        <w:pageBreakBefore/>
        <w:jc w:val="right"/>
        <w:sectPr w:rsidR="00A94E04">
          <w:footerReference w:type="default" r:id="rId11"/>
          <w:footerReference w:type="first" r:id="rId12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A94E04" w:rsidRDefault="00A94E04" w:rsidP="002442E8">
      <w:pPr>
        <w:jc w:val="right"/>
      </w:pPr>
      <w:r>
        <w:lastRenderedPageBreak/>
        <w:t>Приложение 2</w:t>
      </w:r>
    </w:p>
    <w:p w:rsidR="00A94E04" w:rsidRDefault="00A94E04" w:rsidP="002442E8">
      <w:pPr>
        <w:jc w:val="center"/>
      </w:pPr>
      <w:r>
        <w:t>Карта результативности освоения образовательной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2"/>
        <w:gridCol w:w="1712"/>
        <w:gridCol w:w="764"/>
        <w:gridCol w:w="720"/>
        <w:gridCol w:w="720"/>
        <w:gridCol w:w="623"/>
        <w:gridCol w:w="623"/>
        <w:gridCol w:w="624"/>
        <w:gridCol w:w="683"/>
        <w:gridCol w:w="683"/>
        <w:gridCol w:w="683"/>
        <w:gridCol w:w="624"/>
        <w:gridCol w:w="624"/>
        <w:gridCol w:w="624"/>
        <w:gridCol w:w="625"/>
        <w:gridCol w:w="625"/>
        <w:gridCol w:w="625"/>
        <w:gridCol w:w="625"/>
        <w:gridCol w:w="625"/>
        <w:gridCol w:w="625"/>
      </w:tblGrid>
      <w:tr w:rsidR="00A94E04"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№ п/п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ФИО обучающегося</w:t>
            </w:r>
          </w:p>
        </w:tc>
        <w:tc>
          <w:tcPr>
            <w:tcW w:w="4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Теоретическая подготовка</w:t>
            </w:r>
          </w:p>
        </w:tc>
        <w:tc>
          <w:tcPr>
            <w:tcW w:w="5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Практическая подготовка</w:t>
            </w:r>
          </w:p>
        </w:tc>
        <w:tc>
          <w:tcPr>
            <w:tcW w:w="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Достижения (кол-во) на уровне</w:t>
            </w:r>
          </w:p>
        </w:tc>
      </w:tr>
      <w:tr w:rsidR="00A94E04">
        <w:trPr>
          <w:cantSplit/>
          <w:trHeight w:val="1134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Теоретические знания по основным разделам учебно-тематического плана программы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Владение специальной терминологией</w:t>
            </w: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Практические умения и навыки, предусмотренные программой (по основным разделам учебно-тематического плана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Владение специальным оборудование и оснащением</w:t>
            </w:r>
          </w:p>
        </w:tc>
        <w:tc>
          <w:tcPr>
            <w:tcW w:w="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Творческие навыки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учреждения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района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области</w:t>
            </w:r>
          </w:p>
        </w:tc>
      </w:tr>
      <w:tr w:rsidR="00A94E04">
        <w:trPr>
          <w:cantSplit/>
          <w:trHeight w:val="1134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Начало года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Середина года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Конец года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Начало года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Середина года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Конец года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Начало года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Середина года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Конец года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Начало года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Середина года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Конец года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Начало года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Середина года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t>Конец года</w:t>
            </w: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snapToGrid w:val="0"/>
              <w:ind w:left="113" w:right="113"/>
              <w:jc w:val="center"/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snapToGrid w:val="0"/>
              <w:ind w:left="113" w:right="113"/>
              <w:jc w:val="center"/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snapToGrid w:val="0"/>
              <w:ind w:left="113" w:right="113"/>
              <w:jc w:val="center"/>
            </w:pPr>
          </w:p>
        </w:tc>
      </w:tr>
      <w:tr w:rsidR="00A94E0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10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11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12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</w:tbl>
    <w:p w:rsidR="00A94E04" w:rsidRDefault="00A94E04" w:rsidP="002442E8">
      <w:pPr>
        <w:jc w:val="center"/>
      </w:pPr>
    </w:p>
    <w:p w:rsidR="00A94E04" w:rsidRDefault="00A94E04" w:rsidP="002442E8">
      <w:pPr>
        <w:sectPr w:rsidR="00A94E04">
          <w:footerReference w:type="even" r:id="rId13"/>
          <w:footerReference w:type="default" r:id="rId14"/>
          <w:footerReference w:type="first" r:id="rId15"/>
          <w:pgSz w:w="16838" w:h="11906" w:orient="landscape"/>
          <w:pgMar w:top="851" w:right="1134" w:bottom="1701" w:left="1134" w:header="720" w:footer="709" w:gutter="0"/>
          <w:cols w:space="720"/>
          <w:docGrid w:linePitch="360"/>
        </w:sectPr>
      </w:pPr>
    </w:p>
    <w:p w:rsidR="00A94E04" w:rsidRDefault="00A94E04" w:rsidP="002442E8">
      <w:pPr>
        <w:jc w:val="right"/>
      </w:pPr>
      <w:r>
        <w:lastRenderedPageBreak/>
        <w:t>Приложение 3</w:t>
      </w:r>
    </w:p>
    <w:p w:rsidR="00A94E04" w:rsidRDefault="00A94E04" w:rsidP="002442E8">
      <w:pPr>
        <w:jc w:val="right"/>
      </w:pPr>
    </w:p>
    <w:p w:rsidR="00A94E04" w:rsidRDefault="00A94E04" w:rsidP="002442E8">
      <w:pPr>
        <w:jc w:val="center"/>
      </w:pPr>
      <w:r>
        <w:t>Мониторинг личностного развития ребенка в процессе освоения дополнительной образовательной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66"/>
        <w:gridCol w:w="2278"/>
        <w:gridCol w:w="2067"/>
        <w:gridCol w:w="1503"/>
        <w:gridCol w:w="1856"/>
      </w:tblGrid>
      <w:tr w:rsidR="00A94E0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Показатели (оцениваемые параметры)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критерии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Степень выраженности оцениваемого качества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Возможное число баллов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Методы диагностики</w:t>
            </w:r>
          </w:p>
        </w:tc>
      </w:tr>
      <w:tr w:rsidR="00A94E04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1. Организационно-волевые качества</w:t>
            </w:r>
          </w:p>
        </w:tc>
      </w:tr>
      <w:tr w:rsidR="00A94E04"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1.1 Терпение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Способность переносить (выдерживать) допустимые нагрузки в течение определенного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Низкий уровень – терпения хватает менее чем на половину занятия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1-3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наблюдение</w:t>
            </w: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Средний уровень – на большую часть занятия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4-7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Высокий уровень – терпения хватает на все занятие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8-10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1.2 Воля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Способность активно побуждать себя к практическим действиям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Низкий уровень – волевые усилия ребенка побуждаются извне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1-3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Наблюдение</w:t>
            </w: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Средний уровень – чаще самим ребенком, но иногда с помощью педагога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4-7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Высокий уровень – волевые усилия всегда побуждаются самим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8-10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1.3 Самоконтроль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Умение контролировать свои поступки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Низкий уровень – ребенок не контролирует себя самостоятельно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1-3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наблюдение</w:t>
            </w: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Средний уровень – периодически контролирует себя сам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4-7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Высокий уровень – ребенок постоянно контролирует себя сам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8-10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2. Ориентационные качества</w:t>
            </w:r>
          </w:p>
        </w:tc>
      </w:tr>
      <w:tr w:rsidR="00A94E04"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lastRenderedPageBreak/>
              <w:t>2.1 Самооценка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Способность оценивать себя адекватно реальными достижениями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Завышенная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1-3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анкетирование</w:t>
            </w: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Заниженная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1-3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нормальная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4-7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2.2 Интерес к занятиям в детском объединении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Осознанное участие ребенка в освоении образовательной программы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Низкий уровень – продиктован ребенку извне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1-3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Наблюдение и анализ посещаемости</w:t>
            </w: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Средний уровень – периодически поддерживается самим ребенком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4-7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Высокий уровень – постоянно поддерживается ребенком самостоятельно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8-10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3. Поведенческие качества</w:t>
            </w:r>
          </w:p>
        </w:tc>
      </w:tr>
      <w:tr w:rsidR="00A94E04"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3.1 Конфликтность (отношение ребенка к столкновению интересов (спору) в процессе взаимодействия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Способность занять определенную позицию в конфликтной ситуации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Низкий уровень – периодически провоцирует конфликты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1-3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Тестирование, метод незаконченного предложения, наблюдение</w:t>
            </w: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Средний уровень – сам в конфликтах не участвует, старается их избежать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4-7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Высокий уровень – пытается самостоятельно уладить возникающие конфликты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8-10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3.3 Тип сотрудничества (отношение ребенка к общим делам детского объединения)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Умение воспринимать дела как свои собственные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Низкий уровень – избегает участия в общих делах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1-3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Тестирование, метод незаконченного предложения, наблюдение</w:t>
            </w: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Средний уровень – участвует при побуждении извне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4-7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  <w:tr w:rsidR="00A94E0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Высокий уровень – инициативен в общих делах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jc w:val="center"/>
            </w:pPr>
            <w:r>
              <w:t>8-10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tabs>
                <w:tab w:val="left" w:pos="3645"/>
              </w:tabs>
              <w:snapToGrid w:val="0"/>
              <w:jc w:val="center"/>
            </w:pPr>
          </w:p>
        </w:tc>
      </w:tr>
    </w:tbl>
    <w:p w:rsidR="00A94E04" w:rsidRDefault="00A94E04" w:rsidP="002442E8">
      <w:pPr>
        <w:pageBreakBefore/>
        <w:jc w:val="right"/>
        <w:sectPr w:rsidR="00A94E04">
          <w:footerReference w:type="even" r:id="rId16"/>
          <w:footerReference w:type="default" r:id="rId17"/>
          <w:footerReference w:type="first" r:id="rId18"/>
          <w:pgSz w:w="11906" w:h="16838"/>
          <w:pgMar w:top="1134" w:right="851" w:bottom="1134" w:left="1701" w:header="720" w:footer="709" w:gutter="0"/>
          <w:cols w:space="720"/>
          <w:docGrid w:linePitch="360"/>
        </w:sectPr>
      </w:pPr>
    </w:p>
    <w:p w:rsidR="00A94E04" w:rsidRDefault="00A94E04" w:rsidP="002442E8">
      <w:pPr>
        <w:jc w:val="right"/>
      </w:pPr>
      <w:r>
        <w:lastRenderedPageBreak/>
        <w:t>Приложение 4</w:t>
      </w:r>
    </w:p>
    <w:p w:rsidR="00A94E04" w:rsidRDefault="00A94E04" w:rsidP="002442E8">
      <w:pPr>
        <w:jc w:val="center"/>
        <w:rPr>
          <w:sz w:val="20"/>
          <w:szCs w:val="20"/>
        </w:rPr>
      </w:pPr>
      <w:r>
        <w:t>Карта результативности личностного развития ребенка в процессе освоения дополнительной образовательной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712"/>
        <w:gridCol w:w="62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900"/>
      </w:tblGrid>
      <w:tr w:rsidR="00A94E04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rPr>
                <w:sz w:val="20"/>
                <w:szCs w:val="20"/>
              </w:rPr>
              <w:t>ФИО обучающегося</w:t>
            </w:r>
          </w:p>
        </w:tc>
        <w:tc>
          <w:tcPr>
            <w:tcW w:w="49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rPr>
                <w:sz w:val="20"/>
                <w:szCs w:val="20"/>
              </w:rPr>
              <w:t>Организационно-волевые качества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rPr>
                <w:sz w:val="20"/>
                <w:szCs w:val="20"/>
              </w:rPr>
              <w:t>Ориентационные качества</w:t>
            </w:r>
          </w:p>
        </w:tc>
        <w:tc>
          <w:tcPr>
            <w:tcW w:w="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rPr>
                <w:sz w:val="20"/>
                <w:szCs w:val="20"/>
              </w:rPr>
              <w:t>Поведенческие качества</w:t>
            </w:r>
          </w:p>
        </w:tc>
      </w:tr>
      <w:tr w:rsidR="00A94E04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rPr>
                <w:sz w:val="20"/>
                <w:szCs w:val="20"/>
              </w:rPr>
              <w:t>терпение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rPr>
                <w:sz w:val="20"/>
                <w:szCs w:val="20"/>
              </w:rPr>
              <w:t>Воля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rPr>
                <w:sz w:val="20"/>
                <w:szCs w:val="20"/>
              </w:rPr>
              <w:t>Самоконтроль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rPr>
                <w:sz w:val="20"/>
                <w:szCs w:val="20"/>
              </w:rPr>
              <w:t>Интерес к занятиям в детском объединении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rPr>
                <w:sz w:val="20"/>
                <w:szCs w:val="20"/>
              </w:rPr>
              <w:t>Самооценка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rPr>
                <w:sz w:val="20"/>
                <w:szCs w:val="20"/>
              </w:rPr>
              <w:t>конфликтность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rPr>
                <w:sz w:val="20"/>
                <w:szCs w:val="20"/>
              </w:rPr>
              <w:t>Тип сотрудничества</w:t>
            </w:r>
          </w:p>
        </w:tc>
      </w:tr>
      <w:tr w:rsidR="00A94E04">
        <w:trPr>
          <w:trHeight w:val="1723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Начало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Середина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Конец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Начало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Середина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Конец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Начало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Середина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Конец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Начало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Середина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Конец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Начало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Середина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Конец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Начало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Середина года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Конец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Начало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Середина года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4E04" w:rsidRDefault="00A94E04" w:rsidP="002442E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Конец года</w:t>
            </w:r>
          </w:p>
        </w:tc>
      </w:tr>
      <w:tr w:rsidR="00A94E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10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11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  <w:tr w:rsidR="00A94E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jc w:val="center"/>
            </w:pPr>
            <w:r>
              <w:t>12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04" w:rsidRDefault="00A94E04" w:rsidP="002442E8">
            <w:pPr>
              <w:snapToGrid w:val="0"/>
              <w:jc w:val="center"/>
            </w:pPr>
          </w:p>
        </w:tc>
      </w:tr>
    </w:tbl>
    <w:p w:rsidR="00A94E04" w:rsidRDefault="00A94E04" w:rsidP="002442E8">
      <w:pPr>
        <w:jc w:val="center"/>
        <w:sectPr w:rsidR="00A94E04">
          <w:footerReference w:type="even" r:id="rId19"/>
          <w:footerReference w:type="default" r:id="rId20"/>
          <w:footerReference w:type="first" r:id="rId21"/>
          <w:pgSz w:w="16838" w:h="11906" w:orient="landscape"/>
          <w:pgMar w:top="851" w:right="1134" w:bottom="1701" w:left="1134" w:header="720" w:footer="709" w:gutter="0"/>
          <w:cols w:space="720"/>
          <w:docGrid w:linePitch="360"/>
        </w:sectPr>
      </w:pPr>
    </w:p>
    <w:p w:rsidR="00A94E04" w:rsidRDefault="00A94E04" w:rsidP="002442E8">
      <w:pPr>
        <w:jc w:val="right"/>
      </w:pPr>
      <w:r>
        <w:lastRenderedPageBreak/>
        <w:t>Приложение 5</w:t>
      </w:r>
    </w:p>
    <w:p w:rsidR="00A94E04" w:rsidRDefault="00A94E04" w:rsidP="002442E8">
      <w:pPr>
        <w:jc w:val="right"/>
      </w:pPr>
    </w:p>
    <w:p w:rsidR="00A94E04" w:rsidRDefault="00A94E04" w:rsidP="002442E8">
      <w:pPr>
        <w:jc w:val="center"/>
      </w:pPr>
      <w:r>
        <w:t xml:space="preserve">Мониторинг изучения удовлетворенности обучающихся деятельностью </w:t>
      </w:r>
    </w:p>
    <w:p w:rsidR="00A94E04" w:rsidRDefault="00A94E04" w:rsidP="002442E8">
      <w:pPr>
        <w:jc w:val="center"/>
      </w:pPr>
      <w:r>
        <w:t>детского объединения</w:t>
      </w:r>
    </w:p>
    <w:p w:rsidR="00A94E04" w:rsidRDefault="00A94E04" w:rsidP="002442E8">
      <w:pPr>
        <w:jc w:val="center"/>
      </w:pPr>
    </w:p>
    <w:p w:rsidR="00A94E04" w:rsidRDefault="00A94E04" w:rsidP="002442E8">
      <w:pPr>
        <w:tabs>
          <w:tab w:val="left" w:pos="3645"/>
        </w:tabs>
        <w:ind w:left="357"/>
        <w:jc w:val="center"/>
        <w:rPr>
          <w:b/>
          <w:sz w:val="16"/>
          <w:szCs w:val="28"/>
        </w:rPr>
      </w:pPr>
      <w:r>
        <w:rPr>
          <w:b/>
          <w:szCs w:val="28"/>
        </w:rPr>
        <w:t>для детей 8-10 лет</w:t>
      </w:r>
    </w:p>
    <w:p w:rsidR="00A94E04" w:rsidRDefault="00A94E04" w:rsidP="002442E8">
      <w:pPr>
        <w:tabs>
          <w:tab w:val="left" w:pos="3645"/>
        </w:tabs>
        <w:ind w:left="357"/>
        <w:jc w:val="center"/>
        <w:rPr>
          <w:b/>
          <w:sz w:val="16"/>
          <w:szCs w:val="28"/>
        </w:rPr>
      </w:pPr>
    </w:p>
    <w:p w:rsidR="00A94E04" w:rsidRDefault="00A94E04" w:rsidP="002442E8">
      <w:pPr>
        <w:tabs>
          <w:tab w:val="left" w:pos="3645"/>
        </w:tabs>
        <w:ind w:firstLine="567"/>
        <w:jc w:val="both"/>
        <w:rPr>
          <w:szCs w:val="28"/>
        </w:rPr>
      </w:pPr>
      <w:r>
        <w:rPr>
          <w:szCs w:val="28"/>
        </w:rPr>
        <w:t>Внимательно прочитай вопросы, выбери один ответ, который ты считаешь наиболее подходящим</w:t>
      </w:r>
    </w:p>
    <w:p w:rsidR="00A94E04" w:rsidRDefault="00A94E04" w:rsidP="002442E8">
      <w:pPr>
        <w:tabs>
          <w:tab w:val="left" w:pos="3645"/>
        </w:tabs>
        <w:jc w:val="both"/>
        <w:rPr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8"/>
          <w:szCs w:val="28"/>
        </w:rPr>
      </w:pPr>
      <w:r>
        <w:rPr>
          <w:szCs w:val="28"/>
        </w:rPr>
        <w:t>Нравится ли тебе посещать Центр детского творчества?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8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0"/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0"/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10"/>
          <w:szCs w:val="28"/>
        </w:rPr>
      </w:pPr>
      <w:r>
        <w:rPr>
          <w:szCs w:val="28"/>
        </w:rPr>
        <w:t>Тебе интересно посещать кружок, на который ты ходишь?</w:t>
      </w:r>
    </w:p>
    <w:p w:rsidR="00A94E04" w:rsidRDefault="00A94E04" w:rsidP="002442E8">
      <w:pPr>
        <w:tabs>
          <w:tab w:val="left" w:pos="567"/>
        </w:tabs>
        <w:jc w:val="both"/>
        <w:rPr>
          <w:sz w:val="10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2"/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2"/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12"/>
          <w:szCs w:val="28"/>
        </w:rPr>
      </w:pPr>
      <w:r>
        <w:rPr>
          <w:szCs w:val="28"/>
        </w:rPr>
        <w:t>На кружке ты узнаешь что-то новое и интересное?</w:t>
      </w:r>
    </w:p>
    <w:p w:rsidR="00A94E04" w:rsidRDefault="00A94E04" w:rsidP="002442E8">
      <w:pPr>
        <w:tabs>
          <w:tab w:val="left" w:pos="567"/>
        </w:tabs>
        <w:jc w:val="both"/>
        <w:rPr>
          <w:sz w:val="12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6"/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6"/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10"/>
          <w:szCs w:val="28"/>
        </w:rPr>
      </w:pPr>
      <w:r>
        <w:rPr>
          <w:szCs w:val="28"/>
        </w:rPr>
        <w:t>У тебя добрый педагог?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0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6"/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6"/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10"/>
          <w:szCs w:val="28"/>
        </w:rPr>
      </w:pPr>
      <w:r>
        <w:rPr>
          <w:szCs w:val="28"/>
        </w:rPr>
        <w:t>Тебе понятны объяснения педагога?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0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8"/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8"/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8"/>
          <w:szCs w:val="28"/>
        </w:rPr>
      </w:pPr>
      <w:r>
        <w:rPr>
          <w:szCs w:val="28"/>
        </w:rPr>
        <w:t>Тебе весело в Центре детского творчества?</w:t>
      </w:r>
    </w:p>
    <w:p w:rsidR="00A94E04" w:rsidRDefault="00A94E04" w:rsidP="002442E8">
      <w:pPr>
        <w:tabs>
          <w:tab w:val="left" w:pos="567"/>
        </w:tabs>
        <w:jc w:val="both"/>
        <w:rPr>
          <w:sz w:val="8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6"/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6"/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8"/>
          <w:szCs w:val="28"/>
        </w:rPr>
      </w:pPr>
      <w:r>
        <w:rPr>
          <w:szCs w:val="28"/>
        </w:rPr>
        <w:t>Ты устаешь на кружке?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8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4"/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4"/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8"/>
          <w:szCs w:val="28"/>
        </w:rPr>
      </w:pPr>
      <w:r>
        <w:rPr>
          <w:szCs w:val="28"/>
        </w:rPr>
        <w:t>Тебе бывает скучно на кружке?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8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2"/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2"/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8"/>
          <w:szCs w:val="28"/>
        </w:rPr>
      </w:pPr>
      <w:r>
        <w:rPr>
          <w:szCs w:val="28"/>
        </w:rPr>
        <w:t>В Центре детского творчества красиво и уютно?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8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4"/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jc w:val="both"/>
        <w:rPr>
          <w:sz w:val="14"/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12"/>
          <w:szCs w:val="28"/>
        </w:rPr>
      </w:pPr>
      <w:r>
        <w:rPr>
          <w:szCs w:val="28"/>
        </w:rPr>
        <w:t>Педагог всегда приходит к тебе на помощь?</w:t>
      </w:r>
    </w:p>
    <w:p w:rsidR="00A94E04" w:rsidRDefault="00A94E04" w:rsidP="002442E8">
      <w:pPr>
        <w:tabs>
          <w:tab w:val="left" w:pos="567"/>
        </w:tabs>
        <w:jc w:val="both"/>
        <w:rPr>
          <w:sz w:val="12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2"/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2"/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8"/>
          <w:szCs w:val="28"/>
        </w:rPr>
      </w:pPr>
      <w:r>
        <w:rPr>
          <w:szCs w:val="28"/>
        </w:rPr>
        <w:t>У вас дружная группа?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8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8"/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8"/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12"/>
          <w:szCs w:val="28"/>
        </w:rPr>
      </w:pPr>
      <w:r>
        <w:rPr>
          <w:szCs w:val="28"/>
        </w:rPr>
        <w:t>Ты с удовольствием идешь в Центр детского творчества?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2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 w:val="10"/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jc w:val="both"/>
        <w:rPr>
          <w:sz w:val="10"/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8"/>
          <w:szCs w:val="28"/>
        </w:rPr>
      </w:pPr>
      <w:r>
        <w:rPr>
          <w:szCs w:val="28"/>
        </w:rPr>
        <w:t>Ты знаешь директора Центра детского творчества?</w:t>
      </w:r>
    </w:p>
    <w:p w:rsidR="00A94E04" w:rsidRDefault="00A94E04" w:rsidP="002442E8">
      <w:pPr>
        <w:tabs>
          <w:tab w:val="left" w:pos="567"/>
        </w:tabs>
        <w:jc w:val="both"/>
        <w:rPr>
          <w:sz w:val="8"/>
          <w:szCs w:val="28"/>
        </w:rPr>
      </w:pPr>
    </w:p>
    <w:p w:rsidR="00A94E04" w:rsidRDefault="00A94E04" w:rsidP="002442E8">
      <w:pPr>
        <w:tabs>
          <w:tab w:val="left" w:pos="567"/>
        </w:tabs>
        <w:ind w:left="567"/>
        <w:jc w:val="both"/>
        <w:rPr>
          <w:szCs w:val="28"/>
        </w:rPr>
      </w:pPr>
      <w:r>
        <w:rPr>
          <w:szCs w:val="28"/>
        </w:rPr>
        <w:t>да                          нет                          не знаю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Cs w:val="28"/>
        </w:rPr>
      </w:pPr>
      <w:r>
        <w:rPr>
          <w:szCs w:val="28"/>
        </w:rPr>
        <w:t>Что особенно тебе нравится в Центре детского творчества?</w:t>
      </w:r>
    </w:p>
    <w:p w:rsidR="00A94E04" w:rsidRDefault="00A94E04" w:rsidP="002442E8">
      <w:pPr>
        <w:tabs>
          <w:tab w:val="left" w:pos="567"/>
        </w:tabs>
        <w:ind w:left="567"/>
        <w:jc w:val="both"/>
        <w:rPr>
          <w:szCs w:val="28"/>
        </w:rPr>
      </w:pPr>
    </w:p>
    <w:p w:rsidR="00A94E04" w:rsidRDefault="00A94E04" w:rsidP="002442E8">
      <w:pPr>
        <w:numPr>
          <w:ilvl w:val="0"/>
          <w:numId w:val="13"/>
        </w:numPr>
        <w:tabs>
          <w:tab w:val="left" w:pos="567"/>
        </w:tabs>
        <w:ind w:left="567" w:hanging="567"/>
        <w:jc w:val="both"/>
      </w:pPr>
      <w:r>
        <w:rPr>
          <w:szCs w:val="28"/>
        </w:rPr>
        <w:t>Что хотелось бы изменить в Центре детского творчества/</w:t>
      </w:r>
    </w:p>
    <w:sectPr w:rsidR="00A94E04" w:rsidSect="00B836B5">
      <w:footerReference w:type="even" r:id="rId22"/>
      <w:footerReference w:type="default" r:id="rId23"/>
      <w:footerReference w:type="first" r:id="rId24"/>
      <w:pgSz w:w="11906" w:h="16838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50" w:rsidRDefault="001B4750">
      <w:r>
        <w:separator/>
      </w:r>
    </w:p>
  </w:endnote>
  <w:endnote w:type="continuationSeparator" w:id="0">
    <w:p w:rsidR="001B4750" w:rsidRDefault="001B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512E89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435D23">
      <w:rPr>
        <w:noProof/>
      </w:rPr>
      <w:t>1</w:t>
    </w:r>
    <w:r>
      <w:rPr>
        <w:noProof/>
      </w:rPr>
      <w:fldChar w:fldCharType="end"/>
    </w:r>
  </w:p>
  <w:p w:rsidR="00AF7328" w:rsidRDefault="00AF7328">
    <w:pPr>
      <w:pStyle w:val="af1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512E89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435D23">
      <w:rPr>
        <w:noProof/>
      </w:rPr>
      <w:t>24</w:t>
    </w:r>
    <w:r>
      <w:rPr>
        <w:noProof/>
      </w:rPr>
      <w:fldChar w:fldCharType="end"/>
    </w:r>
  </w:p>
  <w:p w:rsidR="00AF7328" w:rsidRDefault="00AF7328">
    <w:pPr>
      <w:pStyle w:val="af1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AF7328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AF7328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512E89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435D23">
      <w:rPr>
        <w:noProof/>
      </w:rPr>
      <w:t>25</w:t>
    </w:r>
    <w:r>
      <w:rPr>
        <w:noProof/>
      </w:rPr>
      <w:fldChar w:fldCharType="end"/>
    </w:r>
  </w:p>
  <w:p w:rsidR="00AF7328" w:rsidRDefault="00AF7328">
    <w:pPr>
      <w:pStyle w:val="af1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AF732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AF732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AF7328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512E89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435D23">
      <w:rPr>
        <w:noProof/>
      </w:rPr>
      <w:t>21</w:t>
    </w:r>
    <w:r>
      <w:rPr>
        <w:noProof/>
      </w:rPr>
      <w:fldChar w:fldCharType="end"/>
    </w:r>
  </w:p>
  <w:p w:rsidR="00AF7328" w:rsidRDefault="00AF7328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AF7328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AF7328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512E89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435D23">
      <w:rPr>
        <w:noProof/>
      </w:rPr>
      <w:t>22</w:t>
    </w:r>
    <w:r>
      <w:rPr>
        <w:noProof/>
      </w:rPr>
      <w:fldChar w:fldCharType="end"/>
    </w:r>
  </w:p>
  <w:p w:rsidR="00AF7328" w:rsidRDefault="00AF7328">
    <w:pPr>
      <w:pStyle w:val="af1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AF7328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28" w:rsidRDefault="00AF732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50" w:rsidRDefault="001B4750">
      <w:r>
        <w:separator/>
      </w:r>
    </w:p>
  </w:footnote>
  <w:footnote w:type="continuationSeparator" w:id="0">
    <w:p w:rsidR="001B4750" w:rsidRDefault="001B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erdana" w:hAnsi="Verdana" w:cs="Verdana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erdana" w:hAnsi="Verdana" w:cs="Verdana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erdana" w:hAnsi="Verdana" w:cs="Verdana" w:hint="default"/>
      </w:rPr>
    </w:lvl>
  </w:abstractNum>
  <w:abstractNum w:abstractNumId="3" w15:restartNumberingAfterBreak="0">
    <w:nsid w:val="00000004"/>
    <w:multiLevelType w:val="singleLevel"/>
    <w:tmpl w:val="E31896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erdana" w:hAnsi="Verdana" w:cs="Verdana"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423" w:hanging="360"/>
      </w:pPr>
      <w:rPr>
        <w:rFonts w:ascii="Verdana" w:hAnsi="Verdana" w:cs="Verdana" w:hint="default"/>
      </w:rPr>
    </w:lvl>
  </w:abstractNum>
  <w:abstractNum w:abstractNumId="7" w15:restartNumberingAfterBreak="0">
    <w:nsid w:val="00000008"/>
    <w:multiLevelType w:val="multilevel"/>
    <w:tmpl w:val="6E88F6C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-76"/>
        </w:tabs>
        <w:ind w:left="1211" w:hanging="360"/>
      </w:pPr>
      <w:rPr>
        <w:rFonts w:ascii="Verdana" w:hAnsi="Verdana" w:cs="Verdana" w:hint="default"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erdana" w:hAnsi="Verdana" w:cs="Verdana" w:hint="default"/>
      </w:rPr>
    </w:lvl>
  </w:abstractNum>
  <w:abstractNum w:abstractNumId="11" w15:restartNumberingAfterBreak="0">
    <w:nsid w:val="0000000C"/>
    <w:multiLevelType w:val="singleLevel"/>
    <w:tmpl w:val="0000000C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1356" w:hanging="360"/>
      </w:pPr>
      <w:rPr>
        <w:rFonts w:ascii="Verdana" w:hAnsi="Verdana" w:cs="Verdana" w:hint="default"/>
      </w:rPr>
    </w:lvl>
  </w:abstractNum>
  <w:abstractNum w:abstractNumId="15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Verdana" w:hAnsi="Verdana" w:cs="Verdana" w:hint="default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3342161"/>
    <w:multiLevelType w:val="hybridMultilevel"/>
    <w:tmpl w:val="59243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58D3456"/>
    <w:multiLevelType w:val="hybridMultilevel"/>
    <w:tmpl w:val="11CAF8DE"/>
    <w:lvl w:ilvl="0" w:tplc="00E0F35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74020C"/>
    <w:multiLevelType w:val="hybridMultilevel"/>
    <w:tmpl w:val="C6C4C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466CC"/>
    <w:multiLevelType w:val="hybridMultilevel"/>
    <w:tmpl w:val="EE5256A2"/>
    <w:lvl w:ilvl="0" w:tplc="00E0F35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16A"/>
    <w:rsid w:val="0000075B"/>
    <w:rsid w:val="00007B3C"/>
    <w:rsid w:val="0001471E"/>
    <w:rsid w:val="00022292"/>
    <w:rsid w:val="00023E87"/>
    <w:rsid w:val="00031147"/>
    <w:rsid w:val="000450E1"/>
    <w:rsid w:val="00052AFA"/>
    <w:rsid w:val="000A4571"/>
    <w:rsid w:val="000B0D0A"/>
    <w:rsid w:val="00103E9B"/>
    <w:rsid w:val="00137373"/>
    <w:rsid w:val="00144060"/>
    <w:rsid w:val="001700CD"/>
    <w:rsid w:val="001B16F0"/>
    <w:rsid w:val="001B44B9"/>
    <w:rsid w:val="001B4750"/>
    <w:rsid w:val="001F16E5"/>
    <w:rsid w:val="001F6C87"/>
    <w:rsid w:val="00206428"/>
    <w:rsid w:val="00220603"/>
    <w:rsid w:val="00225ECC"/>
    <w:rsid w:val="002340A8"/>
    <w:rsid w:val="00236B48"/>
    <w:rsid w:val="002442E8"/>
    <w:rsid w:val="00255CAB"/>
    <w:rsid w:val="00284186"/>
    <w:rsid w:val="0029405B"/>
    <w:rsid w:val="002B2654"/>
    <w:rsid w:val="003537D4"/>
    <w:rsid w:val="003557E2"/>
    <w:rsid w:val="00375412"/>
    <w:rsid w:val="003906E0"/>
    <w:rsid w:val="00390859"/>
    <w:rsid w:val="00390A79"/>
    <w:rsid w:val="00396084"/>
    <w:rsid w:val="003F7FA1"/>
    <w:rsid w:val="00402212"/>
    <w:rsid w:val="004125D9"/>
    <w:rsid w:val="004129CE"/>
    <w:rsid w:val="00426A0E"/>
    <w:rsid w:val="00435D23"/>
    <w:rsid w:val="00483829"/>
    <w:rsid w:val="00497756"/>
    <w:rsid w:val="0050227D"/>
    <w:rsid w:val="00512E89"/>
    <w:rsid w:val="0054681D"/>
    <w:rsid w:val="00575B7B"/>
    <w:rsid w:val="005D30A7"/>
    <w:rsid w:val="005D47A8"/>
    <w:rsid w:val="00605A8B"/>
    <w:rsid w:val="00632B89"/>
    <w:rsid w:val="00642BDA"/>
    <w:rsid w:val="006A683B"/>
    <w:rsid w:val="006D6D66"/>
    <w:rsid w:val="00727DA4"/>
    <w:rsid w:val="007636F7"/>
    <w:rsid w:val="00772A4B"/>
    <w:rsid w:val="007733D3"/>
    <w:rsid w:val="007A257B"/>
    <w:rsid w:val="007D657B"/>
    <w:rsid w:val="00823A83"/>
    <w:rsid w:val="00827419"/>
    <w:rsid w:val="00843E09"/>
    <w:rsid w:val="00857AAB"/>
    <w:rsid w:val="008675FB"/>
    <w:rsid w:val="008A359D"/>
    <w:rsid w:val="008C2E8A"/>
    <w:rsid w:val="0091695E"/>
    <w:rsid w:val="00925E0E"/>
    <w:rsid w:val="00931599"/>
    <w:rsid w:val="00972558"/>
    <w:rsid w:val="00973610"/>
    <w:rsid w:val="00973FD3"/>
    <w:rsid w:val="009C3772"/>
    <w:rsid w:val="009E22E5"/>
    <w:rsid w:val="00A06FC9"/>
    <w:rsid w:val="00A07173"/>
    <w:rsid w:val="00A21C14"/>
    <w:rsid w:val="00A242D1"/>
    <w:rsid w:val="00A533A8"/>
    <w:rsid w:val="00A55691"/>
    <w:rsid w:val="00A575CE"/>
    <w:rsid w:val="00A94E04"/>
    <w:rsid w:val="00A966F1"/>
    <w:rsid w:val="00AC45F3"/>
    <w:rsid w:val="00AC461E"/>
    <w:rsid w:val="00AD5173"/>
    <w:rsid w:val="00AF7328"/>
    <w:rsid w:val="00B41ECC"/>
    <w:rsid w:val="00B45127"/>
    <w:rsid w:val="00B706CC"/>
    <w:rsid w:val="00B836B5"/>
    <w:rsid w:val="00BE34FF"/>
    <w:rsid w:val="00BE71C9"/>
    <w:rsid w:val="00C2148F"/>
    <w:rsid w:val="00C5191C"/>
    <w:rsid w:val="00C52739"/>
    <w:rsid w:val="00C57CB6"/>
    <w:rsid w:val="00C9119D"/>
    <w:rsid w:val="00CA487A"/>
    <w:rsid w:val="00CD0960"/>
    <w:rsid w:val="00CD0B01"/>
    <w:rsid w:val="00CF2700"/>
    <w:rsid w:val="00D21F73"/>
    <w:rsid w:val="00D53C4C"/>
    <w:rsid w:val="00D73E0F"/>
    <w:rsid w:val="00D86DB0"/>
    <w:rsid w:val="00DB5558"/>
    <w:rsid w:val="00DC53DA"/>
    <w:rsid w:val="00DC6F77"/>
    <w:rsid w:val="00DD6B37"/>
    <w:rsid w:val="00E1745A"/>
    <w:rsid w:val="00E552C8"/>
    <w:rsid w:val="00E70C1C"/>
    <w:rsid w:val="00E91F43"/>
    <w:rsid w:val="00E97418"/>
    <w:rsid w:val="00EA3ACA"/>
    <w:rsid w:val="00EB01B7"/>
    <w:rsid w:val="00EB5FD8"/>
    <w:rsid w:val="00EE77C9"/>
    <w:rsid w:val="00F5616A"/>
    <w:rsid w:val="00F5670F"/>
    <w:rsid w:val="00F643C8"/>
    <w:rsid w:val="00F74B77"/>
    <w:rsid w:val="00F83819"/>
    <w:rsid w:val="00F847DF"/>
    <w:rsid w:val="00F93B2B"/>
    <w:rsid w:val="00FA093D"/>
    <w:rsid w:val="00FB1710"/>
    <w:rsid w:val="00FB24FE"/>
    <w:rsid w:val="00FB2D59"/>
    <w:rsid w:val="00FC2B65"/>
    <w:rsid w:val="00FD3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C4C696A-2F6D-4252-A00F-0ED38C4B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5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836B5"/>
    <w:rPr>
      <w:rFonts w:ascii="Verdana" w:hAnsi="Verdana" w:cs="Verdana" w:hint="default"/>
    </w:rPr>
  </w:style>
  <w:style w:type="character" w:customStyle="1" w:styleId="WW8Num1z1">
    <w:name w:val="WW8Num1z1"/>
    <w:rsid w:val="00B836B5"/>
    <w:rPr>
      <w:rFonts w:ascii="Courier New" w:hAnsi="Courier New" w:cs="Courier New" w:hint="default"/>
    </w:rPr>
  </w:style>
  <w:style w:type="character" w:customStyle="1" w:styleId="WW8Num1z2">
    <w:name w:val="WW8Num1z2"/>
    <w:rsid w:val="00B836B5"/>
    <w:rPr>
      <w:rFonts w:ascii="Wingdings" w:hAnsi="Wingdings" w:cs="Wingdings" w:hint="default"/>
    </w:rPr>
  </w:style>
  <w:style w:type="character" w:customStyle="1" w:styleId="WW8Num1z3">
    <w:name w:val="WW8Num1z3"/>
    <w:rsid w:val="00B836B5"/>
    <w:rPr>
      <w:rFonts w:ascii="Symbol" w:hAnsi="Symbol" w:cs="Symbol" w:hint="default"/>
    </w:rPr>
  </w:style>
  <w:style w:type="character" w:customStyle="1" w:styleId="WW8Num2z0">
    <w:name w:val="WW8Num2z0"/>
    <w:rsid w:val="00B836B5"/>
    <w:rPr>
      <w:rFonts w:ascii="Verdana" w:hAnsi="Verdana" w:cs="Verdana" w:hint="default"/>
    </w:rPr>
  </w:style>
  <w:style w:type="character" w:customStyle="1" w:styleId="WW8Num2z1">
    <w:name w:val="WW8Num2z1"/>
    <w:rsid w:val="00B836B5"/>
    <w:rPr>
      <w:rFonts w:ascii="Courier New" w:hAnsi="Courier New" w:cs="Courier New" w:hint="default"/>
    </w:rPr>
  </w:style>
  <w:style w:type="character" w:customStyle="1" w:styleId="WW8Num2z2">
    <w:name w:val="WW8Num2z2"/>
    <w:rsid w:val="00B836B5"/>
    <w:rPr>
      <w:rFonts w:ascii="Wingdings" w:hAnsi="Wingdings" w:cs="Wingdings" w:hint="default"/>
    </w:rPr>
  </w:style>
  <w:style w:type="character" w:customStyle="1" w:styleId="WW8Num2z3">
    <w:name w:val="WW8Num2z3"/>
    <w:rsid w:val="00B836B5"/>
    <w:rPr>
      <w:rFonts w:ascii="Symbol" w:hAnsi="Symbol" w:cs="Symbol" w:hint="default"/>
    </w:rPr>
  </w:style>
  <w:style w:type="character" w:customStyle="1" w:styleId="WW8Num3z0">
    <w:name w:val="WW8Num3z0"/>
    <w:rsid w:val="00B836B5"/>
    <w:rPr>
      <w:rFonts w:ascii="Verdana" w:hAnsi="Verdana" w:cs="Verdana" w:hint="default"/>
    </w:rPr>
  </w:style>
  <w:style w:type="character" w:customStyle="1" w:styleId="WW8Num3z1">
    <w:name w:val="WW8Num3z1"/>
    <w:rsid w:val="00B836B5"/>
    <w:rPr>
      <w:rFonts w:ascii="Courier New" w:hAnsi="Courier New" w:cs="Courier New" w:hint="default"/>
    </w:rPr>
  </w:style>
  <w:style w:type="character" w:customStyle="1" w:styleId="WW8Num3z2">
    <w:name w:val="WW8Num3z2"/>
    <w:rsid w:val="00B836B5"/>
    <w:rPr>
      <w:rFonts w:ascii="Wingdings" w:hAnsi="Wingdings" w:cs="Wingdings" w:hint="default"/>
    </w:rPr>
  </w:style>
  <w:style w:type="character" w:customStyle="1" w:styleId="WW8Num3z3">
    <w:name w:val="WW8Num3z3"/>
    <w:rsid w:val="00B836B5"/>
    <w:rPr>
      <w:rFonts w:ascii="Symbol" w:hAnsi="Symbol" w:cs="Symbol" w:hint="default"/>
    </w:rPr>
  </w:style>
  <w:style w:type="character" w:customStyle="1" w:styleId="WW8Num4z0">
    <w:name w:val="WW8Num4z0"/>
    <w:rsid w:val="00B836B5"/>
    <w:rPr>
      <w:rFonts w:ascii="Verdana" w:hAnsi="Verdana" w:cs="Verdana" w:hint="default"/>
    </w:rPr>
  </w:style>
  <w:style w:type="character" w:customStyle="1" w:styleId="WW8Num4z1">
    <w:name w:val="WW8Num4z1"/>
    <w:rsid w:val="00B836B5"/>
    <w:rPr>
      <w:rFonts w:ascii="Courier New" w:hAnsi="Courier New" w:cs="Courier New" w:hint="default"/>
    </w:rPr>
  </w:style>
  <w:style w:type="character" w:customStyle="1" w:styleId="WW8Num4z2">
    <w:name w:val="WW8Num4z2"/>
    <w:rsid w:val="00B836B5"/>
    <w:rPr>
      <w:rFonts w:ascii="Wingdings" w:hAnsi="Wingdings" w:cs="Wingdings" w:hint="default"/>
    </w:rPr>
  </w:style>
  <w:style w:type="character" w:customStyle="1" w:styleId="WW8Num4z3">
    <w:name w:val="WW8Num4z3"/>
    <w:rsid w:val="00B836B5"/>
    <w:rPr>
      <w:rFonts w:ascii="Symbol" w:hAnsi="Symbol" w:cs="Symbol" w:hint="default"/>
    </w:rPr>
  </w:style>
  <w:style w:type="character" w:customStyle="1" w:styleId="WW8Num5z0">
    <w:name w:val="WW8Num5z0"/>
    <w:rsid w:val="00B836B5"/>
    <w:rPr>
      <w:rFonts w:ascii="Verdana" w:hAnsi="Verdana" w:cs="Verdana" w:hint="default"/>
    </w:rPr>
  </w:style>
  <w:style w:type="character" w:customStyle="1" w:styleId="WW8Num5z1">
    <w:name w:val="WW8Num5z1"/>
    <w:rsid w:val="00B836B5"/>
    <w:rPr>
      <w:rFonts w:ascii="Courier New" w:hAnsi="Courier New" w:cs="Courier New" w:hint="default"/>
    </w:rPr>
  </w:style>
  <w:style w:type="character" w:customStyle="1" w:styleId="WW8Num5z2">
    <w:name w:val="WW8Num5z2"/>
    <w:rsid w:val="00B836B5"/>
    <w:rPr>
      <w:rFonts w:ascii="Wingdings" w:hAnsi="Wingdings" w:cs="Wingdings" w:hint="default"/>
    </w:rPr>
  </w:style>
  <w:style w:type="character" w:customStyle="1" w:styleId="WW8Num5z3">
    <w:name w:val="WW8Num5z3"/>
    <w:rsid w:val="00B836B5"/>
    <w:rPr>
      <w:rFonts w:ascii="Symbol" w:hAnsi="Symbol" w:cs="Symbol" w:hint="default"/>
    </w:rPr>
  </w:style>
  <w:style w:type="character" w:customStyle="1" w:styleId="WW8Num7z0">
    <w:name w:val="WW8Num7z0"/>
    <w:rsid w:val="00B836B5"/>
    <w:rPr>
      <w:rFonts w:ascii="Verdana" w:hAnsi="Verdana" w:cs="Verdana" w:hint="default"/>
    </w:rPr>
  </w:style>
  <w:style w:type="character" w:customStyle="1" w:styleId="WW8Num7z1">
    <w:name w:val="WW8Num7z1"/>
    <w:rsid w:val="00B836B5"/>
    <w:rPr>
      <w:rFonts w:ascii="Courier New" w:hAnsi="Courier New" w:cs="Courier New" w:hint="default"/>
    </w:rPr>
  </w:style>
  <w:style w:type="character" w:customStyle="1" w:styleId="WW8Num7z2">
    <w:name w:val="WW8Num7z2"/>
    <w:rsid w:val="00B836B5"/>
    <w:rPr>
      <w:rFonts w:ascii="Wingdings" w:hAnsi="Wingdings" w:cs="Wingdings" w:hint="default"/>
    </w:rPr>
  </w:style>
  <w:style w:type="character" w:customStyle="1" w:styleId="WW8Num7z3">
    <w:name w:val="WW8Num7z3"/>
    <w:rsid w:val="00B836B5"/>
    <w:rPr>
      <w:rFonts w:ascii="Symbol" w:hAnsi="Symbol" w:cs="Symbol" w:hint="default"/>
    </w:rPr>
  </w:style>
  <w:style w:type="character" w:customStyle="1" w:styleId="WW8Num8z0">
    <w:name w:val="WW8Num8z0"/>
    <w:rsid w:val="00B836B5"/>
    <w:rPr>
      <w:rFonts w:ascii="Verdana" w:hAnsi="Verdana" w:cs="Verdana" w:hint="default"/>
    </w:rPr>
  </w:style>
  <w:style w:type="character" w:customStyle="1" w:styleId="WW8Num8z1">
    <w:name w:val="WW8Num8z1"/>
    <w:rsid w:val="00B836B5"/>
    <w:rPr>
      <w:rFonts w:ascii="Courier New" w:hAnsi="Courier New" w:cs="Courier New" w:hint="default"/>
    </w:rPr>
  </w:style>
  <w:style w:type="character" w:customStyle="1" w:styleId="WW8Num8z2">
    <w:name w:val="WW8Num8z2"/>
    <w:rsid w:val="00B836B5"/>
    <w:rPr>
      <w:rFonts w:ascii="Wingdings" w:hAnsi="Wingdings" w:cs="Wingdings" w:hint="default"/>
    </w:rPr>
  </w:style>
  <w:style w:type="character" w:customStyle="1" w:styleId="WW8Num8z3">
    <w:name w:val="WW8Num8z3"/>
    <w:rsid w:val="00B836B5"/>
    <w:rPr>
      <w:rFonts w:ascii="Symbol" w:hAnsi="Symbol" w:cs="Symbol" w:hint="default"/>
    </w:rPr>
  </w:style>
  <w:style w:type="character" w:customStyle="1" w:styleId="WW8Num9z0">
    <w:name w:val="WW8Num9z0"/>
    <w:rsid w:val="00B836B5"/>
    <w:rPr>
      <w:rFonts w:ascii="Verdana" w:hAnsi="Verdana" w:cs="Verdana" w:hint="default"/>
    </w:rPr>
  </w:style>
  <w:style w:type="character" w:customStyle="1" w:styleId="WW8Num9z1">
    <w:name w:val="WW8Num9z1"/>
    <w:rsid w:val="00B836B5"/>
    <w:rPr>
      <w:rFonts w:ascii="Courier New" w:hAnsi="Courier New" w:cs="Courier New" w:hint="default"/>
    </w:rPr>
  </w:style>
  <w:style w:type="character" w:customStyle="1" w:styleId="WW8Num9z2">
    <w:name w:val="WW8Num9z2"/>
    <w:rsid w:val="00B836B5"/>
    <w:rPr>
      <w:rFonts w:ascii="Wingdings" w:hAnsi="Wingdings" w:cs="Wingdings" w:hint="default"/>
    </w:rPr>
  </w:style>
  <w:style w:type="character" w:customStyle="1" w:styleId="WW8Num9z3">
    <w:name w:val="WW8Num9z3"/>
    <w:rsid w:val="00B836B5"/>
    <w:rPr>
      <w:rFonts w:ascii="Symbol" w:hAnsi="Symbol" w:cs="Symbol" w:hint="default"/>
    </w:rPr>
  </w:style>
  <w:style w:type="character" w:customStyle="1" w:styleId="WW8Num10z0">
    <w:name w:val="WW8Num10z0"/>
    <w:rsid w:val="00B836B5"/>
    <w:rPr>
      <w:rFonts w:hint="default"/>
    </w:rPr>
  </w:style>
  <w:style w:type="character" w:customStyle="1" w:styleId="WW8Num11z0">
    <w:name w:val="WW8Num11z0"/>
    <w:rsid w:val="00B836B5"/>
    <w:rPr>
      <w:rFonts w:hint="default"/>
      <w:b w:val="0"/>
    </w:rPr>
  </w:style>
  <w:style w:type="character" w:customStyle="1" w:styleId="WW8Num12z0">
    <w:name w:val="WW8Num12z0"/>
    <w:rsid w:val="00B836B5"/>
    <w:rPr>
      <w:rFonts w:ascii="Verdana" w:hAnsi="Verdana" w:cs="Verdana" w:hint="default"/>
    </w:rPr>
  </w:style>
  <w:style w:type="character" w:customStyle="1" w:styleId="WW8Num12z1">
    <w:name w:val="WW8Num12z1"/>
    <w:rsid w:val="00B836B5"/>
    <w:rPr>
      <w:rFonts w:ascii="Courier New" w:hAnsi="Courier New" w:cs="Courier New" w:hint="default"/>
    </w:rPr>
  </w:style>
  <w:style w:type="character" w:customStyle="1" w:styleId="WW8Num12z2">
    <w:name w:val="WW8Num12z2"/>
    <w:rsid w:val="00B836B5"/>
    <w:rPr>
      <w:rFonts w:ascii="Wingdings" w:hAnsi="Wingdings" w:cs="Wingdings" w:hint="default"/>
    </w:rPr>
  </w:style>
  <w:style w:type="character" w:customStyle="1" w:styleId="WW8Num12z3">
    <w:name w:val="WW8Num12z3"/>
    <w:rsid w:val="00B836B5"/>
    <w:rPr>
      <w:rFonts w:ascii="Symbol" w:hAnsi="Symbol" w:cs="Symbol" w:hint="default"/>
    </w:rPr>
  </w:style>
  <w:style w:type="character" w:customStyle="1" w:styleId="WW8Num13z0">
    <w:name w:val="WW8Num13z0"/>
    <w:rsid w:val="00B836B5"/>
    <w:rPr>
      <w:rFonts w:hint="default"/>
    </w:rPr>
  </w:style>
  <w:style w:type="character" w:customStyle="1" w:styleId="WW8Num14z0">
    <w:name w:val="WW8Num14z0"/>
    <w:rsid w:val="00B836B5"/>
    <w:rPr>
      <w:rFonts w:hint="default"/>
    </w:rPr>
  </w:style>
  <w:style w:type="character" w:customStyle="1" w:styleId="WW8Num15z0">
    <w:name w:val="WW8Num15z0"/>
    <w:rsid w:val="00B836B5"/>
    <w:rPr>
      <w:rFonts w:ascii="Verdana" w:hAnsi="Verdana" w:cs="Verdana" w:hint="default"/>
    </w:rPr>
  </w:style>
  <w:style w:type="character" w:customStyle="1" w:styleId="WW8Num15z1">
    <w:name w:val="WW8Num15z1"/>
    <w:rsid w:val="00B836B5"/>
    <w:rPr>
      <w:rFonts w:ascii="Courier New" w:hAnsi="Courier New" w:cs="Courier New" w:hint="default"/>
    </w:rPr>
  </w:style>
  <w:style w:type="character" w:customStyle="1" w:styleId="WW8Num15z2">
    <w:name w:val="WW8Num15z2"/>
    <w:rsid w:val="00B836B5"/>
    <w:rPr>
      <w:rFonts w:ascii="Wingdings" w:hAnsi="Wingdings" w:cs="Wingdings" w:hint="default"/>
    </w:rPr>
  </w:style>
  <w:style w:type="character" w:customStyle="1" w:styleId="WW8Num15z3">
    <w:name w:val="WW8Num15z3"/>
    <w:rsid w:val="00B836B5"/>
    <w:rPr>
      <w:rFonts w:ascii="Symbol" w:hAnsi="Symbol" w:cs="Symbol" w:hint="default"/>
    </w:rPr>
  </w:style>
  <w:style w:type="character" w:customStyle="1" w:styleId="WW8Num16z0">
    <w:name w:val="WW8Num16z0"/>
    <w:rsid w:val="00B836B5"/>
    <w:rPr>
      <w:rFonts w:ascii="Verdana" w:hAnsi="Verdana" w:cs="Verdana" w:hint="default"/>
    </w:rPr>
  </w:style>
  <w:style w:type="character" w:customStyle="1" w:styleId="WW8Num16z1">
    <w:name w:val="WW8Num16z1"/>
    <w:rsid w:val="00B836B5"/>
    <w:rPr>
      <w:rFonts w:ascii="Courier New" w:hAnsi="Courier New" w:cs="Courier New" w:hint="default"/>
    </w:rPr>
  </w:style>
  <w:style w:type="character" w:customStyle="1" w:styleId="WW8Num16z2">
    <w:name w:val="WW8Num16z2"/>
    <w:rsid w:val="00B836B5"/>
    <w:rPr>
      <w:rFonts w:ascii="Wingdings" w:hAnsi="Wingdings" w:cs="Wingdings" w:hint="default"/>
    </w:rPr>
  </w:style>
  <w:style w:type="character" w:customStyle="1" w:styleId="WW8Num16z3">
    <w:name w:val="WW8Num16z3"/>
    <w:rsid w:val="00B836B5"/>
    <w:rPr>
      <w:rFonts w:ascii="Symbol" w:hAnsi="Symbol" w:cs="Symbol" w:hint="default"/>
    </w:rPr>
  </w:style>
  <w:style w:type="character" w:customStyle="1" w:styleId="WW8Num17z0">
    <w:name w:val="WW8Num17z0"/>
    <w:rsid w:val="00B836B5"/>
    <w:rPr>
      <w:rFonts w:ascii="Verdana" w:hAnsi="Verdana" w:cs="Verdana" w:hint="default"/>
    </w:rPr>
  </w:style>
  <w:style w:type="character" w:customStyle="1" w:styleId="WW8Num17z1">
    <w:name w:val="WW8Num17z1"/>
    <w:rsid w:val="00B836B5"/>
    <w:rPr>
      <w:rFonts w:ascii="Courier New" w:hAnsi="Courier New" w:cs="Courier New" w:hint="default"/>
    </w:rPr>
  </w:style>
  <w:style w:type="character" w:customStyle="1" w:styleId="WW8Num17z2">
    <w:name w:val="WW8Num17z2"/>
    <w:rsid w:val="00B836B5"/>
    <w:rPr>
      <w:rFonts w:ascii="Wingdings" w:hAnsi="Wingdings" w:cs="Wingdings" w:hint="default"/>
    </w:rPr>
  </w:style>
  <w:style w:type="character" w:customStyle="1" w:styleId="WW8Num17z3">
    <w:name w:val="WW8Num17z3"/>
    <w:rsid w:val="00B836B5"/>
    <w:rPr>
      <w:rFonts w:ascii="Symbol" w:hAnsi="Symbol" w:cs="Symbol" w:hint="default"/>
    </w:rPr>
  </w:style>
  <w:style w:type="character" w:customStyle="1" w:styleId="WW8Num18z0">
    <w:name w:val="WW8Num18z0"/>
    <w:rsid w:val="00B836B5"/>
    <w:rPr>
      <w:rFonts w:hint="default"/>
    </w:rPr>
  </w:style>
  <w:style w:type="character" w:customStyle="1" w:styleId="WW8Num19z0">
    <w:name w:val="WW8Num19z0"/>
    <w:rsid w:val="00B836B5"/>
    <w:rPr>
      <w:rFonts w:ascii="Symbol" w:hAnsi="Symbol" w:cs="Symbol" w:hint="default"/>
    </w:rPr>
  </w:style>
  <w:style w:type="character" w:customStyle="1" w:styleId="WW8Num19z1">
    <w:name w:val="WW8Num19z1"/>
    <w:rsid w:val="00B836B5"/>
    <w:rPr>
      <w:rFonts w:ascii="Courier New" w:hAnsi="Courier New" w:cs="Courier New" w:hint="default"/>
    </w:rPr>
  </w:style>
  <w:style w:type="character" w:customStyle="1" w:styleId="WW8Num19z2">
    <w:name w:val="WW8Num19z2"/>
    <w:rsid w:val="00B836B5"/>
    <w:rPr>
      <w:rFonts w:ascii="Wingdings" w:hAnsi="Wingdings" w:cs="Wingdings" w:hint="default"/>
    </w:rPr>
  </w:style>
  <w:style w:type="character" w:customStyle="1" w:styleId="WW8Num20z0">
    <w:name w:val="WW8Num20z0"/>
    <w:rsid w:val="00B836B5"/>
    <w:rPr>
      <w:rFonts w:hint="default"/>
    </w:rPr>
  </w:style>
  <w:style w:type="character" w:customStyle="1" w:styleId="WW8Num21z0">
    <w:name w:val="WW8Num21z0"/>
    <w:rsid w:val="00B836B5"/>
    <w:rPr>
      <w:rFonts w:ascii="Verdana" w:hAnsi="Verdana" w:cs="Verdana" w:hint="default"/>
    </w:rPr>
  </w:style>
  <w:style w:type="character" w:customStyle="1" w:styleId="WW8Num21z1">
    <w:name w:val="WW8Num21z1"/>
    <w:rsid w:val="00B836B5"/>
    <w:rPr>
      <w:rFonts w:ascii="Courier New" w:hAnsi="Courier New" w:cs="Courier New" w:hint="default"/>
    </w:rPr>
  </w:style>
  <w:style w:type="character" w:customStyle="1" w:styleId="WW8Num21z2">
    <w:name w:val="WW8Num21z2"/>
    <w:rsid w:val="00B836B5"/>
    <w:rPr>
      <w:rFonts w:ascii="Wingdings" w:hAnsi="Wingdings" w:cs="Wingdings" w:hint="default"/>
    </w:rPr>
  </w:style>
  <w:style w:type="character" w:customStyle="1" w:styleId="WW8Num21z3">
    <w:name w:val="WW8Num21z3"/>
    <w:rsid w:val="00B836B5"/>
    <w:rPr>
      <w:rFonts w:ascii="Symbol" w:hAnsi="Symbol" w:cs="Symbol" w:hint="default"/>
    </w:rPr>
  </w:style>
  <w:style w:type="character" w:customStyle="1" w:styleId="WW8Num22z0">
    <w:name w:val="WW8Num22z0"/>
    <w:rsid w:val="00B836B5"/>
    <w:rPr>
      <w:rFonts w:ascii="Verdana" w:hAnsi="Verdana" w:cs="Verdana" w:hint="default"/>
    </w:rPr>
  </w:style>
  <w:style w:type="character" w:customStyle="1" w:styleId="WW8Num22z1">
    <w:name w:val="WW8Num22z1"/>
    <w:rsid w:val="00B836B5"/>
    <w:rPr>
      <w:rFonts w:ascii="Courier New" w:hAnsi="Courier New" w:cs="Courier New" w:hint="default"/>
    </w:rPr>
  </w:style>
  <w:style w:type="character" w:customStyle="1" w:styleId="WW8Num22z2">
    <w:name w:val="WW8Num22z2"/>
    <w:rsid w:val="00B836B5"/>
    <w:rPr>
      <w:rFonts w:ascii="Wingdings" w:hAnsi="Wingdings" w:cs="Wingdings" w:hint="default"/>
    </w:rPr>
  </w:style>
  <w:style w:type="character" w:customStyle="1" w:styleId="WW8Num22z3">
    <w:name w:val="WW8Num22z3"/>
    <w:rsid w:val="00B836B5"/>
    <w:rPr>
      <w:rFonts w:ascii="Symbol" w:hAnsi="Symbol" w:cs="Symbol" w:hint="default"/>
    </w:rPr>
  </w:style>
  <w:style w:type="character" w:customStyle="1" w:styleId="WW8Num23z0">
    <w:name w:val="WW8Num23z0"/>
    <w:rsid w:val="00B836B5"/>
    <w:rPr>
      <w:rFonts w:hint="default"/>
    </w:rPr>
  </w:style>
  <w:style w:type="character" w:customStyle="1" w:styleId="WW8Num24z0">
    <w:name w:val="WW8Num24z0"/>
    <w:rsid w:val="00B836B5"/>
    <w:rPr>
      <w:rFonts w:ascii="Wingdings" w:hAnsi="Wingdings" w:cs="Wingdings" w:hint="default"/>
    </w:rPr>
  </w:style>
  <w:style w:type="character" w:customStyle="1" w:styleId="WW8Num24z1">
    <w:name w:val="WW8Num24z1"/>
    <w:rsid w:val="00B836B5"/>
    <w:rPr>
      <w:rFonts w:ascii="Courier New" w:hAnsi="Courier New" w:cs="Courier New" w:hint="default"/>
    </w:rPr>
  </w:style>
  <w:style w:type="character" w:customStyle="1" w:styleId="WW8Num24z3">
    <w:name w:val="WW8Num24z3"/>
    <w:rsid w:val="00B836B5"/>
    <w:rPr>
      <w:rFonts w:ascii="Symbol" w:hAnsi="Symbol" w:cs="Symbol" w:hint="default"/>
    </w:rPr>
  </w:style>
  <w:style w:type="character" w:customStyle="1" w:styleId="1">
    <w:name w:val="Основной шрифт абзаца1"/>
    <w:rsid w:val="00B836B5"/>
  </w:style>
  <w:style w:type="character" w:styleId="a3">
    <w:name w:val="Hyperlink"/>
    <w:rsid w:val="00B836B5"/>
    <w:rPr>
      <w:color w:val="0000FF"/>
      <w:u w:val="single"/>
    </w:rPr>
  </w:style>
  <w:style w:type="character" w:customStyle="1" w:styleId="a4">
    <w:name w:val="Основной текст Знак"/>
    <w:rsid w:val="00B836B5"/>
    <w:rPr>
      <w:sz w:val="24"/>
      <w:szCs w:val="24"/>
    </w:rPr>
  </w:style>
  <w:style w:type="character" w:customStyle="1" w:styleId="a5">
    <w:name w:val="Без интервала Знак"/>
    <w:rsid w:val="00B836B5"/>
  </w:style>
  <w:style w:type="character" w:styleId="a6">
    <w:name w:val="Subtle Emphasis"/>
    <w:qFormat/>
    <w:rsid w:val="00B836B5"/>
    <w:rPr>
      <w:i/>
      <w:iCs/>
      <w:color w:val="243F60"/>
    </w:rPr>
  </w:style>
  <w:style w:type="character" w:customStyle="1" w:styleId="a7">
    <w:name w:val="Верхний колонтитул Знак"/>
    <w:rsid w:val="00B836B5"/>
    <w:rPr>
      <w:sz w:val="24"/>
      <w:szCs w:val="24"/>
    </w:rPr>
  </w:style>
  <w:style w:type="character" w:customStyle="1" w:styleId="a8">
    <w:name w:val="Нижний колонтитул Знак"/>
    <w:rsid w:val="00B836B5"/>
    <w:rPr>
      <w:sz w:val="24"/>
      <w:szCs w:val="24"/>
    </w:rPr>
  </w:style>
  <w:style w:type="paragraph" w:styleId="a9">
    <w:name w:val="Title"/>
    <w:basedOn w:val="a"/>
    <w:next w:val="aa"/>
    <w:rsid w:val="00B836B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B836B5"/>
    <w:pPr>
      <w:jc w:val="both"/>
    </w:pPr>
  </w:style>
  <w:style w:type="paragraph" w:styleId="ab">
    <w:name w:val="List"/>
    <w:basedOn w:val="aa"/>
    <w:rsid w:val="00B836B5"/>
    <w:rPr>
      <w:rFonts w:cs="Mangal"/>
    </w:rPr>
  </w:style>
  <w:style w:type="paragraph" w:styleId="ac">
    <w:name w:val="caption"/>
    <w:basedOn w:val="a"/>
    <w:qFormat/>
    <w:rsid w:val="00B836B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B836B5"/>
    <w:pPr>
      <w:suppressLineNumbers/>
    </w:pPr>
    <w:rPr>
      <w:rFonts w:cs="Mangal"/>
    </w:rPr>
  </w:style>
  <w:style w:type="paragraph" w:styleId="ad">
    <w:name w:val="Normal (Web)"/>
    <w:basedOn w:val="a"/>
    <w:rsid w:val="00B836B5"/>
    <w:pPr>
      <w:widowControl w:val="0"/>
      <w:spacing w:before="280" w:after="280"/>
    </w:pPr>
    <w:rPr>
      <w:kern w:val="2"/>
      <w:lang w:val="de-DE" w:eastAsia="ja-JP" w:bidi="fa-IR"/>
    </w:rPr>
  </w:style>
  <w:style w:type="paragraph" w:styleId="ae">
    <w:name w:val="No Spacing"/>
    <w:basedOn w:val="a"/>
    <w:qFormat/>
    <w:rsid w:val="00B836B5"/>
    <w:rPr>
      <w:sz w:val="20"/>
      <w:szCs w:val="20"/>
    </w:rPr>
  </w:style>
  <w:style w:type="paragraph" w:styleId="af">
    <w:name w:val="List Paragraph"/>
    <w:basedOn w:val="a"/>
    <w:qFormat/>
    <w:rsid w:val="00B836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andFooter">
    <w:name w:val="Header and Footer"/>
    <w:basedOn w:val="a"/>
    <w:rsid w:val="00B836B5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B836B5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B836B5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B836B5"/>
    <w:pPr>
      <w:widowControl w:val="0"/>
      <w:suppressLineNumbers/>
    </w:pPr>
  </w:style>
  <w:style w:type="paragraph" w:customStyle="1" w:styleId="af3">
    <w:name w:val="Заголовок таблицы"/>
    <w:basedOn w:val="af2"/>
    <w:rsid w:val="00B836B5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B836B5"/>
  </w:style>
  <w:style w:type="character" w:customStyle="1" w:styleId="c3">
    <w:name w:val="c3"/>
    <w:uiPriority w:val="99"/>
    <w:rsid w:val="00052AFA"/>
  </w:style>
  <w:style w:type="paragraph" w:styleId="af5">
    <w:name w:val="Balloon Text"/>
    <w:basedOn w:val="a"/>
    <w:link w:val="af6"/>
    <w:uiPriority w:val="99"/>
    <w:semiHidden/>
    <w:unhideWhenUsed/>
    <w:rsid w:val="0097361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361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hyperlink" Target="mailto:purtovaqalina@24qmil.com" TargetMode="Externa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7C51-A37E-4D22-BD33-73B53E31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6415</Words>
  <Characters>36570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42900</CharactersWithSpaces>
  <SharedDoc>false</SharedDoc>
  <HLinks>
    <vt:vector size="6" baseType="variant">
      <vt:variant>
        <vt:i4>7077976</vt:i4>
      </vt:variant>
      <vt:variant>
        <vt:i4>0</vt:i4>
      </vt:variant>
      <vt:variant>
        <vt:i4>0</vt:i4>
      </vt:variant>
      <vt:variant>
        <vt:i4>5</vt:i4>
      </vt:variant>
      <vt:variant>
        <vt:lpwstr>mailto:purtovaqalina@24qmil.com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cp:lastModifiedBy>2020</cp:lastModifiedBy>
  <cp:revision>32</cp:revision>
  <cp:lastPrinted>2026-01-21T11:06:00Z</cp:lastPrinted>
  <dcterms:created xsi:type="dcterms:W3CDTF">2025-06-26T03:48:00Z</dcterms:created>
  <dcterms:modified xsi:type="dcterms:W3CDTF">2026-01-22T04:19:00Z</dcterms:modified>
</cp:coreProperties>
</file>