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AF1" w:rsidRPr="0095715B" w:rsidRDefault="008C702A" w:rsidP="000F3AF1">
      <w:pPr>
        <w:spacing w:after="0" w:line="360" w:lineRule="auto"/>
        <w:jc w:val="center"/>
        <w:rPr>
          <w:rFonts w:ascii="Times New Roman" w:eastAsia="Times New Roman" w:hAnsi="Times New Roman" w:cs="Times New Roman"/>
          <w:sz w:val="24"/>
          <w:szCs w:val="24"/>
        </w:rPr>
      </w:pPr>
      <w:bookmarkStart w:id="0" w:name="_GoBack"/>
      <w:r w:rsidRPr="008C702A">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-203835</wp:posOffset>
            </wp:positionH>
            <wp:positionV relativeFrom="paragraph">
              <wp:posOffset>-297180</wp:posOffset>
            </wp:positionV>
            <wp:extent cx="6498679" cy="9620250"/>
            <wp:effectExtent l="0" t="0" r="0" b="0"/>
            <wp:wrapNone/>
            <wp:docPr id="1" name="Рисунок 1" descr="C:\Users\2020\Downloads\73608e7f-0d81-48a8-bd4e-b27e9c67b4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20\Downloads\73608e7f-0d81-48a8-bd4e-b27e9c67b4c1.jpg"/>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503500" cy="962738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0F3AF1" w:rsidRPr="0095715B">
        <w:rPr>
          <w:rFonts w:ascii="Times New Roman" w:eastAsia="Times New Roman" w:hAnsi="Times New Roman" w:cs="Times New Roman"/>
          <w:sz w:val="24"/>
          <w:szCs w:val="24"/>
        </w:rPr>
        <w:t xml:space="preserve">Управление образования </w:t>
      </w:r>
      <w:r w:rsidR="00B76C0E" w:rsidRPr="0095715B">
        <w:rPr>
          <w:rFonts w:ascii="Times New Roman" w:eastAsia="Times New Roman" w:hAnsi="Times New Roman" w:cs="Times New Roman"/>
          <w:sz w:val="24"/>
          <w:szCs w:val="24"/>
        </w:rPr>
        <w:t>Администрации Тугулымского муниципального</w:t>
      </w:r>
      <w:r w:rsidR="000F3AF1" w:rsidRPr="0095715B">
        <w:rPr>
          <w:rFonts w:ascii="Times New Roman" w:eastAsia="Times New Roman" w:hAnsi="Times New Roman" w:cs="Times New Roman"/>
          <w:sz w:val="24"/>
          <w:szCs w:val="24"/>
        </w:rPr>
        <w:t xml:space="preserve"> округа</w:t>
      </w:r>
    </w:p>
    <w:p w:rsidR="000F3AF1" w:rsidRPr="0095715B" w:rsidRDefault="000F3AF1" w:rsidP="000F3AF1">
      <w:pPr>
        <w:spacing w:after="0" w:line="360" w:lineRule="auto"/>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Муниципальное бюджетное образовательное учреждение дополнительного образования</w:t>
      </w:r>
    </w:p>
    <w:p w:rsidR="000F3AF1" w:rsidRPr="0095715B" w:rsidRDefault="000F3AF1" w:rsidP="000F3AF1">
      <w:pPr>
        <w:spacing w:after="0" w:line="360" w:lineRule="auto"/>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«Тугулымский Центр детского творчества»</w:t>
      </w: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3708"/>
        <w:gridCol w:w="1980"/>
        <w:gridCol w:w="3883"/>
      </w:tblGrid>
      <w:tr w:rsidR="00B418A7" w:rsidRPr="0095715B" w:rsidTr="003C3E72">
        <w:tc>
          <w:tcPr>
            <w:tcW w:w="3708" w:type="dxa"/>
            <w:shd w:val="clear" w:color="auto" w:fill="auto"/>
          </w:tcPr>
          <w:p w:rsidR="00B418A7" w:rsidRPr="000B4950" w:rsidRDefault="00B418A7" w:rsidP="003C3E72">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ПРИНЯТА</w:t>
            </w:r>
          </w:p>
          <w:p w:rsidR="00B418A7" w:rsidRPr="000B4950" w:rsidRDefault="00B418A7" w:rsidP="003C3E72">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на заседании</w:t>
            </w:r>
          </w:p>
          <w:p w:rsidR="00B418A7" w:rsidRPr="000B4950" w:rsidRDefault="00B418A7" w:rsidP="003C3E72">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 xml:space="preserve">Педагогического совета </w:t>
            </w:r>
          </w:p>
          <w:p w:rsidR="00B418A7" w:rsidRPr="000B4950" w:rsidRDefault="00B418A7" w:rsidP="003C3E72">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МБОУ ДО «Тугулымский ЦДТ»</w:t>
            </w:r>
          </w:p>
          <w:p w:rsidR="00B418A7" w:rsidRPr="000B4950" w:rsidRDefault="000B4950" w:rsidP="006337C1">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Протокол № ___</w:t>
            </w:r>
            <w:r w:rsidR="00B418A7" w:rsidRPr="000B4950">
              <w:rPr>
                <w:rFonts w:ascii="Times New Roman" w:eastAsia="Times New Roman" w:hAnsi="Times New Roman" w:cs="Times New Roman"/>
                <w:sz w:val="24"/>
                <w:szCs w:val="24"/>
              </w:rPr>
              <w:t xml:space="preserve"> от </w:t>
            </w:r>
            <w:r w:rsidRPr="000B4950">
              <w:rPr>
                <w:rFonts w:ascii="Times New Roman" w:eastAsia="Times New Roman" w:hAnsi="Times New Roman" w:cs="Times New Roman"/>
                <w:sz w:val="24"/>
                <w:szCs w:val="24"/>
                <w:lang w:val="en-US"/>
              </w:rPr>
              <w:t>_______</w:t>
            </w:r>
            <w:r w:rsidR="00B418A7" w:rsidRPr="000B4950">
              <w:rPr>
                <w:rFonts w:ascii="Times New Roman" w:eastAsia="Times New Roman" w:hAnsi="Times New Roman" w:cs="Times New Roman"/>
                <w:sz w:val="24"/>
                <w:szCs w:val="24"/>
              </w:rPr>
              <w:t xml:space="preserve"> г.</w:t>
            </w:r>
          </w:p>
        </w:tc>
        <w:tc>
          <w:tcPr>
            <w:tcW w:w="1980" w:type="dxa"/>
            <w:shd w:val="clear" w:color="auto" w:fill="auto"/>
          </w:tcPr>
          <w:p w:rsidR="00B418A7" w:rsidRPr="000B4950" w:rsidRDefault="00B418A7" w:rsidP="000F3AF1">
            <w:pPr>
              <w:spacing w:after="0" w:line="240" w:lineRule="auto"/>
              <w:jc w:val="center"/>
              <w:rPr>
                <w:rFonts w:ascii="Times New Roman" w:eastAsia="Times New Roman" w:hAnsi="Times New Roman" w:cs="Times New Roman"/>
                <w:sz w:val="24"/>
                <w:szCs w:val="24"/>
              </w:rPr>
            </w:pPr>
          </w:p>
        </w:tc>
        <w:tc>
          <w:tcPr>
            <w:tcW w:w="3883" w:type="dxa"/>
            <w:shd w:val="clear" w:color="auto" w:fill="auto"/>
          </w:tcPr>
          <w:p w:rsidR="00B418A7" w:rsidRPr="000B4950" w:rsidRDefault="00B418A7" w:rsidP="003C3E72">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УТВЕРЖДАЮ:</w:t>
            </w:r>
          </w:p>
          <w:p w:rsidR="00B418A7" w:rsidRPr="000B4950" w:rsidRDefault="00B418A7" w:rsidP="003C3E72">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 xml:space="preserve">Директор МБОУ ДО </w:t>
            </w:r>
            <w:r w:rsidRPr="000B4950">
              <w:rPr>
                <w:rFonts w:ascii="Times New Roman" w:eastAsia="Times New Roman" w:hAnsi="Times New Roman" w:cs="Times New Roman"/>
                <w:sz w:val="24"/>
                <w:szCs w:val="24"/>
              </w:rPr>
              <w:br/>
              <w:t>«Тугулымский ЦДТ»</w:t>
            </w:r>
          </w:p>
          <w:p w:rsidR="00B418A7" w:rsidRPr="000B4950" w:rsidRDefault="000B4950" w:rsidP="003C3E72">
            <w:pPr>
              <w:spacing w:after="0"/>
              <w:rPr>
                <w:rFonts w:ascii="Times New Roman" w:eastAsia="Times New Roman" w:hAnsi="Times New Roman" w:cs="Times New Roman"/>
                <w:sz w:val="24"/>
                <w:szCs w:val="24"/>
              </w:rPr>
            </w:pPr>
            <w:r w:rsidRPr="00207A7F">
              <w:rPr>
                <w:rFonts w:ascii="Times New Roman" w:eastAsia="Times New Roman" w:hAnsi="Times New Roman" w:cs="Times New Roman"/>
                <w:sz w:val="24"/>
                <w:szCs w:val="24"/>
              </w:rPr>
              <w:t>__________</w:t>
            </w:r>
            <w:r w:rsidR="00B418A7" w:rsidRPr="000B4950">
              <w:rPr>
                <w:rFonts w:ascii="Times New Roman" w:eastAsia="Times New Roman" w:hAnsi="Times New Roman" w:cs="Times New Roman"/>
                <w:sz w:val="24"/>
                <w:szCs w:val="24"/>
              </w:rPr>
              <w:t>И.Н. Давыдова</w:t>
            </w:r>
          </w:p>
          <w:p w:rsidR="00B418A7" w:rsidRPr="000B4950" w:rsidRDefault="000B4950" w:rsidP="006337C1">
            <w:pPr>
              <w:spacing w:after="0"/>
              <w:rPr>
                <w:rFonts w:ascii="Times New Roman" w:eastAsia="Times New Roman" w:hAnsi="Times New Roman" w:cs="Times New Roman"/>
                <w:sz w:val="24"/>
                <w:szCs w:val="24"/>
              </w:rPr>
            </w:pPr>
            <w:r w:rsidRPr="000B4950">
              <w:rPr>
                <w:rFonts w:ascii="Times New Roman" w:eastAsia="Times New Roman" w:hAnsi="Times New Roman" w:cs="Times New Roman"/>
                <w:sz w:val="24"/>
                <w:szCs w:val="24"/>
              </w:rPr>
              <w:t>Приказ № ___</w:t>
            </w:r>
            <w:r w:rsidR="00B418A7" w:rsidRPr="000B4950">
              <w:rPr>
                <w:rFonts w:ascii="Times New Roman" w:eastAsia="Times New Roman" w:hAnsi="Times New Roman" w:cs="Times New Roman"/>
                <w:sz w:val="24"/>
                <w:szCs w:val="24"/>
              </w:rPr>
              <w:t xml:space="preserve"> от </w:t>
            </w:r>
            <w:r w:rsidRPr="00207A7F">
              <w:rPr>
                <w:rFonts w:ascii="Times New Roman" w:eastAsia="Times New Roman" w:hAnsi="Times New Roman" w:cs="Times New Roman"/>
                <w:sz w:val="24"/>
                <w:szCs w:val="24"/>
              </w:rPr>
              <w:t>________</w:t>
            </w:r>
            <w:r w:rsidR="00B418A7" w:rsidRPr="000B4950">
              <w:rPr>
                <w:rFonts w:ascii="Times New Roman" w:eastAsia="Times New Roman" w:hAnsi="Times New Roman" w:cs="Times New Roman"/>
                <w:sz w:val="24"/>
                <w:szCs w:val="24"/>
              </w:rPr>
              <w:t xml:space="preserve"> г.</w:t>
            </w:r>
          </w:p>
        </w:tc>
      </w:tr>
    </w:tbl>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jc w:val="center"/>
        <w:rPr>
          <w:rFonts w:ascii="Times New Roman" w:eastAsia="Times New Roman" w:hAnsi="Times New Roman" w:cs="Times New Roman"/>
          <w:sz w:val="28"/>
          <w:szCs w:val="24"/>
        </w:rPr>
      </w:pPr>
      <w:r w:rsidRPr="0095715B">
        <w:rPr>
          <w:rFonts w:ascii="Times New Roman" w:eastAsia="Times New Roman" w:hAnsi="Times New Roman" w:cs="Times New Roman"/>
          <w:sz w:val="28"/>
          <w:szCs w:val="24"/>
        </w:rPr>
        <w:t xml:space="preserve">Дополнительная общеобразовательная </w:t>
      </w:r>
    </w:p>
    <w:p w:rsidR="000F3AF1" w:rsidRPr="0095715B" w:rsidRDefault="000F3AF1" w:rsidP="000F3AF1">
      <w:pPr>
        <w:spacing w:after="0"/>
        <w:jc w:val="center"/>
        <w:rPr>
          <w:rFonts w:ascii="Times New Roman" w:eastAsia="Times New Roman" w:hAnsi="Times New Roman" w:cs="Times New Roman"/>
          <w:sz w:val="28"/>
          <w:szCs w:val="24"/>
        </w:rPr>
      </w:pPr>
      <w:r w:rsidRPr="0095715B">
        <w:rPr>
          <w:rFonts w:ascii="Times New Roman" w:eastAsia="Times New Roman" w:hAnsi="Times New Roman" w:cs="Times New Roman"/>
          <w:sz w:val="28"/>
          <w:szCs w:val="24"/>
        </w:rPr>
        <w:t>общеразвивающая программа</w:t>
      </w:r>
    </w:p>
    <w:p w:rsidR="000F3AF1" w:rsidRPr="0095715B" w:rsidRDefault="000F3AF1" w:rsidP="000F3AF1">
      <w:pPr>
        <w:spacing w:after="0"/>
        <w:jc w:val="center"/>
        <w:rPr>
          <w:rFonts w:ascii="Times New Roman" w:eastAsia="Times New Roman" w:hAnsi="Times New Roman" w:cs="Times New Roman"/>
          <w:sz w:val="28"/>
          <w:szCs w:val="24"/>
        </w:rPr>
      </w:pPr>
      <w:r w:rsidRPr="0095715B">
        <w:rPr>
          <w:rFonts w:ascii="Times New Roman" w:eastAsia="Times New Roman" w:hAnsi="Times New Roman" w:cs="Times New Roman"/>
          <w:sz w:val="28"/>
          <w:szCs w:val="24"/>
        </w:rPr>
        <w:t xml:space="preserve">художественной направленности </w:t>
      </w:r>
    </w:p>
    <w:p w:rsidR="000F3AF1" w:rsidRPr="0095715B" w:rsidRDefault="000F3AF1" w:rsidP="000F3AF1">
      <w:pPr>
        <w:spacing w:after="0" w:line="240" w:lineRule="auto"/>
        <w:jc w:val="center"/>
        <w:rPr>
          <w:rFonts w:ascii="Times New Roman" w:eastAsia="Times New Roman" w:hAnsi="Times New Roman" w:cs="Times New Roman"/>
          <w:b/>
          <w:szCs w:val="24"/>
        </w:rPr>
      </w:pPr>
    </w:p>
    <w:p w:rsidR="000F3AF1" w:rsidRPr="0095715B" w:rsidRDefault="00936610" w:rsidP="000F3AF1">
      <w:pPr>
        <w:spacing w:after="0"/>
        <w:jc w:val="center"/>
        <w:rPr>
          <w:rFonts w:ascii="Times New Roman" w:eastAsia="Times New Roman" w:hAnsi="Times New Roman" w:cs="Times New Roman"/>
          <w:b/>
          <w:sz w:val="44"/>
          <w:szCs w:val="24"/>
        </w:rPr>
      </w:pPr>
      <w:r>
        <w:rPr>
          <w:rFonts w:ascii="Times New Roman" w:eastAsia="Times New Roman" w:hAnsi="Times New Roman" w:cs="Times New Roman"/>
          <w:b/>
          <w:color w:val="000000" w:themeColor="text1"/>
          <w:sz w:val="44"/>
          <w:szCs w:val="24"/>
        </w:rPr>
        <w:t>«Подготовка концертных номеров»</w:t>
      </w: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Возраст обучающихся: </w:t>
      </w:r>
      <w:r w:rsidR="000C55AE" w:rsidRPr="0095715B">
        <w:rPr>
          <w:rFonts w:ascii="Times New Roman" w:eastAsia="Times New Roman" w:hAnsi="Times New Roman" w:cs="Times New Roman"/>
          <w:sz w:val="24"/>
          <w:szCs w:val="24"/>
        </w:rPr>
        <w:t>8</w:t>
      </w:r>
      <w:r w:rsidRPr="0095715B">
        <w:rPr>
          <w:rFonts w:ascii="Times New Roman" w:eastAsia="Times New Roman" w:hAnsi="Times New Roman" w:cs="Times New Roman"/>
          <w:sz w:val="24"/>
          <w:szCs w:val="24"/>
        </w:rPr>
        <w:t>-</w:t>
      </w:r>
      <w:r w:rsidR="00075203" w:rsidRPr="0095715B">
        <w:rPr>
          <w:rFonts w:ascii="Times New Roman" w:eastAsia="Times New Roman" w:hAnsi="Times New Roman" w:cs="Times New Roman"/>
          <w:sz w:val="24"/>
          <w:szCs w:val="24"/>
        </w:rPr>
        <w:t>15</w:t>
      </w:r>
      <w:r w:rsidRPr="0095715B">
        <w:rPr>
          <w:rFonts w:ascii="Times New Roman" w:eastAsia="Times New Roman" w:hAnsi="Times New Roman" w:cs="Times New Roman"/>
          <w:sz w:val="24"/>
          <w:szCs w:val="24"/>
        </w:rPr>
        <w:t xml:space="preserve"> лет</w:t>
      </w:r>
    </w:p>
    <w:p w:rsidR="000F3AF1" w:rsidRPr="0095715B" w:rsidRDefault="000A0827" w:rsidP="000F3AF1">
      <w:pPr>
        <w:spacing w:after="0" w:line="240" w:lineRule="auto"/>
        <w:jc w:val="center"/>
        <w:rPr>
          <w:rFonts w:ascii="Times New Roman" w:eastAsia="Times New Roman" w:hAnsi="Times New Roman" w:cs="Times New Roman"/>
          <w:color w:val="000000" w:themeColor="text1"/>
          <w:sz w:val="24"/>
          <w:szCs w:val="24"/>
        </w:rPr>
      </w:pPr>
      <w:r w:rsidRPr="0095715B">
        <w:rPr>
          <w:rFonts w:ascii="Times New Roman" w:eastAsia="Times New Roman" w:hAnsi="Times New Roman" w:cs="Times New Roman"/>
          <w:color w:val="000000" w:themeColor="text1"/>
          <w:sz w:val="24"/>
          <w:szCs w:val="24"/>
        </w:rPr>
        <w:t>Срок реализации: 3</w:t>
      </w:r>
      <w:r w:rsidR="000F3AF1" w:rsidRPr="0095715B">
        <w:rPr>
          <w:rFonts w:ascii="Times New Roman" w:eastAsia="Times New Roman" w:hAnsi="Times New Roman" w:cs="Times New Roman"/>
          <w:color w:val="000000" w:themeColor="text1"/>
          <w:sz w:val="24"/>
          <w:szCs w:val="24"/>
        </w:rPr>
        <w:t xml:space="preserve"> год</w:t>
      </w:r>
      <w:r w:rsidRPr="0095715B">
        <w:rPr>
          <w:rFonts w:ascii="Times New Roman" w:eastAsia="Times New Roman" w:hAnsi="Times New Roman" w:cs="Times New Roman"/>
          <w:color w:val="000000" w:themeColor="text1"/>
          <w:sz w:val="24"/>
          <w:szCs w:val="24"/>
        </w:rPr>
        <w:t>а</w:t>
      </w:r>
    </w:p>
    <w:p w:rsidR="000F3AF1" w:rsidRPr="0095715B" w:rsidRDefault="000F3AF1" w:rsidP="000F3AF1">
      <w:pPr>
        <w:spacing w:after="0" w:line="240" w:lineRule="auto"/>
        <w:jc w:val="center"/>
        <w:rPr>
          <w:rFonts w:ascii="Times New Roman" w:eastAsia="Times New Roman" w:hAnsi="Times New Roman" w:cs="Times New Roman"/>
          <w:color w:val="FF0000"/>
          <w:sz w:val="24"/>
          <w:szCs w:val="24"/>
        </w:rPr>
      </w:pPr>
    </w:p>
    <w:p w:rsidR="000F3AF1" w:rsidRPr="0095715B" w:rsidRDefault="000F3AF1" w:rsidP="000F3AF1">
      <w:pPr>
        <w:spacing w:after="0" w:line="240" w:lineRule="auto"/>
        <w:jc w:val="center"/>
        <w:rPr>
          <w:rFonts w:ascii="Times New Roman" w:eastAsia="Times New Roman" w:hAnsi="Times New Roman" w:cs="Times New Roman"/>
          <w:sz w:val="24"/>
          <w:szCs w:val="24"/>
        </w:rPr>
      </w:pPr>
    </w:p>
    <w:p w:rsidR="000F3AF1" w:rsidRPr="0095715B" w:rsidRDefault="000F3AF1" w:rsidP="000F3AF1">
      <w:pPr>
        <w:spacing w:after="0" w:line="240" w:lineRule="auto"/>
        <w:rPr>
          <w:rFonts w:ascii="Times New Roman" w:eastAsia="Times New Roman" w:hAnsi="Times New Roman" w:cs="Times New Roman"/>
          <w:sz w:val="24"/>
          <w:szCs w:val="24"/>
        </w:rPr>
      </w:pPr>
    </w:p>
    <w:p w:rsidR="000F3AF1" w:rsidRPr="0095715B" w:rsidRDefault="000F3AF1" w:rsidP="000F3AF1">
      <w:pPr>
        <w:spacing w:after="0" w:line="240" w:lineRule="auto"/>
        <w:rPr>
          <w:rFonts w:ascii="Times New Roman" w:eastAsia="Times New Roman" w:hAnsi="Times New Roman" w:cs="Times New Roman"/>
          <w:sz w:val="24"/>
          <w:szCs w:val="24"/>
        </w:rPr>
      </w:pPr>
    </w:p>
    <w:p w:rsidR="000F3AF1" w:rsidRPr="0095715B" w:rsidRDefault="000F3AF1" w:rsidP="000F3AF1">
      <w:pPr>
        <w:spacing w:after="0" w:line="240" w:lineRule="auto"/>
        <w:rPr>
          <w:rFonts w:ascii="Times New Roman" w:eastAsia="Times New Roman" w:hAnsi="Times New Roman" w:cs="Times New Roman"/>
          <w:sz w:val="24"/>
          <w:szCs w:val="24"/>
        </w:rPr>
      </w:pPr>
    </w:p>
    <w:p w:rsidR="000F3AF1" w:rsidRPr="0095715B" w:rsidRDefault="000F3AF1" w:rsidP="000F3AF1">
      <w:pPr>
        <w:spacing w:after="0" w:line="240" w:lineRule="auto"/>
        <w:rPr>
          <w:rFonts w:ascii="Times New Roman" w:eastAsia="Times New Roman" w:hAnsi="Times New Roman" w:cs="Times New Roman"/>
          <w:sz w:val="24"/>
          <w:szCs w:val="24"/>
        </w:rPr>
      </w:pPr>
    </w:p>
    <w:p w:rsidR="000F3AF1" w:rsidRPr="0095715B" w:rsidRDefault="000F3AF1" w:rsidP="000F3AF1">
      <w:pPr>
        <w:spacing w:after="0" w:line="240" w:lineRule="auto"/>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ab/>
      </w:r>
    </w:p>
    <w:tbl>
      <w:tblPr>
        <w:tblW w:w="4536" w:type="dxa"/>
        <w:tblInd w:w="5353" w:type="dxa"/>
        <w:tblLook w:val="01E0" w:firstRow="1" w:lastRow="1" w:firstColumn="1" w:lastColumn="1" w:noHBand="0" w:noVBand="0"/>
      </w:tblPr>
      <w:tblGrid>
        <w:gridCol w:w="4536"/>
      </w:tblGrid>
      <w:tr w:rsidR="000F3AF1" w:rsidRPr="0095715B" w:rsidTr="003C3E72">
        <w:trPr>
          <w:trHeight w:val="1544"/>
        </w:trPr>
        <w:tc>
          <w:tcPr>
            <w:tcW w:w="4536" w:type="dxa"/>
            <w:shd w:val="clear" w:color="auto" w:fill="auto"/>
          </w:tcPr>
          <w:p w:rsidR="000F3AF1" w:rsidRPr="0095715B" w:rsidRDefault="000F3AF1" w:rsidP="000F3AF1">
            <w:pPr>
              <w:tabs>
                <w:tab w:val="left" w:pos="5773"/>
              </w:tabs>
              <w:spacing w:after="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Автор-составитель:</w:t>
            </w:r>
          </w:p>
          <w:p w:rsidR="000F3AF1" w:rsidRPr="0095715B" w:rsidRDefault="004031F1" w:rsidP="000F3AF1">
            <w:pPr>
              <w:tabs>
                <w:tab w:val="left" w:pos="5773"/>
              </w:tabs>
              <w:spacing w:after="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Лиана Юрьевна</w:t>
            </w:r>
            <w:r w:rsidR="000F3AF1" w:rsidRPr="0095715B">
              <w:rPr>
                <w:rFonts w:ascii="Times New Roman" w:eastAsia="Times New Roman" w:hAnsi="Times New Roman" w:cs="Times New Roman"/>
                <w:sz w:val="24"/>
                <w:szCs w:val="24"/>
              </w:rPr>
              <w:t>,</w:t>
            </w:r>
          </w:p>
          <w:p w:rsidR="000F3AF1" w:rsidRPr="0095715B" w:rsidRDefault="000F3AF1" w:rsidP="000F3AF1">
            <w:pPr>
              <w:tabs>
                <w:tab w:val="left" w:pos="5773"/>
              </w:tabs>
              <w:spacing w:after="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tc>
      </w:tr>
    </w:tbl>
    <w:p w:rsidR="000F3AF1" w:rsidRPr="0095715B" w:rsidRDefault="000F3AF1" w:rsidP="000F3AF1">
      <w:pPr>
        <w:tabs>
          <w:tab w:val="left" w:pos="5773"/>
        </w:tabs>
        <w:spacing w:after="0" w:line="240" w:lineRule="auto"/>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jc w:val="center"/>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jc w:val="center"/>
        <w:rPr>
          <w:rFonts w:ascii="Times New Roman" w:eastAsia="Times New Roman" w:hAnsi="Times New Roman" w:cs="Times New Roman"/>
          <w:sz w:val="24"/>
          <w:szCs w:val="24"/>
        </w:rPr>
      </w:pPr>
    </w:p>
    <w:p w:rsidR="000F3AF1" w:rsidRPr="0095715B" w:rsidRDefault="000F3AF1" w:rsidP="000F3AF1">
      <w:pPr>
        <w:tabs>
          <w:tab w:val="left" w:pos="5773"/>
        </w:tabs>
        <w:spacing w:after="0" w:line="240" w:lineRule="auto"/>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пгт Тугулым, </w:t>
      </w:r>
    </w:p>
    <w:p w:rsidR="000F3AF1" w:rsidRPr="003E3E1A" w:rsidRDefault="000F3AF1" w:rsidP="000F3AF1">
      <w:pPr>
        <w:tabs>
          <w:tab w:val="left" w:pos="5773"/>
        </w:tabs>
        <w:spacing w:after="0" w:line="240" w:lineRule="auto"/>
        <w:jc w:val="center"/>
        <w:rPr>
          <w:rFonts w:ascii="Times New Roman" w:eastAsia="Times New Roman" w:hAnsi="Times New Roman" w:cs="Times New Roman"/>
          <w:sz w:val="24"/>
          <w:szCs w:val="24"/>
          <w:lang w:val="en-US"/>
        </w:rPr>
      </w:pPr>
    </w:p>
    <w:p w:rsidR="00D57724" w:rsidRPr="0095715B" w:rsidRDefault="00E47788"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r w:rsidRPr="0095715B">
        <w:rPr>
          <w:rFonts w:ascii="Times New Roman" w:eastAsia="Times New Roman" w:hAnsi="Times New Roman" w:cs="Times New Roman"/>
          <w:b/>
          <w:sz w:val="28"/>
          <w:szCs w:val="28"/>
          <w:shd w:val="clear" w:color="auto" w:fill="FFFFFF"/>
        </w:rPr>
        <w:br w:type="page"/>
      </w:r>
      <w:r w:rsidR="00D57724" w:rsidRPr="0095715B">
        <w:rPr>
          <w:rFonts w:ascii="Times New Roman" w:eastAsia="Times New Roman" w:hAnsi="Times New Roman" w:cs="Times New Roman"/>
          <w:b/>
          <w:sz w:val="28"/>
          <w:szCs w:val="28"/>
          <w:shd w:val="clear" w:color="auto" w:fill="FFFFFF"/>
        </w:rPr>
        <w:lastRenderedPageBreak/>
        <w:t>СОДЕРЖАНИЕ</w:t>
      </w: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tbl>
      <w:tblPr>
        <w:tblW w:w="10871" w:type="dxa"/>
        <w:tblLook w:val="01E0" w:firstRow="1" w:lastRow="1" w:firstColumn="1" w:lastColumn="1" w:noHBand="0" w:noVBand="0"/>
      </w:tblPr>
      <w:tblGrid>
        <w:gridCol w:w="250"/>
        <w:gridCol w:w="714"/>
        <w:gridCol w:w="6691"/>
        <w:gridCol w:w="1134"/>
        <w:gridCol w:w="384"/>
        <w:gridCol w:w="330"/>
        <w:gridCol w:w="654"/>
        <w:gridCol w:w="714"/>
      </w:tblGrid>
      <w:tr w:rsidR="00D57724" w:rsidRPr="0095715B" w:rsidTr="00505589">
        <w:trPr>
          <w:gridAfter w:val="2"/>
          <w:wAfter w:w="1368" w:type="dxa"/>
        </w:trPr>
        <w:tc>
          <w:tcPr>
            <w:tcW w:w="7655" w:type="dxa"/>
            <w:gridSpan w:val="3"/>
            <w:shd w:val="clear" w:color="auto" w:fill="auto"/>
          </w:tcPr>
          <w:p w:rsidR="00D57724" w:rsidRPr="0095715B" w:rsidRDefault="00D57724" w:rsidP="00D57724">
            <w:pPr>
              <w:pStyle w:val="ab"/>
              <w:numPr>
                <w:ilvl w:val="0"/>
                <w:numId w:val="35"/>
              </w:numPr>
              <w:tabs>
                <w:tab w:val="left" w:pos="284"/>
              </w:tabs>
              <w:spacing w:after="0" w:line="240" w:lineRule="auto"/>
              <w:ind w:left="0" w:firstLine="0"/>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Информационная карта общеобразовательной         общеразвивающей программы</w:t>
            </w:r>
          </w:p>
          <w:p w:rsidR="00D57724" w:rsidRPr="0095715B" w:rsidRDefault="00D57724" w:rsidP="00D57724">
            <w:pPr>
              <w:pStyle w:val="ab"/>
              <w:numPr>
                <w:ilvl w:val="0"/>
                <w:numId w:val="35"/>
              </w:numPr>
              <w:tabs>
                <w:tab w:val="left" w:pos="284"/>
              </w:tabs>
              <w:spacing w:after="0" w:line="240" w:lineRule="auto"/>
              <w:ind w:left="0" w:firstLine="0"/>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 xml:space="preserve">Комплекс основных характеристик программы </w:t>
            </w:r>
          </w:p>
        </w:tc>
        <w:tc>
          <w:tcPr>
            <w:tcW w:w="1134" w:type="dxa"/>
            <w:shd w:val="clear" w:color="auto" w:fill="auto"/>
          </w:tcPr>
          <w:p w:rsidR="00D57724" w:rsidRPr="0095715B" w:rsidRDefault="005F523E"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 xml:space="preserve"> стр. 3</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D57724" w:rsidRPr="0095715B" w:rsidRDefault="00D57724"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2.1. Пояснительная записка</w:t>
            </w:r>
          </w:p>
        </w:tc>
        <w:tc>
          <w:tcPr>
            <w:tcW w:w="1134" w:type="dxa"/>
            <w:shd w:val="clear" w:color="auto" w:fill="auto"/>
          </w:tcPr>
          <w:p w:rsidR="00D57724" w:rsidRPr="0095715B" w:rsidRDefault="005F523E"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стр. 6</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D57724" w:rsidRPr="0095715B" w:rsidRDefault="00D57724"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2.2. Цель и задачи программы</w:t>
            </w:r>
          </w:p>
        </w:tc>
        <w:tc>
          <w:tcPr>
            <w:tcW w:w="1134" w:type="dxa"/>
            <w:shd w:val="clear" w:color="auto" w:fill="auto"/>
          </w:tcPr>
          <w:p w:rsidR="00D57724" w:rsidRPr="0095715B" w:rsidRDefault="00320F3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стр. 7</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D57724" w:rsidRPr="0095715B" w:rsidRDefault="00D57724"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2.3. Содержание программы</w:t>
            </w:r>
          </w:p>
        </w:tc>
        <w:tc>
          <w:tcPr>
            <w:tcW w:w="1134" w:type="dxa"/>
            <w:shd w:val="clear" w:color="auto" w:fill="auto"/>
          </w:tcPr>
          <w:p w:rsidR="00D57724" w:rsidRPr="0095715B" w:rsidRDefault="00320F34" w:rsidP="00505589">
            <w:pPr>
              <w:tabs>
                <w:tab w:val="left" w:pos="5773"/>
              </w:tabs>
              <w:spacing w:after="0" w:line="240" w:lineRule="auto"/>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стр. 8</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Height w:val="224"/>
        </w:trPr>
        <w:tc>
          <w:tcPr>
            <w:tcW w:w="7655" w:type="dxa"/>
            <w:gridSpan w:val="3"/>
            <w:shd w:val="clear" w:color="auto" w:fill="auto"/>
          </w:tcPr>
          <w:p w:rsidR="00D57724" w:rsidRPr="0095715B" w:rsidRDefault="00D57724"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Учебно-тематический план с содержанием разделов</w:t>
            </w:r>
          </w:p>
        </w:tc>
        <w:tc>
          <w:tcPr>
            <w:tcW w:w="1134" w:type="dxa"/>
            <w:shd w:val="clear" w:color="auto" w:fill="auto"/>
          </w:tcPr>
          <w:p w:rsidR="00D57724" w:rsidRPr="0095715B" w:rsidRDefault="00320F3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стр. 8</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D57724" w:rsidRPr="0095715B" w:rsidRDefault="00D57724"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2.4. Планируемые результаты освоения программы</w:t>
            </w:r>
          </w:p>
        </w:tc>
        <w:tc>
          <w:tcPr>
            <w:tcW w:w="1134" w:type="dxa"/>
            <w:shd w:val="clear" w:color="auto" w:fill="auto"/>
          </w:tcPr>
          <w:p w:rsidR="00D57724" w:rsidRPr="0095715B" w:rsidRDefault="005F523E" w:rsidP="000033B4">
            <w:pPr>
              <w:tabs>
                <w:tab w:val="left" w:pos="5773"/>
              </w:tabs>
              <w:spacing w:after="0" w:line="240" w:lineRule="auto"/>
              <w:jc w:val="center"/>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стр.1</w:t>
            </w:r>
            <w:r w:rsidR="00320F34">
              <w:rPr>
                <w:rFonts w:ascii="Times New Roman" w:eastAsia="Times New Roman" w:hAnsi="Times New Roman" w:cs="Times New Roman"/>
                <w:sz w:val="28"/>
                <w:szCs w:val="28"/>
                <w:shd w:val="clear" w:color="auto" w:fill="FFFFFF"/>
              </w:rPr>
              <w:t>0</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D57724" w:rsidRPr="0095715B" w:rsidRDefault="00D57724" w:rsidP="00D57724">
            <w:pPr>
              <w:pStyle w:val="ab"/>
              <w:numPr>
                <w:ilvl w:val="0"/>
                <w:numId w:val="35"/>
              </w:numPr>
              <w:tabs>
                <w:tab w:val="left" w:pos="284"/>
              </w:tabs>
              <w:spacing w:after="0" w:line="240" w:lineRule="auto"/>
              <w:ind w:left="0" w:firstLine="0"/>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Комплекс органи</w:t>
            </w:r>
            <w:r w:rsidR="00654469" w:rsidRPr="0095715B">
              <w:rPr>
                <w:rFonts w:ascii="Times New Roman" w:eastAsia="Times New Roman" w:hAnsi="Times New Roman" w:cs="Times New Roman"/>
                <w:sz w:val="28"/>
                <w:szCs w:val="28"/>
                <w:shd w:val="clear" w:color="auto" w:fill="FFFFFF"/>
              </w:rPr>
              <w:t>зационно-педагогических условий</w:t>
            </w:r>
          </w:p>
        </w:tc>
        <w:tc>
          <w:tcPr>
            <w:tcW w:w="1134" w:type="dxa"/>
            <w:shd w:val="clear" w:color="auto" w:fill="auto"/>
          </w:tcPr>
          <w:p w:rsidR="00654469" w:rsidRPr="0095715B" w:rsidRDefault="00654469" w:rsidP="000033B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стр.</w:t>
            </w:r>
            <w:r w:rsidR="005F523E" w:rsidRPr="0095715B">
              <w:rPr>
                <w:rFonts w:ascii="Times New Roman" w:eastAsia="Times New Roman" w:hAnsi="Times New Roman" w:cs="Times New Roman"/>
                <w:sz w:val="28"/>
                <w:szCs w:val="28"/>
                <w:shd w:val="clear" w:color="auto" w:fill="FFFFFF"/>
              </w:rPr>
              <w:t>1</w:t>
            </w:r>
            <w:r w:rsidR="00320F34">
              <w:rPr>
                <w:rFonts w:ascii="Times New Roman" w:eastAsia="Times New Roman" w:hAnsi="Times New Roman" w:cs="Times New Roman"/>
                <w:sz w:val="28"/>
                <w:szCs w:val="28"/>
                <w:shd w:val="clear" w:color="auto" w:fill="FFFFFF"/>
              </w:rPr>
              <w:t>1</w:t>
            </w: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654469"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3.1. Календарный план воспитательной работы</w:t>
            </w:r>
          </w:p>
          <w:p w:rsidR="00654469"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3.2. Календарный учебный график</w:t>
            </w:r>
          </w:p>
          <w:p w:rsidR="00D57724"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3.3</w:t>
            </w:r>
            <w:r w:rsidR="00D57724" w:rsidRPr="0095715B">
              <w:rPr>
                <w:rFonts w:ascii="Times New Roman" w:eastAsia="Times New Roman" w:hAnsi="Times New Roman" w:cs="Times New Roman"/>
                <w:sz w:val="28"/>
                <w:szCs w:val="28"/>
                <w:shd w:val="clear" w:color="auto" w:fill="FFFFFF"/>
              </w:rPr>
              <w:t>. Условия реализации программы</w:t>
            </w:r>
          </w:p>
        </w:tc>
        <w:tc>
          <w:tcPr>
            <w:tcW w:w="1134" w:type="dxa"/>
            <w:shd w:val="clear" w:color="auto" w:fill="auto"/>
          </w:tcPr>
          <w:p w:rsidR="00654469" w:rsidRPr="0095715B" w:rsidRDefault="00654469" w:rsidP="00654469">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стр.</w:t>
            </w:r>
            <w:r w:rsidR="005F523E" w:rsidRPr="0095715B">
              <w:rPr>
                <w:rFonts w:ascii="Times New Roman" w:eastAsia="Times New Roman" w:hAnsi="Times New Roman" w:cs="Times New Roman"/>
                <w:sz w:val="28"/>
                <w:szCs w:val="28"/>
                <w:shd w:val="clear" w:color="auto" w:fill="FFFFFF"/>
              </w:rPr>
              <w:t>1</w:t>
            </w:r>
            <w:r w:rsidR="00320F34">
              <w:rPr>
                <w:rFonts w:ascii="Times New Roman" w:eastAsia="Times New Roman" w:hAnsi="Times New Roman" w:cs="Times New Roman"/>
                <w:sz w:val="28"/>
                <w:szCs w:val="28"/>
                <w:shd w:val="clear" w:color="auto" w:fill="FFFFFF"/>
              </w:rPr>
              <w:t>1</w:t>
            </w:r>
          </w:p>
          <w:p w:rsidR="005F523E" w:rsidRPr="0095715B" w:rsidRDefault="005F523E" w:rsidP="005F523E">
            <w:pPr>
              <w:pStyle w:val="ad"/>
              <w:rPr>
                <w:rFonts w:ascii="Times New Roman" w:eastAsia="Times New Roman" w:hAnsi="Times New Roman" w:cs="Times New Roman"/>
                <w:sz w:val="28"/>
                <w:szCs w:val="28"/>
              </w:rPr>
            </w:pPr>
            <w:r w:rsidRPr="0095715B">
              <w:rPr>
                <w:rFonts w:ascii="Times New Roman" w:eastAsia="Times New Roman" w:hAnsi="Times New Roman" w:cs="Times New Roman"/>
                <w:sz w:val="28"/>
                <w:szCs w:val="28"/>
              </w:rPr>
              <w:t>стр.</w:t>
            </w:r>
            <w:r w:rsidR="00320F34">
              <w:rPr>
                <w:rFonts w:ascii="Times New Roman" w:eastAsia="Times New Roman" w:hAnsi="Times New Roman" w:cs="Times New Roman"/>
                <w:sz w:val="28"/>
                <w:szCs w:val="28"/>
              </w:rPr>
              <w:t>14</w:t>
            </w:r>
          </w:p>
          <w:p w:rsidR="005F523E" w:rsidRPr="0095715B" w:rsidRDefault="005F523E" w:rsidP="000033B4">
            <w:pPr>
              <w:pStyle w:val="ad"/>
              <w:rPr>
                <w:rFonts w:ascii="Times New Roman" w:eastAsia="Times New Roman" w:hAnsi="Times New Roman" w:cs="Times New Roman"/>
                <w:sz w:val="28"/>
                <w:szCs w:val="28"/>
              </w:rPr>
            </w:pPr>
            <w:r w:rsidRPr="0095715B">
              <w:rPr>
                <w:rFonts w:ascii="Times New Roman" w:eastAsia="Times New Roman" w:hAnsi="Times New Roman" w:cs="Times New Roman"/>
                <w:sz w:val="28"/>
                <w:szCs w:val="28"/>
              </w:rPr>
              <w:t>стр.</w:t>
            </w:r>
            <w:r w:rsidR="00320F34">
              <w:rPr>
                <w:rFonts w:ascii="Times New Roman" w:eastAsia="Times New Roman" w:hAnsi="Times New Roman" w:cs="Times New Roman"/>
                <w:sz w:val="28"/>
                <w:szCs w:val="28"/>
              </w:rPr>
              <w:t>14</w:t>
            </w:r>
          </w:p>
        </w:tc>
        <w:tc>
          <w:tcPr>
            <w:tcW w:w="714" w:type="dxa"/>
            <w:gridSpan w:val="2"/>
            <w:shd w:val="clear" w:color="auto" w:fill="auto"/>
          </w:tcPr>
          <w:p w:rsidR="00D57724" w:rsidRPr="0095715B" w:rsidRDefault="00D57724" w:rsidP="005F523E">
            <w:pPr>
              <w:tabs>
                <w:tab w:val="left" w:pos="5773"/>
              </w:tabs>
              <w:spacing w:after="0" w:line="240" w:lineRule="auto"/>
              <w:rPr>
                <w:rFonts w:ascii="Times New Roman" w:eastAsia="Times New Roman" w:hAnsi="Times New Roman" w:cs="Times New Roman"/>
                <w:sz w:val="28"/>
                <w:szCs w:val="28"/>
                <w:shd w:val="clear" w:color="auto" w:fill="FFFFFF"/>
              </w:rPr>
            </w:pPr>
          </w:p>
          <w:p w:rsidR="005F523E" w:rsidRPr="0095715B" w:rsidRDefault="005F523E" w:rsidP="005F523E">
            <w:pPr>
              <w:tabs>
                <w:tab w:val="left" w:pos="5773"/>
              </w:tabs>
              <w:spacing w:after="0" w:line="240" w:lineRule="auto"/>
              <w:rPr>
                <w:rFonts w:ascii="Times New Roman" w:eastAsia="Times New Roman" w:hAnsi="Times New Roman" w:cs="Times New Roman"/>
                <w:sz w:val="28"/>
                <w:szCs w:val="28"/>
                <w:shd w:val="clear" w:color="auto" w:fill="FFFFFF"/>
              </w:rPr>
            </w:pPr>
          </w:p>
          <w:p w:rsidR="005F523E" w:rsidRPr="0095715B" w:rsidRDefault="005F523E" w:rsidP="005F523E">
            <w:pPr>
              <w:tabs>
                <w:tab w:val="left" w:pos="5773"/>
              </w:tabs>
              <w:spacing w:after="0" w:line="240" w:lineRule="auto"/>
              <w:rPr>
                <w:rFonts w:ascii="Times New Roman" w:eastAsia="Times New Roman" w:hAnsi="Times New Roman" w:cs="Times New Roman"/>
                <w:sz w:val="28"/>
                <w:szCs w:val="28"/>
                <w:shd w:val="clear" w:color="auto" w:fill="FFFFFF"/>
              </w:rPr>
            </w:pPr>
          </w:p>
        </w:tc>
      </w:tr>
      <w:tr w:rsidR="00D57724" w:rsidRPr="0095715B" w:rsidTr="00505589">
        <w:trPr>
          <w:gridAfter w:val="2"/>
          <w:wAfter w:w="1368" w:type="dxa"/>
        </w:trPr>
        <w:tc>
          <w:tcPr>
            <w:tcW w:w="7655" w:type="dxa"/>
            <w:gridSpan w:val="3"/>
            <w:shd w:val="clear" w:color="auto" w:fill="auto"/>
          </w:tcPr>
          <w:p w:rsidR="00D57724"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3.4</w:t>
            </w:r>
            <w:r w:rsidR="00D57724" w:rsidRPr="0095715B">
              <w:rPr>
                <w:rFonts w:ascii="Times New Roman" w:eastAsia="Times New Roman" w:hAnsi="Times New Roman" w:cs="Times New Roman"/>
                <w:sz w:val="28"/>
                <w:szCs w:val="28"/>
                <w:shd w:val="clear" w:color="auto" w:fill="FFFFFF"/>
              </w:rPr>
              <w:t>. Формы аттестации. Оценочные материалы</w:t>
            </w:r>
          </w:p>
          <w:p w:rsidR="00654469"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4. Список литературы</w:t>
            </w:r>
          </w:p>
          <w:p w:rsidR="00654469"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p>
        </w:tc>
        <w:tc>
          <w:tcPr>
            <w:tcW w:w="1134" w:type="dxa"/>
            <w:shd w:val="clear" w:color="auto" w:fill="auto"/>
          </w:tcPr>
          <w:p w:rsidR="00D57724" w:rsidRPr="0095715B" w:rsidRDefault="005F523E" w:rsidP="005F523E">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стр.</w:t>
            </w:r>
            <w:r w:rsidR="00320F34">
              <w:rPr>
                <w:rFonts w:ascii="Times New Roman" w:eastAsia="Times New Roman" w:hAnsi="Times New Roman" w:cs="Times New Roman"/>
                <w:sz w:val="28"/>
                <w:szCs w:val="28"/>
                <w:shd w:val="clear" w:color="auto" w:fill="FFFFFF"/>
              </w:rPr>
              <w:t>15</w:t>
            </w:r>
          </w:p>
          <w:p w:rsidR="00D57724" w:rsidRPr="0095715B" w:rsidRDefault="005F523E" w:rsidP="00D57724">
            <w:pPr>
              <w:tabs>
                <w:tab w:val="left" w:pos="5773"/>
              </w:tabs>
              <w:spacing w:after="0" w:line="240" w:lineRule="auto"/>
              <w:rPr>
                <w:rFonts w:ascii="Times New Roman" w:eastAsia="Times New Roman" w:hAnsi="Times New Roman" w:cs="Times New Roman"/>
                <w:sz w:val="28"/>
                <w:szCs w:val="28"/>
                <w:shd w:val="clear" w:color="auto" w:fill="FFFFFF"/>
              </w:rPr>
            </w:pPr>
            <w:r w:rsidRPr="0095715B">
              <w:rPr>
                <w:rFonts w:ascii="Times New Roman" w:eastAsia="Times New Roman" w:hAnsi="Times New Roman" w:cs="Times New Roman"/>
                <w:sz w:val="28"/>
                <w:szCs w:val="28"/>
                <w:shd w:val="clear" w:color="auto" w:fill="FFFFFF"/>
              </w:rPr>
              <w:t>стр.</w:t>
            </w:r>
            <w:r w:rsidR="00320F34">
              <w:rPr>
                <w:rFonts w:ascii="Times New Roman" w:eastAsia="Times New Roman" w:hAnsi="Times New Roman" w:cs="Times New Roman"/>
                <w:sz w:val="28"/>
                <w:szCs w:val="28"/>
                <w:shd w:val="clear" w:color="auto" w:fill="FFFFFF"/>
              </w:rPr>
              <w:t>16</w:t>
            </w:r>
          </w:p>
          <w:p w:rsidR="005F523E" w:rsidRPr="0095715B" w:rsidRDefault="005F523E" w:rsidP="000033B4">
            <w:pPr>
              <w:tabs>
                <w:tab w:val="left" w:pos="5773"/>
              </w:tabs>
              <w:spacing w:after="0" w:line="240" w:lineRule="auto"/>
              <w:rPr>
                <w:rFonts w:ascii="Times New Roman" w:eastAsia="Times New Roman" w:hAnsi="Times New Roman" w:cs="Times New Roman"/>
                <w:sz w:val="28"/>
                <w:szCs w:val="28"/>
                <w:shd w:val="clear" w:color="auto" w:fill="FFFFFF"/>
              </w:rPr>
            </w:pPr>
          </w:p>
        </w:tc>
        <w:tc>
          <w:tcPr>
            <w:tcW w:w="71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sz w:val="28"/>
                <w:szCs w:val="28"/>
                <w:shd w:val="clear" w:color="auto" w:fill="FFFFFF"/>
              </w:rPr>
            </w:pPr>
          </w:p>
        </w:tc>
      </w:tr>
      <w:tr w:rsidR="00654469" w:rsidRPr="0095715B" w:rsidTr="00505589">
        <w:trPr>
          <w:gridAfter w:val="6"/>
          <w:wAfter w:w="9907" w:type="dxa"/>
        </w:trPr>
        <w:tc>
          <w:tcPr>
            <w:tcW w:w="250" w:type="dxa"/>
            <w:shd w:val="clear" w:color="auto" w:fill="auto"/>
          </w:tcPr>
          <w:p w:rsidR="00654469" w:rsidRPr="0095715B" w:rsidRDefault="00654469" w:rsidP="00D57724">
            <w:pPr>
              <w:tabs>
                <w:tab w:val="left" w:pos="5773"/>
              </w:tabs>
              <w:spacing w:after="0" w:line="240" w:lineRule="auto"/>
              <w:rPr>
                <w:rFonts w:ascii="Times New Roman" w:eastAsia="Times New Roman" w:hAnsi="Times New Roman" w:cs="Times New Roman"/>
                <w:sz w:val="28"/>
                <w:szCs w:val="28"/>
                <w:shd w:val="clear" w:color="auto" w:fill="FFFFFF"/>
              </w:rPr>
            </w:pPr>
          </w:p>
        </w:tc>
        <w:tc>
          <w:tcPr>
            <w:tcW w:w="714" w:type="dxa"/>
            <w:shd w:val="clear" w:color="auto" w:fill="auto"/>
          </w:tcPr>
          <w:p w:rsidR="00654469" w:rsidRPr="0095715B" w:rsidRDefault="00654469"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tc>
      </w:tr>
      <w:tr w:rsidR="00D57724" w:rsidRPr="0095715B" w:rsidTr="00505589">
        <w:tc>
          <w:tcPr>
            <w:tcW w:w="250" w:type="dxa"/>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tc>
        <w:tc>
          <w:tcPr>
            <w:tcW w:w="8923" w:type="dxa"/>
            <w:gridSpan w:val="4"/>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654469">
            <w:pPr>
              <w:tabs>
                <w:tab w:val="left" w:pos="5773"/>
              </w:tabs>
              <w:spacing w:after="0" w:line="240" w:lineRule="auto"/>
              <w:ind w:left="420"/>
              <w:rPr>
                <w:rFonts w:ascii="Times New Roman" w:eastAsia="Times New Roman" w:hAnsi="Times New Roman" w:cs="Times New Roman"/>
                <w:b/>
                <w:sz w:val="28"/>
                <w:szCs w:val="28"/>
                <w:shd w:val="clear" w:color="auto" w:fill="FFFFFF"/>
              </w:rPr>
            </w:pPr>
          </w:p>
          <w:p w:rsidR="00654469" w:rsidRPr="0095715B" w:rsidRDefault="00654469" w:rsidP="00654469">
            <w:pPr>
              <w:tabs>
                <w:tab w:val="left" w:pos="5773"/>
              </w:tabs>
              <w:spacing w:after="0" w:line="240" w:lineRule="auto"/>
              <w:ind w:left="420"/>
              <w:rPr>
                <w:rFonts w:ascii="Times New Roman" w:eastAsia="Times New Roman" w:hAnsi="Times New Roman" w:cs="Times New Roman"/>
                <w:b/>
                <w:sz w:val="28"/>
                <w:szCs w:val="28"/>
                <w:shd w:val="clear" w:color="auto" w:fill="FFFFFF"/>
              </w:rPr>
            </w:pPr>
          </w:p>
          <w:p w:rsidR="00654469" w:rsidRPr="0095715B" w:rsidRDefault="00654469" w:rsidP="00654469">
            <w:pPr>
              <w:tabs>
                <w:tab w:val="left" w:pos="5773"/>
              </w:tabs>
              <w:spacing w:after="0" w:line="240" w:lineRule="auto"/>
              <w:ind w:left="420"/>
              <w:rPr>
                <w:rFonts w:ascii="Times New Roman" w:eastAsia="Times New Roman" w:hAnsi="Times New Roman" w:cs="Times New Roman"/>
                <w:b/>
                <w:sz w:val="28"/>
                <w:szCs w:val="28"/>
                <w:shd w:val="clear" w:color="auto" w:fill="FFFFFF"/>
              </w:rPr>
            </w:pPr>
          </w:p>
          <w:p w:rsidR="00654469" w:rsidRPr="0095715B" w:rsidRDefault="00654469" w:rsidP="00654469">
            <w:pPr>
              <w:tabs>
                <w:tab w:val="left" w:pos="5773"/>
              </w:tabs>
              <w:spacing w:after="0" w:line="240" w:lineRule="auto"/>
              <w:ind w:left="420"/>
              <w:rPr>
                <w:rFonts w:ascii="Times New Roman" w:eastAsia="Times New Roman" w:hAnsi="Times New Roman" w:cs="Times New Roman"/>
                <w:b/>
                <w:sz w:val="28"/>
                <w:szCs w:val="28"/>
                <w:shd w:val="clear" w:color="auto" w:fill="FFFFFF"/>
              </w:rPr>
            </w:pPr>
          </w:p>
          <w:p w:rsidR="00654469" w:rsidRPr="0095715B" w:rsidRDefault="00654469" w:rsidP="00654469">
            <w:pPr>
              <w:tabs>
                <w:tab w:val="left" w:pos="5773"/>
              </w:tabs>
              <w:spacing w:after="0" w:line="240" w:lineRule="auto"/>
              <w:ind w:left="420"/>
              <w:rPr>
                <w:rFonts w:ascii="Times New Roman" w:eastAsia="Times New Roman" w:hAnsi="Times New Roman" w:cs="Times New Roman"/>
                <w:b/>
                <w:sz w:val="28"/>
                <w:szCs w:val="28"/>
                <w:shd w:val="clear" w:color="auto" w:fill="FFFFFF"/>
              </w:rPr>
            </w:pPr>
          </w:p>
        </w:tc>
        <w:tc>
          <w:tcPr>
            <w:tcW w:w="984" w:type="dxa"/>
            <w:gridSpan w:val="2"/>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tc>
        <w:tc>
          <w:tcPr>
            <w:tcW w:w="714" w:type="dxa"/>
            <w:shd w:val="clear" w:color="auto" w:fill="auto"/>
          </w:tcPr>
          <w:p w:rsidR="00D57724" w:rsidRPr="0095715B" w:rsidRDefault="00D57724" w:rsidP="00D57724">
            <w:pPr>
              <w:tabs>
                <w:tab w:val="left" w:pos="5773"/>
              </w:tabs>
              <w:spacing w:after="0" w:line="240" w:lineRule="auto"/>
              <w:jc w:val="center"/>
              <w:rPr>
                <w:rFonts w:ascii="Times New Roman" w:eastAsia="Times New Roman" w:hAnsi="Times New Roman" w:cs="Times New Roman"/>
                <w:b/>
                <w:sz w:val="28"/>
                <w:szCs w:val="28"/>
                <w:shd w:val="clear" w:color="auto" w:fill="FFFFFF"/>
              </w:rPr>
            </w:pPr>
          </w:p>
        </w:tc>
      </w:tr>
    </w:tbl>
    <w:p w:rsidR="00D57724" w:rsidRPr="0095715B" w:rsidRDefault="00D57724" w:rsidP="000F3AF1">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D57724" w:rsidRPr="0095715B" w:rsidRDefault="00D57724" w:rsidP="000F3AF1">
      <w:pPr>
        <w:tabs>
          <w:tab w:val="left" w:pos="5773"/>
        </w:tabs>
        <w:spacing w:after="0" w:line="240" w:lineRule="auto"/>
        <w:jc w:val="center"/>
        <w:rPr>
          <w:rFonts w:ascii="Times New Roman" w:eastAsia="Times New Roman" w:hAnsi="Times New Roman" w:cs="Times New Roman"/>
          <w:b/>
          <w:sz w:val="28"/>
          <w:szCs w:val="28"/>
          <w:shd w:val="clear" w:color="auto" w:fill="FFFFFF"/>
        </w:rPr>
      </w:pPr>
    </w:p>
    <w:p w:rsidR="000F3AF1" w:rsidRPr="0095715B" w:rsidRDefault="000F3AF1" w:rsidP="00654469">
      <w:pPr>
        <w:pStyle w:val="ab"/>
        <w:numPr>
          <w:ilvl w:val="0"/>
          <w:numId w:val="36"/>
        </w:numPr>
        <w:tabs>
          <w:tab w:val="left" w:pos="5773"/>
        </w:tabs>
        <w:spacing w:after="0" w:line="240" w:lineRule="auto"/>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lastRenderedPageBreak/>
        <w:t>ИНФОРМАЦИОННАЯ КАРТА ОБРАЗОВАТЕЛЬНОЙ ПРОГРАММЫ</w:t>
      </w:r>
    </w:p>
    <w:p w:rsidR="000F3AF1" w:rsidRPr="0095715B" w:rsidRDefault="000F3AF1" w:rsidP="000F3AF1">
      <w:pPr>
        <w:tabs>
          <w:tab w:val="left" w:pos="5773"/>
        </w:tabs>
        <w:spacing w:after="0" w:line="240" w:lineRule="auto"/>
        <w:jc w:val="center"/>
        <w:rPr>
          <w:rFonts w:ascii="Times New Roman" w:eastAsia="Times New Roman" w:hAnsi="Times New Roman" w:cs="Times New Roman"/>
          <w:sz w:val="24"/>
          <w:szCs w:val="24"/>
        </w:rPr>
      </w:pPr>
    </w:p>
    <w:tbl>
      <w:tblPr>
        <w:tblpPr w:leftFromText="180" w:rightFromText="180" w:vertAnchor="text" w:tblpY="1"/>
        <w:tblOverlap w:val="neve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0"/>
      </w:tblGrid>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lang w:val="en-US"/>
              </w:rPr>
              <w:t>I</w:t>
            </w:r>
            <w:r w:rsidRPr="0095715B">
              <w:rPr>
                <w:rFonts w:ascii="Times New Roman" w:eastAsia="Times New Roman" w:hAnsi="Times New Roman" w:cs="Times New Roman"/>
                <w:b/>
                <w:sz w:val="24"/>
                <w:szCs w:val="24"/>
              </w:rPr>
              <w:t xml:space="preserve"> Наименование программы</w:t>
            </w:r>
          </w:p>
        </w:tc>
        <w:tc>
          <w:tcPr>
            <w:tcW w:w="5400" w:type="dxa"/>
            <w:shd w:val="clear" w:color="auto" w:fill="auto"/>
          </w:tcPr>
          <w:p w:rsidR="000F3AF1" w:rsidRPr="0095715B" w:rsidRDefault="000F3AF1" w:rsidP="00936610">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Дополнительная общеобразовательная общеразвив</w:t>
            </w:r>
            <w:r w:rsidR="00DA5E1B" w:rsidRPr="0095715B">
              <w:rPr>
                <w:rFonts w:ascii="Times New Roman" w:eastAsia="Times New Roman" w:hAnsi="Times New Roman" w:cs="Times New Roman"/>
                <w:sz w:val="24"/>
                <w:szCs w:val="24"/>
              </w:rPr>
              <w:t xml:space="preserve">ающая программа </w:t>
            </w:r>
            <w:r w:rsidR="006C517B" w:rsidRPr="0095715B">
              <w:rPr>
                <w:rFonts w:ascii="Times New Roman" w:eastAsia="Times New Roman" w:hAnsi="Times New Roman" w:cs="Times New Roman"/>
                <w:sz w:val="24"/>
                <w:szCs w:val="24"/>
              </w:rPr>
              <w:t xml:space="preserve">художественной направленности </w:t>
            </w:r>
            <w:r w:rsidR="00295D00" w:rsidRPr="0095715B">
              <w:rPr>
                <w:rFonts w:ascii="Times New Roman" w:eastAsia="Times New Roman" w:hAnsi="Times New Roman" w:cs="Times New Roman"/>
                <w:color w:val="000000" w:themeColor="text1"/>
                <w:sz w:val="24"/>
                <w:szCs w:val="24"/>
              </w:rPr>
              <w:t>«</w:t>
            </w:r>
            <w:r w:rsidR="00936610">
              <w:rPr>
                <w:rFonts w:ascii="Times New Roman" w:eastAsia="Times New Roman" w:hAnsi="Times New Roman" w:cs="Times New Roman"/>
                <w:color w:val="000000" w:themeColor="text1"/>
                <w:sz w:val="24"/>
                <w:szCs w:val="24"/>
              </w:rPr>
              <w:t>Подготовка концертных номеров</w:t>
            </w:r>
            <w:r w:rsidR="00295D00" w:rsidRPr="0095715B">
              <w:rPr>
                <w:rFonts w:ascii="Times New Roman" w:eastAsia="Times New Roman" w:hAnsi="Times New Roman" w:cs="Times New Roman"/>
                <w:color w:val="000000" w:themeColor="text1"/>
                <w:sz w:val="24"/>
                <w:szCs w:val="24"/>
              </w:rPr>
              <w:t>»</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lang w:val="en-US"/>
              </w:rPr>
              <w:t>II</w:t>
            </w:r>
            <w:r w:rsidRPr="0095715B">
              <w:rPr>
                <w:rFonts w:ascii="Times New Roman" w:eastAsia="Times New Roman" w:hAnsi="Times New Roman" w:cs="Times New Roman"/>
                <w:b/>
                <w:sz w:val="24"/>
                <w:szCs w:val="24"/>
              </w:rPr>
              <w:t xml:space="preserve"> Направленность</w:t>
            </w:r>
          </w:p>
        </w:tc>
        <w:tc>
          <w:tcPr>
            <w:tcW w:w="5400" w:type="dxa"/>
            <w:shd w:val="clear" w:color="auto" w:fill="auto"/>
          </w:tcPr>
          <w:p w:rsidR="000F3AF1" w:rsidRPr="0095715B" w:rsidRDefault="000F3AF1"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художественная</w:t>
            </w:r>
          </w:p>
        </w:tc>
      </w:tr>
      <w:tr w:rsidR="000F3AF1" w:rsidRPr="0095715B" w:rsidTr="003C3E72">
        <w:tc>
          <w:tcPr>
            <w:tcW w:w="9108" w:type="dxa"/>
            <w:gridSpan w:val="2"/>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lang w:val="en-US"/>
              </w:rPr>
              <w:t>III</w:t>
            </w:r>
            <w:r w:rsidRPr="0095715B">
              <w:rPr>
                <w:rFonts w:ascii="Times New Roman" w:eastAsia="Times New Roman" w:hAnsi="Times New Roman" w:cs="Times New Roman"/>
                <w:b/>
                <w:sz w:val="24"/>
                <w:szCs w:val="24"/>
              </w:rPr>
              <w:t xml:space="preserve"> Сведения об авторе (составителе)</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 ФИО</w:t>
            </w:r>
          </w:p>
        </w:tc>
        <w:tc>
          <w:tcPr>
            <w:tcW w:w="5400" w:type="dxa"/>
            <w:shd w:val="clear" w:color="auto" w:fill="auto"/>
          </w:tcPr>
          <w:p w:rsidR="000F3AF1" w:rsidRPr="0095715B" w:rsidRDefault="00DA5E1B" w:rsidP="00DA5E1B">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Лиана Юрьевна</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2. Год рождения</w:t>
            </w:r>
          </w:p>
        </w:tc>
        <w:tc>
          <w:tcPr>
            <w:tcW w:w="5400" w:type="dxa"/>
            <w:shd w:val="clear" w:color="auto" w:fill="auto"/>
          </w:tcPr>
          <w:p w:rsidR="000F3AF1" w:rsidRPr="0095715B" w:rsidRDefault="00DA5E1B"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19.10.1987</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3. Образование</w:t>
            </w:r>
          </w:p>
        </w:tc>
        <w:tc>
          <w:tcPr>
            <w:tcW w:w="5400" w:type="dxa"/>
            <w:shd w:val="clear" w:color="auto" w:fill="auto"/>
          </w:tcPr>
          <w:p w:rsidR="000F3AF1" w:rsidRPr="0095715B" w:rsidRDefault="00DA5E1B"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Высшее</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4. Место работы</w:t>
            </w:r>
          </w:p>
        </w:tc>
        <w:tc>
          <w:tcPr>
            <w:tcW w:w="5400" w:type="dxa"/>
            <w:shd w:val="clear" w:color="auto" w:fill="auto"/>
          </w:tcPr>
          <w:p w:rsidR="000F3AF1" w:rsidRPr="0095715B" w:rsidRDefault="000F3AF1"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МБОУ ДО «Тугулымский ЦДТ»</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5. Должность</w:t>
            </w:r>
          </w:p>
        </w:tc>
        <w:tc>
          <w:tcPr>
            <w:tcW w:w="5400" w:type="dxa"/>
            <w:shd w:val="clear" w:color="auto" w:fill="auto"/>
          </w:tcPr>
          <w:p w:rsidR="000F3AF1" w:rsidRPr="0095715B" w:rsidRDefault="000F3AF1"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6. Квалификационная категория</w:t>
            </w:r>
          </w:p>
        </w:tc>
        <w:tc>
          <w:tcPr>
            <w:tcW w:w="5400" w:type="dxa"/>
            <w:shd w:val="clear" w:color="auto" w:fill="auto"/>
          </w:tcPr>
          <w:p w:rsidR="000F3AF1" w:rsidRPr="0095715B" w:rsidRDefault="002B6136"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7. Электронный адрес, контактный телефон</w:t>
            </w:r>
          </w:p>
        </w:tc>
        <w:tc>
          <w:tcPr>
            <w:tcW w:w="5400" w:type="dxa"/>
            <w:shd w:val="clear" w:color="auto" w:fill="auto"/>
          </w:tcPr>
          <w:p w:rsidR="000F3AF1" w:rsidRPr="0095715B" w:rsidRDefault="00DA5E1B"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lang w:val="en-US"/>
              </w:rPr>
              <w:t>borbolinaliana19@yandex.ru</w:t>
            </w:r>
          </w:p>
          <w:p w:rsidR="002B6136" w:rsidRPr="0095715B" w:rsidRDefault="00DA5E1B" w:rsidP="000F3AF1">
            <w:pPr>
              <w:tabs>
                <w:tab w:val="left" w:pos="5773"/>
              </w:tabs>
              <w:spacing w:before="20" w:after="20"/>
              <w:jc w:val="center"/>
              <w:rPr>
                <w:rFonts w:ascii="Times New Roman" w:eastAsia="Times New Roman" w:hAnsi="Times New Roman" w:cs="Times New Roman"/>
                <w:sz w:val="24"/>
                <w:szCs w:val="24"/>
                <w:lang w:val="en-US"/>
              </w:rPr>
            </w:pPr>
            <w:r w:rsidRPr="0095715B">
              <w:rPr>
                <w:rFonts w:ascii="Times New Roman" w:eastAsia="Times New Roman" w:hAnsi="Times New Roman" w:cs="Times New Roman"/>
                <w:sz w:val="24"/>
                <w:szCs w:val="24"/>
              </w:rPr>
              <w:t>8 (922</w:t>
            </w:r>
            <w:r w:rsidRPr="0095715B">
              <w:rPr>
                <w:rFonts w:ascii="Times New Roman" w:eastAsia="Times New Roman" w:hAnsi="Times New Roman" w:cs="Times New Roman"/>
                <w:sz w:val="24"/>
                <w:szCs w:val="24"/>
                <w:lang w:val="en-US"/>
              </w:rPr>
              <w:t>) 113-58-34</w:t>
            </w:r>
          </w:p>
        </w:tc>
      </w:tr>
      <w:tr w:rsidR="000F3AF1" w:rsidRPr="0095715B" w:rsidTr="003C3E72">
        <w:tc>
          <w:tcPr>
            <w:tcW w:w="9108" w:type="dxa"/>
            <w:gridSpan w:val="2"/>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lang w:val="en-US"/>
              </w:rPr>
              <w:t>IV</w:t>
            </w:r>
            <w:r w:rsidRPr="0095715B">
              <w:rPr>
                <w:rFonts w:ascii="Times New Roman" w:eastAsia="Times New Roman" w:hAnsi="Times New Roman" w:cs="Times New Roman"/>
                <w:b/>
                <w:sz w:val="24"/>
                <w:szCs w:val="24"/>
              </w:rPr>
              <w:t xml:space="preserve"> Сведения о педагогах и иных специалистах, реализующих программу</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 ФИО</w:t>
            </w:r>
          </w:p>
        </w:tc>
        <w:tc>
          <w:tcPr>
            <w:tcW w:w="5400" w:type="dxa"/>
            <w:shd w:val="clear" w:color="auto" w:fill="auto"/>
          </w:tcPr>
          <w:p w:rsidR="000F3AF1" w:rsidRPr="0095715B" w:rsidRDefault="00DA5E1B"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Лиана Юрьевна</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2. Год рождения</w:t>
            </w:r>
          </w:p>
        </w:tc>
        <w:tc>
          <w:tcPr>
            <w:tcW w:w="5400" w:type="dxa"/>
            <w:shd w:val="clear" w:color="auto" w:fill="auto"/>
          </w:tcPr>
          <w:p w:rsidR="000F3AF1" w:rsidRPr="0095715B" w:rsidRDefault="00295D00"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19.10.1987</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3. Образование</w:t>
            </w:r>
          </w:p>
        </w:tc>
        <w:tc>
          <w:tcPr>
            <w:tcW w:w="5400" w:type="dxa"/>
            <w:shd w:val="clear" w:color="auto" w:fill="auto"/>
          </w:tcPr>
          <w:p w:rsidR="000F3AF1" w:rsidRPr="0095715B" w:rsidRDefault="00295D00"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высшее</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4. Должность</w:t>
            </w:r>
          </w:p>
        </w:tc>
        <w:tc>
          <w:tcPr>
            <w:tcW w:w="5400" w:type="dxa"/>
            <w:shd w:val="clear" w:color="auto" w:fill="auto"/>
          </w:tcPr>
          <w:p w:rsidR="000F3AF1" w:rsidRPr="0095715B" w:rsidRDefault="00DA5E1B"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Педагог дополнительного </w:t>
            </w:r>
            <w:r w:rsidR="000F3AF1" w:rsidRPr="0095715B">
              <w:rPr>
                <w:rFonts w:ascii="Times New Roman" w:eastAsia="Times New Roman" w:hAnsi="Times New Roman" w:cs="Times New Roman"/>
                <w:sz w:val="24"/>
                <w:szCs w:val="24"/>
              </w:rPr>
              <w:t>образования</w:t>
            </w:r>
            <w:r w:rsidR="0020251A" w:rsidRPr="0095715B">
              <w:rPr>
                <w:rFonts w:ascii="Times New Roman" w:eastAsia="Times New Roman" w:hAnsi="Times New Roman" w:cs="Times New Roman"/>
                <w:sz w:val="24"/>
                <w:szCs w:val="24"/>
              </w:rPr>
              <w:t xml:space="preserve"> в области хореографии</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6. Квалификационная категория</w:t>
            </w:r>
          </w:p>
        </w:tc>
        <w:tc>
          <w:tcPr>
            <w:tcW w:w="5400" w:type="dxa"/>
            <w:shd w:val="clear" w:color="auto" w:fill="auto"/>
          </w:tcPr>
          <w:p w:rsidR="000F3AF1" w:rsidRPr="0095715B" w:rsidRDefault="002B6136"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w:t>
            </w:r>
          </w:p>
        </w:tc>
      </w:tr>
      <w:tr w:rsidR="000F3AF1" w:rsidRPr="0095715B" w:rsidTr="002B6136">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7. Электронный адрес, контактный телефон</w:t>
            </w:r>
          </w:p>
        </w:tc>
        <w:tc>
          <w:tcPr>
            <w:tcW w:w="5400" w:type="dxa"/>
            <w:shd w:val="clear" w:color="auto" w:fill="auto"/>
          </w:tcPr>
          <w:p w:rsidR="00DA5E1B" w:rsidRPr="0095715B" w:rsidRDefault="00DA5E1B" w:rsidP="00DA5E1B">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borbolinaliana19@yandex.ru</w:t>
            </w:r>
          </w:p>
          <w:p w:rsidR="000F3AF1" w:rsidRPr="0095715B" w:rsidRDefault="00DA5E1B" w:rsidP="00DA5E1B">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8 (922) 113-58-34</w:t>
            </w:r>
          </w:p>
        </w:tc>
      </w:tr>
      <w:tr w:rsidR="000F3AF1" w:rsidRPr="0095715B" w:rsidTr="003C3E72">
        <w:tc>
          <w:tcPr>
            <w:tcW w:w="9108" w:type="dxa"/>
            <w:gridSpan w:val="2"/>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lang w:val="en-US"/>
              </w:rPr>
              <w:t xml:space="preserve">V </w:t>
            </w:r>
            <w:r w:rsidRPr="0095715B">
              <w:rPr>
                <w:rFonts w:ascii="Times New Roman" w:eastAsia="Times New Roman" w:hAnsi="Times New Roman" w:cs="Times New Roman"/>
                <w:b/>
                <w:sz w:val="24"/>
                <w:szCs w:val="24"/>
              </w:rPr>
              <w:t>Сведения о программе</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 Нормативная база</w:t>
            </w:r>
          </w:p>
        </w:tc>
        <w:tc>
          <w:tcPr>
            <w:tcW w:w="5400" w:type="dxa"/>
            <w:shd w:val="clear" w:color="auto" w:fill="auto"/>
          </w:tcPr>
          <w:p w:rsidR="000F3AF1" w:rsidRPr="0095715B" w:rsidRDefault="000F3AF1" w:rsidP="000F3AF1">
            <w:pPr>
              <w:numPr>
                <w:ilvl w:val="0"/>
                <w:numId w:val="10"/>
              </w:numPr>
              <w:tabs>
                <w:tab w:val="left" w:pos="403"/>
              </w:tabs>
              <w:spacing w:before="20" w:after="20" w:line="259" w:lineRule="auto"/>
              <w:ind w:left="403"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Федеральный закон «Об образовании в Российской Федерации» от 29.12.2012 г. № 273-ФЗ (далее – Закон об образовании);</w:t>
            </w:r>
          </w:p>
          <w:p w:rsidR="000F3AF1" w:rsidRPr="0095715B" w:rsidRDefault="000F3AF1" w:rsidP="000F3AF1">
            <w:pPr>
              <w:numPr>
                <w:ilvl w:val="0"/>
                <w:numId w:val="10"/>
              </w:numPr>
              <w:tabs>
                <w:tab w:val="left" w:pos="403"/>
              </w:tabs>
              <w:spacing w:before="20" w:after="20" w:line="259" w:lineRule="auto"/>
              <w:ind w:left="403"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Федеральный закон от 31 июля </w:t>
            </w:r>
            <w:smartTag w:uri="urn:schemas-microsoft-com:office:smarttags" w:element="metricconverter">
              <w:smartTagPr>
                <w:attr w:name="ProductID" w:val="2020 г"/>
              </w:smartTagPr>
              <w:r w:rsidRPr="0095715B">
                <w:rPr>
                  <w:rFonts w:ascii="Times New Roman" w:eastAsia="Times New Roman" w:hAnsi="Times New Roman" w:cs="Times New Roman"/>
                  <w:sz w:val="24"/>
                  <w:szCs w:val="24"/>
                </w:rPr>
                <w:t>2020 г</w:t>
              </w:r>
            </w:smartTag>
            <w:r w:rsidRPr="0095715B">
              <w:rPr>
                <w:rFonts w:ascii="Times New Roman" w:eastAsia="Times New Roman" w:hAnsi="Times New Roman" w:cs="Times New Roman"/>
                <w:sz w:val="24"/>
                <w:szCs w:val="24"/>
              </w:rPr>
              <w:t>. № 304-ФЗ «О внесении изменений в Федеральный закон «Об образовании в Российской Федерации» по вопросам воспитания обучающихся»;</w:t>
            </w:r>
          </w:p>
          <w:p w:rsidR="000F3AF1" w:rsidRPr="0095715B" w:rsidRDefault="000F3AF1" w:rsidP="00394C87">
            <w:pPr>
              <w:numPr>
                <w:ilvl w:val="0"/>
                <w:numId w:val="10"/>
              </w:numPr>
              <w:tabs>
                <w:tab w:val="left" w:pos="403"/>
              </w:tabs>
              <w:spacing w:before="20" w:after="20" w:line="259" w:lineRule="auto"/>
              <w:ind w:left="403"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Концепция развития дополнительного образования детей до 2030 года (распоряжение Правительства РФ от 31 марта </w:t>
            </w:r>
            <w:smartTag w:uri="urn:schemas-microsoft-com:office:smarttags" w:element="metricconverter">
              <w:smartTagPr>
                <w:attr w:name="ProductID" w:val="2022 г"/>
              </w:smartTagPr>
              <w:r w:rsidRPr="0095715B">
                <w:rPr>
                  <w:rFonts w:ascii="Times New Roman" w:eastAsia="Times New Roman" w:hAnsi="Times New Roman" w:cs="Times New Roman"/>
                  <w:sz w:val="24"/>
                  <w:szCs w:val="24"/>
                </w:rPr>
                <w:t>2022 г</w:t>
              </w:r>
            </w:smartTag>
            <w:r w:rsidRPr="0095715B">
              <w:rPr>
                <w:rFonts w:ascii="Times New Roman" w:eastAsia="Times New Roman" w:hAnsi="Times New Roman" w:cs="Times New Roman"/>
                <w:sz w:val="24"/>
                <w:szCs w:val="24"/>
              </w:rPr>
              <w:t>. № 678-р);</w:t>
            </w:r>
          </w:p>
          <w:p w:rsidR="00394C87" w:rsidRPr="0095715B" w:rsidRDefault="00394C87" w:rsidP="00394C87">
            <w:pPr>
              <w:numPr>
                <w:ilvl w:val="0"/>
                <w:numId w:val="10"/>
              </w:numPr>
              <w:tabs>
                <w:tab w:val="left" w:pos="403"/>
              </w:tabs>
              <w:spacing w:before="20" w:after="20" w:line="259" w:lineRule="auto"/>
              <w:ind w:left="403"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Распоряжение Правительства Российской Федерации от 28 декабря 2021 г. № 3894-р «Об утверждении Концепции развития детско-юношеского спорта в Российской Федерации до 2030 года и плана мероприятий по ее реализации (с изм. 24.05.2024 г.).</w:t>
            </w:r>
          </w:p>
          <w:p w:rsidR="00394C87" w:rsidRPr="0095715B" w:rsidRDefault="00394C87" w:rsidP="000917FD">
            <w:pPr>
              <w:pStyle w:val="ab"/>
              <w:numPr>
                <w:ilvl w:val="0"/>
                <w:numId w:val="10"/>
              </w:numPr>
              <w:tabs>
                <w:tab w:val="left" w:pos="403"/>
              </w:tabs>
              <w:ind w:left="403"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Приказ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p>
          <w:p w:rsidR="000F3AF1" w:rsidRPr="0095715B" w:rsidRDefault="000F3AF1" w:rsidP="00B50567">
            <w:pPr>
              <w:numPr>
                <w:ilvl w:val="0"/>
                <w:numId w:val="10"/>
              </w:numPr>
              <w:spacing w:before="20" w:after="20" w:line="259" w:lineRule="auto"/>
              <w:ind w:left="437"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Приказ Министерства образования и молодёжной политики Свердловской области от 06.05.2022 № 434-Д «Об утверждении концептуальных подходов к развитию дополнительного образования детей в Свердловской области»;</w:t>
            </w:r>
          </w:p>
          <w:p w:rsidR="000B4950" w:rsidRPr="000B4950" w:rsidRDefault="00B50567" w:rsidP="00B50567">
            <w:pPr>
              <w:pStyle w:val="ab"/>
              <w:numPr>
                <w:ilvl w:val="0"/>
                <w:numId w:val="10"/>
              </w:numPr>
              <w:ind w:left="437"/>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B50567">
              <w:rPr>
                <w:rFonts w:ascii="Times New Roman" w:eastAsia="Times New Roman" w:hAnsi="Times New Roman" w:cs="Times New Roman"/>
                <w:sz w:val="24"/>
                <w:szCs w:val="24"/>
              </w:rPr>
              <w:t>останов</w:t>
            </w:r>
            <w:r>
              <w:rPr>
                <w:rFonts w:ascii="Times New Roman" w:eastAsia="Times New Roman" w:hAnsi="Times New Roman" w:cs="Times New Roman"/>
                <w:sz w:val="24"/>
                <w:szCs w:val="24"/>
              </w:rPr>
              <w:t>ление</w:t>
            </w:r>
            <w:r w:rsidRPr="00B50567">
              <w:rPr>
                <w:rFonts w:ascii="Times New Roman" w:eastAsia="Times New Roman" w:hAnsi="Times New Roman" w:cs="Times New Roman"/>
                <w:sz w:val="24"/>
                <w:szCs w:val="24"/>
              </w:rPr>
              <w:t xml:space="preserve"> Главного государственного санитарного врача РФ от 2 июня 2026 года №19 </w:t>
            </w:r>
            <w:r w:rsidR="000B4950" w:rsidRPr="000B4950">
              <w:rPr>
                <w:rFonts w:ascii="Times New Roman" w:eastAsia="Times New Roman" w:hAnsi="Times New Roman" w:cs="Times New Roman"/>
                <w:sz w:val="24"/>
                <w:szCs w:val="24"/>
              </w:rPr>
              <w:t>СП 2.4.4283-26 «Санитарно-эпидемиологические требования к организациям воспитания и обучения, отдыха и оздоровления детей и молодежи;</w:t>
            </w:r>
          </w:p>
          <w:p w:rsidR="000F3AF1" w:rsidRPr="0095715B" w:rsidRDefault="000F3AF1" w:rsidP="00B50567">
            <w:pPr>
              <w:numPr>
                <w:ilvl w:val="0"/>
                <w:numId w:val="10"/>
              </w:numPr>
              <w:spacing w:before="20" w:after="20" w:line="259" w:lineRule="auto"/>
              <w:ind w:left="437" w:hanging="283"/>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 Устав Муниципального бюджетного образовательного учреждения дополнительного образования «Тугулымский Центр детского творчества»</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2. Объем и срок освоения программы</w:t>
            </w:r>
          </w:p>
        </w:tc>
        <w:tc>
          <w:tcPr>
            <w:tcW w:w="5400" w:type="dxa"/>
            <w:shd w:val="clear" w:color="auto" w:fill="auto"/>
          </w:tcPr>
          <w:p w:rsidR="000F3AF1" w:rsidRPr="0095715B" w:rsidRDefault="000C55AE" w:rsidP="000F3AF1">
            <w:pPr>
              <w:tabs>
                <w:tab w:val="left" w:pos="5773"/>
              </w:tabs>
              <w:spacing w:before="20" w:after="20"/>
              <w:jc w:val="center"/>
              <w:rPr>
                <w:rFonts w:ascii="Times New Roman" w:eastAsia="Times New Roman" w:hAnsi="Times New Roman" w:cs="Times New Roman"/>
                <w:color w:val="000000" w:themeColor="text1"/>
                <w:sz w:val="24"/>
                <w:szCs w:val="24"/>
              </w:rPr>
            </w:pPr>
            <w:r w:rsidRPr="0095715B">
              <w:rPr>
                <w:rFonts w:ascii="Times New Roman" w:eastAsia="Times New Roman" w:hAnsi="Times New Roman" w:cs="Times New Roman"/>
                <w:color w:val="000000" w:themeColor="text1"/>
                <w:sz w:val="24"/>
                <w:szCs w:val="24"/>
              </w:rPr>
              <w:t>3</w:t>
            </w:r>
            <w:r w:rsidR="000F3AF1" w:rsidRPr="0095715B">
              <w:rPr>
                <w:rFonts w:ascii="Times New Roman" w:eastAsia="Times New Roman" w:hAnsi="Times New Roman" w:cs="Times New Roman"/>
                <w:color w:val="000000" w:themeColor="text1"/>
                <w:sz w:val="24"/>
                <w:szCs w:val="24"/>
              </w:rPr>
              <w:t xml:space="preserve"> год</w:t>
            </w:r>
            <w:r w:rsidRPr="0095715B">
              <w:rPr>
                <w:rFonts w:ascii="Times New Roman" w:eastAsia="Times New Roman" w:hAnsi="Times New Roman" w:cs="Times New Roman"/>
                <w:color w:val="000000" w:themeColor="text1"/>
                <w:sz w:val="24"/>
                <w:szCs w:val="24"/>
              </w:rPr>
              <w:t>а</w:t>
            </w:r>
          </w:p>
          <w:p w:rsidR="000F3AF1" w:rsidRPr="0095715B" w:rsidRDefault="000F3AF1" w:rsidP="003C4A2F">
            <w:pPr>
              <w:tabs>
                <w:tab w:val="left" w:pos="5773"/>
              </w:tabs>
              <w:spacing w:before="20" w:after="20"/>
              <w:jc w:val="center"/>
              <w:rPr>
                <w:rFonts w:ascii="Times New Roman" w:eastAsia="Times New Roman" w:hAnsi="Times New Roman" w:cs="Times New Roman"/>
                <w:color w:val="000000" w:themeColor="text1"/>
                <w:sz w:val="24"/>
                <w:szCs w:val="24"/>
              </w:rPr>
            </w:pPr>
            <w:r w:rsidRPr="0095715B">
              <w:rPr>
                <w:rFonts w:ascii="Times New Roman" w:eastAsia="Times New Roman" w:hAnsi="Times New Roman" w:cs="Times New Roman"/>
                <w:color w:val="000000" w:themeColor="text1"/>
                <w:sz w:val="24"/>
                <w:szCs w:val="24"/>
              </w:rPr>
              <w:t>1-й год обуч</w:t>
            </w:r>
            <w:r w:rsidR="003E35C5" w:rsidRPr="0095715B">
              <w:rPr>
                <w:rFonts w:ascii="Times New Roman" w:eastAsia="Times New Roman" w:hAnsi="Times New Roman" w:cs="Times New Roman"/>
                <w:color w:val="000000" w:themeColor="text1"/>
                <w:sz w:val="24"/>
                <w:szCs w:val="24"/>
              </w:rPr>
              <w:t>е</w:t>
            </w:r>
            <w:r w:rsidRPr="0095715B">
              <w:rPr>
                <w:rFonts w:ascii="Times New Roman" w:eastAsia="Times New Roman" w:hAnsi="Times New Roman" w:cs="Times New Roman"/>
                <w:color w:val="000000" w:themeColor="text1"/>
                <w:sz w:val="24"/>
                <w:szCs w:val="24"/>
              </w:rPr>
              <w:t xml:space="preserve">ния – </w:t>
            </w:r>
            <w:r w:rsidR="00AE364A">
              <w:rPr>
                <w:rFonts w:ascii="Times New Roman" w:eastAsia="Times New Roman" w:hAnsi="Times New Roman" w:cs="Times New Roman"/>
                <w:color w:val="000000" w:themeColor="text1"/>
                <w:sz w:val="24"/>
                <w:szCs w:val="24"/>
              </w:rPr>
              <w:t>72</w:t>
            </w:r>
            <w:r w:rsidRPr="0095715B">
              <w:rPr>
                <w:rFonts w:ascii="Times New Roman" w:eastAsia="Times New Roman" w:hAnsi="Times New Roman" w:cs="Times New Roman"/>
                <w:color w:val="000000" w:themeColor="text1"/>
                <w:sz w:val="24"/>
                <w:szCs w:val="24"/>
              </w:rPr>
              <w:t xml:space="preserve"> учебных час</w:t>
            </w:r>
            <w:r w:rsidR="003C4A2F" w:rsidRPr="0095715B">
              <w:rPr>
                <w:rFonts w:ascii="Times New Roman" w:eastAsia="Times New Roman" w:hAnsi="Times New Roman" w:cs="Times New Roman"/>
                <w:color w:val="000000" w:themeColor="text1"/>
                <w:sz w:val="24"/>
                <w:szCs w:val="24"/>
              </w:rPr>
              <w:t>ов</w:t>
            </w:r>
          </w:p>
          <w:p w:rsidR="00D0375B" w:rsidRPr="0095715B" w:rsidRDefault="00D0375B" w:rsidP="003C4A2F">
            <w:pPr>
              <w:tabs>
                <w:tab w:val="left" w:pos="5773"/>
              </w:tabs>
              <w:spacing w:before="20" w:after="20"/>
              <w:jc w:val="center"/>
              <w:rPr>
                <w:rFonts w:ascii="Times New Roman" w:eastAsia="Times New Roman" w:hAnsi="Times New Roman" w:cs="Times New Roman"/>
                <w:color w:val="000000" w:themeColor="text1"/>
                <w:sz w:val="24"/>
                <w:szCs w:val="24"/>
              </w:rPr>
            </w:pPr>
            <w:r w:rsidRPr="0095715B">
              <w:rPr>
                <w:rFonts w:ascii="Times New Roman" w:eastAsia="Times New Roman" w:hAnsi="Times New Roman" w:cs="Times New Roman"/>
                <w:color w:val="000000" w:themeColor="text1"/>
                <w:sz w:val="24"/>
                <w:szCs w:val="24"/>
              </w:rPr>
              <w:t xml:space="preserve">2-й год обучения – </w:t>
            </w:r>
            <w:r w:rsidR="00AE364A">
              <w:rPr>
                <w:rFonts w:ascii="Times New Roman" w:eastAsia="Times New Roman" w:hAnsi="Times New Roman" w:cs="Times New Roman"/>
                <w:color w:val="000000" w:themeColor="text1"/>
                <w:sz w:val="24"/>
                <w:szCs w:val="24"/>
              </w:rPr>
              <w:t>72</w:t>
            </w:r>
            <w:r w:rsidRPr="0095715B">
              <w:rPr>
                <w:rFonts w:ascii="Times New Roman" w:eastAsia="Times New Roman" w:hAnsi="Times New Roman" w:cs="Times New Roman"/>
                <w:color w:val="000000" w:themeColor="text1"/>
                <w:sz w:val="24"/>
                <w:szCs w:val="24"/>
              </w:rPr>
              <w:t xml:space="preserve"> учебных часов</w:t>
            </w:r>
          </w:p>
          <w:p w:rsidR="00D0375B" w:rsidRPr="0095715B" w:rsidRDefault="00D0375B" w:rsidP="00B313B2">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color w:val="000000" w:themeColor="text1"/>
                <w:sz w:val="24"/>
                <w:szCs w:val="24"/>
              </w:rPr>
              <w:t xml:space="preserve">3-й год обучения – </w:t>
            </w:r>
            <w:r w:rsidR="00AE364A">
              <w:rPr>
                <w:rFonts w:ascii="Times New Roman" w:eastAsia="Times New Roman" w:hAnsi="Times New Roman" w:cs="Times New Roman"/>
                <w:color w:val="000000" w:themeColor="text1"/>
                <w:sz w:val="24"/>
                <w:szCs w:val="24"/>
              </w:rPr>
              <w:t>72</w:t>
            </w:r>
            <w:r w:rsidRPr="0095715B">
              <w:rPr>
                <w:rFonts w:ascii="Times New Roman" w:eastAsia="Times New Roman" w:hAnsi="Times New Roman" w:cs="Times New Roman"/>
                <w:color w:val="000000" w:themeColor="text1"/>
                <w:sz w:val="24"/>
                <w:szCs w:val="24"/>
              </w:rPr>
              <w:t xml:space="preserve"> учебных часов</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3. Форма обучения</w:t>
            </w:r>
          </w:p>
        </w:tc>
        <w:tc>
          <w:tcPr>
            <w:tcW w:w="5400" w:type="dxa"/>
            <w:shd w:val="clear" w:color="auto" w:fill="auto"/>
          </w:tcPr>
          <w:p w:rsidR="000F3AF1" w:rsidRPr="0095715B" w:rsidRDefault="000F3AF1"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очная</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4. Возраст обучающихся</w:t>
            </w:r>
          </w:p>
        </w:tc>
        <w:tc>
          <w:tcPr>
            <w:tcW w:w="5400" w:type="dxa"/>
            <w:shd w:val="clear" w:color="auto" w:fill="auto"/>
          </w:tcPr>
          <w:p w:rsidR="000F3AF1" w:rsidRPr="0095715B" w:rsidRDefault="009F1BAB" w:rsidP="00721A76">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8</w:t>
            </w:r>
            <w:r w:rsidR="00D57724" w:rsidRPr="0095715B">
              <w:rPr>
                <w:rFonts w:ascii="Times New Roman" w:eastAsia="Times New Roman" w:hAnsi="Times New Roman" w:cs="Times New Roman"/>
                <w:sz w:val="24"/>
                <w:szCs w:val="24"/>
                <w:lang w:val="en-US"/>
              </w:rPr>
              <w:t>-1</w:t>
            </w:r>
            <w:r w:rsidR="00721A76" w:rsidRPr="0095715B">
              <w:rPr>
                <w:rFonts w:ascii="Times New Roman" w:eastAsia="Times New Roman" w:hAnsi="Times New Roman" w:cs="Times New Roman"/>
                <w:sz w:val="24"/>
                <w:szCs w:val="24"/>
              </w:rPr>
              <w:t>5</w:t>
            </w:r>
            <w:r w:rsidR="000F3AF1" w:rsidRPr="0095715B">
              <w:rPr>
                <w:rFonts w:ascii="Times New Roman" w:eastAsia="Times New Roman" w:hAnsi="Times New Roman" w:cs="Times New Roman"/>
                <w:sz w:val="24"/>
                <w:szCs w:val="24"/>
              </w:rPr>
              <w:t xml:space="preserve"> лет</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5. Особые категории обучающихся</w:t>
            </w:r>
          </w:p>
        </w:tc>
        <w:tc>
          <w:tcPr>
            <w:tcW w:w="5400" w:type="dxa"/>
            <w:shd w:val="clear" w:color="auto" w:fill="auto"/>
          </w:tcPr>
          <w:p w:rsidR="000F3AF1" w:rsidRPr="0095715B" w:rsidRDefault="009E2F88" w:rsidP="009E2F88">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6. Тип программы</w:t>
            </w:r>
          </w:p>
        </w:tc>
        <w:tc>
          <w:tcPr>
            <w:tcW w:w="5400" w:type="dxa"/>
            <w:shd w:val="clear" w:color="auto" w:fill="auto"/>
          </w:tcPr>
          <w:p w:rsidR="000F3AF1" w:rsidRPr="0095715B" w:rsidRDefault="00F21C52" w:rsidP="000F3AF1">
            <w:pPr>
              <w:tabs>
                <w:tab w:val="left" w:pos="5773"/>
              </w:tabs>
              <w:spacing w:before="20" w:after="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модифицированная</w:t>
            </w:r>
          </w:p>
        </w:tc>
      </w:tr>
      <w:tr w:rsidR="000F3AF1" w:rsidRPr="0095715B" w:rsidTr="003C3E72">
        <w:tc>
          <w:tcPr>
            <w:tcW w:w="9108" w:type="dxa"/>
            <w:gridSpan w:val="2"/>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b/>
                <w:sz w:val="24"/>
                <w:szCs w:val="24"/>
                <w:lang w:val="en-US"/>
              </w:rPr>
              <w:t>VI</w:t>
            </w:r>
            <w:r w:rsidRPr="0095715B">
              <w:rPr>
                <w:rFonts w:ascii="Times New Roman" w:eastAsia="Times New Roman" w:hAnsi="Times New Roman" w:cs="Times New Roman"/>
                <w:b/>
                <w:sz w:val="24"/>
                <w:szCs w:val="24"/>
              </w:rPr>
              <w:t xml:space="preserve"> Характеристики программы</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По месту в образовательной модели</w:t>
            </w:r>
          </w:p>
        </w:tc>
        <w:tc>
          <w:tcPr>
            <w:tcW w:w="5400" w:type="dxa"/>
            <w:shd w:val="clear" w:color="auto" w:fill="auto"/>
          </w:tcPr>
          <w:p w:rsidR="000F3AF1" w:rsidRPr="0095715B" w:rsidRDefault="000F3AF1"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Программа разновозрастного детского объединения</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Уровень</w:t>
            </w:r>
          </w:p>
        </w:tc>
        <w:tc>
          <w:tcPr>
            <w:tcW w:w="5400" w:type="dxa"/>
            <w:shd w:val="clear" w:color="auto" w:fill="auto"/>
          </w:tcPr>
          <w:p w:rsidR="000F3AF1" w:rsidRPr="0095715B" w:rsidRDefault="000F3AF1"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базовый</w:t>
            </w:r>
          </w:p>
        </w:tc>
      </w:tr>
      <w:tr w:rsidR="000F3AF1" w:rsidRPr="0095715B" w:rsidTr="00730853">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 Цель программы</w:t>
            </w:r>
          </w:p>
        </w:tc>
        <w:tc>
          <w:tcPr>
            <w:tcW w:w="5400" w:type="dxa"/>
            <w:shd w:val="clear" w:color="auto" w:fill="auto"/>
          </w:tcPr>
          <w:p w:rsidR="000F3AF1" w:rsidRPr="0095715B" w:rsidRDefault="00F21C52" w:rsidP="00F21C52">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Ра</w:t>
            </w:r>
            <w:r w:rsidRPr="00F21C52">
              <w:rPr>
                <w:rFonts w:ascii="Times New Roman" w:eastAsia="Times New Roman" w:hAnsi="Times New Roman" w:cs="Times New Roman"/>
                <w:sz w:val="24"/>
              </w:rPr>
              <w:t>звитие танцевально-исполнительских способностей обучающихся на основе приобретенного ими комплекса знаний, умений, навыков, необходимых для исполнения танцевальных композиций различных жанров и форм</w:t>
            </w:r>
            <w:r>
              <w:rPr>
                <w:rFonts w:ascii="Times New Roman" w:eastAsia="Times New Roman" w:hAnsi="Times New Roman" w:cs="Times New Roman"/>
                <w:sz w:val="24"/>
              </w:rPr>
              <w:t>.</w:t>
            </w:r>
          </w:p>
        </w:tc>
      </w:tr>
      <w:tr w:rsidR="000F3AF1" w:rsidRPr="0095715B" w:rsidTr="00730853">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2. Учебные курсы/ дисциплины/ разделы (в соответствии с </w:t>
            </w:r>
            <w:r w:rsidRPr="0095715B">
              <w:rPr>
                <w:rFonts w:ascii="Times New Roman" w:eastAsia="Times New Roman" w:hAnsi="Times New Roman" w:cs="Times New Roman"/>
                <w:sz w:val="24"/>
                <w:szCs w:val="24"/>
              </w:rPr>
              <w:lastRenderedPageBreak/>
              <w:t>учебным планом)</w:t>
            </w:r>
          </w:p>
        </w:tc>
        <w:tc>
          <w:tcPr>
            <w:tcW w:w="5400" w:type="dxa"/>
            <w:shd w:val="clear" w:color="auto" w:fill="auto"/>
          </w:tcPr>
          <w:p w:rsidR="000F3AF1" w:rsidRPr="0095715B" w:rsidRDefault="002B6136" w:rsidP="002B6136">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w:t>
            </w:r>
          </w:p>
        </w:tc>
      </w:tr>
      <w:tr w:rsidR="000F3AF1" w:rsidRPr="0095715B" w:rsidTr="00730853">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3. Ведущие формы и методы образовательной деятельности</w:t>
            </w:r>
          </w:p>
        </w:tc>
        <w:tc>
          <w:tcPr>
            <w:tcW w:w="5400" w:type="dxa"/>
            <w:shd w:val="clear" w:color="auto" w:fill="auto"/>
          </w:tcPr>
          <w:p w:rsidR="00730853" w:rsidRPr="0095715B" w:rsidRDefault="00730853" w:rsidP="00730853">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метод сенсорного восприятия </w:t>
            </w:r>
          </w:p>
          <w:p w:rsidR="00730853" w:rsidRPr="0095715B" w:rsidRDefault="00730853" w:rsidP="00730853">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словесный метод</w:t>
            </w:r>
          </w:p>
          <w:p w:rsidR="00730853" w:rsidRPr="0095715B" w:rsidRDefault="00730853" w:rsidP="00730853">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наглядный метод </w:t>
            </w:r>
          </w:p>
          <w:p w:rsidR="00730853" w:rsidRPr="0095715B" w:rsidRDefault="00730853" w:rsidP="00730853">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практический метод </w:t>
            </w:r>
          </w:p>
          <w:p w:rsidR="000F3AF1" w:rsidRPr="0095715B" w:rsidRDefault="00730853" w:rsidP="00730853">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метод стимулирования деятельности и поведения </w:t>
            </w:r>
          </w:p>
        </w:tc>
      </w:tr>
      <w:tr w:rsidR="000F3AF1" w:rsidRPr="0095715B" w:rsidTr="00730853">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4. Формы мониторинга результативности</w:t>
            </w:r>
          </w:p>
        </w:tc>
        <w:tc>
          <w:tcPr>
            <w:tcW w:w="5400" w:type="dxa"/>
            <w:shd w:val="clear" w:color="auto" w:fill="auto"/>
          </w:tcPr>
          <w:p w:rsidR="000F3AF1" w:rsidRPr="0095715B" w:rsidRDefault="00730853" w:rsidP="000F3AF1">
            <w:pPr>
              <w:tabs>
                <w:tab w:val="left" w:pos="5773"/>
              </w:tabs>
              <w:spacing w:before="20" w:after="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Наблюдение, тестирование, контрольный опрос, контрольное задание, концерт, конкурс.</w:t>
            </w:r>
          </w:p>
        </w:tc>
      </w:tr>
      <w:tr w:rsidR="000F3AF1" w:rsidRPr="0095715B" w:rsidTr="003C3E72">
        <w:tc>
          <w:tcPr>
            <w:tcW w:w="3708" w:type="dxa"/>
            <w:shd w:val="clear" w:color="auto" w:fill="auto"/>
          </w:tcPr>
          <w:p w:rsidR="000F3AF1" w:rsidRPr="0095715B" w:rsidRDefault="000F3AF1" w:rsidP="000F3AF1">
            <w:pPr>
              <w:tabs>
                <w:tab w:val="left" w:pos="5773"/>
              </w:tabs>
              <w:spacing w:before="20" w:after="2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5. Дата утверждения и последней корректировки</w:t>
            </w:r>
          </w:p>
        </w:tc>
        <w:tc>
          <w:tcPr>
            <w:tcW w:w="5400" w:type="dxa"/>
            <w:shd w:val="clear" w:color="auto" w:fill="auto"/>
          </w:tcPr>
          <w:p w:rsidR="000F3AF1" w:rsidRPr="0095715B" w:rsidRDefault="000F3AF1" w:rsidP="00D21F26">
            <w:pPr>
              <w:tabs>
                <w:tab w:val="left" w:pos="5773"/>
              </w:tabs>
              <w:spacing w:before="20" w:after="20"/>
              <w:rPr>
                <w:rFonts w:ascii="Times New Roman" w:eastAsia="Times New Roman" w:hAnsi="Times New Roman" w:cs="Times New Roman"/>
                <w:sz w:val="24"/>
                <w:szCs w:val="24"/>
              </w:rPr>
            </w:pPr>
          </w:p>
        </w:tc>
      </w:tr>
    </w:tbl>
    <w:p w:rsidR="00D93B06" w:rsidRPr="0095715B" w:rsidRDefault="00D93B06" w:rsidP="000965F1">
      <w:pPr>
        <w:tabs>
          <w:tab w:val="left" w:pos="1032"/>
          <w:tab w:val="center" w:pos="4677"/>
          <w:tab w:val="left" w:pos="5773"/>
        </w:tabs>
        <w:spacing w:after="0"/>
        <w:jc w:val="center"/>
        <w:rPr>
          <w:rFonts w:ascii="Times New Roman" w:eastAsia="Times New Roman" w:hAnsi="Times New Roman" w:cs="Times New Roman"/>
          <w:sz w:val="24"/>
          <w:szCs w:val="24"/>
        </w:rPr>
      </w:pPr>
    </w:p>
    <w:p w:rsidR="00D93B06" w:rsidRPr="0095715B" w:rsidRDefault="00D93B06" w:rsidP="000965F1">
      <w:pPr>
        <w:tabs>
          <w:tab w:val="left" w:pos="1032"/>
          <w:tab w:val="center" w:pos="4677"/>
          <w:tab w:val="left" w:pos="5773"/>
        </w:tabs>
        <w:spacing w:after="0"/>
        <w:jc w:val="center"/>
        <w:rPr>
          <w:rFonts w:ascii="Times New Roman" w:eastAsia="Times New Roman" w:hAnsi="Times New Roman" w:cs="Times New Roman"/>
          <w:sz w:val="24"/>
          <w:szCs w:val="24"/>
        </w:rPr>
      </w:pPr>
    </w:p>
    <w:p w:rsidR="00AD396B" w:rsidRPr="0095715B" w:rsidRDefault="00AD396B">
      <w:pPr>
        <w:rPr>
          <w:rFonts w:ascii="Times New Roman" w:eastAsia="Arial" w:hAnsi="Times New Roman" w:cs="Times New Roman"/>
          <w:color w:val="000000"/>
          <w:sz w:val="24"/>
          <w:szCs w:val="24"/>
          <w:shd w:val="clear" w:color="auto" w:fill="FFFFFF"/>
        </w:rPr>
      </w:pPr>
      <w:r w:rsidRPr="0095715B">
        <w:rPr>
          <w:rFonts w:ascii="Times New Roman" w:eastAsia="Arial" w:hAnsi="Times New Roman" w:cs="Times New Roman"/>
          <w:color w:val="000000"/>
          <w:sz w:val="24"/>
          <w:szCs w:val="24"/>
          <w:shd w:val="clear" w:color="auto" w:fill="FFFFFF"/>
        </w:rPr>
        <w:br w:type="page"/>
      </w:r>
    </w:p>
    <w:p w:rsidR="00AD396B" w:rsidRPr="0095715B" w:rsidRDefault="00AD396B" w:rsidP="00AD396B">
      <w:pPr>
        <w:pStyle w:val="ab"/>
        <w:numPr>
          <w:ilvl w:val="0"/>
          <w:numId w:val="36"/>
        </w:numPr>
        <w:spacing w:after="0"/>
        <w:jc w:val="center"/>
        <w:rPr>
          <w:rFonts w:ascii="Times New Roman" w:eastAsia="Arial" w:hAnsi="Times New Roman" w:cs="Times New Roman"/>
          <w:b/>
          <w:color w:val="000000"/>
          <w:sz w:val="24"/>
          <w:szCs w:val="24"/>
          <w:shd w:val="clear" w:color="auto" w:fill="FFFFFF"/>
        </w:rPr>
      </w:pPr>
      <w:r w:rsidRPr="0095715B">
        <w:rPr>
          <w:rFonts w:ascii="Times New Roman" w:eastAsia="Arial" w:hAnsi="Times New Roman" w:cs="Times New Roman"/>
          <w:b/>
          <w:color w:val="000000"/>
          <w:sz w:val="24"/>
          <w:szCs w:val="24"/>
          <w:shd w:val="clear" w:color="auto" w:fill="FFFFFF"/>
        </w:rPr>
        <w:lastRenderedPageBreak/>
        <w:t>КОМПЛЕКС ОСНОВНЫХ ХАРАКТЕРИСТИК ПРОГРАММЫ</w:t>
      </w:r>
    </w:p>
    <w:p w:rsidR="00AD396B" w:rsidRPr="0095715B" w:rsidRDefault="00AD396B" w:rsidP="00AD396B">
      <w:pPr>
        <w:pStyle w:val="ab"/>
        <w:numPr>
          <w:ilvl w:val="1"/>
          <w:numId w:val="36"/>
        </w:numPr>
        <w:spacing w:after="0"/>
        <w:jc w:val="center"/>
        <w:rPr>
          <w:rFonts w:ascii="Times New Roman" w:eastAsia="Arial" w:hAnsi="Times New Roman" w:cs="Times New Roman"/>
          <w:color w:val="000000"/>
          <w:sz w:val="24"/>
          <w:szCs w:val="24"/>
          <w:shd w:val="clear" w:color="auto" w:fill="FFFFFF"/>
        </w:rPr>
      </w:pPr>
      <w:r w:rsidRPr="0095715B">
        <w:rPr>
          <w:rFonts w:ascii="Times New Roman" w:eastAsia="Arial" w:hAnsi="Times New Roman" w:cs="Times New Roman"/>
          <w:b/>
          <w:color w:val="000000"/>
          <w:sz w:val="24"/>
          <w:szCs w:val="24"/>
          <w:shd w:val="clear" w:color="auto" w:fill="FFFFFF"/>
        </w:rPr>
        <w:t>Пояснительная записка</w:t>
      </w:r>
    </w:p>
    <w:p w:rsidR="00AD396B" w:rsidRPr="0095715B" w:rsidRDefault="00AD396B" w:rsidP="00AD396B">
      <w:pPr>
        <w:spacing w:after="0"/>
        <w:ind w:left="360"/>
        <w:jc w:val="both"/>
        <w:rPr>
          <w:rFonts w:ascii="Times New Roman" w:eastAsia="Arial" w:hAnsi="Times New Roman" w:cs="Times New Roman"/>
          <w:color w:val="000000"/>
          <w:sz w:val="24"/>
          <w:szCs w:val="24"/>
          <w:shd w:val="clear" w:color="auto" w:fill="FFFFFF"/>
        </w:rPr>
      </w:pPr>
    </w:p>
    <w:p w:rsidR="001C4611" w:rsidRPr="001C4611" w:rsidRDefault="001C4611" w:rsidP="001C4611">
      <w:pPr>
        <w:pStyle w:val="ab"/>
        <w:spacing w:after="0"/>
        <w:ind w:left="0" w:firstLine="567"/>
        <w:jc w:val="both"/>
        <w:rPr>
          <w:rFonts w:ascii="Times New Roman" w:eastAsia="Arial" w:hAnsi="Times New Roman" w:cs="Times New Roman"/>
          <w:color w:val="000000"/>
          <w:sz w:val="24"/>
          <w:szCs w:val="24"/>
          <w:shd w:val="clear" w:color="auto" w:fill="FFFFFF"/>
        </w:rPr>
      </w:pPr>
      <w:r w:rsidRPr="001C4611">
        <w:rPr>
          <w:rFonts w:ascii="Times New Roman" w:eastAsia="Arial" w:hAnsi="Times New Roman" w:cs="Times New Roman"/>
          <w:color w:val="000000"/>
          <w:sz w:val="24"/>
          <w:szCs w:val="24"/>
          <w:shd w:val="clear" w:color="auto" w:fill="FFFFFF"/>
        </w:rPr>
        <w:t>Программа «Подготовка концертных номеров» имеет художественную направленность. Основные дидактические принципы настоящей программы: доступность и наглядность, последовательность и систематичность обучения и воспитания, учет возрастных ииндивидуальных особенностей детей. Обучаясь, учащи</w:t>
      </w:r>
      <w:r>
        <w:rPr>
          <w:rFonts w:ascii="Times New Roman" w:eastAsia="Arial" w:hAnsi="Times New Roman" w:cs="Times New Roman"/>
          <w:color w:val="000000"/>
          <w:sz w:val="24"/>
          <w:szCs w:val="24"/>
          <w:shd w:val="clear" w:color="auto" w:fill="FFFFFF"/>
        </w:rPr>
        <w:t xml:space="preserve">еся проходят путь от простого к </w:t>
      </w:r>
      <w:r w:rsidRPr="001C4611">
        <w:rPr>
          <w:rFonts w:ascii="Times New Roman" w:eastAsia="Arial" w:hAnsi="Times New Roman" w:cs="Times New Roman"/>
          <w:color w:val="000000"/>
          <w:sz w:val="24"/>
          <w:szCs w:val="24"/>
          <w:shd w:val="clear" w:color="auto" w:fill="FFFFFF"/>
        </w:rPr>
        <w:t>сложному, с учетом возврата к пройденному материалу на новом, более сложном творческом уровне.</w:t>
      </w:r>
    </w:p>
    <w:p w:rsidR="001C4611" w:rsidRPr="001C4611" w:rsidRDefault="001C4611" w:rsidP="001C4611">
      <w:pPr>
        <w:pStyle w:val="ab"/>
        <w:spacing w:after="0"/>
        <w:ind w:left="0" w:firstLine="567"/>
        <w:jc w:val="both"/>
        <w:rPr>
          <w:rFonts w:ascii="Times New Roman" w:eastAsia="Arial" w:hAnsi="Times New Roman" w:cs="Times New Roman"/>
          <w:color w:val="000000"/>
          <w:sz w:val="24"/>
          <w:szCs w:val="24"/>
          <w:shd w:val="clear" w:color="auto" w:fill="FFFFFF"/>
        </w:rPr>
      </w:pPr>
      <w:r w:rsidRPr="001C4611">
        <w:rPr>
          <w:rFonts w:ascii="Times New Roman" w:eastAsia="Arial" w:hAnsi="Times New Roman" w:cs="Times New Roman"/>
          <w:color w:val="000000"/>
          <w:sz w:val="24"/>
          <w:szCs w:val="24"/>
          <w:shd w:val="clear" w:color="auto" w:fill="FFFFFF"/>
        </w:rPr>
        <w:t>Процесс подготовки концертных номеров формирует у детей и подростков исполнительские умения и навыки в различных жанрах и направлениях танцевального творчества, знакомит с сущностью, выразительностью и сод</w:t>
      </w:r>
      <w:r>
        <w:rPr>
          <w:rFonts w:ascii="Times New Roman" w:eastAsia="Arial" w:hAnsi="Times New Roman" w:cs="Times New Roman"/>
          <w:color w:val="000000"/>
          <w:sz w:val="24"/>
          <w:szCs w:val="24"/>
          <w:shd w:val="clear" w:color="auto" w:fill="FFFFFF"/>
        </w:rPr>
        <w:t xml:space="preserve">ержательностью исполнительского </w:t>
      </w:r>
      <w:r w:rsidRPr="001C4611">
        <w:rPr>
          <w:rFonts w:ascii="Times New Roman" w:eastAsia="Arial" w:hAnsi="Times New Roman" w:cs="Times New Roman"/>
          <w:color w:val="000000"/>
          <w:sz w:val="24"/>
          <w:szCs w:val="24"/>
          <w:shd w:val="clear" w:color="auto" w:fill="FFFFFF"/>
        </w:rPr>
        <w:t>искусства, способствует выявлению творческого потенц</w:t>
      </w:r>
      <w:r>
        <w:rPr>
          <w:rFonts w:ascii="Times New Roman" w:eastAsia="Arial" w:hAnsi="Times New Roman" w:cs="Times New Roman"/>
          <w:color w:val="000000"/>
          <w:sz w:val="24"/>
          <w:szCs w:val="24"/>
          <w:shd w:val="clear" w:color="auto" w:fill="FFFFFF"/>
        </w:rPr>
        <w:t xml:space="preserve">иала и индивидуальности каждого </w:t>
      </w:r>
      <w:r w:rsidRPr="001C4611">
        <w:rPr>
          <w:rFonts w:ascii="Times New Roman" w:eastAsia="Arial" w:hAnsi="Times New Roman" w:cs="Times New Roman"/>
          <w:color w:val="000000"/>
          <w:sz w:val="24"/>
          <w:szCs w:val="24"/>
          <w:shd w:val="clear" w:color="auto" w:fill="FFFFFF"/>
        </w:rPr>
        <w:t>учащегося, включая в работу физический, интеллект</w:t>
      </w:r>
      <w:r>
        <w:rPr>
          <w:rFonts w:ascii="Times New Roman" w:eastAsia="Arial" w:hAnsi="Times New Roman" w:cs="Times New Roman"/>
          <w:color w:val="000000"/>
          <w:sz w:val="24"/>
          <w:szCs w:val="24"/>
          <w:shd w:val="clear" w:color="auto" w:fill="FFFFFF"/>
        </w:rPr>
        <w:t xml:space="preserve">уальный и эмоциональный аппарат </w:t>
      </w:r>
      <w:r w:rsidRPr="001C4611">
        <w:rPr>
          <w:rFonts w:ascii="Times New Roman" w:eastAsia="Arial" w:hAnsi="Times New Roman" w:cs="Times New Roman"/>
          <w:color w:val="000000"/>
          <w:sz w:val="24"/>
          <w:szCs w:val="24"/>
          <w:shd w:val="clear" w:color="auto" w:fill="FFFFFF"/>
        </w:rPr>
        <w:t>ребенка. Учащиеся должны получить возможность раскрыть заложенные в каждом творческие задатки и реализовать их в соответствующем репертуаре за период обучения.</w:t>
      </w:r>
    </w:p>
    <w:p w:rsidR="001C4611" w:rsidRPr="001C4611" w:rsidRDefault="001C4611" w:rsidP="001C4611">
      <w:pPr>
        <w:pStyle w:val="ab"/>
        <w:spacing w:after="0"/>
        <w:ind w:left="0" w:firstLine="567"/>
        <w:jc w:val="both"/>
        <w:rPr>
          <w:rFonts w:ascii="Times New Roman" w:eastAsia="Arial" w:hAnsi="Times New Roman" w:cs="Times New Roman"/>
          <w:color w:val="000000"/>
          <w:sz w:val="24"/>
          <w:szCs w:val="24"/>
          <w:shd w:val="clear" w:color="auto" w:fill="FFFFFF"/>
        </w:rPr>
      </w:pPr>
      <w:r w:rsidRPr="001C4611">
        <w:rPr>
          <w:rFonts w:ascii="Times New Roman" w:eastAsia="Arial" w:hAnsi="Times New Roman" w:cs="Times New Roman"/>
          <w:color w:val="000000"/>
          <w:sz w:val="24"/>
          <w:szCs w:val="24"/>
          <w:shd w:val="clear" w:color="auto" w:fill="FFFFFF"/>
        </w:rPr>
        <w:t>На занятиях применяются знания, умения, нав</w:t>
      </w:r>
      <w:r>
        <w:rPr>
          <w:rFonts w:ascii="Times New Roman" w:eastAsia="Arial" w:hAnsi="Times New Roman" w:cs="Times New Roman"/>
          <w:color w:val="000000"/>
          <w:sz w:val="24"/>
          <w:szCs w:val="24"/>
          <w:shd w:val="clear" w:color="auto" w:fill="FFFFFF"/>
        </w:rPr>
        <w:t xml:space="preserve">ыки, приобретенные обучающимися </w:t>
      </w:r>
      <w:r w:rsidRPr="001C4611">
        <w:rPr>
          <w:rFonts w:ascii="Times New Roman" w:eastAsia="Arial" w:hAnsi="Times New Roman" w:cs="Times New Roman"/>
          <w:color w:val="000000"/>
          <w:sz w:val="24"/>
          <w:szCs w:val="24"/>
          <w:shd w:val="clear" w:color="auto" w:fill="FFFFFF"/>
        </w:rPr>
        <w:t>на уроках классического танца, народно-сценического танца и других.</w:t>
      </w:r>
    </w:p>
    <w:p w:rsidR="001C4611" w:rsidRPr="001C4611" w:rsidRDefault="001C4611" w:rsidP="001C4611">
      <w:pPr>
        <w:pStyle w:val="ab"/>
        <w:spacing w:after="0"/>
        <w:ind w:left="0" w:firstLine="567"/>
        <w:jc w:val="both"/>
        <w:rPr>
          <w:rFonts w:ascii="Times New Roman" w:eastAsia="Arial" w:hAnsi="Times New Roman" w:cs="Times New Roman"/>
          <w:color w:val="000000"/>
          <w:sz w:val="24"/>
          <w:szCs w:val="24"/>
          <w:shd w:val="clear" w:color="auto" w:fill="FFFFFF"/>
        </w:rPr>
      </w:pPr>
      <w:r w:rsidRPr="001C4611">
        <w:rPr>
          <w:rFonts w:ascii="Times New Roman" w:eastAsia="Arial" w:hAnsi="Times New Roman" w:cs="Times New Roman"/>
          <w:color w:val="000000"/>
          <w:sz w:val="24"/>
          <w:szCs w:val="24"/>
          <w:shd w:val="clear" w:color="auto" w:fill="FFFFFF"/>
        </w:rPr>
        <w:t>При изучении предмета необходимо активно использовать современные технические средства, просмотр видеоматериала, кинофиль</w:t>
      </w:r>
      <w:r>
        <w:rPr>
          <w:rFonts w:ascii="Times New Roman" w:eastAsia="Arial" w:hAnsi="Times New Roman" w:cs="Times New Roman"/>
          <w:color w:val="000000"/>
          <w:sz w:val="24"/>
          <w:szCs w:val="24"/>
          <w:shd w:val="clear" w:color="auto" w:fill="FFFFFF"/>
        </w:rPr>
        <w:t xml:space="preserve">мов, прослушивание музыкального </w:t>
      </w:r>
      <w:r w:rsidRPr="001C4611">
        <w:rPr>
          <w:rFonts w:ascii="Times New Roman" w:eastAsia="Arial" w:hAnsi="Times New Roman" w:cs="Times New Roman"/>
          <w:color w:val="000000"/>
          <w:sz w:val="24"/>
          <w:szCs w:val="24"/>
          <w:shd w:val="clear" w:color="auto" w:fill="FFFFFF"/>
        </w:rPr>
        <w:t>материала и т.д., которые могут служить примером, образцом для дальнейшего творчества.</w:t>
      </w:r>
    </w:p>
    <w:p w:rsidR="001C4611" w:rsidRPr="001C4611" w:rsidRDefault="001C4611" w:rsidP="001C4611">
      <w:pPr>
        <w:pStyle w:val="ab"/>
        <w:spacing w:after="0"/>
        <w:ind w:left="0" w:firstLine="567"/>
        <w:jc w:val="both"/>
        <w:rPr>
          <w:rFonts w:ascii="Times New Roman" w:eastAsia="Arial" w:hAnsi="Times New Roman" w:cs="Times New Roman"/>
          <w:color w:val="000000"/>
          <w:sz w:val="24"/>
          <w:szCs w:val="24"/>
          <w:shd w:val="clear" w:color="auto" w:fill="FFFFFF"/>
        </w:rPr>
      </w:pPr>
      <w:r w:rsidRPr="001C4611">
        <w:rPr>
          <w:rFonts w:ascii="Times New Roman" w:eastAsia="Arial" w:hAnsi="Times New Roman" w:cs="Times New Roman"/>
          <w:color w:val="000000"/>
          <w:sz w:val="24"/>
          <w:szCs w:val="24"/>
          <w:shd w:val="clear" w:color="auto" w:fill="FFFFFF"/>
        </w:rPr>
        <w:t>Необходимо приводить примеры из творческо</w:t>
      </w:r>
      <w:r>
        <w:rPr>
          <w:rFonts w:ascii="Times New Roman" w:eastAsia="Arial" w:hAnsi="Times New Roman" w:cs="Times New Roman"/>
          <w:color w:val="000000"/>
          <w:sz w:val="24"/>
          <w:szCs w:val="24"/>
          <w:shd w:val="clear" w:color="auto" w:fill="FFFFFF"/>
        </w:rPr>
        <w:t xml:space="preserve">й деятельности ведущих мастеров </w:t>
      </w:r>
      <w:r w:rsidRPr="001C4611">
        <w:rPr>
          <w:rFonts w:ascii="Times New Roman" w:eastAsia="Arial" w:hAnsi="Times New Roman" w:cs="Times New Roman"/>
          <w:color w:val="000000"/>
          <w:sz w:val="24"/>
          <w:szCs w:val="24"/>
          <w:shd w:val="clear" w:color="auto" w:fill="FFFFFF"/>
        </w:rPr>
        <w:t>хореографического искусства, а также знакомить с л</w:t>
      </w:r>
      <w:r>
        <w:rPr>
          <w:rFonts w:ascii="Times New Roman" w:eastAsia="Arial" w:hAnsi="Times New Roman" w:cs="Times New Roman"/>
          <w:color w:val="000000"/>
          <w:sz w:val="24"/>
          <w:szCs w:val="24"/>
          <w:shd w:val="clear" w:color="auto" w:fill="FFFFFF"/>
        </w:rPr>
        <w:t xml:space="preserve">учшими спектаклями, концертными </w:t>
      </w:r>
      <w:r w:rsidRPr="001C4611">
        <w:rPr>
          <w:rFonts w:ascii="Times New Roman" w:eastAsia="Arial" w:hAnsi="Times New Roman" w:cs="Times New Roman"/>
          <w:color w:val="000000"/>
          <w:sz w:val="24"/>
          <w:szCs w:val="24"/>
          <w:shd w:val="clear" w:color="auto" w:fill="FFFFFF"/>
        </w:rPr>
        <w:t>программами и отдельными номерами хореографических коллективов.</w:t>
      </w:r>
    </w:p>
    <w:p w:rsidR="001C4611" w:rsidRPr="001C4611" w:rsidRDefault="001C4611" w:rsidP="001C4611">
      <w:pPr>
        <w:widowControl w:val="0"/>
        <w:autoSpaceDN w:val="0"/>
        <w:spacing w:after="0"/>
        <w:ind w:right="283" w:firstLine="567"/>
        <w:jc w:val="both"/>
        <w:textAlignment w:val="baseline"/>
        <w:rPr>
          <w:rFonts w:ascii="Times New Roman" w:eastAsia="Times New Roman" w:hAnsi="Times New Roman" w:cs="Times New Roman"/>
          <w:sz w:val="24"/>
          <w:szCs w:val="24"/>
        </w:rPr>
      </w:pPr>
      <w:r w:rsidRPr="001C4611">
        <w:rPr>
          <w:rFonts w:ascii="Times New Roman" w:eastAsia="Times New Roman" w:hAnsi="Times New Roman" w:cs="Times New Roman"/>
          <w:sz w:val="24"/>
          <w:szCs w:val="24"/>
        </w:rPr>
        <w:t>Адресат программы: Дети в возрас</w:t>
      </w:r>
      <w:r>
        <w:rPr>
          <w:rFonts w:ascii="Times New Roman" w:eastAsia="Times New Roman" w:hAnsi="Times New Roman" w:cs="Times New Roman"/>
          <w:sz w:val="24"/>
          <w:szCs w:val="24"/>
        </w:rPr>
        <w:t>те 8</w:t>
      </w:r>
      <w:r w:rsidRPr="001C4611">
        <w:rPr>
          <w:rFonts w:ascii="Times New Roman" w:eastAsia="Times New Roman" w:hAnsi="Times New Roman" w:cs="Times New Roman"/>
          <w:sz w:val="24"/>
          <w:szCs w:val="24"/>
        </w:rPr>
        <w:t>-15 лет. Непременным условием для всех является медицинское заключение о допуске к занятиям хореографии.</w:t>
      </w:r>
    </w:p>
    <w:p w:rsidR="000F3AF1" w:rsidRPr="0095715B" w:rsidRDefault="000F3AF1" w:rsidP="000965F1">
      <w:pPr>
        <w:widowControl w:val="0"/>
        <w:autoSpaceDN w:val="0"/>
        <w:spacing w:after="0"/>
        <w:ind w:right="283" w:firstLine="567"/>
        <w:jc w:val="both"/>
        <w:textAlignment w:val="baseline"/>
        <w:rPr>
          <w:rFonts w:ascii="Times New Roman" w:eastAsia="Times New Roman" w:hAnsi="Times New Roman" w:cs="Times New Roman"/>
          <w:b/>
          <w:kern w:val="3"/>
          <w:sz w:val="24"/>
          <w:szCs w:val="24"/>
          <w:lang w:eastAsia="ja-JP" w:bidi="fa-IR"/>
        </w:rPr>
      </w:pPr>
      <w:r w:rsidRPr="0095715B">
        <w:rPr>
          <w:rFonts w:ascii="Times New Roman" w:eastAsia="Times New Roman" w:hAnsi="Times New Roman" w:cs="Times New Roman"/>
          <w:b/>
          <w:kern w:val="3"/>
          <w:sz w:val="24"/>
          <w:szCs w:val="24"/>
          <w:lang w:eastAsia="ja-JP" w:bidi="fa-IR"/>
        </w:rPr>
        <w:t>Режим занятий.</w:t>
      </w:r>
    </w:p>
    <w:p w:rsidR="000F3AF1" w:rsidRPr="0095715B" w:rsidRDefault="009E31F5" w:rsidP="000965F1">
      <w:pPr>
        <w:widowControl w:val="0"/>
        <w:autoSpaceDN w:val="0"/>
        <w:spacing w:after="0"/>
        <w:ind w:right="283" w:firstLine="567"/>
        <w:jc w:val="both"/>
        <w:textAlignment w:val="baseline"/>
        <w:rPr>
          <w:rFonts w:ascii="Times New Roman" w:eastAsia="Times New Roman" w:hAnsi="Times New Roman" w:cs="Times New Roman"/>
          <w:kern w:val="3"/>
          <w:sz w:val="24"/>
          <w:szCs w:val="24"/>
          <w:lang w:eastAsia="ja-JP" w:bidi="fa-IR"/>
        </w:rPr>
      </w:pPr>
      <w:r w:rsidRPr="0095715B">
        <w:rPr>
          <w:rFonts w:ascii="Times New Roman" w:eastAsia="Times New Roman" w:hAnsi="Times New Roman" w:cs="Times New Roman"/>
          <w:kern w:val="3"/>
          <w:sz w:val="24"/>
          <w:szCs w:val="24"/>
          <w:lang w:eastAsia="ja-JP" w:bidi="fa-IR"/>
        </w:rPr>
        <w:t>Программа рассчитана на 3</w:t>
      </w:r>
      <w:r w:rsidR="000F3AF1" w:rsidRPr="0095715B">
        <w:rPr>
          <w:rFonts w:ascii="Times New Roman" w:eastAsia="Times New Roman" w:hAnsi="Times New Roman" w:cs="Times New Roman"/>
          <w:kern w:val="3"/>
          <w:sz w:val="24"/>
          <w:szCs w:val="24"/>
          <w:lang w:eastAsia="ja-JP" w:bidi="fa-IR"/>
        </w:rPr>
        <w:t xml:space="preserve"> год</w:t>
      </w:r>
      <w:r w:rsidRPr="0095715B">
        <w:rPr>
          <w:rFonts w:ascii="Times New Roman" w:eastAsia="Times New Roman" w:hAnsi="Times New Roman" w:cs="Times New Roman"/>
          <w:kern w:val="3"/>
          <w:sz w:val="24"/>
          <w:szCs w:val="24"/>
          <w:lang w:eastAsia="ja-JP" w:bidi="fa-IR"/>
        </w:rPr>
        <w:t>а</w:t>
      </w:r>
      <w:r w:rsidR="000F3AF1" w:rsidRPr="0095715B">
        <w:rPr>
          <w:rFonts w:ascii="Times New Roman" w:eastAsia="Times New Roman" w:hAnsi="Times New Roman" w:cs="Times New Roman"/>
          <w:kern w:val="3"/>
          <w:sz w:val="24"/>
          <w:szCs w:val="24"/>
          <w:lang w:eastAsia="ja-JP" w:bidi="fa-IR"/>
        </w:rPr>
        <w:t xml:space="preserve"> обучения, </w:t>
      </w:r>
      <w:r w:rsidR="001C4611">
        <w:rPr>
          <w:rFonts w:ascii="Times New Roman" w:eastAsia="Times New Roman" w:hAnsi="Times New Roman" w:cs="Times New Roman"/>
          <w:kern w:val="3"/>
          <w:sz w:val="24"/>
          <w:szCs w:val="24"/>
          <w:lang w:eastAsia="ja-JP" w:bidi="fa-IR"/>
        </w:rPr>
        <w:t>72</w:t>
      </w:r>
      <w:r w:rsidR="000F3AF1" w:rsidRPr="0095715B">
        <w:rPr>
          <w:rFonts w:ascii="Times New Roman" w:eastAsia="Times New Roman" w:hAnsi="Times New Roman" w:cs="Times New Roman"/>
          <w:kern w:val="3"/>
          <w:sz w:val="24"/>
          <w:szCs w:val="24"/>
          <w:lang w:eastAsia="ja-JP" w:bidi="fa-IR"/>
        </w:rPr>
        <w:t xml:space="preserve"> час</w:t>
      </w:r>
      <w:r w:rsidR="00231C10" w:rsidRPr="0095715B">
        <w:rPr>
          <w:rFonts w:ascii="Times New Roman" w:eastAsia="Times New Roman" w:hAnsi="Times New Roman" w:cs="Times New Roman"/>
          <w:kern w:val="3"/>
          <w:sz w:val="24"/>
          <w:szCs w:val="24"/>
          <w:lang w:eastAsia="ja-JP" w:bidi="fa-IR"/>
        </w:rPr>
        <w:t>ов</w:t>
      </w:r>
      <w:r w:rsidR="000F3AF1" w:rsidRPr="0095715B">
        <w:rPr>
          <w:rFonts w:ascii="Times New Roman" w:eastAsia="Times New Roman" w:hAnsi="Times New Roman" w:cs="Times New Roman"/>
          <w:kern w:val="3"/>
          <w:sz w:val="24"/>
          <w:szCs w:val="24"/>
          <w:lang w:eastAsia="ja-JP" w:bidi="fa-IR"/>
        </w:rPr>
        <w:t xml:space="preserve"> в год, </w:t>
      </w:r>
      <w:r w:rsidR="001C4611">
        <w:rPr>
          <w:rFonts w:ascii="Times New Roman" w:eastAsia="Times New Roman" w:hAnsi="Times New Roman" w:cs="Times New Roman"/>
          <w:kern w:val="3"/>
          <w:sz w:val="24"/>
          <w:szCs w:val="24"/>
          <w:lang w:eastAsia="ja-JP" w:bidi="fa-IR"/>
        </w:rPr>
        <w:t>2</w:t>
      </w:r>
      <w:r w:rsidR="000F3AF1" w:rsidRPr="0095715B">
        <w:rPr>
          <w:rFonts w:ascii="Times New Roman" w:eastAsia="Times New Roman" w:hAnsi="Times New Roman" w:cs="Times New Roman"/>
          <w:kern w:val="3"/>
          <w:sz w:val="24"/>
          <w:szCs w:val="24"/>
          <w:lang w:eastAsia="ja-JP" w:bidi="fa-IR"/>
        </w:rPr>
        <w:t xml:space="preserve"> заняти</w:t>
      </w:r>
      <w:r w:rsidR="005559B3">
        <w:rPr>
          <w:rFonts w:ascii="Times New Roman" w:eastAsia="Times New Roman" w:hAnsi="Times New Roman" w:cs="Times New Roman"/>
          <w:kern w:val="3"/>
          <w:sz w:val="24"/>
          <w:szCs w:val="24"/>
          <w:lang w:eastAsia="ja-JP" w:bidi="fa-IR"/>
        </w:rPr>
        <w:t>я</w:t>
      </w:r>
      <w:r w:rsidR="000F3AF1" w:rsidRPr="0095715B">
        <w:rPr>
          <w:rFonts w:ascii="Times New Roman" w:eastAsia="Times New Roman" w:hAnsi="Times New Roman" w:cs="Times New Roman"/>
          <w:kern w:val="3"/>
          <w:sz w:val="24"/>
          <w:szCs w:val="24"/>
          <w:lang w:eastAsia="ja-JP" w:bidi="fa-IR"/>
        </w:rPr>
        <w:t xml:space="preserve"> в неделю. Продолжительность занятий </w:t>
      </w:r>
      <w:r w:rsidR="005F1B57" w:rsidRPr="0095715B">
        <w:rPr>
          <w:rFonts w:ascii="Times New Roman" w:eastAsia="Times New Roman" w:hAnsi="Times New Roman" w:cs="Times New Roman"/>
          <w:color w:val="000000" w:themeColor="text1"/>
          <w:kern w:val="3"/>
          <w:sz w:val="24"/>
          <w:szCs w:val="24"/>
          <w:lang w:eastAsia="ja-JP" w:bidi="fa-IR"/>
        </w:rPr>
        <w:t>45</w:t>
      </w:r>
      <w:r w:rsidR="000F3AF1" w:rsidRPr="0095715B">
        <w:rPr>
          <w:rFonts w:ascii="Times New Roman" w:eastAsia="Times New Roman" w:hAnsi="Times New Roman" w:cs="Times New Roman"/>
          <w:kern w:val="3"/>
          <w:sz w:val="24"/>
          <w:szCs w:val="24"/>
          <w:lang w:eastAsia="ja-JP" w:bidi="fa-IR"/>
        </w:rPr>
        <w:t xml:space="preserve"> минут.</w:t>
      </w:r>
    </w:p>
    <w:p w:rsidR="009E31F5" w:rsidRPr="0095715B" w:rsidRDefault="009E31F5" w:rsidP="000965F1">
      <w:pPr>
        <w:widowControl w:val="0"/>
        <w:autoSpaceDN w:val="0"/>
        <w:spacing w:after="0"/>
        <w:ind w:right="283" w:firstLine="567"/>
        <w:jc w:val="both"/>
        <w:textAlignment w:val="baseline"/>
        <w:rPr>
          <w:rFonts w:ascii="Times New Roman" w:eastAsia="Times New Roman" w:hAnsi="Times New Roman" w:cs="Times New Roman"/>
          <w:kern w:val="3"/>
          <w:sz w:val="24"/>
          <w:szCs w:val="24"/>
          <w:lang w:eastAsia="ja-JP" w:bidi="fa-IR"/>
        </w:rPr>
      </w:pPr>
    </w:p>
    <w:p w:rsidR="000F3AF1" w:rsidRPr="0095715B" w:rsidRDefault="000F3AF1" w:rsidP="000965F1">
      <w:pPr>
        <w:widowControl w:val="0"/>
        <w:autoSpaceDN w:val="0"/>
        <w:spacing w:after="0"/>
        <w:ind w:right="283" w:firstLine="567"/>
        <w:jc w:val="both"/>
        <w:textAlignment w:val="baseline"/>
        <w:rPr>
          <w:rFonts w:ascii="Times New Roman" w:eastAsia="Times New Roman" w:hAnsi="Times New Roman" w:cs="Times New Roman"/>
          <w:kern w:val="3"/>
          <w:sz w:val="24"/>
          <w:szCs w:val="24"/>
          <w:lang w:eastAsia="ja-JP" w:bidi="fa-IR"/>
        </w:rPr>
      </w:pPr>
      <w:r w:rsidRPr="0095715B">
        <w:rPr>
          <w:rFonts w:ascii="Times New Roman" w:eastAsia="Times New Roman" w:hAnsi="Times New Roman" w:cs="Times New Roman"/>
          <w:b/>
          <w:kern w:val="3"/>
          <w:sz w:val="24"/>
          <w:szCs w:val="24"/>
          <w:lang w:eastAsia="ja-JP" w:bidi="fa-IR"/>
        </w:rPr>
        <w:t>Перечень форм</w:t>
      </w:r>
      <w:r w:rsidR="002A25A4" w:rsidRPr="0095715B">
        <w:rPr>
          <w:rFonts w:ascii="Times New Roman" w:eastAsia="Times New Roman" w:hAnsi="Times New Roman" w:cs="Times New Roman"/>
          <w:b/>
          <w:kern w:val="3"/>
          <w:sz w:val="24"/>
          <w:szCs w:val="24"/>
          <w:lang w:eastAsia="ja-JP" w:bidi="fa-IR"/>
        </w:rPr>
        <w:t xml:space="preserve"> и методов обучения.</w:t>
      </w:r>
    </w:p>
    <w:p w:rsidR="000F3AF1" w:rsidRPr="0095715B" w:rsidRDefault="000F3AF1" w:rsidP="000965F1">
      <w:pPr>
        <w:widowControl w:val="0"/>
        <w:autoSpaceDN w:val="0"/>
        <w:spacing w:after="0"/>
        <w:ind w:right="283" w:firstLine="567"/>
        <w:jc w:val="both"/>
        <w:textAlignment w:val="baseline"/>
        <w:rPr>
          <w:rFonts w:ascii="Times New Roman" w:eastAsia="Times New Roman" w:hAnsi="Times New Roman" w:cs="Times New Roman"/>
          <w:kern w:val="3"/>
          <w:sz w:val="24"/>
          <w:szCs w:val="24"/>
          <w:lang w:eastAsia="ja-JP" w:bidi="fa-IR"/>
        </w:rPr>
      </w:pPr>
      <w:r w:rsidRPr="0095715B">
        <w:rPr>
          <w:rFonts w:ascii="Times New Roman" w:eastAsia="Times New Roman" w:hAnsi="Times New Roman" w:cs="Times New Roman"/>
          <w:sz w:val="24"/>
          <w:szCs w:val="24"/>
        </w:rPr>
        <w:t xml:space="preserve">Основные методы, направленные на достижение цели и выполнение задач: </w:t>
      </w:r>
    </w:p>
    <w:p w:rsidR="000F3AF1" w:rsidRPr="0095715B" w:rsidRDefault="000F3AF1" w:rsidP="000F3AF1">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метод сенсорного восприятия - просмотры видеофильмов о балетных школах, прослушивание аудиозаписей;</w:t>
      </w:r>
    </w:p>
    <w:p w:rsidR="000F3AF1" w:rsidRPr="0095715B" w:rsidRDefault="000F3AF1" w:rsidP="000F3AF1">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словесный метод - рассказ нового материала; дискуссия о прошедшем выступлении на концерте;</w:t>
      </w:r>
    </w:p>
    <w:p w:rsidR="000F3AF1" w:rsidRPr="0095715B" w:rsidRDefault="000F3AF1" w:rsidP="000F3AF1">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наглядный метод - личный пример педагога, так как невозможно объяснить словами движение, не показав его правильного исполнения, а также видео просмотр выступлений профессиональных коллективов;</w:t>
      </w:r>
    </w:p>
    <w:p w:rsidR="000F3AF1" w:rsidRPr="0095715B" w:rsidRDefault="000F3AF1" w:rsidP="000F3AF1">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практический метод - самый важный, это работа в классе: тренировка упражнений на середине зала, репетиции;</w:t>
      </w:r>
    </w:p>
    <w:p w:rsidR="000F3AF1" w:rsidRPr="0095715B" w:rsidRDefault="000F3AF1" w:rsidP="000F3AF1">
      <w:pPr>
        <w:pStyle w:val="ab"/>
        <w:numPr>
          <w:ilvl w:val="0"/>
          <w:numId w:val="19"/>
        </w:numPr>
        <w:tabs>
          <w:tab w:val="left" w:pos="851"/>
        </w:tabs>
        <w:spacing w:after="0"/>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метод стимулирования деятельности и поведения - соревнование, поощрение, создание ситуации успеха.</w:t>
      </w:r>
    </w:p>
    <w:p w:rsidR="000F3AF1" w:rsidRPr="0095715B" w:rsidRDefault="000F3AF1" w:rsidP="000F3AF1">
      <w:pPr>
        <w:spacing w:after="0"/>
        <w:ind w:firstLine="567"/>
        <w:jc w:val="both"/>
        <w:rPr>
          <w:rFonts w:ascii="Times New Roman" w:eastAsia="Times New Roman" w:hAnsi="Times New Roman" w:cs="Times New Roman"/>
          <w:sz w:val="24"/>
          <w:szCs w:val="24"/>
        </w:rPr>
      </w:pPr>
      <w:r w:rsidRPr="0095715B">
        <w:rPr>
          <w:rFonts w:ascii="Times New Roman" w:eastAsia="Times New Roman" w:hAnsi="Times New Roman" w:cs="Times New Roman"/>
          <w:b/>
          <w:sz w:val="24"/>
          <w:szCs w:val="24"/>
        </w:rPr>
        <w:t>Перечень методов обучения:</w:t>
      </w:r>
    </w:p>
    <w:p w:rsidR="000F3AF1" w:rsidRPr="0095715B" w:rsidRDefault="000F3AF1" w:rsidP="000F3AF1">
      <w:pPr>
        <w:numPr>
          <w:ilvl w:val="0"/>
          <w:numId w:val="13"/>
        </w:numPr>
        <w:tabs>
          <w:tab w:val="left" w:pos="851"/>
        </w:tabs>
        <w:spacing w:after="0"/>
        <w:ind w:left="851" w:hanging="284"/>
        <w:rPr>
          <w:rFonts w:ascii="Times New Roman" w:eastAsia="Times New Roman" w:hAnsi="Times New Roman" w:cs="Times New Roman"/>
          <w:iCs/>
          <w:color w:val="000000"/>
          <w:sz w:val="24"/>
          <w:szCs w:val="24"/>
        </w:rPr>
      </w:pPr>
      <w:r w:rsidRPr="0095715B">
        <w:rPr>
          <w:rFonts w:ascii="Times New Roman" w:eastAsia="Times New Roman" w:hAnsi="Times New Roman" w:cs="Times New Roman"/>
          <w:iCs/>
          <w:color w:val="000000"/>
          <w:sz w:val="24"/>
          <w:szCs w:val="24"/>
        </w:rPr>
        <w:lastRenderedPageBreak/>
        <w:t>наглядный (показ, образцы поделок, иллюстрации, презентации);</w:t>
      </w:r>
    </w:p>
    <w:p w:rsidR="000F3AF1" w:rsidRPr="0095715B" w:rsidRDefault="000F3AF1" w:rsidP="000F3AF1">
      <w:pPr>
        <w:numPr>
          <w:ilvl w:val="0"/>
          <w:numId w:val="13"/>
        </w:numPr>
        <w:tabs>
          <w:tab w:val="left" w:pos="851"/>
        </w:tabs>
        <w:spacing w:after="0"/>
        <w:ind w:left="851" w:hanging="284"/>
        <w:rPr>
          <w:rFonts w:ascii="Times New Roman" w:eastAsia="Times New Roman" w:hAnsi="Times New Roman" w:cs="Times New Roman"/>
          <w:iCs/>
          <w:color w:val="000000"/>
          <w:sz w:val="24"/>
          <w:szCs w:val="24"/>
        </w:rPr>
      </w:pPr>
      <w:r w:rsidRPr="0095715B">
        <w:rPr>
          <w:rFonts w:ascii="Times New Roman" w:eastAsia="Times New Roman" w:hAnsi="Times New Roman" w:cs="Times New Roman"/>
          <w:iCs/>
          <w:color w:val="000000"/>
          <w:sz w:val="24"/>
          <w:szCs w:val="24"/>
        </w:rPr>
        <w:t>словесный (беседа, пояснение, вопросы);</w:t>
      </w:r>
    </w:p>
    <w:p w:rsidR="000F3AF1" w:rsidRPr="0095715B" w:rsidRDefault="000F3AF1" w:rsidP="000F3AF1">
      <w:pPr>
        <w:numPr>
          <w:ilvl w:val="0"/>
          <w:numId w:val="13"/>
        </w:numPr>
        <w:tabs>
          <w:tab w:val="left" w:pos="851"/>
        </w:tabs>
        <w:spacing w:after="0"/>
        <w:ind w:left="851" w:hanging="284"/>
        <w:rPr>
          <w:rFonts w:ascii="Times New Roman" w:eastAsia="Times New Roman" w:hAnsi="Times New Roman" w:cs="Times New Roman"/>
          <w:iCs/>
          <w:color w:val="000000"/>
          <w:sz w:val="24"/>
          <w:szCs w:val="24"/>
        </w:rPr>
      </w:pPr>
      <w:r w:rsidRPr="0095715B">
        <w:rPr>
          <w:rFonts w:ascii="Times New Roman" w:eastAsia="Times New Roman" w:hAnsi="Times New Roman" w:cs="Times New Roman"/>
          <w:iCs/>
          <w:color w:val="000000"/>
          <w:sz w:val="24"/>
          <w:szCs w:val="24"/>
        </w:rPr>
        <w:t>репродуктивный, проблемно-поисковый (повторение, конструирование);</w:t>
      </w:r>
    </w:p>
    <w:p w:rsidR="000F3AF1" w:rsidRPr="0095715B" w:rsidRDefault="000F3AF1" w:rsidP="000F3AF1">
      <w:pPr>
        <w:numPr>
          <w:ilvl w:val="0"/>
          <w:numId w:val="13"/>
        </w:numPr>
        <w:tabs>
          <w:tab w:val="left" w:pos="851"/>
        </w:tabs>
        <w:spacing w:after="0"/>
        <w:ind w:left="851" w:hanging="284"/>
        <w:rPr>
          <w:rFonts w:ascii="Times New Roman" w:eastAsia="Times New Roman" w:hAnsi="Times New Roman" w:cs="Times New Roman"/>
          <w:iCs/>
          <w:color w:val="000000"/>
          <w:sz w:val="24"/>
          <w:szCs w:val="24"/>
        </w:rPr>
      </w:pPr>
      <w:r w:rsidRPr="0095715B">
        <w:rPr>
          <w:rFonts w:ascii="Times New Roman" w:eastAsia="Times New Roman" w:hAnsi="Times New Roman" w:cs="Times New Roman"/>
          <w:iCs/>
          <w:color w:val="000000"/>
          <w:sz w:val="24"/>
          <w:szCs w:val="24"/>
        </w:rPr>
        <w:t>эвристический (продумывание будущей работы);</w:t>
      </w:r>
    </w:p>
    <w:p w:rsidR="000F3AF1" w:rsidRPr="0095715B" w:rsidRDefault="000F3AF1" w:rsidP="000F3AF1">
      <w:pPr>
        <w:numPr>
          <w:ilvl w:val="0"/>
          <w:numId w:val="13"/>
        </w:numPr>
        <w:tabs>
          <w:tab w:val="left" w:pos="851"/>
        </w:tabs>
        <w:spacing w:after="0"/>
        <w:ind w:left="851" w:hanging="284"/>
        <w:rPr>
          <w:rFonts w:ascii="Times New Roman" w:eastAsia="Times New Roman" w:hAnsi="Times New Roman" w:cs="Times New Roman"/>
          <w:i/>
          <w:iCs/>
          <w:color w:val="000000"/>
          <w:sz w:val="24"/>
          <w:szCs w:val="24"/>
        </w:rPr>
      </w:pPr>
      <w:r w:rsidRPr="0095715B">
        <w:rPr>
          <w:rFonts w:ascii="Times New Roman" w:eastAsia="Times New Roman" w:hAnsi="Times New Roman" w:cs="Times New Roman"/>
          <w:iCs/>
          <w:color w:val="000000"/>
          <w:sz w:val="24"/>
          <w:szCs w:val="24"/>
        </w:rPr>
        <w:t xml:space="preserve">практический (практические занятия). </w:t>
      </w:r>
    </w:p>
    <w:p w:rsidR="000F3AF1" w:rsidRPr="0095715B" w:rsidRDefault="000F3AF1" w:rsidP="000F3AF1">
      <w:pPr>
        <w:spacing w:after="0"/>
        <w:ind w:left="567"/>
        <w:rPr>
          <w:rFonts w:ascii="Times New Roman" w:eastAsia="Times New Roman" w:hAnsi="Times New Roman" w:cs="Times New Roman"/>
          <w:iCs/>
          <w:color w:val="000000"/>
          <w:sz w:val="24"/>
          <w:szCs w:val="24"/>
        </w:rPr>
      </w:pPr>
      <w:r w:rsidRPr="0095715B">
        <w:rPr>
          <w:rFonts w:ascii="Times New Roman" w:eastAsia="Times New Roman" w:hAnsi="Times New Roman" w:cs="Times New Roman"/>
          <w:iCs/>
          <w:color w:val="000000"/>
          <w:sz w:val="24"/>
          <w:szCs w:val="24"/>
        </w:rPr>
        <w:t xml:space="preserve">Перечень форм подведения итогов: </w:t>
      </w:r>
      <w:r w:rsidRPr="0095715B">
        <w:rPr>
          <w:rFonts w:ascii="Times New Roman" w:eastAsia="Times New Roman" w:hAnsi="Times New Roman" w:cs="Times New Roman"/>
          <w:sz w:val="24"/>
          <w:szCs w:val="24"/>
        </w:rPr>
        <w:t>открытые занятия</w:t>
      </w:r>
      <w:r w:rsidR="00015613" w:rsidRPr="0095715B">
        <w:rPr>
          <w:rFonts w:ascii="Times New Roman" w:eastAsia="Times New Roman" w:hAnsi="Times New Roman" w:cs="Times New Roman"/>
          <w:sz w:val="24"/>
          <w:szCs w:val="24"/>
        </w:rPr>
        <w:t>; выступления на концертах</w:t>
      </w:r>
      <w:r w:rsidRPr="0095715B">
        <w:rPr>
          <w:rFonts w:ascii="Times New Roman" w:eastAsia="Times New Roman" w:hAnsi="Times New Roman" w:cs="Times New Roman"/>
          <w:sz w:val="24"/>
          <w:szCs w:val="24"/>
        </w:rPr>
        <w:t>.</w:t>
      </w:r>
    </w:p>
    <w:p w:rsidR="000F3AF1" w:rsidRPr="0095715B" w:rsidRDefault="000F3AF1" w:rsidP="000F3AF1">
      <w:pPr>
        <w:widowControl w:val="0"/>
        <w:autoSpaceDN w:val="0"/>
        <w:spacing w:after="0"/>
        <w:ind w:right="283" w:firstLine="567"/>
        <w:jc w:val="both"/>
        <w:textAlignment w:val="baseline"/>
        <w:rPr>
          <w:rFonts w:ascii="Times New Roman" w:eastAsia="Times New Roman" w:hAnsi="Times New Roman" w:cs="Times New Roman"/>
          <w:b/>
          <w:kern w:val="3"/>
          <w:sz w:val="24"/>
          <w:szCs w:val="24"/>
          <w:lang w:eastAsia="ja-JP" w:bidi="fa-IR"/>
        </w:rPr>
      </w:pPr>
    </w:p>
    <w:p w:rsidR="0012573B" w:rsidRPr="0095715B" w:rsidRDefault="000F3AF1" w:rsidP="00F03F3B">
      <w:pPr>
        <w:pStyle w:val="1"/>
        <w:numPr>
          <w:ilvl w:val="1"/>
          <w:numId w:val="36"/>
        </w:numPr>
        <w:spacing w:before="0"/>
        <w:jc w:val="center"/>
        <w:rPr>
          <w:rFonts w:ascii="Times New Roman" w:eastAsia="Times New Roman" w:hAnsi="Times New Roman" w:cs="Times New Roman"/>
          <w:color w:val="auto"/>
          <w:sz w:val="24"/>
        </w:rPr>
      </w:pPr>
      <w:bookmarkStart w:id="1" w:name="_Toc113029195"/>
      <w:r w:rsidRPr="0095715B">
        <w:rPr>
          <w:rFonts w:ascii="Times New Roman" w:eastAsia="Times New Roman" w:hAnsi="Times New Roman" w:cs="Times New Roman"/>
          <w:color w:val="auto"/>
          <w:sz w:val="24"/>
        </w:rPr>
        <w:t xml:space="preserve">Цель и задачи </w:t>
      </w:r>
      <w:r w:rsidR="0012573B" w:rsidRPr="0095715B">
        <w:rPr>
          <w:rFonts w:ascii="Times New Roman" w:eastAsia="Times New Roman" w:hAnsi="Times New Roman" w:cs="Times New Roman"/>
          <w:color w:val="auto"/>
          <w:sz w:val="24"/>
        </w:rPr>
        <w:t>программы</w:t>
      </w:r>
      <w:bookmarkEnd w:id="1"/>
    </w:p>
    <w:p w:rsidR="000F3AF1" w:rsidRPr="0095715B" w:rsidRDefault="000F3AF1" w:rsidP="000F3AF1">
      <w:pPr>
        <w:spacing w:after="0"/>
        <w:rPr>
          <w:sz w:val="20"/>
        </w:rPr>
      </w:pP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b/>
          <w:sz w:val="24"/>
        </w:rPr>
        <w:t>Целью</w:t>
      </w:r>
      <w:r w:rsidRPr="0085507A">
        <w:rPr>
          <w:rFonts w:ascii="Times New Roman" w:eastAsia="Times New Roman" w:hAnsi="Times New Roman" w:cs="Times New Roman"/>
          <w:sz w:val="24"/>
        </w:rPr>
        <w:t xml:space="preserve"> программы является создание условий для творческого развития и профессионального самоопределения посредством овладения искусством танца.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Задачи: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Обучающие: </w:t>
      </w:r>
    </w:p>
    <w:p w:rsid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разучить комбинации и движения и</w:t>
      </w:r>
      <w:r>
        <w:rPr>
          <w:rFonts w:ascii="Times New Roman" w:eastAsia="Times New Roman" w:hAnsi="Times New Roman" w:cs="Times New Roman"/>
          <w:sz w:val="24"/>
        </w:rPr>
        <w:t>з концертных номеров коллектива;</w:t>
      </w:r>
    </w:p>
    <w:p w:rsidR="0085507A" w:rsidRPr="0085507A" w:rsidRDefault="0085507A" w:rsidP="0085507A">
      <w:pPr>
        <w:spacing w:after="0"/>
        <w:ind w:firstLine="567"/>
        <w:jc w:val="both"/>
        <w:rPr>
          <w:rFonts w:ascii="Times New Roman" w:eastAsia="Times New Roman" w:hAnsi="Times New Roman" w:cs="Times New Roman"/>
          <w:sz w:val="24"/>
        </w:rPr>
      </w:pPr>
      <w:r>
        <w:rPr>
          <w:rFonts w:ascii="Times New Roman" w:eastAsia="Times New Roman" w:hAnsi="Times New Roman" w:cs="Times New Roman"/>
          <w:sz w:val="24"/>
        </w:rPr>
        <w:t>-</w:t>
      </w:r>
      <w:r w:rsidRPr="0085507A">
        <w:rPr>
          <w:rFonts w:ascii="Times New Roman" w:eastAsia="Times New Roman" w:hAnsi="Times New Roman" w:cs="Times New Roman"/>
          <w:sz w:val="24"/>
        </w:rPr>
        <w:t xml:space="preserve"> сформировать систему знаний, умений и навыков по основам современной хореографии;</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способствовать овладению обучающимися современной, сценической манеры исполнения.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Развивающие:</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 развивать артистическое и эмоциональное исполнение хореографических образов;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развивать координацию, гибкость, пластику, общую физическую выносливость;</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 развивать внимательность и наблюдательность, творческое воображение и фантазию через танцевальные комбинации, упражнения.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Воспитательные:</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воспитывать нравственные качества по отношению к окружающим (доброжелательность, чувство товарищества);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воспитывать целеустремленность, умение добиваться поставленных целей, организованность;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приобщать ребенка к здоровому образу жизни и гармонии тела.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Условия реализации: программа реализуется очным обучением с использованием дистанционных образовательных технологий, электронного обучения.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Срок реализации – 3 года. </w:t>
      </w:r>
    </w:p>
    <w:p w:rsidR="0085507A" w:rsidRPr="0085507A" w:rsidRDefault="0085507A" w:rsidP="0085507A">
      <w:pPr>
        <w:spacing w:after="0"/>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Возраст – 8</w:t>
      </w:r>
      <w:r w:rsidRPr="0085507A">
        <w:rPr>
          <w:rFonts w:ascii="Times New Roman" w:eastAsia="Times New Roman" w:hAnsi="Times New Roman" w:cs="Times New Roman"/>
          <w:sz w:val="24"/>
        </w:rPr>
        <w:t xml:space="preserve">-15 лет;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Наполняемость групп – не менее 10 человек.</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Условия набора. Дети в сту</w:t>
      </w:r>
      <w:r>
        <w:rPr>
          <w:rFonts w:ascii="Times New Roman" w:eastAsia="Times New Roman" w:hAnsi="Times New Roman" w:cs="Times New Roman"/>
          <w:sz w:val="24"/>
        </w:rPr>
        <w:t>дию принимаются в возрасте от 8</w:t>
      </w:r>
      <w:r w:rsidRPr="0085507A">
        <w:rPr>
          <w:rFonts w:ascii="Times New Roman" w:eastAsia="Times New Roman" w:hAnsi="Times New Roman" w:cs="Times New Roman"/>
          <w:sz w:val="24"/>
        </w:rPr>
        <w:t xml:space="preserve">-15 лет, но непременным условием для всех является медицинское заключение о допуске к занятиям хореографии.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Режим за</w:t>
      </w:r>
      <w:r>
        <w:rPr>
          <w:rFonts w:ascii="Times New Roman" w:eastAsia="Times New Roman" w:hAnsi="Times New Roman" w:cs="Times New Roman"/>
          <w:sz w:val="24"/>
        </w:rPr>
        <w:t>нятий, формы и методы обучения.</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Учебно-тематический план программы рассчитан на 36 учебных недель. С 1 сентября 2026 г. по 31 мая 2029г. с включением вне плана часов на проведение текущей, промежуточной и итоговой аттестации.</w:t>
      </w:r>
    </w:p>
    <w:p w:rsidR="0085507A" w:rsidRPr="0085507A" w:rsidRDefault="0085507A" w:rsidP="00642FD4">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Продол</w:t>
      </w:r>
      <w:r w:rsidR="00642FD4">
        <w:rPr>
          <w:rFonts w:ascii="Times New Roman" w:eastAsia="Times New Roman" w:hAnsi="Times New Roman" w:cs="Times New Roman"/>
          <w:sz w:val="24"/>
        </w:rPr>
        <w:t xml:space="preserve">жительность занятия – 45 минут.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Кадровое обеспечение: педагог дополнительного образования в области хореографии.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Ожидаемые результаты: На начальном этапе обучающиеся научатся запоминать несложные хореографические комбинации и концертные номера коллектива, будет </w:t>
      </w:r>
      <w:r w:rsidRPr="0085507A">
        <w:rPr>
          <w:rFonts w:ascii="Times New Roman" w:eastAsia="Times New Roman" w:hAnsi="Times New Roman" w:cs="Times New Roman"/>
          <w:sz w:val="24"/>
        </w:rPr>
        <w:lastRenderedPageBreak/>
        <w:t xml:space="preserve">развиваться координация, гибкость, выворотность. Будет развиваться музыкальный слух, чувство ритма. Обучающиеся будут владеть хореографическим репертуаром коллектива. Появится целеустремленность, умение добиваться поставленной цели, организованность, артистические способности, творческое воображение, фантазия, получит развитие современная-сценическая манера исполнения.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Личностные: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стремление достигать намеченных результатов;</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 развитие самостоятельности в исполнении хореографической комбинации;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проявление мотивации к обучению;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развитие собственного интереса к репетиционной деятельности в коллективе; освоение правил поведения на занятии;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развитие эстетического сознания через творческую деятельность.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Метапредметные: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умение работать в коллективе;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умение оценивать свою деятельность и деятельность других обучающихся;</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 готовность проявлять инициативность, ответственность.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Предметные: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освоение современно-сценических комбинаций;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умение создавать комбинации различной сложности;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умение справляться с быстрыми темпами;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xml:space="preserve">− умение творчески реализовать поставленную задачу; </w:t>
      </w:r>
    </w:p>
    <w:p w:rsidR="0085507A" w:rsidRPr="0085507A" w:rsidRDefault="0085507A" w:rsidP="0085507A">
      <w:pPr>
        <w:spacing w:after="0"/>
        <w:ind w:firstLine="567"/>
        <w:jc w:val="both"/>
        <w:rPr>
          <w:rFonts w:ascii="Times New Roman" w:eastAsia="Times New Roman" w:hAnsi="Times New Roman" w:cs="Times New Roman"/>
          <w:sz w:val="24"/>
        </w:rPr>
      </w:pPr>
      <w:r w:rsidRPr="0085507A">
        <w:rPr>
          <w:rFonts w:ascii="Times New Roman" w:eastAsia="Times New Roman" w:hAnsi="Times New Roman" w:cs="Times New Roman"/>
          <w:sz w:val="24"/>
        </w:rPr>
        <w:t>− способность свободно импровизировать.</w:t>
      </w:r>
    </w:p>
    <w:p w:rsidR="00015613" w:rsidRPr="0095715B" w:rsidRDefault="00015613" w:rsidP="0099059D">
      <w:pPr>
        <w:tabs>
          <w:tab w:val="left" w:pos="851"/>
        </w:tabs>
        <w:spacing w:after="0"/>
        <w:jc w:val="both"/>
        <w:rPr>
          <w:rFonts w:ascii="Times New Roman" w:eastAsia="Times New Roman" w:hAnsi="Times New Roman" w:cs="Times New Roman"/>
          <w:sz w:val="24"/>
        </w:rPr>
      </w:pPr>
    </w:p>
    <w:p w:rsidR="00415936" w:rsidRPr="00C12BB3" w:rsidRDefault="00415936" w:rsidP="00C12BB3">
      <w:pPr>
        <w:pStyle w:val="ab"/>
        <w:numPr>
          <w:ilvl w:val="1"/>
          <w:numId w:val="36"/>
        </w:numPr>
        <w:spacing w:after="0"/>
        <w:jc w:val="center"/>
        <w:rPr>
          <w:rFonts w:ascii="Times New Roman" w:eastAsia="Times New Roman" w:hAnsi="Times New Roman" w:cs="Times New Roman"/>
          <w:b/>
          <w:sz w:val="24"/>
        </w:rPr>
      </w:pPr>
      <w:r w:rsidRPr="00264FEF">
        <w:rPr>
          <w:rFonts w:ascii="Times New Roman" w:eastAsia="Times New Roman" w:hAnsi="Times New Roman" w:cs="Times New Roman"/>
          <w:b/>
          <w:sz w:val="24"/>
        </w:rPr>
        <w:t>Содержание программы</w:t>
      </w:r>
    </w:p>
    <w:p w:rsidR="008923EF" w:rsidRPr="0095715B" w:rsidRDefault="008923EF" w:rsidP="008923EF">
      <w:pPr>
        <w:spacing w:after="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УЧЕБНЫЙ ПЛАН</w:t>
      </w:r>
    </w:p>
    <w:p w:rsidR="008923EF" w:rsidRPr="0095715B" w:rsidRDefault="008923EF" w:rsidP="008923EF">
      <w:pPr>
        <w:spacing w:after="0"/>
        <w:jc w:val="center"/>
        <w:rPr>
          <w:rFonts w:ascii="Times New Roman" w:eastAsia="Times New Roman" w:hAnsi="Times New Roman" w:cs="Times New Roman"/>
          <w:b/>
          <w:sz w:val="24"/>
          <w:szCs w:val="24"/>
        </w:rPr>
      </w:pPr>
    </w:p>
    <w:tbl>
      <w:tblPr>
        <w:tblStyle w:val="ac"/>
        <w:tblW w:w="9747" w:type="dxa"/>
        <w:tblLayout w:type="fixed"/>
        <w:tblLook w:val="04A0" w:firstRow="1" w:lastRow="0" w:firstColumn="1" w:lastColumn="0" w:noHBand="0" w:noVBand="1"/>
      </w:tblPr>
      <w:tblGrid>
        <w:gridCol w:w="675"/>
        <w:gridCol w:w="3828"/>
        <w:gridCol w:w="850"/>
        <w:gridCol w:w="992"/>
        <w:gridCol w:w="851"/>
        <w:gridCol w:w="2551"/>
      </w:tblGrid>
      <w:tr w:rsidR="008923EF" w:rsidRPr="0095715B" w:rsidTr="008923EF">
        <w:tc>
          <w:tcPr>
            <w:tcW w:w="675" w:type="dxa"/>
            <w:vMerge w:val="restart"/>
          </w:tcPr>
          <w:p w:rsidR="008923EF" w:rsidRPr="0095715B" w:rsidRDefault="008923EF" w:rsidP="008923EF">
            <w:pPr>
              <w:spacing w:before="120" w:after="12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w:t>
            </w:r>
          </w:p>
        </w:tc>
        <w:tc>
          <w:tcPr>
            <w:tcW w:w="3828" w:type="dxa"/>
            <w:vMerge w:val="restart"/>
          </w:tcPr>
          <w:p w:rsidR="008923EF" w:rsidRPr="0095715B" w:rsidRDefault="008923EF" w:rsidP="008923EF">
            <w:pPr>
              <w:spacing w:before="120" w:after="12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Наименование раздела</w:t>
            </w:r>
          </w:p>
        </w:tc>
        <w:tc>
          <w:tcPr>
            <w:tcW w:w="2693" w:type="dxa"/>
            <w:gridSpan w:val="3"/>
          </w:tcPr>
          <w:p w:rsidR="008923EF" w:rsidRPr="0095715B" w:rsidRDefault="008923EF" w:rsidP="008923EF">
            <w:pPr>
              <w:spacing w:before="120" w:after="12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Количество часов по годам обучения</w:t>
            </w:r>
          </w:p>
        </w:tc>
        <w:tc>
          <w:tcPr>
            <w:tcW w:w="2551" w:type="dxa"/>
            <w:vMerge w:val="restart"/>
          </w:tcPr>
          <w:p w:rsidR="008923EF" w:rsidRPr="0095715B" w:rsidRDefault="00A6040C" w:rsidP="008923EF">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 контроля</w:t>
            </w:r>
          </w:p>
        </w:tc>
      </w:tr>
      <w:tr w:rsidR="008923EF" w:rsidRPr="0095715B" w:rsidTr="008923EF">
        <w:tc>
          <w:tcPr>
            <w:tcW w:w="675" w:type="dxa"/>
            <w:vMerge/>
          </w:tcPr>
          <w:p w:rsidR="008923EF" w:rsidRPr="0095715B" w:rsidRDefault="008923EF" w:rsidP="008923EF">
            <w:pPr>
              <w:spacing w:before="120" w:after="120"/>
              <w:jc w:val="center"/>
              <w:rPr>
                <w:rFonts w:ascii="Times New Roman" w:eastAsia="Times New Roman" w:hAnsi="Times New Roman" w:cs="Times New Roman"/>
                <w:b/>
                <w:sz w:val="24"/>
                <w:szCs w:val="24"/>
              </w:rPr>
            </w:pPr>
          </w:p>
        </w:tc>
        <w:tc>
          <w:tcPr>
            <w:tcW w:w="3828" w:type="dxa"/>
            <w:vMerge/>
          </w:tcPr>
          <w:p w:rsidR="008923EF" w:rsidRPr="0095715B" w:rsidRDefault="008923EF" w:rsidP="008923EF">
            <w:pPr>
              <w:spacing w:before="120" w:after="120"/>
              <w:jc w:val="center"/>
              <w:rPr>
                <w:rFonts w:ascii="Times New Roman" w:eastAsia="Times New Roman" w:hAnsi="Times New Roman" w:cs="Times New Roman"/>
                <w:b/>
                <w:sz w:val="24"/>
                <w:szCs w:val="24"/>
              </w:rPr>
            </w:pPr>
          </w:p>
        </w:tc>
        <w:tc>
          <w:tcPr>
            <w:tcW w:w="850" w:type="dxa"/>
          </w:tcPr>
          <w:p w:rsidR="008923EF" w:rsidRPr="0095715B" w:rsidRDefault="008923EF" w:rsidP="008923EF">
            <w:pPr>
              <w:spacing w:before="120" w:after="12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1 год</w:t>
            </w:r>
          </w:p>
        </w:tc>
        <w:tc>
          <w:tcPr>
            <w:tcW w:w="992" w:type="dxa"/>
          </w:tcPr>
          <w:p w:rsidR="008923EF" w:rsidRPr="0095715B" w:rsidRDefault="008923EF" w:rsidP="008923EF">
            <w:pPr>
              <w:spacing w:before="120" w:after="12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2 год</w:t>
            </w:r>
          </w:p>
        </w:tc>
        <w:tc>
          <w:tcPr>
            <w:tcW w:w="851" w:type="dxa"/>
          </w:tcPr>
          <w:p w:rsidR="008923EF" w:rsidRPr="0095715B" w:rsidRDefault="008923EF" w:rsidP="008923EF">
            <w:pPr>
              <w:spacing w:before="120" w:after="12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3 год</w:t>
            </w:r>
          </w:p>
        </w:tc>
        <w:tc>
          <w:tcPr>
            <w:tcW w:w="2551" w:type="dxa"/>
            <w:vMerge/>
          </w:tcPr>
          <w:p w:rsidR="008923EF" w:rsidRPr="0095715B" w:rsidRDefault="008923EF" w:rsidP="008923EF">
            <w:pPr>
              <w:spacing w:before="120" w:after="120"/>
              <w:jc w:val="center"/>
              <w:rPr>
                <w:rFonts w:ascii="Times New Roman" w:eastAsia="Times New Roman" w:hAnsi="Times New Roman" w:cs="Times New Roman"/>
                <w:b/>
                <w:sz w:val="24"/>
                <w:szCs w:val="24"/>
              </w:rPr>
            </w:pPr>
          </w:p>
        </w:tc>
      </w:tr>
      <w:tr w:rsidR="008923EF" w:rsidRPr="007633AE" w:rsidTr="008923EF">
        <w:tc>
          <w:tcPr>
            <w:tcW w:w="675" w:type="dxa"/>
          </w:tcPr>
          <w:p w:rsidR="008923EF" w:rsidRPr="0095715B" w:rsidRDefault="008923EF" w:rsidP="008923EF">
            <w:pPr>
              <w:spacing w:before="120" w:after="1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w:t>
            </w:r>
          </w:p>
        </w:tc>
        <w:tc>
          <w:tcPr>
            <w:tcW w:w="3828" w:type="dxa"/>
          </w:tcPr>
          <w:p w:rsidR="008923EF" w:rsidRPr="0095715B" w:rsidRDefault="00410D0F" w:rsidP="008923EF">
            <w:pPr>
              <w:spacing w:before="120" w:after="120"/>
              <w:rPr>
                <w:rFonts w:ascii="Times New Roman" w:eastAsia="Times New Roman" w:hAnsi="Times New Roman" w:cs="Times New Roman"/>
                <w:sz w:val="24"/>
                <w:szCs w:val="24"/>
              </w:rPr>
            </w:pPr>
            <w:r w:rsidRPr="00410D0F">
              <w:rPr>
                <w:rFonts w:ascii="Times New Roman" w:eastAsia="Times New Roman" w:hAnsi="Times New Roman" w:cs="Times New Roman"/>
                <w:sz w:val="24"/>
                <w:szCs w:val="24"/>
              </w:rPr>
              <w:t>Учебно-тренировочный раздел</w:t>
            </w:r>
          </w:p>
        </w:tc>
        <w:tc>
          <w:tcPr>
            <w:tcW w:w="850" w:type="dxa"/>
          </w:tcPr>
          <w:p w:rsidR="008923EF" w:rsidRPr="0095715B" w:rsidRDefault="00410D0F" w:rsidP="00B2243E">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2243E">
              <w:rPr>
                <w:rFonts w:ascii="Times New Roman" w:eastAsia="Times New Roman" w:hAnsi="Times New Roman" w:cs="Times New Roman"/>
                <w:sz w:val="24"/>
                <w:szCs w:val="24"/>
              </w:rPr>
              <w:t>0</w:t>
            </w:r>
          </w:p>
        </w:tc>
        <w:tc>
          <w:tcPr>
            <w:tcW w:w="992" w:type="dxa"/>
          </w:tcPr>
          <w:p w:rsidR="008923EF" w:rsidRPr="0095715B" w:rsidRDefault="00410D0F" w:rsidP="00B2243E">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2243E">
              <w:rPr>
                <w:rFonts w:ascii="Times New Roman" w:eastAsia="Times New Roman" w:hAnsi="Times New Roman" w:cs="Times New Roman"/>
                <w:sz w:val="24"/>
                <w:szCs w:val="24"/>
              </w:rPr>
              <w:t>0</w:t>
            </w:r>
          </w:p>
        </w:tc>
        <w:tc>
          <w:tcPr>
            <w:tcW w:w="851" w:type="dxa"/>
          </w:tcPr>
          <w:p w:rsidR="008923EF" w:rsidRPr="0095715B" w:rsidRDefault="00410D0F" w:rsidP="00B2243E">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2243E">
              <w:rPr>
                <w:rFonts w:ascii="Times New Roman" w:eastAsia="Times New Roman" w:hAnsi="Times New Roman" w:cs="Times New Roman"/>
                <w:sz w:val="24"/>
                <w:szCs w:val="24"/>
              </w:rPr>
              <w:t>0</w:t>
            </w:r>
          </w:p>
        </w:tc>
        <w:tc>
          <w:tcPr>
            <w:tcW w:w="2551" w:type="dxa"/>
          </w:tcPr>
          <w:p w:rsidR="008923EF" w:rsidRPr="0095715B" w:rsidRDefault="00A6040C"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w:t>
            </w:r>
          </w:p>
        </w:tc>
      </w:tr>
      <w:tr w:rsidR="008923EF" w:rsidRPr="0095715B" w:rsidTr="008923EF">
        <w:tc>
          <w:tcPr>
            <w:tcW w:w="675" w:type="dxa"/>
          </w:tcPr>
          <w:p w:rsidR="008923EF" w:rsidRPr="0095715B" w:rsidRDefault="008923EF" w:rsidP="008923EF">
            <w:pPr>
              <w:spacing w:before="120" w:after="1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2</w:t>
            </w:r>
          </w:p>
        </w:tc>
        <w:tc>
          <w:tcPr>
            <w:tcW w:w="3828" w:type="dxa"/>
          </w:tcPr>
          <w:p w:rsidR="008923EF" w:rsidRPr="0095715B" w:rsidRDefault="00410D0F" w:rsidP="008923EF">
            <w:pPr>
              <w:spacing w:before="120" w:after="120"/>
              <w:rPr>
                <w:rFonts w:ascii="Times New Roman" w:eastAsia="Times New Roman" w:hAnsi="Times New Roman" w:cs="Times New Roman"/>
                <w:sz w:val="24"/>
                <w:szCs w:val="24"/>
              </w:rPr>
            </w:pPr>
            <w:r w:rsidRPr="00410D0F">
              <w:rPr>
                <w:rFonts w:ascii="Times New Roman" w:eastAsia="Times New Roman" w:hAnsi="Times New Roman" w:cs="Times New Roman"/>
                <w:sz w:val="24"/>
                <w:szCs w:val="24"/>
              </w:rPr>
              <w:t>Специально тренировочный раздел</w:t>
            </w:r>
          </w:p>
        </w:tc>
        <w:tc>
          <w:tcPr>
            <w:tcW w:w="850" w:type="dxa"/>
          </w:tcPr>
          <w:p w:rsidR="008923EF" w:rsidRPr="0095715B" w:rsidRDefault="00B2243E" w:rsidP="00A6040C">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6040C">
              <w:rPr>
                <w:rFonts w:ascii="Times New Roman" w:eastAsia="Times New Roman" w:hAnsi="Times New Roman" w:cs="Times New Roman"/>
                <w:sz w:val="24"/>
                <w:szCs w:val="24"/>
              </w:rPr>
              <w:t>4</w:t>
            </w:r>
          </w:p>
        </w:tc>
        <w:tc>
          <w:tcPr>
            <w:tcW w:w="992" w:type="dxa"/>
          </w:tcPr>
          <w:p w:rsidR="008923EF" w:rsidRPr="0095715B" w:rsidRDefault="00B2243E" w:rsidP="00A6040C">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6040C">
              <w:rPr>
                <w:rFonts w:ascii="Times New Roman" w:eastAsia="Times New Roman" w:hAnsi="Times New Roman" w:cs="Times New Roman"/>
                <w:sz w:val="24"/>
                <w:szCs w:val="24"/>
              </w:rPr>
              <w:t>4</w:t>
            </w:r>
          </w:p>
        </w:tc>
        <w:tc>
          <w:tcPr>
            <w:tcW w:w="851" w:type="dxa"/>
          </w:tcPr>
          <w:p w:rsidR="008923EF" w:rsidRPr="0095715B" w:rsidRDefault="00B2243E" w:rsidP="00A6040C">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6040C">
              <w:rPr>
                <w:rFonts w:ascii="Times New Roman" w:eastAsia="Times New Roman" w:hAnsi="Times New Roman" w:cs="Times New Roman"/>
                <w:sz w:val="24"/>
                <w:szCs w:val="24"/>
              </w:rPr>
              <w:t>4</w:t>
            </w:r>
          </w:p>
        </w:tc>
        <w:tc>
          <w:tcPr>
            <w:tcW w:w="2551" w:type="dxa"/>
          </w:tcPr>
          <w:p w:rsidR="008923EF" w:rsidRPr="0095715B" w:rsidRDefault="0095715B"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w:t>
            </w:r>
          </w:p>
        </w:tc>
      </w:tr>
      <w:tr w:rsidR="008923EF" w:rsidRPr="0095715B" w:rsidTr="008923EF">
        <w:tc>
          <w:tcPr>
            <w:tcW w:w="675" w:type="dxa"/>
          </w:tcPr>
          <w:p w:rsidR="008923EF" w:rsidRPr="0095715B" w:rsidRDefault="008923EF" w:rsidP="008923EF">
            <w:pPr>
              <w:spacing w:before="120" w:after="1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3</w:t>
            </w:r>
          </w:p>
        </w:tc>
        <w:tc>
          <w:tcPr>
            <w:tcW w:w="3828" w:type="dxa"/>
          </w:tcPr>
          <w:p w:rsidR="008923EF" w:rsidRPr="0095715B" w:rsidRDefault="00410D0F" w:rsidP="008923EF">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«рисунки»</w:t>
            </w:r>
          </w:p>
        </w:tc>
        <w:tc>
          <w:tcPr>
            <w:tcW w:w="850" w:type="dxa"/>
          </w:tcPr>
          <w:p w:rsidR="008923EF" w:rsidRPr="0095715B" w:rsidRDefault="00410D0F"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92" w:type="dxa"/>
          </w:tcPr>
          <w:p w:rsidR="008923EF" w:rsidRPr="0095715B" w:rsidRDefault="00410D0F"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51" w:type="dxa"/>
          </w:tcPr>
          <w:p w:rsidR="008923EF" w:rsidRPr="0095715B" w:rsidRDefault="00410D0F"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51" w:type="dxa"/>
          </w:tcPr>
          <w:p w:rsidR="008923EF" w:rsidRPr="0095715B" w:rsidRDefault="0095715B"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w:t>
            </w:r>
          </w:p>
        </w:tc>
      </w:tr>
      <w:tr w:rsidR="008923EF" w:rsidRPr="0095715B" w:rsidTr="008923EF">
        <w:tc>
          <w:tcPr>
            <w:tcW w:w="675" w:type="dxa"/>
          </w:tcPr>
          <w:p w:rsidR="008923EF" w:rsidRPr="0095715B" w:rsidRDefault="008923EF" w:rsidP="008923EF">
            <w:pPr>
              <w:spacing w:before="120" w:after="120"/>
              <w:jc w:val="cente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4</w:t>
            </w:r>
          </w:p>
        </w:tc>
        <w:tc>
          <w:tcPr>
            <w:tcW w:w="3828" w:type="dxa"/>
          </w:tcPr>
          <w:p w:rsidR="008923EF" w:rsidRPr="0095715B" w:rsidRDefault="00410D0F" w:rsidP="008923EF">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Постановка номера</w:t>
            </w:r>
          </w:p>
        </w:tc>
        <w:tc>
          <w:tcPr>
            <w:tcW w:w="850" w:type="dxa"/>
          </w:tcPr>
          <w:p w:rsidR="008923EF" w:rsidRPr="0095715B" w:rsidRDefault="00B2243E" w:rsidP="00A6040C">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6040C">
              <w:rPr>
                <w:rFonts w:ascii="Times New Roman" w:eastAsia="Times New Roman" w:hAnsi="Times New Roman" w:cs="Times New Roman"/>
                <w:sz w:val="24"/>
                <w:szCs w:val="24"/>
              </w:rPr>
              <w:t>4</w:t>
            </w:r>
          </w:p>
        </w:tc>
        <w:tc>
          <w:tcPr>
            <w:tcW w:w="992" w:type="dxa"/>
          </w:tcPr>
          <w:p w:rsidR="008923EF" w:rsidRPr="0095715B" w:rsidRDefault="00B2243E" w:rsidP="00A6040C">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6040C">
              <w:rPr>
                <w:rFonts w:ascii="Times New Roman" w:eastAsia="Times New Roman" w:hAnsi="Times New Roman" w:cs="Times New Roman"/>
                <w:sz w:val="24"/>
                <w:szCs w:val="24"/>
              </w:rPr>
              <w:t>4</w:t>
            </w:r>
          </w:p>
        </w:tc>
        <w:tc>
          <w:tcPr>
            <w:tcW w:w="851" w:type="dxa"/>
          </w:tcPr>
          <w:p w:rsidR="008923EF" w:rsidRPr="0095715B" w:rsidRDefault="00B2243E" w:rsidP="00A6040C">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6040C">
              <w:rPr>
                <w:rFonts w:ascii="Times New Roman" w:eastAsia="Times New Roman" w:hAnsi="Times New Roman" w:cs="Times New Roman"/>
                <w:sz w:val="24"/>
                <w:szCs w:val="24"/>
              </w:rPr>
              <w:t>4</w:t>
            </w:r>
          </w:p>
        </w:tc>
        <w:tc>
          <w:tcPr>
            <w:tcW w:w="2551" w:type="dxa"/>
          </w:tcPr>
          <w:p w:rsidR="008923EF" w:rsidRPr="0095715B" w:rsidRDefault="0095715B"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w:t>
            </w:r>
          </w:p>
        </w:tc>
      </w:tr>
      <w:tr w:rsidR="00B2243E" w:rsidRPr="0095715B" w:rsidTr="008923EF">
        <w:tc>
          <w:tcPr>
            <w:tcW w:w="675" w:type="dxa"/>
          </w:tcPr>
          <w:p w:rsidR="00B2243E" w:rsidRPr="0095715B" w:rsidRDefault="00B2243E"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828" w:type="dxa"/>
          </w:tcPr>
          <w:p w:rsidR="00B2243E" w:rsidRDefault="00B2243E" w:rsidP="008923EF">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Открытый урок (</w:t>
            </w:r>
            <w:r>
              <w:rPr>
                <w:rFonts w:ascii="Times New Roman" w:eastAsia="Times New Roman" w:hAnsi="Times New Roman" w:cs="Times New Roman"/>
                <w:sz w:val="24"/>
                <w:szCs w:val="24"/>
                <w:lang w:val="en-US"/>
              </w:rPr>
              <w:t xml:space="preserve">I </w:t>
            </w:r>
            <w:r>
              <w:rPr>
                <w:rFonts w:ascii="Times New Roman" w:eastAsia="Times New Roman" w:hAnsi="Times New Roman" w:cs="Times New Roman"/>
                <w:sz w:val="24"/>
                <w:szCs w:val="24"/>
              </w:rPr>
              <w:t>полугодие)</w:t>
            </w:r>
          </w:p>
        </w:tc>
        <w:tc>
          <w:tcPr>
            <w:tcW w:w="850" w:type="dxa"/>
          </w:tcPr>
          <w:p w:rsidR="00B2243E" w:rsidRDefault="00A6040C" w:rsidP="00B2243E">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Pr>
          <w:p w:rsidR="00B2243E" w:rsidRDefault="00A6040C" w:rsidP="008A75DA">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1" w:type="dxa"/>
          </w:tcPr>
          <w:p w:rsidR="00B2243E" w:rsidRDefault="00A6040C" w:rsidP="008A75DA">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1" w:type="dxa"/>
          </w:tcPr>
          <w:p w:rsidR="00B2243E" w:rsidRDefault="00A6040C"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Промежуточная аттестация</w:t>
            </w:r>
          </w:p>
        </w:tc>
      </w:tr>
      <w:tr w:rsidR="00B2243E" w:rsidRPr="0095715B" w:rsidTr="008923EF">
        <w:tc>
          <w:tcPr>
            <w:tcW w:w="675" w:type="dxa"/>
          </w:tcPr>
          <w:p w:rsidR="00B2243E" w:rsidRPr="0095715B" w:rsidRDefault="00B2243E"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828" w:type="dxa"/>
          </w:tcPr>
          <w:p w:rsidR="00B2243E" w:rsidRDefault="00B2243E" w:rsidP="008923EF">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Открытый урок (</w:t>
            </w:r>
            <w:r>
              <w:rPr>
                <w:rFonts w:ascii="Times New Roman" w:eastAsia="Times New Roman" w:hAnsi="Times New Roman" w:cs="Times New Roman"/>
                <w:sz w:val="24"/>
                <w:szCs w:val="24"/>
                <w:lang w:val="en-US"/>
              </w:rPr>
              <w:t xml:space="preserve">II </w:t>
            </w:r>
            <w:r>
              <w:rPr>
                <w:rFonts w:ascii="Times New Roman" w:eastAsia="Times New Roman" w:hAnsi="Times New Roman" w:cs="Times New Roman"/>
                <w:sz w:val="24"/>
                <w:szCs w:val="24"/>
              </w:rPr>
              <w:t>полугодие)</w:t>
            </w:r>
          </w:p>
        </w:tc>
        <w:tc>
          <w:tcPr>
            <w:tcW w:w="850" w:type="dxa"/>
          </w:tcPr>
          <w:p w:rsidR="00B2243E" w:rsidRDefault="00A6040C" w:rsidP="00B2243E">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Pr>
          <w:p w:rsidR="00B2243E" w:rsidRDefault="00A6040C" w:rsidP="008A75DA">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1" w:type="dxa"/>
          </w:tcPr>
          <w:p w:rsidR="00B2243E" w:rsidRDefault="00A6040C" w:rsidP="008A75DA">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1" w:type="dxa"/>
          </w:tcPr>
          <w:p w:rsidR="00B2243E" w:rsidRDefault="00A6040C" w:rsidP="008923EF">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Итоговая аттестация</w:t>
            </w:r>
          </w:p>
        </w:tc>
      </w:tr>
      <w:tr w:rsidR="008923EF" w:rsidRPr="0095715B" w:rsidTr="008923EF">
        <w:tc>
          <w:tcPr>
            <w:tcW w:w="4503" w:type="dxa"/>
            <w:gridSpan w:val="2"/>
          </w:tcPr>
          <w:p w:rsidR="008923EF" w:rsidRPr="0095715B" w:rsidRDefault="008923EF" w:rsidP="008923EF">
            <w:pPr>
              <w:spacing w:before="120" w:after="120"/>
              <w:jc w:val="right"/>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ВСЕГО:</w:t>
            </w:r>
          </w:p>
        </w:tc>
        <w:tc>
          <w:tcPr>
            <w:tcW w:w="850" w:type="dxa"/>
          </w:tcPr>
          <w:p w:rsidR="008923EF" w:rsidRPr="0095715B" w:rsidRDefault="00264FEF" w:rsidP="008923EF">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992" w:type="dxa"/>
          </w:tcPr>
          <w:p w:rsidR="008923EF" w:rsidRPr="0095715B" w:rsidRDefault="00264FEF" w:rsidP="008923EF">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851" w:type="dxa"/>
          </w:tcPr>
          <w:p w:rsidR="008923EF" w:rsidRPr="0095715B" w:rsidRDefault="00264FEF" w:rsidP="008923EF">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2551" w:type="dxa"/>
          </w:tcPr>
          <w:p w:rsidR="008923EF" w:rsidRPr="0095715B" w:rsidRDefault="008923EF" w:rsidP="008923EF">
            <w:pPr>
              <w:spacing w:before="120" w:after="120"/>
              <w:jc w:val="center"/>
              <w:rPr>
                <w:rFonts w:ascii="Times New Roman" w:eastAsia="Times New Roman" w:hAnsi="Times New Roman" w:cs="Times New Roman"/>
                <w:sz w:val="24"/>
                <w:szCs w:val="24"/>
              </w:rPr>
            </w:pPr>
          </w:p>
        </w:tc>
      </w:tr>
    </w:tbl>
    <w:p w:rsidR="00C12BB3" w:rsidRPr="00B2243E" w:rsidRDefault="00C12BB3" w:rsidP="006643D1">
      <w:pPr>
        <w:spacing w:after="0" w:line="360" w:lineRule="auto"/>
        <w:jc w:val="both"/>
        <w:rPr>
          <w:rFonts w:ascii="Times New Roman" w:eastAsia="Times New Roman" w:hAnsi="Times New Roman" w:cs="Times New Roman"/>
          <w:b/>
          <w:sz w:val="28"/>
          <w:szCs w:val="28"/>
        </w:rPr>
      </w:pPr>
    </w:p>
    <w:p w:rsidR="00B2243E" w:rsidRPr="00B2243E" w:rsidRDefault="00B2243E" w:rsidP="00B2243E">
      <w:pPr>
        <w:pStyle w:val="ab"/>
        <w:spacing w:after="0"/>
        <w:ind w:left="0" w:firstLine="567"/>
        <w:jc w:val="both"/>
        <w:rPr>
          <w:rFonts w:ascii="Times New Roman" w:eastAsia="Times New Roman" w:hAnsi="Times New Roman" w:cs="Times New Roman"/>
          <w:b/>
          <w:sz w:val="24"/>
        </w:rPr>
      </w:pPr>
      <w:r w:rsidRPr="00B2243E">
        <w:rPr>
          <w:rFonts w:ascii="Times New Roman" w:eastAsia="Times New Roman" w:hAnsi="Times New Roman" w:cs="Times New Roman"/>
          <w:b/>
          <w:sz w:val="24"/>
        </w:rPr>
        <w:t>1.Учебно-тренировочный.</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lastRenderedPageBreak/>
        <w:t>Задачи: познакомить с движениями, и</w:t>
      </w:r>
      <w:r>
        <w:rPr>
          <w:rFonts w:ascii="Times New Roman" w:eastAsia="Times New Roman" w:hAnsi="Times New Roman" w:cs="Times New Roman"/>
          <w:sz w:val="24"/>
        </w:rPr>
        <w:t xml:space="preserve">з которых состоит постановочный </w:t>
      </w:r>
      <w:r w:rsidRPr="00B2243E">
        <w:rPr>
          <w:rFonts w:ascii="Times New Roman" w:eastAsia="Times New Roman" w:hAnsi="Times New Roman" w:cs="Times New Roman"/>
          <w:sz w:val="24"/>
        </w:rPr>
        <w:t>материал; обучить методике и технике их исполнения, воспитатьвнимательность.</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Основные движения.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проучивание и закрепление осн</w:t>
      </w:r>
      <w:r>
        <w:rPr>
          <w:rFonts w:ascii="Times New Roman" w:eastAsia="Times New Roman" w:hAnsi="Times New Roman" w:cs="Times New Roman"/>
          <w:sz w:val="24"/>
        </w:rPr>
        <w:t xml:space="preserve">овных положений и движений ног, </w:t>
      </w:r>
      <w:r w:rsidRPr="00B2243E">
        <w:rPr>
          <w:rFonts w:ascii="Times New Roman" w:eastAsia="Times New Roman" w:hAnsi="Times New Roman" w:cs="Times New Roman"/>
          <w:sz w:val="24"/>
        </w:rPr>
        <w:t>рук,корпуса и головы (лексики), исполняемых в положении стоя на месте вмедленном темпе.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Основные комбинации.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xml:space="preserve">- проучивание и закрепление </w:t>
      </w:r>
      <w:r>
        <w:rPr>
          <w:rFonts w:ascii="Times New Roman" w:eastAsia="Times New Roman" w:hAnsi="Times New Roman" w:cs="Times New Roman"/>
          <w:sz w:val="24"/>
        </w:rPr>
        <w:t xml:space="preserve">танцевальных комбинаций номера, </w:t>
      </w:r>
      <w:r w:rsidRPr="00B2243E">
        <w:rPr>
          <w:rFonts w:ascii="Times New Roman" w:eastAsia="Times New Roman" w:hAnsi="Times New Roman" w:cs="Times New Roman"/>
          <w:sz w:val="24"/>
        </w:rPr>
        <w:t>исполняемыхвнебольшом продвижении по заданным направлениям вмедленном темпе.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Дополнительные комбинации.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проучивание комбинаций раб</w:t>
      </w:r>
      <w:r>
        <w:rPr>
          <w:rFonts w:ascii="Times New Roman" w:eastAsia="Times New Roman" w:hAnsi="Times New Roman" w:cs="Times New Roman"/>
          <w:sz w:val="24"/>
        </w:rPr>
        <w:t xml:space="preserve">оты в паре, подгруппе и группе, </w:t>
      </w:r>
      <w:r w:rsidRPr="00B2243E">
        <w:rPr>
          <w:rFonts w:ascii="Times New Roman" w:eastAsia="Times New Roman" w:hAnsi="Times New Roman" w:cs="Times New Roman"/>
          <w:sz w:val="24"/>
        </w:rPr>
        <w:t>исполняемых на месте и в продвижении по заданным направлениям в медленномтемпе.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Связки.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xml:space="preserve">- проучивание основных танцевальных </w:t>
      </w:r>
      <w:r>
        <w:rPr>
          <w:rFonts w:ascii="Times New Roman" w:eastAsia="Times New Roman" w:hAnsi="Times New Roman" w:cs="Times New Roman"/>
          <w:sz w:val="24"/>
        </w:rPr>
        <w:t xml:space="preserve">связок хореографического номера </w:t>
      </w:r>
      <w:r w:rsidRPr="00B2243E">
        <w:rPr>
          <w:rFonts w:ascii="Times New Roman" w:eastAsia="Times New Roman" w:hAnsi="Times New Roman" w:cs="Times New Roman"/>
          <w:sz w:val="24"/>
        </w:rPr>
        <w:t>в характере и темпе выбранного музыкального произведения, исполняемыевпередвижении по «зеркалу» сцены, на протяжении всего танцевальногономерав медленном темпе.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Отработка сложных элементов.</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потактовый разбор и исполнение</w:t>
      </w:r>
      <w:r>
        <w:rPr>
          <w:rFonts w:ascii="Times New Roman" w:eastAsia="Times New Roman" w:hAnsi="Times New Roman" w:cs="Times New Roman"/>
          <w:sz w:val="24"/>
        </w:rPr>
        <w:t xml:space="preserve"> движений, комбинаций и связок, </w:t>
      </w:r>
      <w:r w:rsidRPr="00B2243E">
        <w:rPr>
          <w:rFonts w:ascii="Times New Roman" w:eastAsia="Times New Roman" w:hAnsi="Times New Roman" w:cs="Times New Roman"/>
          <w:sz w:val="24"/>
        </w:rPr>
        <w:t>сложных по</w:t>
      </w:r>
      <w:r>
        <w:rPr>
          <w:rFonts w:ascii="Times New Roman" w:eastAsia="Times New Roman" w:hAnsi="Times New Roman" w:cs="Times New Roman"/>
          <w:sz w:val="24"/>
        </w:rPr>
        <w:t xml:space="preserve"> темпо              </w:t>
      </w:r>
      <w:r w:rsidRPr="00B2243E">
        <w:rPr>
          <w:rFonts w:ascii="Times New Roman" w:eastAsia="Times New Roman" w:hAnsi="Times New Roman" w:cs="Times New Roman"/>
          <w:sz w:val="24"/>
        </w:rPr>
        <w:t>- ритму и технике исполнения.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Повторение.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закрепление проученного материала в медленном темпе;</w:t>
      </w:r>
    </w:p>
    <w:p w:rsidR="00B2243E" w:rsidRPr="00B2243E" w:rsidRDefault="00B2243E" w:rsidP="00B2243E">
      <w:pPr>
        <w:pStyle w:val="ab"/>
        <w:spacing w:after="0"/>
        <w:ind w:left="0" w:firstLine="567"/>
        <w:jc w:val="both"/>
        <w:rPr>
          <w:rFonts w:ascii="Times New Roman" w:eastAsia="Times New Roman" w:hAnsi="Times New Roman" w:cs="Times New Roman"/>
          <w:b/>
          <w:sz w:val="24"/>
        </w:rPr>
      </w:pPr>
      <w:r w:rsidRPr="00B2243E">
        <w:rPr>
          <w:rFonts w:ascii="Times New Roman" w:eastAsia="Times New Roman" w:hAnsi="Times New Roman" w:cs="Times New Roman"/>
          <w:sz w:val="24"/>
        </w:rPr>
        <w:t>- работа с реквизитом (если необходима работа с предметом).</w:t>
      </w:r>
      <w:r w:rsidRPr="00B2243E">
        <w:rPr>
          <w:rFonts w:ascii="Times New Roman" w:eastAsia="Times New Roman" w:hAnsi="Times New Roman" w:cs="Times New Roman"/>
          <w:sz w:val="24"/>
        </w:rPr>
        <w:cr/>
      </w:r>
      <w:r w:rsidRPr="00B2243E">
        <w:rPr>
          <w:rFonts w:ascii="Times New Roman" w:eastAsia="Times New Roman" w:hAnsi="Times New Roman" w:cs="Times New Roman"/>
          <w:b/>
          <w:sz w:val="24"/>
        </w:rPr>
        <w:t>2. Специально-тренировочный</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Отработка номера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Задачи: выработать физические и</w:t>
      </w:r>
      <w:r>
        <w:rPr>
          <w:rFonts w:ascii="Times New Roman" w:eastAsia="Times New Roman" w:hAnsi="Times New Roman" w:cs="Times New Roman"/>
          <w:sz w:val="24"/>
        </w:rPr>
        <w:t xml:space="preserve"> эмоциональные навыки и умения; </w:t>
      </w:r>
      <w:r w:rsidRPr="00B2243E">
        <w:rPr>
          <w:rFonts w:ascii="Times New Roman" w:eastAsia="Times New Roman" w:hAnsi="Times New Roman" w:cs="Times New Roman"/>
          <w:sz w:val="24"/>
        </w:rPr>
        <w:t>воспитать двигательную культуру, чувство единства, добиться полного слиянияслышимого (музыкального образа) и видимого (танцевального образа).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Отработка техники исполнения.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потактовый разбор техники ис</w:t>
      </w:r>
      <w:r>
        <w:rPr>
          <w:rFonts w:ascii="Times New Roman" w:eastAsia="Times New Roman" w:hAnsi="Times New Roman" w:cs="Times New Roman"/>
          <w:sz w:val="24"/>
        </w:rPr>
        <w:t xml:space="preserve">полнения элементов танцевальных </w:t>
      </w:r>
      <w:r w:rsidRPr="00B2243E">
        <w:rPr>
          <w:rFonts w:ascii="Times New Roman" w:eastAsia="Times New Roman" w:hAnsi="Times New Roman" w:cs="Times New Roman"/>
          <w:sz w:val="24"/>
        </w:rPr>
        <w:t>комбинаций, работа над непрерывностью и прерывностью движений;</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работа над пластикой исполнения танцевального номера;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работа над координацией.</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Отработка музыкальности исполнения.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работа над темпо - ритмом исп</w:t>
      </w:r>
      <w:r>
        <w:rPr>
          <w:rFonts w:ascii="Times New Roman" w:eastAsia="Times New Roman" w:hAnsi="Times New Roman" w:cs="Times New Roman"/>
          <w:sz w:val="24"/>
        </w:rPr>
        <w:t xml:space="preserve">олнения; выполнением движений с </w:t>
      </w:r>
      <w:r w:rsidRPr="00B2243E">
        <w:rPr>
          <w:rFonts w:ascii="Times New Roman" w:eastAsia="Times New Roman" w:hAnsi="Times New Roman" w:cs="Times New Roman"/>
          <w:sz w:val="24"/>
        </w:rPr>
        <w:t>различной силой, амплитудой в зависимости от динамических оттенков музыки;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исполнение движений, ко</w:t>
      </w:r>
      <w:r>
        <w:rPr>
          <w:rFonts w:ascii="Times New Roman" w:eastAsia="Times New Roman" w:hAnsi="Times New Roman" w:cs="Times New Roman"/>
          <w:sz w:val="24"/>
        </w:rPr>
        <w:t xml:space="preserve">мбинаций и перестроений в темпе </w:t>
      </w:r>
      <w:r w:rsidRPr="00B2243E">
        <w:rPr>
          <w:rFonts w:ascii="Times New Roman" w:eastAsia="Times New Roman" w:hAnsi="Times New Roman" w:cs="Times New Roman"/>
          <w:sz w:val="24"/>
        </w:rPr>
        <w:t>выбранного музыкального произведения;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отработка синхронности исполнения.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потактовый разбор и синхронно</w:t>
      </w:r>
      <w:r>
        <w:rPr>
          <w:rFonts w:ascii="Times New Roman" w:eastAsia="Times New Roman" w:hAnsi="Times New Roman" w:cs="Times New Roman"/>
          <w:sz w:val="24"/>
        </w:rPr>
        <w:t xml:space="preserve">е исполнение движений по парам, </w:t>
      </w:r>
      <w:r w:rsidRPr="00B2243E">
        <w:rPr>
          <w:rFonts w:ascii="Times New Roman" w:eastAsia="Times New Roman" w:hAnsi="Times New Roman" w:cs="Times New Roman"/>
          <w:sz w:val="24"/>
        </w:rPr>
        <w:t>подгруппам, в группе, отработка над одновременностью исполнениятанцевальных комбинаций; работа над одинаковой амплитудой исполнениятанцевальных комбинаций.</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отработка выразительности в физических действиях;</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работа над иллюстративностью исполнения движений;</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работа над пантомимическими (эмоциональными) движениями;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работа над стилем и манерой исполнения;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отработка исполнения комбинаций хореогра</w:t>
      </w:r>
      <w:r>
        <w:rPr>
          <w:rFonts w:ascii="Times New Roman" w:eastAsia="Times New Roman" w:hAnsi="Times New Roman" w:cs="Times New Roman"/>
          <w:sz w:val="24"/>
        </w:rPr>
        <w:t xml:space="preserve">фического номера в </w:t>
      </w:r>
      <w:r w:rsidRPr="00B2243E">
        <w:rPr>
          <w:rFonts w:ascii="Times New Roman" w:eastAsia="Times New Roman" w:hAnsi="Times New Roman" w:cs="Times New Roman"/>
          <w:sz w:val="24"/>
        </w:rPr>
        <w:t>характере выбранного музыкального произведения.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lastRenderedPageBreak/>
        <w:t>Повторение.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закрепление проученного материала;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исполнении и закрепление проученного материала в темпе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выбранного музыкального произведения.</w:t>
      </w:r>
    </w:p>
    <w:p w:rsidR="00B2243E" w:rsidRPr="00B2243E" w:rsidRDefault="00B2243E" w:rsidP="00B2243E">
      <w:pPr>
        <w:pStyle w:val="ab"/>
        <w:spacing w:after="0"/>
        <w:ind w:left="0" w:firstLine="567"/>
        <w:jc w:val="both"/>
        <w:rPr>
          <w:rFonts w:ascii="Times New Roman" w:eastAsia="Times New Roman" w:hAnsi="Times New Roman" w:cs="Times New Roman"/>
          <w:b/>
          <w:sz w:val="24"/>
        </w:rPr>
      </w:pPr>
      <w:r w:rsidRPr="00B2243E">
        <w:rPr>
          <w:rFonts w:ascii="Times New Roman" w:eastAsia="Times New Roman" w:hAnsi="Times New Roman" w:cs="Times New Roman"/>
          <w:b/>
          <w:sz w:val="24"/>
        </w:rPr>
        <w:t>3. Основные «рисунки».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Задачи: познакомить с основными в</w:t>
      </w:r>
      <w:r>
        <w:rPr>
          <w:rFonts w:ascii="Times New Roman" w:eastAsia="Times New Roman" w:hAnsi="Times New Roman" w:cs="Times New Roman"/>
          <w:sz w:val="24"/>
        </w:rPr>
        <w:t xml:space="preserve">идами «рисунка»; обучить умению </w:t>
      </w:r>
      <w:r w:rsidRPr="00B2243E">
        <w:rPr>
          <w:rFonts w:ascii="Times New Roman" w:eastAsia="Times New Roman" w:hAnsi="Times New Roman" w:cs="Times New Roman"/>
          <w:sz w:val="24"/>
        </w:rPr>
        <w:t>выстраиваться и удерживать «рисунок»; воспитать ансамблевость и внимание.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Статичные.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расстановка в статичные «рисунки» танцевального номера;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проучивание и исполнение движений и комбинаций</w:t>
      </w:r>
      <w:r>
        <w:rPr>
          <w:rFonts w:ascii="Times New Roman" w:eastAsia="Times New Roman" w:hAnsi="Times New Roman" w:cs="Times New Roman"/>
          <w:sz w:val="24"/>
        </w:rPr>
        <w:t xml:space="preserve"> в проученных </w:t>
      </w:r>
      <w:r w:rsidRPr="00B2243E">
        <w:rPr>
          <w:rFonts w:ascii="Times New Roman" w:eastAsia="Times New Roman" w:hAnsi="Times New Roman" w:cs="Times New Roman"/>
          <w:sz w:val="24"/>
        </w:rPr>
        <w:t>«рисунках».</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Перестроения.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проучивание и закрепление перест</w:t>
      </w:r>
      <w:r>
        <w:rPr>
          <w:rFonts w:ascii="Times New Roman" w:eastAsia="Times New Roman" w:hAnsi="Times New Roman" w:cs="Times New Roman"/>
          <w:sz w:val="24"/>
        </w:rPr>
        <w:t xml:space="preserve">роений и переходов из «рисунка» </w:t>
      </w:r>
      <w:r w:rsidRPr="00B2243E">
        <w:rPr>
          <w:rFonts w:ascii="Times New Roman" w:eastAsia="Times New Roman" w:hAnsi="Times New Roman" w:cs="Times New Roman"/>
          <w:sz w:val="24"/>
        </w:rPr>
        <w:t>в «рисунок»;</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переходы и перестроения в</w:t>
      </w:r>
      <w:r>
        <w:rPr>
          <w:rFonts w:ascii="Times New Roman" w:eastAsia="Times New Roman" w:hAnsi="Times New Roman" w:cs="Times New Roman"/>
          <w:sz w:val="24"/>
        </w:rPr>
        <w:t xml:space="preserve">месте с динамичными и статичными </w:t>
      </w:r>
      <w:r w:rsidRPr="00B2243E">
        <w:rPr>
          <w:rFonts w:ascii="Times New Roman" w:eastAsia="Times New Roman" w:hAnsi="Times New Roman" w:cs="Times New Roman"/>
          <w:sz w:val="24"/>
        </w:rPr>
        <w:t>танцевальными движениями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Повторение.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закрепление проученного материала;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исполнение и закрепление проу</w:t>
      </w:r>
      <w:r>
        <w:rPr>
          <w:rFonts w:ascii="Times New Roman" w:eastAsia="Times New Roman" w:hAnsi="Times New Roman" w:cs="Times New Roman"/>
          <w:sz w:val="24"/>
        </w:rPr>
        <w:t xml:space="preserve">ченного материала с увеличением </w:t>
      </w:r>
      <w:r w:rsidRPr="00B2243E">
        <w:rPr>
          <w:rFonts w:ascii="Times New Roman" w:eastAsia="Times New Roman" w:hAnsi="Times New Roman" w:cs="Times New Roman"/>
          <w:sz w:val="24"/>
        </w:rPr>
        <w:t>темпа исполнения.</w:t>
      </w:r>
    </w:p>
    <w:p w:rsidR="00B2243E" w:rsidRPr="00B2243E" w:rsidRDefault="00B2243E" w:rsidP="00B2243E">
      <w:pPr>
        <w:pStyle w:val="ab"/>
        <w:spacing w:after="0"/>
        <w:ind w:left="0" w:firstLine="567"/>
        <w:jc w:val="both"/>
        <w:rPr>
          <w:rFonts w:ascii="Times New Roman" w:eastAsia="Times New Roman" w:hAnsi="Times New Roman" w:cs="Times New Roman"/>
          <w:b/>
          <w:sz w:val="24"/>
        </w:rPr>
      </w:pPr>
      <w:r w:rsidRPr="00B2243E">
        <w:rPr>
          <w:rFonts w:ascii="Times New Roman" w:eastAsia="Times New Roman" w:hAnsi="Times New Roman" w:cs="Times New Roman"/>
          <w:b/>
          <w:sz w:val="24"/>
        </w:rPr>
        <w:t>4. Постановка номера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Задачи: добиться соответс</w:t>
      </w:r>
      <w:r>
        <w:rPr>
          <w:rFonts w:ascii="Times New Roman" w:eastAsia="Times New Roman" w:hAnsi="Times New Roman" w:cs="Times New Roman"/>
          <w:sz w:val="24"/>
        </w:rPr>
        <w:t xml:space="preserve">твия эмоциональной выраженности </w:t>
      </w:r>
      <w:r w:rsidRPr="00B2243E">
        <w:rPr>
          <w:rFonts w:ascii="Times New Roman" w:eastAsia="Times New Roman" w:hAnsi="Times New Roman" w:cs="Times New Roman"/>
          <w:sz w:val="24"/>
        </w:rPr>
        <w:t>музыкальных и танцевальных образов средствами сценической и пластическойвыразительности.</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Композиция.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выстраивание композиции танцевального номера;</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Репетиция.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прогонная репетиция;</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генеральная репетиция на сцене.</w:t>
      </w:r>
    </w:p>
    <w:p w:rsidR="00B2243E" w:rsidRP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Выступления.</w:t>
      </w:r>
    </w:p>
    <w:p w:rsidR="00B2243E" w:rsidRDefault="00B2243E" w:rsidP="00B2243E">
      <w:pPr>
        <w:pStyle w:val="ab"/>
        <w:spacing w:after="0"/>
        <w:ind w:left="0" w:firstLine="567"/>
        <w:jc w:val="both"/>
        <w:rPr>
          <w:rFonts w:ascii="Times New Roman" w:eastAsia="Times New Roman" w:hAnsi="Times New Roman" w:cs="Times New Roman"/>
          <w:sz w:val="24"/>
        </w:rPr>
      </w:pPr>
      <w:r w:rsidRPr="00B2243E">
        <w:rPr>
          <w:rFonts w:ascii="Times New Roman" w:eastAsia="Times New Roman" w:hAnsi="Times New Roman" w:cs="Times New Roman"/>
          <w:sz w:val="24"/>
        </w:rPr>
        <w:t>- участие в: концертной программе; фестивале; конкурсе.</w:t>
      </w:r>
    </w:p>
    <w:p w:rsidR="00A6040C" w:rsidRPr="00A6040C" w:rsidRDefault="00A6040C" w:rsidP="00A6040C">
      <w:pPr>
        <w:pStyle w:val="ab"/>
        <w:spacing w:after="0"/>
        <w:ind w:left="0" w:firstLine="567"/>
        <w:jc w:val="both"/>
        <w:rPr>
          <w:rFonts w:ascii="Times New Roman" w:eastAsia="Times New Roman" w:hAnsi="Times New Roman" w:cs="Times New Roman"/>
          <w:b/>
          <w:sz w:val="24"/>
        </w:rPr>
      </w:pPr>
      <w:r w:rsidRPr="00A6040C">
        <w:rPr>
          <w:rFonts w:ascii="Times New Roman" w:eastAsia="Times New Roman" w:hAnsi="Times New Roman" w:cs="Times New Roman"/>
          <w:b/>
          <w:sz w:val="24"/>
        </w:rPr>
        <w:t>5. Открытый урок. (I полугодие)</w:t>
      </w:r>
    </w:p>
    <w:p w:rsidR="00A6040C" w:rsidRPr="00A6040C" w:rsidRDefault="00A6040C" w:rsidP="00A6040C">
      <w:pPr>
        <w:pStyle w:val="ab"/>
        <w:spacing w:after="0"/>
        <w:ind w:left="0" w:firstLine="567"/>
        <w:jc w:val="both"/>
        <w:rPr>
          <w:rFonts w:ascii="Times New Roman" w:eastAsia="Times New Roman" w:hAnsi="Times New Roman" w:cs="Times New Roman"/>
          <w:sz w:val="24"/>
        </w:rPr>
      </w:pPr>
      <w:r w:rsidRPr="00A6040C">
        <w:rPr>
          <w:rFonts w:ascii="Times New Roman" w:eastAsia="Times New Roman" w:hAnsi="Times New Roman" w:cs="Times New Roman"/>
          <w:sz w:val="24"/>
        </w:rPr>
        <w:t>Требования к открытому уроку по итога</w:t>
      </w:r>
      <w:r>
        <w:rPr>
          <w:rFonts w:ascii="Times New Roman" w:eastAsia="Times New Roman" w:hAnsi="Times New Roman" w:cs="Times New Roman"/>
          <w:sz w:val="24"/>
        </w:rPr>
        <w:t xml:space="preserve">м 1 полугодия: комбинации и </w:t>
      </w:r>
      <w:r w:rsidRPr="00A6040C">
        <w:rPr>
          <w:rFonts w:ascii="Times New Roman" w:eastAsia="Times New Roman" w:hAnsi="Times New Roman" w:cs="Times New Roman"/>
          <w:sz w:val="24"/>
        </w:rPr>
        <w:t>рисунки концертного номера.</w:t>
      </w:r>
    </w:p>
    <w:p w:rsidR="00A6040C" w:rsidRPr="00A6040C" w:rsidRDefault="00A6040C" w:rsidP="00A6040C">
      <w:pPr>
        <w:pStyle w:val="ab"/>
        <w:spacing w:after="0"/>
        <w:ind w:left="0" w:firstLine="567"/>
        <w:jc w:val="both"/>
        <w:rPr>
          <w:rFonts w:ascii="Times New Roman" w:eastAsia="Times New Roman" w:hAnsi="Times New Roman" w:cs="Times New Roman"/>
          <w:b/>
          <w:sz w:val="24"/>
        </w:rPr>
      </w:pPr>
      <w:r w:rsidRPr="00A6040C">
        <w:rPr>
          <w:rFonts w:ascii="Times New Roman" w:eastAsia="Times New Roman" w:hAnsi="Times New Roman" w:cs="Times New Roman"/>
          <w:b/>
          <w:sz w:val="24"/>
        </w:rPr>
        <w:t>6. Открытый урок. (II полугодие)</w:t>
      </w:r>
    </w:p>
    <w:p w:rsidR="00B31666" w:rsidRPr="00A6040C" w:rsidRDefault="00A6040C" w:rsidP="00A6040C">
      <w:pPr>
        <w:pStyle w:val="ab"/>
        <w:spacing w:after="0"/>
        <w:ind w:left="0" w:firstLine="567"/>
        <w:jc w:val="both"/>
        <w:rPr>
          <w:rFonts w:ascii="Times New Roman" w:eastAsia="Times New Roman" w:hAnsi="Times New Roman" w:cs="Times New Roman"/>
          <w:sz w:val="24"/>
        </w:rPr>
      </w:pPr>
      <w:r w:rsidRPr="00A6040C">
        <w:rPr>
          <w:rFonts w:ascii="Times New Roman" w:eastAsia="Times New Roman" w:hAnsi="Times New Roman" w:cs="Times New Roman"/>
          <w:sz w:val="24"/>
        </w:rPr>
        <w:t>Требования к открытому уроку по</w:t>
      </w:r>
      <w:r>
        <w:rPr>
          <w:rFonts w:ascii="Times New Roman" w:eastAsia="Times New Roman" w:hAnsi="Times New Roman" w:cs="Times New Roman"/>
          <w:sz w:val="24"/>
        </w:rPr>
        <w:t xml:space="preserve"> итогам 2 полугодия: концертный </w:t>
      </w:r>
      <w:r w:rsidRPr="00A6040C">
        <w:rPr>
          <w:rFonts w:ascii="Times New Roman" w:eastAsia="Times New Roman" w:hAnsi="Times New Roman" w:cs="Times New Roman"/>
          <w:sz w:val="24"/>
        </w:rPr>
        <w:t>номер.</w:t>
      </w:r>
      <w:r w:rsidRPr="00A6040C">
        <w:rPr>
          <w:rFonts w:ascii="Times New Roman" w:eastAsia="Times New Roman" w:hAnsi="Times New Roman" w:cs="Times New Roman"/>
          <w:sz w:val="24"/>
        </w:rPr>
        <w:cr/>
      </w:r>
    </w:p>
    <w:p w:rsidR="00B31666" w:rsidRPr="0095715B" w:rsidRDefault="00B31666" w:rsidP="00F03F3B">
      <w:pPr>
        <w:pStyle w:val="ab"/>
        <w:numPr>
          <w:ilvl w:val="1"/>
          <w:numId w:val="36"/>
        </w:numPr>
        <w:spacing w:after="0"/>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Планируемые результаты освоения программы</w:t>
      </w:r>
    </w:p>
    <w:p w:rsidR="00B31666" w:rsidRPr="0095715B" w:rsidRDefault="00B31666" w:rsidP="00B31666">
      <w:pPr>
        <w:pStyle w:val="ab"/>
        <w:spacing w:after="0"/>
        <w:ind w:left="420"/>
        <w:rPr>
          <w:rFonts w:ascii="Times New Roman" w:eastAsia="Times New Roman" w:hAnsi="Times New Roman" w:cs="Times New Roman"/>
          <w:b/>
          <w:sz w:val="24"/>
          <w:szCs w:val="24"/>
        </w:rPr>
      </w:pPr>
    </w:p>
    <w:p w:rsidR="00A6040C" w:rsidRPr="00A6040C" w:rsidRDefault="00A6040C" w:rsidP="00A6040C">
      <w:pPr>
        <w:spacing w:after="0" w:line="240" w:lineRule="auto"/>
        <w:ind w:firstLine="567"/>
        <w:jc w:val="both"/>
        <w:rPr>
          <w:rStyle w:val="c2"/>
          <w:rFonts w:ascii="Times New Roman" w:eastAsia="Times New Roman" w:hAnsi="Times New Roman" w:cs="Times New Roman"/>
          <w:color w:val="000000"/>
          <w:sz w:val="24"/>
          <w:szCs w:val="24"/>
        </w:rPr>
      </w:pPr>
      <w:bookmarkStart w:id="2" w:name="_Toc113029202"/>
      <w:r w:rsidRPr="00A6040C">
        <w:rPr>
          <w:rStyle w:val="c2"/>
          <w:rFonts w:ascii="Times New Roman" w:eastAsia="Times New Roman" w:hAnsi="Times New Roman" w:cs="Times New Roman"/>
          <w:color w:val="000000"/>
          <w:sz w:val="24"/>
          <w:szCs w:val="24"/>
        </w:rPr>
        <w:t>В результате обучения по данной программе обучающиеся:</w:t>
      </w:r>
    </w:p>
    <w:p w:rsidR="00A6040C" w:rsidRPr="00A6040C" w:rsidRDefault="00A6040C" w:rsidP="00A6040C">
      <w:pPr>
        <w:spacing w:after="0" w:line="240" w:lineRule="auto"/>
        <w:ind w:firstLine="567"/>
        <w:jc w:val="both"/>
        <w:rPr>
          <w:rStyle w:val="c2"/>
          <w:rFonts w:ascii="Times New Roman" w:eastAsia="Times New Roman" w:hAnsi="Times New Roman" w:cs="Times New Roman"/>
          <w:color w:val="000000"/>
          <w:sz w:val="24"/>
          <w:szCs w:val="24"/>
        </w:rPr>
      </w:pPr>
      <w:r w:rsidRPr="00A6040C">
        <w:rPr>
          <w:rStyle w:val="c2"/>
          <w:rFonts w:ascii="Times New Roman" w:eastAsia="Times New Roman" w:hAnsi="Times New Roman" w:cs="Times New Roman"/>
          <w:color w:val="000000"/>
          <w:sz w:val="24"/>
          <w:szCs w:val="24"/>
        </w:rPr>
        <w:t></w:t>
      </w:r>
      <w:r w:rsidRPr="00A6040C">
        <w:rPr>
          <w:rStyle w:val="c2"/>
          <w:rFonts w:ascii="Times New Roman" w:eastAsia="Times New Roman" w:hAnsi="Times New Roman" w:cs="Times New Roman"/>
          <w:color w:val="000000"/>
          <w:sz w:val="24"/>
          <w:szCs w:val="24"/>
        </w:rPr>
        <w:tab/>
        <w:t>проявляют стойкий интерес и потребность к музыкально-ритмическим занятиям, осваивают необходимый объём движений танцев современного направления;</w:t>
      </w:r>
    </w:p>
    <w:p w:rsidR="00A6040C" w:rsidRPr="00A6040C" w:rsidRDefault="00A6040C" w:rsidP="00A6040C">
      <w:pPr>
        <w:spacing w:after="0" w:line="240" w:lineRule="auto"/>
        <w:ind w:firstLine="567"/>
        <w:jc w:val="both"/>
        <w:rPr>
          <w:rStyle w:val="c2"/>
          <w:rFonts w:ascii="Times New Roman" w:eastAsia="Times New Roman" w:hAnsi="Times New Roman" w:cs="Times New Roman"/>
          <w:color w:val="000000"/>
          <w:sz w:val="24"/>
          <w:szCs w:val="24"/>
        </w:rPr>
      </w:pPr>
      <w:r w:rsidRPr="00A6040C">
        <w:rPr>
          <w:rStyle w:val="c2"/>
          <w:rFonts w:ascii="Times New Roman" w:eastAsia="Times New Roman" w:hAnsi="Times New Roman" w:cs="Times New Roman"/>
          <w:color w:val="000000"/>
          <w:sz w:val="24"/>
          <w:szCs w:val="24"/>
        </w:rPr>
        <w:t></w:t>
      </w:r>
      <w:r w:rsidRPr="00A6040C">
        <w:rPr>
          <w:rStyle w:val="c2"/>
          <w:rFonts w:ascii="Times New Roman" w:eastAsia="Times New Roman" w:hAnsi="Times New Roman" w:cs="Times New Roman"/>
          <w:color w:val="000000"/>
          <w:sz w:val="24"/>
          <w:szCs w:val="24"/>
        </w:rPr>
        <w:tab/>
        <w:t xml:space="preserve"> Знают основы техники безопасности на учебных занятиях и концертной площадке;</w:t>
      </w:r>
    </w:p>
    <w:p w:rsidR="00C12BB3" w:rsidRDefault="00A6040C" w:rsidP="00A6040C">
      <w:pPr>
        <w:spacing w:after="0" w:line="240" w:lineRule="auto"/>
        <w:ind w:firstLine="567"/>
        <w:jc w:val="both"/>
        <w:rPr>
          <w:rStyle w:val="c2"/>
          <w:rFonts w:ascii="Times New Roman" w:eastAsia="Times New Roman" w:hAnsi="Times New Roman" w:cs="Times New Roman"/>
          <w:color w:val="000000"/>
          <w:sz w:val="24"/>
          <w:szCs w:val="24"/>
        </w:rPr>
      </w:pPr>
      <w:r w:rsidRPr="00A6040C">
        <w:rPr>
          <w:rStyle w:val="c2"/>
          <w:rFonts w:ascii="Times New Roman" w:eastAsia="Times New Roman" w:hAnsi="Times New Roman" w:cs="Times New Roman"/>
          <w:color w:val="000000"/>
          <w:sz w:val="24"/>
          <w:szCs w:val="24"/>
        </w:rPr>
        <w:t></w:t>
      </w:r>
      <w:r w:rsidRPr="00A6040C">
        <w:rPr>
          <w:rStyle w:val="c2"/>
          <w:rFonts w:ascii="Times New Roman" w:eastAsia="Times New Roman" w:hAnsi="Times New Roman" w:cs="Times New Roman"/>
          <w:color w:val="000000"/>
          <w:sz w:val="24"/>
          <w:szCs w:val="24"/>
        </w:rPr>
        <w:tab/>
        <w:t>У детей формируется основа кул</w:t>
      </w:r>
      <w:r w:rsidR="00C12BB3">
        <w:rPr>
          <w:rStyle w:val="c2"/>
          <w:rFonts w:ascii="Times New Roman" w:eastAsia="Times New Roman" w:hAnsi="Times New Roman" w:cs="Times New Roman"/>
          <w:color w:val="000000"/>
          <w:sz w:val="24"/>
          <w:szCs w:val="24"/>
        </w:rPr>
        <w:t>ьтуры движения, красивая осанка;</w:t>
      </w:r>
    </w:p>
    <w:p w:rsidR="00A6040C" w:rsidRPr="00A6040C" w:rsidRDefault="00A6040C" w:rsidP="00A6040C">
      <w:pPr>
        <w:spacing w:after="0" w:line="240" w:lineRule="auto"/>
        <w:ind w:firstLine="567"/>
        <w:jc w:val="both"/>
        <w:rPr>
          <w:rStyle w:val="c2"/>
          <w:rFonts w:ascii="Times New Roman" w:eastAsia="Times New Roman" w:hAnsi="Times New Roman" w:cs="Times New Roman"/>
          <w:color w:val="000000"/>
          <w:sz w:val="24"/>
          <w:szCs w:val="24"/>
        </w:rPr>
      </w:pPr>
      <w:r w:rsidRPr="00A6040C">
        <w:rPr>
          <w:rStyle w:val="c2"/>
          <w:rFonts w:ascii="Times New Roman" w:eastAsia="Times New Roman" w:hAnsi="Times New Roman" w:cs="Times New Roman"/>
          <w:color w:val="000000"/>
          <w:sz w:val="24"/>
          <w:szCs w:val="24"/>
        </w:rPr>
        <w:t></w:t>
      </w:r>
      <w:r w:rsidRPr="00A6040C">
        <w:rPr>
          <w:rStyle w:val="c2"/>
          <w:rFonts w:ascii="Times New Roman" w:eastAsia="Times New Roman" w:hAnsi="Times New Roman" w:cs="Times New Roman"/>
          <w:color w:val="000000"/>
          <w:sz w:val="24"/>
          <w:szCs w:val="24"/>
        </w:rPr>
        <w:tab/>
        <w:t>У детей появляются такие личностные качества, как уверенность, целеустремлённость, активность, желание показать свои достижения зрителям;</w:t>
      </w:r>
    </w:p>
    <w:p w:rsidR="00C12BB3" w:rsidRPr="003E3E1A" w:rsidRDefault="00A6040C" w:rsidP="003E3E1A">
      <w:pPr>
        <w:spacing w:after="0" w:line="240" w:lineRule="auto"/>
        <w:ind w:firstLine="567"/>
        <w:jc w:val="both"/>
        <w:rPr>
          <w:rStyle w:val="c2"/>
          <w:rFonts w:ascii="Times New Roman" w:eastAsia="Times New Roman" w:hAnsi="Times New Roman" w:cs="Times New Roman"/>
          <w:color w:val="000000"/>
          <w:sz w:val="24"/>
          <w:szCs w:val="24"/>
        </w:rPr>
      </w:pPr>
      <w:r w:rsidRPr="00A6040C">
        <w:rPr>
          <w:rStyle w:val="c2"/>
          <w:rFonts w:ascii="Times New Roman" w:eastAsia="Times New Roman" w:hAnsi="Times New Roman" w:cs="Times New Roman"/>
          <w:color w:val="000000"/>
          <w:sz w:val="24"/>
          <w:szCs w:val="24"/>
        </w:rPr>
        <w:t></w:t>
      </w:r>
      <w:r w:rsidRPr="00A6040C">
        <w:rPr>
          <w:rStyle w:val="c2"/>
          <w:rFonts w:ascii="Times New Roman" w:eastAsia="Times New Roman" w:hAnsi="Times New Roman" w:cs="Times New Roman"/>
          <w:color w:val="000000"/>
          <w:sz w:val="24"/>
          <w:szCs w:val="24"/>
        </w:rPr>
        <w:tab/>
        <w:t xml:space="preserve"> Меняется и протекание психических процессов: отмечается сосредоточенность, устойчивость внимания, улучшение запоминания и воспроизведения, проявление творческого воображения.</w:t>
      </w:r>
    </w:p>
    <w:p w:rsidR="00C12BB3" w:rsidRDefault="00C12BB3" w:rsidP="00A6040C">
      <w:pPr>
        <w:spacing w:after="0" w:line="240" w:lineRule="auto"/>
        <w:jc w:val="center"/>
        <w:rPr>
          <w:rStyle w:val="c2"/>
          <w:rFonts w:ascii="Times New Roman" w:eastAsia="Times New Roman" w:hAnsi="Times New Roman" w:cs="Times New Roman"/>
          <w:color w:val="000000"/>
          <w:sz w:val="24"/>
          <w:szCs w:val="24"/>
        </w:rPr>
      </w:pPr>
    </w:p>
    <w:p w:rsidR="00B31666" w:rsidRPr="0095715B" w:rsidRDefault="00F03F3B" w:rsidP="00A6040C">
      <w:pPr>
        <w:spacing w:after="0" w:line="240" w:lineRule="auto"/>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3</w:t>
      </w:r>
      <w:r w:rsidR="00B31666" w:rsidRPr="0095715B">
        <w:rPr>
          <w:rFonts w:ascii="Times New Roman" w:eastAsia="Times New Roman" w:hAnsi="Times New Roman" w:cs="Times New Roman"/>
          <w:b/>
          <w:sz w:val="24"/>
          <w:szCs w:val="24"/>
        </w:rPr>
        <w:t>. КОМПЛЕКС ОРГАНИЗАЦИОННО-ПЕДАГОГИЧЕСКИХ УСЛОВИЙ</w:t>
      </w:r>
    </w:p>
    <w:p w:rsidR="00B31666" w:rsidRPr="0095715B" w:rsidRDefault="00B31666" w:rsidP="00B31666">
      <w:pPr>
        <w:spacing w:after="0" w:line="240" w:lineRule="auto"/>
        <w:jc w:val="center"/>
        <w:rPr>
          <w:rFonts w:ascii="Times New Roman" w:eastAsia="Times New Roman" w:hAnsi="Times New Roman" w:cs="Times New Roman"/>
          <w:b/>
          <w:sz w:val="24"/>
          <w:szCs w:val="24"/>
        </w:rPr>
      </w:pPr>
    </w:p>
    <w:p w:rsidR="00F03F3B" w:rsidRPr="0095715B" w:rsidRDefault="00F03F3B" w:rsidP="00F03F3B">
      <w:pPr>
        <w:pStyle w:val="ab"/>
        <w:numPr>
          <w:ilvl w:val="1"/>
          <w:numId w:val="35"/>
        </w:numPr>
        <w:spacing w:after="0" w:line="240" w:lineRule="auto"/>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Календарный план воспитательной работы</w:t>
      </w:r>
    </w:p>
    <w:tbl>
      <w:tblPr>
        <w:tblStyle w:val="ac"/>
        <w:tblW w:w="9661" w:type="dxa"/>
        <w:tblInd w:w="-572" w:type="dxa"/>
        <w:tblLook w:val="04A0" w:firstRow="1" w:lastRow="0" w:firstColumn="1" w:lastColumn="0" w:noHBand="0" w:noVBand="1"/>
      </w:tblPr>
      <w:tblGrid>
        <w:gridCol w:w="1082"/>
        <w:gridCol w:w="1246"/>
        <w:gridCol w:w="2915"/>
        <w:gridCol w:w="1643"/>
        <w:gridCol w:w="784"/>
        <w:gridCol w:w="1991"/>
      </w:tblGrid>
      <w:tr w:rsidR="005276DA" w:rsidRPr="0095715B" w:rsidTr="005276DA">
        <w:tc>
          <w:tcPr>
            <w:tcW w:w="1082"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Месяц</w:t>
            </w:r>
          </w:p>
        </w:tc>
        <w:tc>
          <w:tcPr>
            <w:tcW w:w="1246" w:type="dxa"/>
          </w:tcPr>
          <w:p w:rsidR="005276DA" w:rsidRPr="0095715B" w:rsidRDefault="005276DA" w:rsidP="00254B00">
            <w:pPr>
              <w:pStyle w:val="ab"/>
              <w:ind w:left="0" w:right="65"/>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Учебная неделя</w:t>
            </w:r>
          </w:p>
        </w:tc>
        <w:tc>
          <w:tcPr>
            <w:tcW w:w="2915"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Тема занятия</w:t>
            </w:r>
          </w:p>
        </w:tc>
        <w:tc>
          <w:tcPr>
            <w:tcW w:w="1643"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Форма занятия</w:t>
            </w:r>
          </w:p>
        </w:tc>
        <w:tc>
          <w:tcPr>
            <w:tcW w:w="784"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Кол-во часов</w:t>
            </w:r>
          </w:p>
        </w:tc>
        <w:tc>
          <w:tcPr>
            <w:tcW w:w="1991" w:type="dxa"/>
          </w:tcPr>
          <w:p w:rsidR="005276DA" w:rsidRPr="0095715B" w:rsidRDefault="005276DA" w:rsidP="00254B00">
            <w:pPr>
              <w:pStyle w:val="ab"/>
              <w:ind w:left="0" w:right="181"/>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Ответственный</w:t>
            </w:r>
          </w:p>
        </w:tc>
      </w:tr>
      <w:tr w:rsidR="005276DA" w:rsidRPr="0095715B" w:rsidTr="005276DA">
        <w:tc>
          <w:tcPr>
            <w:tcW w:w="1082" w:type="dxa"/>
            <w:vMerge w:val="restart"/>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Сен-тябрь</w:t>
            </w:r>
          </w:p>
        </w:tc>
        <w:tc>
          <w:tcPr>
            <w:tcW w:w="1246"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5276DA" w:rsidRPr="0095715B" w:rsidRDefault="00A6040C" w:rsidP="00026001">
            <w:pPr>
              <w:pStyle w:val="ab"/>
              <w:ind w:left="0"/>
              <w:rPr>
                <w:rFonts w:ascii="Times New Roman" w:eastAsia="Times New Roman" w:hAnsi="Times New Roman" w:cs="Times New Roman"/>
                <w:sz w:val="24"/>
                <w:szCs w:val="24"/>
              </w:rPr>
            </w:pPr>
            <w:r w:rsidRPr="00A6040C">
              <w:rPr>
                <w:rFonts w:ascii="Times New Roman" w:eastAsia="Times New Roman" w:hAnsi="Times New Roman" w:cs="Times New Roman"/>
                <w:sz w:val="24"/>
                <w:szCs w:val="24"/>
              </w:rPr>
              <w:t>Учебно-тренировочный раздел</w:t>
            </w:r>
          </w:p>
        </w:tc>
        <w:tc>
          <w:tcPr>
            <w:tcW w:w="1643"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5276DA" w:rsidRPr="0095715B" w:rsidRDefault="00A6040C" w:rsidP="002839FD">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5276DA" w:rsidRPr="0095715B" w:rsidRDefault="005276DA" w:rsidP="00E15A15">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5276DA" w:rsidRPr="0095715B" w:rsidRDefault="005276DA" w:rsidP="00E15A15">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5276DA" w:rsidRPr="0095715B" w:rsidTr="008E493E">
        <w:tc>
          <w:tcPr>
            <w:tcW w:w="1082" w:type="dxa"/>
            <w:vMerge/>
            <w:tcBorders>
              <w:bottom w:val="nil"/>
            </w:tcBorders>
          </w:tcPr>
          <w:p w:rsidR="005276DA" w:rsidRPr="0095715B" w:rsidRDefault="005276DA" w:rsidP="002839FD">
            <w:pPr>
              <w:pStyle w:val="ab"/>
              <w:ind w:left="0"/>
              <w:rPr>
                <w:rFonts w:ascii="Times New Roman" w:eastAsia="Times New Roman" w:hAnsi="Times New Roman" w:cs="Times New Roman"/>
                <w:sz w:val="24"/>
                <w:szCs w:val="24"/>
              </w:rPr>
            </w:pPr>
          </w:p>
        </w:tc>
        <w:tc>
          <w:tcPr>
            <w:tcW w:w="1246"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5276DA" w:rsidRPr="0095715B" w:rsidRDefault="00A6557F" w:rsidP="002839FD">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Основные «рисунки»</w:t>
            </w:r>
          </w:p>
        </w:tc>
        <w:tc>
          <w:tcPr>
            <w:tcW w:w="1643" w:type="dxa"/>
          </w:tcPr>
          <w:p w:rsidR="005276DA" w:rsidRPr="0095715B" w:rsidRDefault="005276DA" w:rsidP="002839FD">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5276DA" w:rsidRPr="0095715B" w:rsidRDefault="00A6040C" w:rsidP="002839FD">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5276DA" w:rsidRPr="0095715B" w:rsidRDefault="005276DA" w:rsidP="009D55D7">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5276DA" w:rsidRPr="0095715B" w:rsidRDefault="005276DA" w:rsidP="009D55D7">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8E493E">
        <w:tc>
          <w:tcPr>
            <w:tcW w:w="1082" w:type="dxa"/>
            <w:tcBorders>
              <w:top w:val="nil"/>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Октябрь</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040C">
              <w:rPr>
                <w:rFonts w:ascii="Times New Roman" w:eastAsia="Times New Roman" w:hAnsi="Times New Roman" w:cs="Times New Roman"/>
                <w:sz w:val="24"/>
                <w:szCs w:val="24"/>
              </w:rPr>
              <w:t>Учебно-тренировочный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Основные «рисунки»</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8E493E">
        <w:tc>
          <w:tcPr>
            <w:tcW w:w="1082" w:type="dxa"/>
            <w:vMerge/>
            <w:tcBorders>
              <w:bottom w:val="nil"/>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8E493E">
        <w:tc>
          <w:tcPr>
            <w:tcW w:w="1082" w:type="dxa"/>
            <w:tcBorders>
              <w:top w:val="nil"/>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Пятая</w:t>
            </w:r>
          </w:p>
        </w:tc>
        <w:tc>
          <w:tcPr>
            <w:tcW w:w="2915" w:type="dxa"/>
          </w:tcPr>
          <w:p w:rsidR="008E493E" w:rsidRPr="00A6557F"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Ноябрь</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Учебно-тренировочный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Основные «рисунки»</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 xml:space="preserve">Специально тренировочный раздел </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Borders>
              <w:bottom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Практическое </w:t>
            </w:r>
            <w:r w:rsidRPr="0095715B">
              <w:rPr>
                <w:rFonts w:ascii="Times New Roman" w:eastAsia="Times New Roman" w:hAnsi="Times New Roman" w:cs="Times New Roman"/>
                <w:sz w:val="24"/>
                <w:szCs w:val="24"/>
              </w:rPr>
              <w:lastRenderedPageBreak/>
              <w:t>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Педагог </w:t>
            </w:r>
            <w:r w:rsidRPr="0095715B">
              <w:rPr>
                <w:rFonts w:ascii="Times New Roman" w:eastAsia="Times New Roman" w:hAnsi="Times New Roman" w:cs="Times New Roman"/>
                <w:sz w:val="24"/>
                <w:szCs w:val="24"/>
              </w:rPr>
              <w:lastRenderedPageBreak/>
              <w:t>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Borders>
              <w:top w:val="single" w:sz="4" w:space="0" w:color="auto"/>
              <w:left w:val="single" w:sz="4" w:space="0" w:color="auto"/>
              <w:bottom w:val="single" w:sz="4" w:space="0" w:color="auto"/>
              <w:righ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Декабрь</w:t>
            </w:r>
          </w:p>
        </w:tc>
        <w:tc>
          <w:tcPr>
            <w:tcW w:w="1246" w:type="dxa"/>
            <w:tcBorders>
              <w:lef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Учебно-тренировочный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Borders>
              <w:top w:val="single" w:sz="4" w:space="0" w:color="auto"/>
              <w:left w:val="single" w:sz="4" w:space="0" w:color="auto"/>
              <w:bottom w:val="single" w:sz="4" w:space="0" w:color="auto"/>
              <w:righ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Borders>
              <w:lef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Основные «рисунки»</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Borders>
              <w:top w:val="single" w:sz="4" w:space="0" w:color="auto"/>
              <w:left w:val="single" w:sz="4" w:space="0" w:color="auto"/>
              <w:bottom w:val="single" w:sz="4" w:space="0" w:color="auto"/>
              <w:righ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Borders>
              <w:lef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Borders>
              <w:top w:val="single" w:sz="4" w:space="0" w:color="auto"/>
              <w:left w:val="single" w:sz="4" w:space="0" w:color="auto"/>
              <w:bottom w:val="nil"/>
              <w:righ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Borders>
              <w:left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Открытый урок (</w:t>
            </w:r>
            <w:r>
              <w:rPr>
                <w:rFonts w:ascii="Times New Roman" w:eastAsia="Times New Roman" w:hAnsi="Times New Roman" w:cs="Times New Roman"/>
                <w:sz w:val="24"/>
                <w:szCs w:val="24"/>
                <w:lang w:val="en-US"/>
              </w:rPr>
              <w:t xml:space="preserve">I </w:t>
            </w:r>
            <w:r>
              <w:rPr>
                <w:rFonts w:ascii="Times New Roman" w:eastAsia="Times New Roman" w:hAnsi="Times New Roman" w:cs="Times New Roman"/>
                <w:sz w:val="24"/>
                <w:szCs w:val="24"/>
              </w:rPr>
              <w:t>полугодие)</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5276DA">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5276DA" w:rsidRDefault="008E493E" w:rsidP="008E493E">
            <w:pPr>
              <w:rPr>
                <w:rFonts w:ascii="Times New Roman" w:eastAsia="Times New Roman" w:hAnsi="Times New Roman" w:cs="Times New Roman"/>
                <w:sz w:val="24"/>
                <w:szCs w:val="24"/>
              </w:rPr>
            </w:pPr>
            <w:r w:rsidRPr="005276DA">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5276DA">
              <w:rPr>
                <w:rFonts w:ascii="Times New Roman" w:eastAsia="Times New Roman" w:hAnsi="Times New Roman" w:cs="Times New Roman"/>
                <w:sz w:val="24"/>
                <w:szCs w:val="24"/>
              </w:rPr>
              <w:t>Борболина Л.Ю</w:t>
            </w:r>
          </w:p>
        </w:tc>
      </w:tr>
      <w:tr w:rsidR="008E493E" w:rsidRPr="0095715B" w:rsidTr="005276DA">
        <w:tc>
          <w:tcPr>
            <w:tcW w:w="1082" w:type="dxa"/>
            <w:vMerge w:val="restart"/>
            <w:tcBorders>
              <w:top w:val="single" w:sz="4" w:space="0" w:color="auto"/>
            </w:tcBorders>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Январь</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Учебно-тренировочный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Основные «рисунки»</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Февраль</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Март</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 xml:space="preserve">Специально </w:t>
            </w:r>
            <w:r w:rsidRPr="00A6557F">
              <w:rPr>
                <w:rFonts w:ascii="Times New Roman" w:eastAsia="Times New Roman" w:hAnsi="Times New Roman" w:cs="Times New Roman"/>
                <w:sz w:val="24"/>
                <w:szCs w:val="24"/>
              </w:rPr>
              <w:lastRenderedPageBreak/>
              <w:t>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 xml:space="preserve">Практическое </w:t>
            </w:r>
            <w:r w:rsidRPr="0095715B">
              <w:rPr>
                <w:rFonts w:ascii="Times New Roman" w:eastAsia="Times New Roman" w:hAnsi="Times New Roman" w:cs="Times New Roman"/>
                <w:sz w:val="24"/>
                <w:szCs w:val="24"/>
              </w:rPr>
              <w:lastRenderedPageBreak/>
              <w:t>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Педагог </w:t>
            </w:r>
            <w:r w:rsidRPr="0095715B">
              <w:rPr>
                <w:rFonts w:ascii="Times New Roman" w:eastAsia="Times New Roman" w:hAnsi="Times New Roman" w:cs="Times New Roman"/>
                <w:sz w:val="24"/>
                <w:szCs w:val="24"/>
              </w:rPr>
              <w:lastRenderedPageBreak/>
              <w:t>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773CA8">
        <w:tc>
          <w:tcPr>
            <w:tcW w:w="1082" w:type="dxa"/>
            <w:vMerge/>
            <w:tcBorders>
              <w:bottom w:val="nil"/>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Специально тренировочный раздел</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Апрель</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8E493E">
        <w:tc>
          <w:tcPr>
            <w:tcW w:w="1082" w:type="dxa"/>
            <w:vMerge/>
            <w:tcBorders>
              <w:bottom w:val="nil"/>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8E493E">
        <w:tc>
          <w:tcPr>
            <w:tcW w:w="1082" w:type="dxa"/>
            <w:tcBorders>
              <w:top w:val="nil"/>
            </w:tcBorders>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Пятая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val="restart"/>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Май</w:t>
            </w: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Первая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Вторая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sidRPr="00A6557F">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Третья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Постановка номера</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r w:rsidR="008E493E" w:rsidRPr="0095715B" w:rsidTr="005276DA">
        <w:tc>
          <w:tcPr>
            <w:tcW w:w="1082" w:type="dxa"/>
            <w:vMerge/>
          </w:tcPr>
          <w:p w:rsidR="008E493E" w:rsidRPr="0095715B" w:rsidRDefault="008E493E" w:rsidP="008E493E">
            <w:pPr>
              <w:pStyle w:val="ab"/>
              <w:ind w:left="0"/>
              <w:rPr>
                <w:rFonts w:ascii="Times New Roman" w:eastAsia="Times New Roman" w:hAnsi="Times New Roman" w:cs="Times New Roman"/>
                <w:sz w:val="24"/>
                <w:szCs w:val="24"/>
              </w:rPr>
            </w:pPr>
          </w:p>
        </w:tc>
        <w:tc>
          <w:tcPr>
            <w:tcW w:w="1246"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Четвертая</w:t>
            </w:r>
          </w:p>
        </w:tc>
        <w:tc>
          <w:tcPr>
            <w:tcW w:w="2915"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Открытый урок (I</w:t>
            </w:r>
            <w:r>
              <w:rPr>
                <w:rFonts w:ascii="Times New Roman" w:eastAsia="Times New Roman" w:hAnsi="Times New Roman" w:cs="Times New Roman"/>
                <w:sz w:val="24"/>
                <w:szCs w:val="24"/>
                <w:lang w:val="en-US"/>
              </w:rPr>
              <w:t xml:space="preserve">I </w:t>
            </w:r>
            <w:r w:rsidRPr="0086556E">
              <w:rPr>
                <w:rFonts w:ascii="Times New Roman" w:eastAsia="Times New Roman" w:hAnsi="Times New Roman" w:cs="Times New Roman"/>
                <w:sz w:val="24"/>
                <w:szCs w:val="24"/>
              </w:rPr>
              <w:t>полугодие)</w:t>
            </w:r>
          </w:p>
        </w:tc>
        <w:tc>
          <w:tcPr>
            <w:tcW w:w="1643" w:type="dxa"/>
          </w:tcPr>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Практическое занятие</w:t>
            </w:r>
          </w:p>
        </w:tc>
        <w:tc>
          <w:tcPr>
            <w:tcW w:w="784" w:type="dxa"/>
          </w:tcPr>
          <w:p w:rsidR="008E493E" w:rsidRPr="0095715B" w:rsidRDefault="008E493E" w:rsidP="008E493E">
            <w:pPr>
              <w:pStyle w:val="ab"/>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91" w:type="dxa"/>
          </w:tcPr>
          <w:p w:rsidR="008E493E" w:rsidRPr="0095715B" w:rsidRDefault="008E493E" w:rsidP="008E493E">
            <w:pPr>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Педагог дополнительного образования</w:t>
            </w:r>
          </w:p>
          <w:p w:rsidR="008E493E" w:rsidRPr="0095715B" w:rsidRDefault="008E493E" w:rsidP="008E493E">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Борболина Л.Ю</w:t>
            </w:r>
          </w:p>
        </w:tc>
      </w:tr>
    </w:tbl>
    <w:p w:rsidR="00C12BB3" w:rsidRPr="003E3E1A" w:rsidRDefault="00C12BB3" w:rsidP="00C12BB3">
      <w:pPr>
        <w:spacing w:after="0" w:line="240" w:lineRule="auto"/>
        <w:rPr>
          <w:rFonts w:ascii="Times New Roman" w:eastAsia="Times New Roman" w:hAnsi="Times New Roman" w:cs="Times New Roman"/>
          <w:b/>
          <w:sz w:val="24"/>
          <w:szCs w:val="24"/>
          <w:lang w:val="en-US"/>
        </w:rPr>
      </w:pPr>
    </w:p>
    <w:p w:rsidR="00F03F3B" w:rsidRPr="0095715B" w:rsidRDefault="00F03F3B" w:rsidP="00F03F3B">
      <w:pPr>
        <w:pStyle w:val="ab"/>
        <w:numPr>
          <w:ilvl w:val="1"/>
          <w:numId w:val="35"/>
        </w:numPr>
        <w:spacing w:after="0" w:line="240" w:lineRule="auto"/>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Календарный учебный график</w:t>
      </w:r>
    </w:p>
    <w:p w:rsidR="006E6294" w:rsidRPr="0095715B" w:rsidRDefault="006E6294" w:rsidP="006E6294">
      <w:pPr>
        <w:pStyle w:val="ab"/>
        <w:spacing w:after="0" w:line="240" w:lineRule="auto"/>
        <w:rPr>
          <w:rFonts w:ascii="Times New Roman" w:eastAsia="Times New Roman" w:hAnsi="Times New Roman" w:cs="Times New Roman"/>
          <w:b/>
          <w:sz w:val="24"/>
          <w:szCs w:val="24"/>
        </w:rPr>
      </w:pPr>
    </w:p>
    <w:tbl>
      <w:tblPr>
        <w:tblStyle w:val="ac"/>
        <w:tblW w:w="0" w:type="auto"/>
        <w:tblLook w:val="04A0" w:firstRow="1" w:lastRow="0" w:firstColumn="1" w:lastColumn="0" w:noHBand="0" w:noVBand="1"/>
      </w:tblPr>
      <w:tblGrid>
        <w:gridCol w:w="1056"/>
        <w:gridCol w:w="5332"/>
        <w:gridCol w:w="2979"/>
      </w:tblGrid>
      <w:tr w:rsidR="00D64169" w:rsidRPr="0095715B" w:rsidTr="00D64169">
        <w:tc>
          <w:tcPr>
            <w:tcW w:w="959" w:type="dxa"/>
          </w:tcPr>
          <w:p w:rsidR="00D64169" w:rsidRPr="0095715B" w:rsidRDefault="00D64169" w:rsidP="00D64169">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п/п</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Режим деятельности</w:t>
            </w:r>
          </w:p>
        </w:tc>
        <w:tc>
          <w:tcPr>
            <w:tcW w:w="2979" w:type="dxa"/>
          </w:tcPr>
          <w:p w:rsidR="00D64169" w:rsidRPr="0095715B" w:rsidRDefault="00D64169" w:rsidP="00D64169">
            <w:pPr>
              <w:pStyle w:val="ab"/>
              <w:ind w:left="0"/>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Название программы</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1</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Начало учебного года</w:t>
            </w:r>
          </w:p>
        </w:tc>
        <w:tc>
          <w:tcPr>
            <w:tcW w:w="2979" w:type="dxa"/>
          </w:tcPr>
          <w:p w:rsidR="00D64169" w:rsidRPr="0095715B" w:rsidRDefault="00637958" w:rsidP="00D64169">
            <w:pPr>
              <w:pStyle w:val="ab"/>
              <w:ind w:left="137"/>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D64169" w:rsidRPr="0095715B">
              <w:rPr>
                <w:rFonts w:ascii="Times New Roman" w:eastAsia="Times New Roman" w:hAnsi="Times New Roman" w:cs="Times New Roman"/>
                <w:sz w:val="24"/>
                <w:szCs w:val="24"/>
              </w:rPr>
              <w:t xml:space="preserve"> сентября</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lastRenderedPageBreak/>
              <w:t>2</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Продолжительность учебного периода</w:t>
            </w:r>
          </w:p>
        </w:tc>
        <w:tc>
          <w:tcPr>
            <w:tcW w:w="2979" w:type="dxa"/>
          </w:tcPr>
          <w:p w:rsidR="00D64169" w:rsidRPr="0095715B" w:rsidRDefault="00D64169" w:rsidP="00D64169">
            <w:pPr>
              <w:pStyle w:val="ab"/>
              <w:ind w:left="137"/>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36 учебных недель</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3</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Продолжительность учебной недели</w:t>
            </w:r>
          </w:p>
        </w:tc>
        <w:tc>
          <w:tcPr>
            <w:tcW w:w="2979" w:type="dxa"/>
          </w:tcPr>
          <w:p w:rsidR="00D64169" w:rsidRPr="0095715B" w:rsidRDefault="00D64169" w:rsidP="00D64169">
            <w:pPr>
              <w:pStyle w:val="ab"/>
              <w:ind w:left="137"/>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5 дней</w:t>
            </w:r>
          </w:p>
        </w:tc>
      </w:tr>
      <w:tr w:rsidR="00D64169" w:rsidRPr="0095715B" w:rsidTr="00D64169">
        <w:trPr>
          <w:trHeight w:val="381"/>
        </w:trPr>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4</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Периодичность учебных занятий</w:t>
            </w:r>
          </w:p>
        </w:tc>
        <w:tc>
          <w:tcPr>
            <w:tcW w:w="2979" w:type="dxa"/>
          </w:tcPr>
          <w:p w:rsidR="00D64169" w:rsidRPr="0095715B" w:rsidRDefault="00C12BB3" w:rsidP="00D64169">
            <w:pPr>
              <w:pStyle w:val="ab"/>
              <w:ind w:left="137"/>
              <w:rPr>
                <w:rFonts w:ascii="Times New Roman" w:eastAsia="Times New Roman" w:hAnsi="Times New Roman" w:cs="Times New Roman"/>
                <w:sz w:val="24"/>
                <w:szCs w:val="24"/>
              </w:rPr>
            </w:pPr>
            <w:r>
              <w:rPr>
                <w:rFonts w:ascii="Times New Roman" w:eastAsia="Times New Roman" w:hAnsi="Times New Roman" w:cs="Times New Roman"/>
                <w:sz w:val="24"/>
                <w:szCs w:val="24"/>
              </w:rPr>
              <w:t>1 раз</w:t>
            </w:r>
            <w:r w:rsidR="00D64169" w:rsidRPr="0095715B">
              <w:rPr>
                <w:rFonts w:ascii="Times New Roman" w:eastAsia="Times New Roman" w:hAnsi="Times New Roman" w:cs="Times New Roman"/>
                <w:sz w:val="24"/>
                <w:szCs w:val="24"/>
              </w:rPr>
              <w:t xml:space="preserve"> в неделю по 2 учебных часа</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5</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Количество часов</w:t>
            </w:r>
          </w:p>
        </w:tc>
        <w:tc>
          <w:tcPr>
            <w:tcW w:w="2979" w:type="dxa"/>
          </w:tcPr>
          <w:p w:rsidR="00D64169" w:rsidRPr="0095715B" w:rsidRDefault="00C12BB3" w:rsidP="00D64169">
            <w:pPr>
              <w:pStyle w:val="ab"/>
              <w:ind w:left="137"/>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r w:rsidR="005A120D" w:rsidRPr="0095715B">
              <w:rPr>
                <w:rFonts w:ascii="Times New Roman" w:eastAsia="Times New Roman" w:hAnsi="Times New Roman" w:cs="Times New Roman"/>
                <w:sz w:val="24"/>
                <w:szCs w:val="24"/>
              </w:rPr>
              <w:t xml:space="preserve"> часов</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6</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Выходные дни/каникулы</w:t>
            </w:r>
          </w:p>
        </w:tc>
        <w:tc>
          <w:tcPr>
            <w:tcW w:w="2979" w:type="dxa"/>
          </w:tcPr>
          <w:p w:rsidR="00D64169" w:rsidRPr="0095715B" w:rsidRDefault="00D64169" w:rsidP="00D64169">
            <w:pPr>
              <w:pStyle w:val="ab"/>
              <w:ind w:left="137"/>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04.11.202</w:t>
            </w:r>
            <w:r w:rsidR="006D6B7B">
              <w:rPr>
                <w:rFonts w:ascii="Times New Roman" w:eastAsia="Times New Roman" w:hAnsi="Times New Roman" w:cs="Times New Roman"/>
                <w:sz w:val="24"/>
                <w:szCs w:val="24"/>
              </w:rPr>
              <w:t>6</w:t>
            </w:r>
          </w:p>
          <w:p w:rsidR="00D64169" w:rsidRPr="0095715B" w:rsidRDefault="006D6B7B" w:rsidP="00A84684">
            <w:pPr>
              <w:pStyle w:val="ab"/>
              <w:ind w:left="137"/>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AC39A4" w:rsidRPr="0095715B">
              <w:rPr>
                <w:rFonts w:ascii="Times New Roman" w:eastAsia="Times New Roman" w:hAnsi="Times New Roman" w:cs="Times New Roman"/>
                <w:sz w:val="24"/>
                <w:szCs w:val="24"/>
              </w:rPr>
              <w:t>.12.202</w:t>
            </w:r>
            <w:r>
              <w:rPr>
                <w:rFonts w:ascii="Times New Roman" w:eastAsia="Times New Roman" w:hAnsi="Times New Roman" w:cs="Times New Roman"/>
                <w:sz w:val="24"/>
                <w:szCs w:val="24"/>
              </w:rPr>
              <w:t>6 -10</w:t>
            </w:r>
            <w:r w:rsidR="00D64169" w:rsidRPr="0095715B">
              <w:rPr>
                <w:rFonts w:ascii="Times New Roman" w:eastAsia="Times New Roman" w:hAnsi="Times New Roman" w:cs="Times New Roman"/>
                <w:sz w:val="24"/>
                <w:szCs w:val="24"/>
              </w:rPr>
              <w:t>.01.202</w:t>
            </w:r>
            <w:r>
              <w:rPr>
                <w:rFonts w:ascii="Times New Roman" w:eastAsia="Times New Roman" w:hAnsi="Times New Roman" w:cs="Times New Roman"/>
                <w:sz w:val="24"/>
                <w:szCs w:val="24"/>
              </w:rPr>
              <w:t>7</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7</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Окончание учебного года</w:t>
            </w:r>
          </w:p>
        </w:tc>
        <w:tc>
          <w:tcPr>
            <w:tcW w:w="2979" w:type="dxa"/>
          </w:tcPr>
          <w:p w:rsidR="00D64169" w:rsidRPr="0095715B" w:rsidRDefault="006D6B7B" w:rsidP="00A84684">
            <w:pPr>
              <w:pStyle w:val="ab"/>
              <w:ind w:left="137"/>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D64169" w:rsidRPr="0095715B">
              <w:rPr>
                <w:rFonts w:ascii="Times New Roman" w:eastAsia="Times New Roman" w:hAnsi="Times New Roman" w:cs="Times New Roman"/>
                <w:sz w:val="24"/>
                <w:szCs w:val="24"/>
              </w:rPr>
              <w:t>.05.202</w:t>
            </w:r>
            <w:r>
              <w:rPr>
                <w:rFonts w:ascii="Times New Roman" w:eastAsia="Times New Roman" w:hAnsi="Times New Roman" w:cs="Times New Roman"/>
                <w:sz w:val="24"/>
                <w:szCs w:val="24"/>
              </w:rPr>
              <w:t>7</w:t>
            </w:r>
          </w:p>
        </w:tc>
      </w:tr>
      <w:tr w:rsidR="00D64169" w:rsidRPr="0095715B" w:rsidTr="00D64169">
        <w:tc>
          <w:tcPr>
            <w:tcW w:w="959" w:type="dxa"/>
          </w:tcPr>
          <w:p w:rsidR="00D64169" w:rsidRPr="0095715B" w:rsidRDefault="00D64169" w:rsidP="00D64169">
            <w:pPr>
              <w:pStyle w:val="ab"/>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8</w:t>
            </w:r>
          </w:p>
        </w:tc>
        <w:tc>
          <w:tcPr>
            <w:tcW w:w="5332" w:type="dxa"/>
          </w:tcPr>
          <w:p w:rsidR="00D64169" w:rsidRPr="0095715B" w:rsidRDefault="00D64169" w:rsidP="00D64169">
            <w:pPr>
              <w:pStyle w:val="ab"/>
              <w:ind w:left="78"/>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Период реализации программы</w:t>
            </w:r>
          </w:p>
        </w:tc>
        <w:tc>
          <w:tcPr>
            <w:tcW w:w="2979" w:type="dxa"/>
          </w:tcPr>
          <w:p w:rsidR="00D64169" w:rsidRPr="000B4950" w:rsidRDefault="006D6B7B" w:rsidP="00A84684">
            <w:pPr>
              <w:pStyle w:val="ab"/>
              <w:ind w:left="137"/>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14</w:t>
            </w:r>
            <w:r w:rsidR="00AC39A4" w:rsidRPr="0095715B">
              <w:rPr>
                <w:rFonts w:ascii="Times New Roman" w:eastAsia="Times New Roman" w:hAnsi="Times New Roman" w:cs="Times New Roman"/>
                <w:sz w:val="24"/>
                <w:szCs w:val="24"/>
              </w:rPr>
              <w:t>.09.202</w:t>
            </w:r>
            <w:r>
              <w:rPr>
                <w:rFonts w:ascii="Times New Roman" w:eastAsia="Times New Roman" w:hAnsi="Times New Roman" w:cs="Times New Roman"/>
                <w:sz w:val="24"/>
                <w:szCs w:val="24"/>
              </w:rPr>
              <w:t>6 –30</w:t>
            </w:r>
            <w:r w:rsidR="00D64169" w:rsidRPr="0095715B">
              <w:rPr>
                <w:rFonts w:ascii="Times New Roman" w:eastAsia="Times New Roman" w:hAnsi="Times New Roman" w:cs="Times New Roman"/>
                <w:sz w:val="24"/>
                <w:szCs w:val="24"/>
              </w:rPr>
              <w:t>.05.202</w:t>
            </w:r>
            <w:r>
              <w:rPr>
                <w:rFonts w:ascii="Times New Roman" w:eastAsia="Times New Roman" w:hAnsi="Times New Roman" w:cs="Times New Roman"/>
                <w:sz w:val="24"/>
                <w:szCs w:val="24"/>
              </w:rPr>
              <w:t>7</w:t>
            </w:r>
          </w:p>
        </w:tc>
      </w:tr>
    </w:tbl>
    <w:p w:rsidR="00D64169" w:rsidRPr="0095715B" w:rsidRDefault="00D64169" w:rsidP="00D64169">
      <w:pPr>
        <w:pStyle w:val="ab"/>
        <w:spacing w:after="0" w:line="240" w:lineRule="auto"/>
        <w:rPr>
          <w:rFonts w:ascii="Times New Roman" w:eastAsia="Times New Roman" w:hAnsi="Times New Roman" w:cs="Times New Roman"/>
          <w:b/>
          <w:sz w:val="24"/>
          <w:szCs w:val="24"/>
        </w:rPr>
      </w:pPr>
    </w:p>
    <w:p w:rsidR="00B31666" w:rsidRPr="0095715B" w:rsidRDefault="00F03F3B" w:rsidP="00B31666">
      <w:pPr>
        <w:spacing w:after="0" w:line="240" w:lineRule="auto"/>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3.3</w:t>
      </w:r>
      <w:r w:rsidR="00B31666" w:rsidRPr="0095715B">
        <w:rPr>
          <w:rFonts w:ascii="Times New Roman" w:eastAsia="Times New Roman" w:hAnsi="Times New Roman" w:cs="Times New Roman"/>
          <w:b/>
          <w:sz w:val="24"/>
          <w:szCs w:val="24"/>
        </w:rPr>
        <w:t>. Условия реализации программы</w:t>
      </w:r>
    </w:p>
    <w:p w:rsidR="00B31666" w:rsidRPr="0095715B" w:rsidRDefault="00B31666" w:rsidP="00B31666">
      <w:pPr>
        <w:spacing w:after="0" w:line="240" w:lineRule="auto"/>
        <w:jc w:val="center"/>
        <w:rPr>
          <w:rFonts w:ascii="Times New Roman" w:eastAsia="Times New Roman" w:hAnsi="Times New Roman" w:cs="Times New Roman"/>
          <w:b/>
          <w:sz w:val="24"/>
          <w:szCs w:val="24"/>
        </w:rPr>
      </w:pPr>
    </w:p>
    <w:p w:rsidR="00B31666" w:rsidRPr="0095715B" w:rsidRDefault="00B31666" w:rsidP="00B31666">
      <w:pPr>
        <w:spacing w:after="0"/>
        <w:ind w:firstLine="567"/>
        <w:jc w:val="both"/>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Организационно-педагогические:</w:t>
      </w:r>
    </w:p>
    <w:p w:rsidR="00B31666" w:rsidRPr="0095715B" w:rsidRDefault="00B31666" w:rsidP="00B31666">
      <w:pPr>
        <w:numPr>
          <w:ilvl w:val="0"/>
          <w:numId w:val="28"/>
        </w:numPr>
        <w:tabs>
          <w:tab w:val="left" w:pos="851"/>
        </w:tabs>
        <w:spacing w:after="0" w:line="259" w:lineRule="auto"/>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участие в мероприятиях ЦДТ </w:t>
      </w:r>
    </w:p>
    <w:p w:rsidR="00B31666" w:rsidRPr="0095715B" w:rsidRDefault="00B31666" w:rsidP="00B31666">
      <w:pPr>
        <w:numPr>
          <w:ilvl w:val="0"/>
          <w:numId w:val="28"/>
        </w:numPr>
        <w:tabs>
          <w:tab w:val="left" w:pos="851"/>
        </w:tabs>
        <w:spacing w:after="0" w:line="259" w:lineRule="auto"/>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 xml:space="preserve">возможность участия в районных и областных конкурсах </w:t>
      </w:r>
    </w:p>
    <w:p w:rsidR="00B31666" w:rsidRPr="0095715B" w:rsidRDefault="00B31666" w:rsidP="00B31666">
      <w:pPr>
        <w:spacing w:after="0"/>
        <w:ind w:firstLine="567"/>
        <w:jc w:val="both"/>
        <w:rPr>
          <w:rFonts w:ascii="Times New Roman" w:eastAsia="Times New Roman" w:hAnsi="Times New Roman" w:cs="Times New Roman"/>
          <w:i/>
          <w:sz w:val="24"/>
          <w:szCs w:val="24"/>
        </w:rPr>
      </w:pPr>
      <w:r w:rsidRPr="0095715B">
        <w:rPr>
          <w:rFonts w:ascii="Times New Roman" w:eastAsia="Times New Roman" w:hAnsi="Times New Roman" w:cs="Times New Roman"/>
          <w:i/>
          <w:sz w:val="24"/>
          <w:szCs w:val="24"/>
        </w:rPr>
        <w:t>Внутренними:</w:t>
      </w:r>
    </w:p>
    <w:p w:rsidR="00B31666" w:rsidRPr="0095715B" w:rsidRDefault="00B31666" w:rsidP="00B31666">
      <w:pPr>
        <w:numPr>
          <w:ilvl w:val="0"/>
          <w:numId w:val="29"/>
        </w:numPr>
        <w:tabs>
          <w:tab w:val="left" w:pos="851"/>
        </w:tabs>
        <w:spacing w:after="0" w:line="259" w:lineRule="auto"/>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 родителями воспитанников в различных формах (совместная творческая деятельность, индивидуальн</w:t>
      </w:r>
      <w:r w:rsidR="005E3CF2" w:rsidRPr="0095715B">
        <w:rPr>
          <w:rFonts w:ascii="Times New Roman" w:eastAsia="Times New Roman" w:hAnsi="Times New Roman" w:cs="Times New Roman"/>
          <w:sz w:val="24"/>
          <w:szCs w:val="24"/>
        </w:rPr>
        <w:t>о</w:t>
      </w:r>
      <w:r w:rsidRPr="0095715B">
        <w:rPr>
          <w:rFonts w:ascii="Times New Roman" w:eastAsia="Times New Roman" w:hAnsi="Times New Roman" w:cs="Times New Roman"/>
          <w:sz w:val="24"/>
          <w:szCs w:val="24"/>
        </w:rPr>
        <w:t>е и группов</w:t>
      </w:r>
      <w:r w:rsidR="005E3CF2" w:rsidRPr="0095715B">
        <w:rPr>
          <w:rFonts w:ascii="Times New Roman" w:eastAsia="Times New Roman" w:hAnsi="Times New Roman" w:cs="Times New Roman"/>
          <w:sz w:val="24"/>
          <w:szCs w:val="24"/>
        </w:rPr>
        <w:t>о</w:t>
      </w:r>
      <w:r w:rsidRPr="0095715B">
        <w:rPr>
          <w:rFonts w:ascii="Times New Roman" w:eastAsia="Times New Roman" w:hAnsi="Times New Roman" w:cs="Times New Roman"/>
          <w:sz w:val="24"/>
          <w:szCs w:val="24"/>
        </w:rPr>
        <w:t>е собеседование)</w:t>
      </w:r>
    </w:p>
    <w:p w:rsidR="00B31666" w:rsidRPr="0095715B" w:rsidRDefault="00B31666" w:rsidP="00B31666">
      <w:pPr>
        <w:numPr>
          <w:ilvl w:val="0"/>
          <w:numId w:val="29"/>
        </w:numPr>
        <w:tabs>
          <w:tab w:val="left" w:pos="851"/>
        </w:tabs>
        <w:spacing w:after="0" w:line="259" w:lineRule="auto"/>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 педагогами и коллективами других детских объединений, в которых занимаются дети по схожей программе.</w:t>
      </w:r>
    </w:p>
    <w:p w:rsidR="00B31666" w:rsidRPr="0095715B" w:rsidRDefault="00B31666" w:rsidP="00B31666">
      <w:pPr>
        <w:spacing w:after="0"/>
        <w:ind w:firstLine="567"/>
        <w:jc w:val="both"/>
        <w:rPr>
          <w:rFonts w:ascii="Times New Roman" w:eastAsia="Times New Roman" w:hAnsi="Times New Roman" w:cs="Times New Roman"/>
          <w:i/>
          <w:sz w:val="24"/>
          <w:szCs w:val="24"/>
        </w:rPr>
      </w:pPr>
      <w:r w:rsidRPr="0095715B">
        <w:rPr>
          <w:rFonts w:ascii="Times New Roman" w:eastAsia="Times New Roman" w:hAnsi="Times New Roman" w:cs="Times New Roman"/>
          <w:i/>
          <w:sz w:val="24"/>
          <w:szCs w:val="24"/>
        </w:rPr>
        <w:t>Внешними:</w:t>
      </w:r>
    </w:p>
    <w:p w:rsidR="00B31666" w:rsidRPr="0095715B" w:rsidRDefault="00B31666" w:rsidP="00B31666">
      <w:pPr>
        <w:numPr>
          <w:ilvl w:val="0"/>
          <w:numId w:val="30"/>
        </w:numPr>
        <w:tabs>
          <w:tab w:val="left" w:pos="851"/>
        </w:tabs>
        <w:spacing w:after="0" w:line="259" w:lineRule="auto"/>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 организациями, которые проводят конкурсы и другие мероприятия, в которых может поучаствовать коллектив</w:t>
      </w:r>
    </w:p>
    <w:p w:rsidR="00B31666" w:rsidRPr="0095715B" w:rsidRDefault="00B31666" w:rsidP="00B31666">
      <w:pPr>
        <w:numPr>
          <w:ilvl w:val="0"/>
          <w:numId w:val="30"/>
        </w:numPr>
        <w:tabs>
          <w:tab w:val="left" w:pos="851"/>
        </w:tabs>
        <w:spacing w:after="0" w:line="259" w:lineRule="auto"/>
        <w:ind w:left="851" w:hanging="284"/>
        <w:jc w:val="both"/>
        <w:rPr>
          <w:rFonts w:ascii="Times New Roman" w:eastAsia="Times New Roman" w:hAnsi="Times New Roman" w:cs="Times New Roman"/>
          <w:sz w:val="24"/>
          <w:szCs w:val="24"/>
        </w:rPr>
      </w:pPr>
      <w:r w:rsidRPr="0095715B">
        <w:rPr>
          <w:rFonts w:ascii="Times New Roman" w:eastAsia="Times New Roman" w:hAnsi="Times New Roman" w:cs="Times New Roman"/>
          <w:sz w:val="24"/>
          <w:szCs w:val="24"/>
        </w:rPr>
        <w:t>с другими образовательными учреждениями, в которых обучаются дети, занимаются по данной образовательной программе</w:t>
      </w:r>
    </w:p>
    <w:p w:rsidR="00B31666" w:rsidRPr="0095715B" w:rsidRDefault="00B31666" w:rsidP="00B31666">
      <w:pPr>
        <w:spacing w:after="0"/>
        <w:ind w:firstLine="567"/>
        <w:jc w:val="both"/>
        <w:rPr>
          <w:rFonts w:ascii="Times New Roman" w:eastAsia="Times New Roman" w:hAnsi="Times New Roman" w:cs="Times New Roman"/>
          <w:b/>
          <w:sz w:val="24"/>
          <w:szCs w:val="24"/>
        </w:rPr>
      </w:pPr>
    </w:p>
    <w:p w:rsidR="00B31666" w:rsidRPr="0095715B" w:rsidRDefault="00B31666" w:rsidP="00B31666">
      <w:pPr>
        <w:spacing w:after="0"/>
        <w:ind w:firstLine="567"/>
        <w:jc w:val="both"/>
        <w:rPr>
          <w:rFonts w:ascii="Times New Roman" w:eastAsia="Times New Roman" w:hAnsi="Times New Roman" w:cs="Times New Roman"/>
          <w:sz w:val="24"/>
          <w:szCs w:val="24"/>
        </w:rPr>
      </w:pPr>
      <w:r w:rsidRPr="0095715B">
        <w:rPr>
          <w:rFonts w:ascii="Times New Roman" w:eastAsia="Times New Roman" w:hAnsi="Times New Roman" w:cs="Times New Roman"/>
          <w:b/>
          <w:sz w:val="24"/>
          <w:szCs w:val="24"/>
        </w:rPr>
        <w:t xml:space="preserve">Кадровые: </w:t>
      </w:r>
      <w:r w:rsidRPr="0095715B">
        <w:rPr>
          <w:rFonts w:ascii="Times New Roman" w:eastAsia="Times New Roman" w:hAnsi="Times New Roman" w:cs="Times New Roman"/>
          <w:sz w:val="24"/>
          <w:szCs w:val="24"/>
        </w:rPr>
        <w:t>Согласно Профессиональному стандарту «Педагог дополнительного образования детей и взрослых» по данной программе может работать педагог дополнительного образования с уровнем образования и квалификации, соответствующим  обозначениям таблицы пункта 2 Профессионального стандарта (Описание трудовых функций, входящих в профессиональный стандарт), а именно: коды А и В с уровнями квалификации 6.</w:t>
      </w:r>
    </w:p>
    <w:p w:rsidR="00B31666" w:rsidRPr="0095715B" w:rsidRDefault="00B31666" w:rsidP="00B31666">
      <w:pPr>
        <w:spacing w:after="0"/>
        <w:ind w:firstLine="567"/>
        <w:jc w:val="both"/>
        <w:rPr>
          <w:rFonts w:ascii="Times New Roman" w:eastAsia="Times New Roman" w:hAnsi="Times New Roman" w:cs="Times New Roman"/>
          <w:b/>
          <w:sz w:val="24"/>
          <w:szCs w:val="24"/>
        </w:rPr>
      </w:pPr>
    </w:p>
    <w:p w:rsidR="00B31666" w:rsidRPr="0095715B" w:rsidRDefault="00B31666" w:rsidP="00B31666">
      <w:pPr>
        <w:spacing w:after="0"/>
        <w:ind w:left="-15" w:right="5" w:firstLine="567"/>
        <w:jc w:val="both"/>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Материально-технические:</w:t>
      </w:r>
    </w:p>
    <w:p w:rsidR="00B31666" w:rsidRPr="0095715B" w:rsidRDefault="00B31666" w:rsidP="00B31666">
      <w:pPr>
        <w:spacing w:after="0"/>
        <w:ind w:left="-15" w:right="5" w:firstLine="567"/>
        <w:jc w:val="both"/>
        <w:rPr>
          <w:rFonts w:ascii="Times New Roman" w:eastAsia="Times New Roman" w:hAnsi="Times New Roman" w:cs="Times New Roman"/>
          <w:b/>
          <w:sz w:val="24"/>
          <w:szCs w:val="24"/>
        </w:rPr>
      </w:pPr>
      <w:r w:rsidRPr="0095715B">
        <w:rPr>
          <w:rFonts w:ascii="Times New Roman" w:eastAsia="Calibri" w:hAnsi="Times New Roman" w:cs="Times New Roman"/>
          <w:sz w:val="24"/>
          <w:szCs w:val="24"/>
          <w:lang w:eastAsia="en-US"/>
        </w:rPr>
        <w:t>Для реализации данной программы необходимы:</w:t>
      </w:r>
    </w:p>
    <w:p w:rsidR="00B31666" w:rsidRPr="0095715B" w:rsidRDefault="00B31666" w:rsidP="00B31666">
      <w:pPr>
        <w:numPr>
          <w:ilvl w:val="0"/>
          <w:numId w:val="33"/>
        </w:numPr>
        <w:tabs>
          <w:tab w:val="left" w:pos="851"/>
        </w:tabs>
        <w:spacing w:after="0" w:line="259" w:lineRule="auto"/>
        <w:ind w:left="851" w:hanging="284"/>
        <w:contextualSpacing/>
        <w:rPr>
          <w:rFonts w:ascii="Times New Roman" w:eastAsia="Calibri" w:hAnsi="Times New Roman" w:cs="Times New Roman"/>
          <w:sz w:val="24"/>
          <w:szCs w:val="24"/>
          <w:lang w:eastAsia="en-US"/>
        </w:rPr>
      </w:pPr>
      <w:r w:rsidRPr="0095715B">
        <w:rPr>
          <w:rFonts w:ascii="Times New Roman" w:eastAsia="Calibri" w:hAnsi="Times New Roman" w:cs="Times New Roman"/>
          <w:sz w:val="24"/>
          <w:szCs w:val="24"/>
          <w:lang w:eastAsia="en-US"/>
        </w:rPr>
        <w:t xml:space="preserve">Оборудованный балетными станками и зеркалами просторный класс со специальным покрытием пола (паркет, линолеум); </w:t>
      </w:r>
    </w:p>
    <w:p w:rsidR="00B31666" w:rsidRPr="0095715B" w:rsidRDefault="00B31666" w:rsidP="00B31666">
      <w:pPr>
        <w:numPr>
          <w:ilvl w:val="0"/>
          <w:numId w:val="33"/>
        </w:numPr>
        <w:tabs>
          <w:tab w:val="left" w:pos="851"/>
        </w:tabs>
        <w:spacing w:after="0" w:line="259" w:lineRule="auto"/>
        <w:ind w:left="851" w:hanging="284"/>
        <w:contextualSpacing/>
        <w:rPr>
          <w:rFonts w:ascii="Times New Roman" w:eastAsia="Calibri" w:hAnsi="Times New Roman" w:cs="Times New Roman"/>
          <w:sz w:val="24"/>
          <w:szCs w:val="24"/>
          <w:lang w:eastAsia="en-US"/>
        </w:rPr>
      </w:pPr>
      <w:r w:rsidRPr="0095715B">
        <w:rPr>
          <w:rFonts w:ascii="Times New Roman" w:eastAsia="Calibri" w:hAnsi="Times New Roman" w:cs="Times New Roman"/>
          <w:sz w:val="24"/>
          <w:szCs w:val="24"/>
          <w:lang w:eastAsia="en-US"/>
        </w:rPr>
        <w:t>Раздевалка для обучающихся;</w:t>
      </w:r>
    </w:p>
    <w:p w:rsidR="00B31666" w:rsidRPr="0095715B" w:rsidRDefault="00B31666" w:rsidP="00B31666">
      <w:pPr>
        <w:numPr>
          <w:ilvl w:val="0"/>
          <w:numId w:val="33"/>
        </w:numPr>
        <w:tabs>
          <w:tab w:val="left" w:pos="851"/>
        </w:tabs>
        <w:spacing w:after="0" w:line="259" w:lineRule="auto"/>
        <w:ind w:left="851" w:hanging="284"/>
        <w:contextualSpacing/>
        <w:rPr>
          <w:rFonts w:ascii="Times New Roman" w:eastAsia="Calibri" w:hAnsi="Times New Roman" w:cs="Times New Roman"/>
          <w:sz w:val="24"/>
          <w:szCs w:val="24"/>
          <w:lang w:eastAsia="en-US"/>
        </w:rPr>
      </w:pPr>
      <w:r w:rsidRPr="0095715B">
        <w:rPr>
          <w:rFonts w:ascii="Times New Roman" w:eastAsia="Calibri" w:hAnsi="Times New Roman" w:cs="Times New Roman"/>
          <w:sz w:val="24"/>
          <w:szCs w:val="24"/>
          <w:lang w:eastAsia="en-US"/>
        </w:rPr>
        <w:t xml:space="preserve">Наличие специальной танцевальной формы; </w:t>
      </w:r>
    </w:p>
    <w:p w:rsidR="00B31666" w:rsidRPr="0095715B" w:rsidRDefault="00B31666" w:rsidP="00B31666">
      <w:pPr>
        <w:numPr>
          <w:ilvl w:val="0"/>
          <w:numId w:val="33"/>
        </w:numPr>
        <w:tabs>
          <w:tab w:val="left" w:pos="851"/>
        </w:tabs>
        <w:spacing w:after="0" w:line="259" w:lineRule="auto"/>
        <w:ind w:left="851" w:hanging="284"/>
        <w:contextualSpacing/>
        <w:rPr>
          <w:rFonts w:ascii="Times New Roman" w:eastAsia="Calibri" w:hAnsi="Times New Roman" w:cs="Times New Roman"/>
          <w:sz w:val="24"/>
          <w:szCs w:val="24"/>
          <w:lang w:eastAsia="en-US"/>
        </w:rPr>
      </w:pPr>
      <w:r w:rsidRPr="0095715B">
        <w:rPr>
          <w:rFonts w:ascii="Times New Roman" w:eastAsia="Calibri" w:hAnsi="Times New Roman" w:cs="Times New Roman"/>
          <w:sz w:val="24"/>
          <w:szCs w:val="24"/>
          <w:lang w:eastAsia="en-US"/>
        </w:rPr>
        <w:t xml:space="preserve">Наличие аудиоаппаратуры с флеш-носителем; </w:t>
      </w:r>
    </w:p>
    <w:p w:rsidR="00B31666" w:rsidRPr="0095715B" w:rsidRDefault="00B31666" w:rsidP="00B31666">
      <w:pPr>
        <w:numPr>
          <w:ilvl w:val="0"/>
          <w:numId w:val="33"/>
        </w:numPr>
        <w:tabs>
          <w:tab w:val="left" w:pos="851"/>
        </w:tabs>
        <w:spacing w:after="0" w:line="259" w:lineRule="auto"/>
        <w:ind w:left="851" w:hanging="284"/>
        <w:contextualSpacing/>
        <w:rPr>
          <w:rFonts w:ascii="Times New Roman" w:eastAsia="Calibri" w:hAnsi="Times New Roman" w:cs="Times New Roman"/>
          <w:sz w:val="24"/>
          <w:szCs w:val="24"/>
          <w:lang w:eastAsia="en-US"/>
        </w:rPr>
      </w:pPr>
      <w:r w:rsidRPr="0095715B">
        <w:rPr>
          <w:rFonts w:ascii="Times New Roman" w:eastAsia="Calibri" w:hAnsi="Times New Roman" w:cs="Times New Roman"/>
          <w:sz w:val="24"/>
          <w:szCs w:val="24"/>
          <w:lang w:eastAsia="en-US"/>
        </w:rPr>
        <w:t xml:space="preserve">Наличие музыкальной фонотеки; </w:t>
      </w:r>
    </w:p>
    <w:p w:rsidR="00B31666" w:rsidRPr="0095715B" w:rsidRDefault="00B31666" w:rsidP="00B31666">
      <w:pPr>
        <w:numPr>
          <w:ilvl w:val="0"/>
          <w:numId w:val="33"/>
        </w:numPr>
        <w:tabs>
          <w:tab w:val="left" w:pos="851"/>
        </w:tabs>
        <w:spacing w:after="0" w:line="259" w:lineRule="auto"/>
        <w:ind w:left="851" w:hanging="284"/>
        <w:contextualSpacing/>
        <w:rPr>
          <w:rFonts w:ascii="Times New Roman" w:eastAsia="Calibri" w:hAnsi="Times New Roman" w:cs="Times New Roman"/>
          <w:sz w:val="24"/>
          <w:szCs w:val="24"/>
          <w:lang w:eastAsia="en-US"/>
        </w:rPr>
      </w:pPr>
      <w:r w:rsidRPr="0095715B">
        <w:rPr>
          <w:rFonts w:ascii="Times New Roman" w:eastAsia="Calibri" w:hAnsi="Times New Roman" w:cs="Times New Roman"/>
          <w:sz w:val="24"/>
          <w:szCs w:val="24"/>
          <w:lang w:eastAsia="en-US"/>
        </w:rPr>
        <w:t>Наличие танцевальных костюмов.</w:t>
      </w:r>
    </w:p>
    <w:p w:rsidR="00B31666" w:rsidRPr="0095715B" w:rsidRDefault="00B31666" w:rsidP="00B31666">
      <w:pPr>
        <w:spacing w:after="0"/>
        <w:ind w:left="-15" w:right="5" w:firstLine="567"/>
        <w:jc w:val="both"/>
        <w:rPr>
          <w:rFonts w:ascii="Times New Roman" w:eastAsia="Times New Roman" w:hAnsi="Times New Roman" w:cs="Times New Roman"/>
          <w:sz w:val="24"/>
          <w:szCs w:val="24"/>
        </w:rPr>
      </w:pPr>
    </w:p>
    <w:p w:rsidR="004C30B4" w:rsidRDefault="004C30B4" w:rsidP="00B31666">
      <w:pPr>
        <w:spacing w:after="0"/>
        <w:ind w:right="5"/>
        <w:jc w:val="both"/>
        <w:rPr>
          <w:rFonts w:ascii="Times New Roman" w:eastAsia="Calibri" w:hAnsi="Times New Roman" w:cs="Times New Roman"/>
          <w:b/>
          <w:sz w:val="24"/>
          <w:szCs w:val="28"/>
          <w:lang w:eastAsia="en-US"/>
        </w:rPr>
      </w:pPr>
    </w:p>
    <w:p w:rsidR="00B31666" w:rsidRPr="0095715B" w:rsidRDefault="00B31666" w:rsidP="004C30B4">
      <w:pPr>
        <w:spacing w:after="0"/>
        <w:ind w:right="5" w:firstLine="567"/>
        <w:jc w:val="both"/>
        <w:rPr>
          <w:rFonts w:ascii="Times New Roman" w:eastAsia="Times New Roman" w:hAnsi="Times New Roman" w:cs="Times New Roman"/>
          <w:sz w:val="24"/>
          <w:szCs w:val="24"/>
        </w:rPr>
      </w:pPr>
      <w:r w:rsidRPr="0095715B">
        <w:rPr>
          <w:rFonts w:ascii="Times New Roman" w:eastAsia="Calibri" w:hAnsi="Times New Roman" w:cs="Times New Roman"/>
          <w:b/>
          <w:sz w:val="24"/>
          <w:szCs w:val="28"/>
          <w:lang w:eastAsia="en-US"/>
        </w:rPr>
        <w:t>Методическое обеспечение:</w:t>
      </w:r>
    </w:p>
    <w:p w:rsidR="00B31666" w:rsidRPr="0095715B" w:rsidRDefault="00B31666" w:rsidP="00B31666">
      <w:pPr>
        <w:numPr>
          <w:ilvl w:val="0"/>
          <w:numId w:val="32"/>
        </w:numPr>
        <w:tabs>
          <w:tab w:val="left" w:pos="851"/>
        </w:tabs>
        <w:spacing w:after="0" w:line="259" w:lineRule="auto"/>
        <w:ind w:left="851" w:hanging="284"/>
        <w:contextualSpacing/>
        <w:jc w:val="both"/>
        <w:rPr>
          <w:rFonts w:ascii="Times New Roman" w:eastAsia="Calibri" w:hAnsi="Times New Roman" w:cs="Times New Roman"/>
          <w:sz w:val="24"/>
          <w:szCs w:val="28"/>
          <w:lang w:eastAsia="en-US"/>
        </w:rPr>
      </w:pPr>
      <w:r w:rsidRPr="0095715B">
        <w:rPr>
          <w:rFonts w:ascii="Times New Roman" w:eastAsia="Calibri" w:hAnsi="Times New Roman" w:cs="Times New Roman"/>
          <w:sz w:val="24"/>
          <w:szCs w:val="28"/>
          <w:lang w:eastAsia="en-US"/>
        </w:rPr>
        <w:t>Библиотека по хореографии: учебно-методическая литература для преподавателей.</w:t>
      </w:r>
    </w:p>
    <w:p w:rsidR="00B31666" w:rsidRPr="0095715B" w:rsidRDefault="00B31666" w:rsidP="00B31666">
      <w:pPr>
        <w:numPr>
          <w:ilvl w:val="0"/>
          <w:numId w:val="32"/>
        </w:numPr>
        <w:tabs>
          <w:tab w:val="left" w:pos="851"/>
        </w:tabs>
        <w:spacing w:after="0" w:line="259" w:lineRule="auto"/>
        <w:ind w:left="851" w:hanging="284"/>
        <w:contextualSpacing/>
        <w:jc w:val="both"/>
        <w:rPr>
          <w:rFonts w:ascii="Times New Roman" w:eastAsia="Calibri" w:hAnsi="Times New Roman" w:cs="Times New Roman"/>
          <w:sz w:val="24"/>
          <w:szCs w:val="28"/>
          <w:lang w:eastAsia="en-US"/>
        </w:rPr>
      </w:pPr>
      <w:r w:rsidRPr="0095715B">
        <w:rPr>
          <w:rFonts w:ascii="Times New Roman" w:eastAsia="Calibri" w:hAnsi="Times New Roman" w:cs="Times New Roman"/>
          <w:sz w:val="24"/>
          <w:szCs w:val="28"/>
          <w:lang w:eastAsia="en-US"/>
        </w:rPr>
        <w:lastRenderedPageBreak/>
        <w:t>Наглядные пособия: учебные DVD фильмы, нотный материал, CD диски, альбомы, книги по истории танца, персоналии-библиографии.</w:t>
      </w:r>
    </w:p>
    <w:p w:rsidR="00B31666" w:rsidRPr="0095715B" w:rsidRDefault="00B31666" w:rsidP="00B31666">
      <w:pPr>
        <w:numPr>
          <w:ilvl w:val="0"/>
          <w:numId w:val="32"/>
        </w:numPr>
        <w:tabs>
          <w:tab w:val="left" w:pos="851"/>
        </w:tabs>
        <w:spacing w:after="0" w:line="259" w:lineRule="auto"/>
        <w:ind w:left="851" w:hanging="284"/>
        <w:contextualSpacing/>
        <w:jc w:val="both"/>
        <w:rPr>
          <w:rFonts w:ascii="Times New Roman" w:eastAsia="Calibri" w:hAnsi="Times New Roman" w:cs="Times New Roman"/>
          <w:sz w:val="24"/>
          <w:szCs w:val="28"/>
          <w:lang w:eastAsia="en-US"/>
        </w:rPr>
      </w:pPr>
      <w:r w:rsidRPr="0095715B">
        <w:rPr>
          <w:rFonts w:ascii="Times New Roman" w:eastAsia="Calibri" w:hAnsi="Times New Roman" w:cs="Times New Roman"/>
          <w:sz w:val="24"/>
          <w:szCs w:val="28"/>
          <w:lang w:eastAsia="en-US"/>
        </w:rPr>
        <w:t>Электронные образовательные ресурсы (мультимедийные презентации, учебные пособия, интернет-контент).</w:t>
      </w:r>
    </w:p>
    <w:p w:rsidR="00B31666" w:rsidRPr="0095715B" w:rsidRDefault="00B31666" w:rsidP="00B31666">
      <w:pPr>
        <w:spacing w:after="53"/>
        <w:ind w:left="-426" w:firstLine="567"/>
        <w:jc w:val="both"/>
        <w:rPr>
          <w:rFonts w:ascii="Times New Roman" w:eastAsia="Times New Roman" w:hAnsi="Times New Roman" w:cs="Times New Roman"/>
          <w:color w:val="000000"/>
          <w:sz w:val="24"/>
          <w:szCs w:val="24"/>
        </w:rPr>
      </w:pPr>
    </w:p>
    <w:p w:rsidR="00B31666" w:rsidRPr="0095715B" w:rsidRDefault="00F03F3B" w:rsidP="000F11BE">
      <w:pPr>
        <w:spacing w:after="0"/>
        <w:ind w:firstLine="567"/>
        <w:jc w:val="center"/>
        <w:rPr>
          <w:rFonts w:ascii="Times New Roman" w:eastAsia="Times New Roman" w:hAnsi="Times New Roman" w:cs="Times New Roman"/>
          <w:b/>
          <w:sz w:val="24"/>
          <w:szCs w:val="24"/>
        </w:rPr>
      </w:pPr>
      <w:r w:rsidRPr="0095715B">
        <w:rPr>
          <w:rFonts w:ascii="Times New Roman" w:eastAsia="Times New Roman" w:hAnsi="Times New Roman" w:cs="Times New Roman"/>
          <w:b/>
          <w:sz w:val="24"/>
          <w:szCs w:val="24"/>
        </w:rPr>
        <w:t>3.4.</w:t>
      </w:r>
      <w:r w:rsidR="00B31666" w:rsidRPr="0095715B">
        <w:rPr>
          <w:rFonts w:ascii="Times New Roman" w:eastAsia="Times New Roman" w:hAnsi="Times New Roman" w:cs="Times New Roman"/>
          <w:b/>
          <w:sz w:val="24"/>
          <w:szCs w:val="24"/>
        </w:rPr>
        <w:t xml:space="preserve"> Формы аттестации. Оценочные материалы</w:t>
      </w:r>
    </w:p>
    <w:p w:rsidR="00B31666" w:rsidRPr="0095715B" w:rsidRDefault="00B31666" w:rsidP="00B31666">
      <w:pPr>
        <w:spacing w:after="0"/>
        <w:ind w:firstLine="567"/>
        <w:jc w:val="both"/>
        <w:rPr>
          <w:rFonts w:ascii="Times New Roman" w:eastAsia="Times New Roman" w:hAnsi="Times New Roman" w:cs="Times New Roman"/>
          <w:b/>
          <w:sz w:val="24"/>
          <w:szCs w:val="24"/>
        </w:rPr>
      </w:pPr>
    </w:p>
    <w:p w:rsidR="00734B44" w:rsidRPr="00734B44" w:rsidRDefault="00734B44" w:rsidP="00734B44">
      <w:pPr>
        <w:spacing w:after="160" w:line="259" w:lineRule="auto"/>
        <w:ind w:firstLine="567"/>
        <w:jc w:val="both"/>
        <w:rPr>
          <w:rFonts w:ascii="Times New Roman" w:eastAsia="Times New Roman" w:hAnsi="Times New Roman" w:cs="Times New Roman"/>
          <w:sz w:val="24"/>
          <w:szCs w:val="24"/>
        </w:rPr>
      </w:pPr>
      <w:r w:rsidRPr="00734B44">
        <w:rPr>
          <w:rFonts w:ascii="Times New Roman" w:eastAsia="Times New Roman" w:hAnsi="Times New Roman" w:cs="Times New Roman"/>
          <w:sz w:val="24"/>
          <w:szCs w:val="24"/>
        </w:rPr>
        <w:t>Оценка качества реализации программы "Подготовка концертных номеров" включает в себя текущий контроль успеваемости, промеж</w:t>
      </w:r>
      <w:r>
        <w:rPr>
          <w:rFonts w:ascii="Times New Roman" w:eastAsia="Times New Roman" w:hAnsi="Times New Roman" w:cs="Times New Roman"/>
          <w:sz w:val="24"/>
          <w:szCs w:val="24"/>
        </w:rPr>
        <w:t>уточную аттестацию обучающихся.</w:t>
      </w:r>
    </w:p>
    <w:p w:rsidR="00734B44" w:rsidRPr="00734B44" w:rsidRDefault="00734B44" w:rsidP="00734B44">
      <w:pPr>
        <w:spacing w:after="160" w:line="259" w:lineRule="auto"/>
        <w:ind w:firstLine="567"/>
        <w:jc w:val="both"/>
        <w:rPr>
          <w:rFonts w:ascii="Times New Roman" w:eastAsia="Times New Roman" w:hAnsi="Times New Roman" w:cs="Times New Roman"/>
          <w:sz w:val="24"/>
          <w:szCs w:val="24"/>
        </w:rPr>
      </w:pPr>
      <w:r w:rsidRPr="00734B44">
        <w:rPr>
          <w:rFonts w:ascii="Times New Roman" w:eastAsia="Times New Roman" w:hAnsi="Times New Roman" w:cs="Times New Roman"/>
          <w:sz w:val="24"/>
          <w:szCs w:val="24"/>
        </w:rPr>
        <w:t>Успеваемость учащихся проверяется на различных выступлениях: концерта</w:t>
      </w:r>
      <w:r>
        <w:rPr>
          <w:rFonts w:ascii="Times New Roman" w:eastAsia="Times New Roman" w:hAnsi="Times New Roman" w:cs="Times New Roman"/>
          <w:sz w:val="24"/>
          <w:szCs w:val="24"/>
        </w:rPr>
        <w:t>х, конкурсах, просмотрах и т.д.</w:t>
      </w:r>
    </w:p>
    <w:p w:rsidR="00734B44" w:rsidRPr="00734B44" w:rsidRDefault="00734B44" w:rsidP="00734B44">
      <w:pPr>
        <w:spacing w:after="160" w:line="259" w:lineRule="auto"/>
        <w:ind w:firstLine="567"/>
        <w:jc w:val="both"/>
        <w:rPr>
          <w:rFonts w:ascii="Times New Roman" w:eastAsia="Times New Roman" w:hAnsi="Times New Roman" w:cs="Times New Roman"/>
          <w:sz w:val="24"/>
          <w:szCs w:val="24"/>
        </w:rPr>
      </w:pPr>
      <w:r w:rsidRPr="00734B44">
        <w:rPr>
          <w:rFonts w:ascii="Times New Roman" w:eastAsia="Times New Roman" w:hAnsi="Times New Roman" w:cs="Times New Roman"/>
          <w:sz w:val="24"/>
          <w:szCs w:val="24"/>
        </w:rPr>
        <w:t>Промежуточная аттестация провод</w:t>
      </w:r>
      <w:r>
        <w:rPr>
          <w:rFonts w:ascii="Times New Roman" w:eastAsia="Times New Roman" w:hAnsi="Times New Roman" w:cs="Times New Roman"/>
          <w:sz w:val="24"/>
          <w:szCs w:val="24"/>
        </w:rPr>
        <w:t>ится в форме контрольных уроков. Контрольные уроки</w:t>
      </w:r>
      <w:r w:rsidRPr="00734B44">
        <w:rPr>
          <w:rFonts w:ascii="Times New Roman" w:eastAsia="Times New Roman" w:hAnsi="Times New Roman" w:cs="Times New Roman"/>
          <w:sz w:val="24"/>
          <w:szCs w:val="24"/>
        </w:rPr>
        <w:t xml:space="preserve"> могут проходить в</w:t>
      </w:r>
      <w:r>
        <w:rPr>
          <w:rFonts w:ascii="Times New Roman" w:eastAsia="Times New Roman" w:hAnsi="Times New Roman" w:cs="Times New Roman"/>
          <w:sz w:val="24"/>
          <w:szCs w:val="24"/>
        </w:rPr>
        <w:t xml:space="preserve"> виде просмотра концертных ном</w:t>
      </w:r>
      <w:r w:rsidRPr="00734B44">
        <w:rPr>
          <w:rFonts w:ascii="Times New Roman" w:eastAsia="Times New Roman" w:hAnsi="Times New Roman" w:cs="Times New Roman"/>
          <w:sz w:val="24"/>
          <w:szCs w:val="24"/>
        </w:rPr>
        <w:t xml:space="preserve">ов, концертов, </w:t>
      </w:r>
      <w:r>
        <w:rPr>
          <w:rFonts w:ascii="Times New Roman" w:eastAsia="Times New Roman" w:hAnsi="Times New Roman" w:cs="Times New Roman"/>
          <w:sz w:val="24"/>
          <w:szCs w:val="24"/>
        </w:rPr>
        <w:t>исполнения концертных программ.</w:t>
      </w:r>
    </w:p>
    <w:p w:rsidR="00734B44" w:rsidRPr="00734B44" w:rsidRDefault="00734B44" w:rsidP="00734B44">
      <w:pPr>
        <w:spacing w:after="160" w:line="259"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2.Критерии оценок</w:t>
      </w:r>
    </w:p>
    <w:p w:rsidR="00734B44" w:rsidRPr="00734B44" w:rsidRDefault="00734B44" w:rsidP="00734B44">
      <w:pPr>
        <w:spacing w:after="160" w:line="259" w:lineRule="auto"/>
        <w:ind w:firstLine="567"/>
        <w:jc w:val="both"/>
        <w:rPr>
          <w:rFonts w:ascii="Times New Roman" w:eastAsia="Times New Roman" w:hAnsi="Times New Roman" w:cs="Times New Roman"/>
          <w:sz w:val="24"/>
          <w:szCs w:val="24"/>
        </w:rPr>
      </w:pPr>
      <w:r w:rsidRPr="00734B44">
        <w:rPr>
          <w:rFonts w:ascii="Times New Roman" w:eastAsia="Times New Roman" w:hAnsi="Times New Roman" w:cs="Times New Roman"/>
          <w:sz w:val="24"/>
          <w:szCs w:val="24"/>
        </w:rPr>
        <w:t>По итогам исполнения программы на просмотре, концерте, конкурсе выставляетс</w:t>
      </w:r>
      <w:r>
        <w:rPr>
          <w:rFonts w:ascii="Times New Roman" w:eastAsia="Times New Roman" w:hAnsi="Times New Roman" w:cs="Times New Roman"/>
          <w:sz w:val="24"/>
          <w:szCs w:val="24"/>
        </w:rPr>
        <w:t>я оценка по пятибалльной шкале:</w:t>
      </w:r>
    </w:p>
    <w:p w:rsidR="00734B44" w:rsidRPr="00734B44" w:rsidRDefault="00734B44" w:rsidP="00734B44">
      <w:pPr>
        <w:spacing w:after="160" w:line="259" w:lineRule="auto"/>
        <w:ind w:firstLine="567"/>
        <w:jc w:val="both"/>
        <w:rPr>
          <w:rFonts w:ascii="Times New Roman" w:eastAsia="Times New Roman" w:hAnsi="Times New Roman" w:cs="Times New Roman"/>
          <w:sz w:val="24"/>
          <w:szCs w:val="24"/>
        </w:rPr>
      </w:pPr>
      <w:r w:rsidRPr="00734B44">
        <w:rPr>
          <w:rFonts w:ascii="Times New Roman" w:eastAsia="Times New Roman" w:hAnsi="Times New Roman" w:cs="Times New Roman"/>
          <w:sz w:val="24"/>
          <w:szCs w:val="24"/>
        </w:rPr>
        <w:t>Таблица 5</w:t>
      </w:r>
    </w:p>
    <w:tbl>
      <w:tblPr>
        <w:tblStyle w:val="ac"/>
        <w:tblW w:w="9636" w:type="dxa"/>
        <w:tblLook w:val="04A0" w:firstRow="1" w:lastRow="0" w:firstColumn="1" w:lastColumn="0" w:noHBand="0" w:noVBand="1"/>
      </w:tblPr>
      <w:tblGrid>
        <w:gridCol w:w="3114"/>
        <w:gridCol w:w="6522"/>
      </w:tblGrid>
      <w:tr w:rsidR="006E095D" w:rsidTr="006E095D">
        <w:tc>
          <w:tcPr>
            <w:tcW w:w="3114" w:type="dxa"/>
          </w:tcPr>
          <w:p w:rsidR="006E095D" w:rsidRDefault="006E095D" w:rsidP="006E095D">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w:t>
            </w:r>
          </w:p>
        </w:tc>
        <w:tc>
          <w:tcPr>
            <w:tcW w:w="6522" w:type="dxa"/>
          </w:tcPr>
          <w:p w:rsidR="006E095D" w:rsidRDefault="006E095D" w:rsidP="006E095D">
            <w:pPr>
              <w:spacing w:after="160" w:line="259" w:lineRule="auto"/>
              <w:jc w:val="center"/>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Критерии оценивания выступления</w:t>
            </w:r>
          </w:p>
        </w:tc>
      </w:tr>
      <w:tr w:rsidR="006E095D" w:rsidTr="006E095D">
        <w:tc>
          <w:tcPr>
            <w:tcW w:w="3114"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5 («отлично»)</w:t>
            </w:r>
          </w:p>
        </w:tc>
        <w:tc>
          <w:tcPr>
            <w:tcW w:w="6522"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технически качественное и художественно осмысленное исполнение, отвечающее всем требованиям на данном этапе обучения;</w:t>
            </w:r>
          </w:p>
        </w:tc>
      </w:tr>
      <w:tr w:rsidR="006E095D" w:rsidTr="006E095D">
        <w:tc>
          <w:tcPr>
            <w:tcW w:w="3114"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4 («хорошо»)</w:t>
            </w:r>
          </w:p>
        </w:tc>
        <w:tc>
          <w:tcPr>
            <w:tcW w:w="6522"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отметка отражает грамотное исполнение с небольшими недочетами (как в техническом плане, так и в художественном)</w:t>
            </w:r>
          </w:p>
        </w:tc>
      </w:tr>
      <w:tr w:rsidR="006E095D" w:rsidTr="006E095D">
        <w:tc>
          <w:tcPr>
            <w:tcW w:w="3114"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3 («удовлетворительно»)</w:t>
            </w:r>
          </w:p>
        </w:tc>
        <w:tc>
          <w:tcPr>
            <w:tcW w:w="6522"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исполнение с большим количеством недочетов, а именно: недоученные движения, слабая техническая подготовка, малохудожественное исполнение, отсутствие свободы в хореографических постановках и т.д</w:t>
            </w:r>
          </w:p>
        </w:tc>
      </w:tr>
      <w:tr w:rsidR="006E095D" w:rsidTr="006E095D">
        <w:tc>
          <w:tcPr>
            <w:tcW w:w="3114" w:type="dxa"/>
          </w:tcPr>
          <w:p w:rsidR="006E095D" w:rsidRDefault="006E095D" w:rsidP="006E095D">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E095D">
              <w:rPr>
                <w:rFonts w:ascii="Times New Roman" w:eastAsia="Times New Roman" w:hAnsi="Times New Roman" w:cs="Times New Roman"/>
                <w:sz w:val="24"/>
                <w:szCs w:val="24"/>
              </w:rPr>
              <w:t>(«неудовлетворительно»)</w:t>
            </w:r>
          </w:p>
        </w:tc>
        <w:tc>
          <w:tcPr>
            <w:tcW w:w="6522" w:type="dxa"/>
          </w:tcPr>
          <w:p w:rsidR="006E095D" w:rsidRDefault="006E095D" w:rsidP="00734B44">
            <w:pPr>
              <w:spacing w:after="160" w:line="259" w:lineRule="auto"/>
              <w:jc w:val="both"/>
              <w:rPr>
                <w:rFonts w:ascii="Times New Roman" w:eastAsia="Times New Roman" w:hAnsi="Times New Roman" w:cs="Times New Roman"/>
                <w:sz w:val="24"/>
                <w:szCs w:val="24"/>
              </w:rPr>
            </w:pPr>
            <w:r w:rsidRPr="006E095D">
              <w:rPr>
                <w:rFonts w:ascii="Times New Roman" w:eastAsia="Times New Roman" w:hAnsi="Times New Roman" w:cs="Times New Roman"/>
                <w:sz w:val="24"/>
                <w:szCs w:val="24"/>
              </w:rPr>
              <w:t>комплекс недостатков, являющийся следствием плохой посещаемости аудиторных занятий и нежеланием работать над собой</w:t>
            </w:r>
          </w:p>
        </w:tc>
      </w:tr>
    </w:tbl>
    <w:p w:rsidR="00C12BB3" w:rsidRDefault="00C12BB3" w:rsidP="006E095D">
      <w:pPr>
        <w:spacing w:after="160" w:line="259" w:lineRule="auto"/>
        <w:jc w:val="both"/>
        <w:rPr>
          <w:rFonts w:ascii="Calibri" w:eastAsia="Calibri" w:hAnsi="Calibri" w:cs="Times New Roman"/>
          <w:lang w:eastAsia="en-US"/>
        </w:rPr>
      </w:pPr>
    </w:p>
    <w:p w:rsidR="00C12BB3" w:rsidRDefault="00C12BB3" w:rsidP="00B31666">
      <w:pPr>
        <w:spacing w:after="160" w:line="259" w:lineRule="auto"/>
        <w:rPr>
          <w:rFonts w:ascii="Calibri" w:eastAsia="Calibri" w:hAnsi="Calibri" w:cs="Times New Roman"/>
          <w:lang w:eastAsia="en-US"/>
        </w:rPr>
      </w:pPr>
    </w:p>
    <w:p w:rsidR="006E095D" w:rsidRPr="0095715B" w:rsidRDefault="006E095D" w:rsidP="00B31666">
      <w:pPr>
        <w:spacing w:after="160" w:line="259" w:lineRule="auto"/>
        <w:rPr>
          <w:rFonts w:ascii="Calibri" w:eastAsia="Calibri" w:hAnsi="Calibri" w:cs="Times New Roman"/>
          <w:lang w:eastAsia="en-US"/>
        </w:rPr>
      </w:pPr>
    </w:p>
    <w:p w:rsidR="00B31666" w:rsidRPr="0095715B" w:rsidRDefault="002B60BC" w:rsidP="00B31666">
      <w:pPr>
        <w:keepNext/>
        <w:keepLines/>
        <w:spacing w:after="0"/>
        <w:ind w:hanging="9"/>
        <w:jc w:val="center"/>
        <w:outlineLvl w:val="1"/>
        <w:rPr>
          <w:rFonts w:ascii="Times New Roman" w:eastAsia="Times New Roman" w:hAnsi="Times New Roman" w:cs="Times New Roman"/>
          <w:b/>
          <w:bCs/>
          <w:sz w:val="28"/>
          <w:szCs w:val="28"/>
          <w:lang w:eastAsia="en-US"/>
        </w:rPr>
      </w:pPr>
      <w:r w:rsidRPr="0095715B">
        <w:rPr>
          <w:rFonts w:ascii="Times New Roman" w:eastAsia="Times New Roman" w:hAnsi="Times New Roman" w:cs="Times New Roman"/>
          <w:b/>
          <w:bCs/>
          <w:sz w:val="24"/>
          <w:szCs w:val="28"/>
          <w:lang w:eastAsia="en-US"/>
        </w:rPr>
        <w:lastRenderedPageBreak/>
        <w:t>4.</w:t>
      </w:r>
      <w:r w:rsidR="00B31666" w:rsidRPr="0095715B">
        <w:rPr>
          <w:rFonts w:ascii="Times New Roman" w:eastAsia="Times New Roman" w:hAnsi="Times New Roman" w:cs="Times New Roman"/>
          <w:b/>
          <w:bCs/>
          <w:sz w:val="24"/>
          <w:szCs w:val="28"/>
          <w:lang w:eastAsia="en-US"/>
        </w:rPr>
        <w:t xml:space="preserve"> Список литературы</w:t>
      </w:r>
    </w:p>
    <w:p w:rsidR="00B31666" w:rsidRPr="0095715B" w:rsidRDefault="00B31666" w:rsidP="00B31666">
      <w:pPr>
        <w:keepNext/>
        <w:keepLines/>
        <w:spacing w:after="0"/>
        <w:ind w:hanging="9"/>
        <w:jc w:val="center"/>
        <w:outlineLvl w:val="1"/>
        <w:rPr>
          <w:rFonts w:ascii="Times New Roman" w:eastAsia="Times New Roman" w:hAnsi="Times New Roman" w:cs="Times New Roman"/>
          <w:b/>
          <w:bCs/>
          <w:sz w:val="28"/>
          <w:szCs w:val="28"/>
          <w:lang w:eastAsia="en-US"/>
        </w:rPr>
      </w:pP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Барышникова Т. Азбука хореографии. Методические указания в помощь учащимся и педагогам детских хореографических коллективов, балетных школ и студий. – М.: Айрис, 2001.</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Баскаков В. Свободное тело. – М.: Институт Общегуманитарных Исследований, 2001.</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Васенина Е. Российский современный танец. Диалоги. – М.: Emergency Exit., 2005.</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Выготский Л.С. Психология искусства / Анализ эстетической реакции. – М.: Лабиринт, 1997.</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Выготский Л. Педагогическая психология. – М.: АСТ, Астрель, ЛЮКС, 2005.</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Гренлюнд. Э., Оганесян Н. Танцевальная терапия. Теория, методика, практика. – СПб.: Речь, 2014</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Громов Ю.И. Работа педагога-балетмейстера в детском хореографическом коллективе // Основы подготовки специалистовхореографов / Хореографическая педагогика: учебное пособие. – СПб.: СПбГУП, 2006.</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Данилова Н.И. Функциональные состояния: Механизмы и диагностика. – М.: МГУ, 1985.</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Ерохина О.В. Школа танцев для детей: (Фольклор, классика, модерн). – Ростов н/Д.: Феникс, 2003.</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Зуев Е. И. Волшебная сила растяжки. – М.: Советский спорт, 1990.</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Иваницкий М.Ф. Анатомия человека. – М.: Физкультура и спорт. – 1985.</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Ивлева Л.Д. Методика педагогического руководства любительским хореографическим коллективом: учебное пособие. – Челябинск: ЧГАКИ, 2004.</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Ивлева Л.Д. Джазовый танец. – Челябинск: ЧГАКИ, 2006</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Коренева Т.Ф. Музыкально-ритмическое движение. – М.: Искусство, 2001.</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Костровицкая В.С., Писарев А.А. Школа классического танца. – Л., Искусство, 1968</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Лисицкая Т. Ритм + пластика. – М.: Физкультура и спорт, 1987</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Мухина В.С. Возрастная психология: феноменология развития, детство, отрочество. – М.: Академия. – 2000.</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Никитин В.Н. Энциклопедия тела (психология, психотерапия, педагогика, театр, танец, спорт, менеджмент) /В. Н. Никитин. – М.: Алетейа 2000.</w:t>
      </w:r>
    </w:p>
    <w:p w:rsidR="00B31666" w:rsidRPr="0095715B" w:rsidRDefault="00B31666" w:rsidP="000965F1">
      <w:pPr>
        <w:numPr>
          <w:ilvl w:val="1"/>
          <w:numId w:val="34"/>
        </w:numPr>
        <w:spacing w:after="0"/>
        <w:ind w:left="426" w:hanging="426"/>
        <w:contextualSpacing/>
        <w:jc w:val="both"/>
        <w:rPr>
          <w:rFonts w:ascii="Times New Roman" w:eastAsia="Calibri" w:hAnsi="Times New Roman" w:cs="Times New Roman"/>
          <w:b/>
          <w:bCs/>
          <w:sz w:val="24"/>
          <w:szCs w:val="24"/>
          <w:lang w:eastAsia="en-US"/>
        </w:rPr>
      </w:pPr>
      <w:r w:rsidRPr="0095715B">
        <w:rPr>
          <w:rFonts w:ascii="Times New Roman" w:eastAsia="Calibri" w:hAnsi="Times New Roman" w:cs="Times New Roman"/>
          <w:sz w:val="24"/>
          <w:szCs w:val="24"/>
          <w:lang w:eastAsia="en-US"/>
        </w:rPr>
        <w:t>Никитин В.Ю. Модерн-джаз танец: История. Методика. Практика. – М.: Изд-во ГИТИС, 2000.</w:t>
      </w:r>
    </w:p>
    <w:p w:rsidR="00B31666" w:rsidRPr="0095715B" w:rsidRDefault="00B31666" w:rsidP="00535181">
      <w:pPr>
        <w:numPr>
          <w:ilvl w:val="1"/>
          <w:numId w:val="34"/>
        </w:numPr>
        <w:spacing w:after="0"/>
        <w:ind w:left="426" w:hanging="426"/>
        <w:contextualSpacing/>
        <w:jc w:val="both"/>
        <w:rPr>
          <w:rFonts w:ascii="Times New Roman" w:eastAsia="Calibri" w:hAnsi="Times New Roman" w:cs="Times New Roman"/>
          <w:bCs/>
          <w:sz w:val="24"/>
          <w:szCs w:val="24"/>
          <w:lang w:eastAsia="en-US"/>
        </w:rPr>
      </w:pPr>
      <w:r w:rsidRPr="0095715B">
        <w:rPr>
          <w:rFonts w:ascii="Times New Roman" w:eastAsia="Calibri" w:hAnsi="Times New Roman" w:cs="Times New Roman"/>
          <w:sz w:val="24"/>
          <w:szCs w:val="24"/>
          <w:lang w:eastAsia="en-US"/>
        </w:rPr>
        <w:t>Панферов В.И. Пластика современного танца. – Челябинск: ЧГИИК, 1996.</w:t>
      </w:r>
    </w:p>
    <w:p w:rsidR="00B31666" w:rsidRPr="0095715B" w:rsidRDefault="00B31666" w:rsidP="00B31666">
      <w:pPr>
        <w:spacing w:after="0"/>
        <w:ind w:left="426" w:hanging="426"/>
        <w:rPr>
          <w:rFonts w:ascii="Times New Roman" w:eastAsia="Calibri" w:hAnsi="Times New Roman" w:cs="Times New Roman"/>
          <w:sz w:val="24"/>
          <w:szCs w:val="24"/>
          <w:lang w:eastAsia="en-US"/>
        </w:rPr>
      </w:pPr>
    </w:p>
    <w:p w:rsidR="00B31666" w:rsidRPr="0095715B" w:rsidRDefault="00B31666" w:rsidP="00B31666">
      <w:pPr>
        <w:spacing w:after="0"/>
        <w:rPr>
          <w:rFonts w:ascii="Times New Roman" w:eastAsia="Calibri" w:hAnsi="Times New Roman" w:cs="Times New Roman"/>
          <w:sz w:val="24"/>
          <w:szCs w:val="24"/>
          <w:lang w:eastAsia="en-US"/>
        </w:rPr>
      </w:pPr>
    </w:p>
    <w:p w:rsidR="00B31666" w:rsidRPr="0095715B" w:rsidRDefault="00B31666" w:rsidP="00B31666">
      <w:pPr>
        <w:spacing w:after="0"/>
        <w:rPr>
          <w:rFonts w:ascii="Times New Roman" w:eastAsia="Calibri" w:hAnsi="Times New Roman" w:cs="Times New Roman"/>
          <w:sz w:val="24"/>
          <w:szCs w:val="24"/>
          <w:lang w:eastAsia="en-US"/>
        </w:rPr>
      </w:pPr>
    </w:p>
    <w:p w:rsidR="00B31666" w:rsidRPr="0095715B" w:rsidRDefault="00B31666" w:rsidP="00B31666">
      <w:pPr>
        <w:spacing w:after="0"/>
        <w:rPr>
          <w:rFonts w:ascii="Times New Roman" w:eastAsia="Calibri" w:hAnsi="Times New Roman" w:cs="Times New Roman"/>
          <w:sz w:val="24"/>
          <w:szCs w:val="24"/>
          <w:lang w:eastAsia="en-US"/>
        </w:rPr>
      </w:pPr>
    </w:p>
    <w:bookmarkEnd w:id="2"/>
    <w:p w:rsidR="00B31666" w:rsidRPr="0095715B" w:rsidRDefault="00B31666" w:rsidP="000F11BE"/>
    <w:p w:rsidR="000F11BE" w:rsidRPr="0095715B" w:rsidRDefault="000F11BE" w:rsidP="000F11BE"/>
    <w:p w:rsidR="00505589" w:rsidRDefault="00505589" w:rsidP="00B31666">
      <w:pPr>
        <w:spacing w:after="0" w:line="240" w:lineRule="auto"/>
        <w:ind w:left="567"/>
        <w:jc w:val="right"/>
        <w:rPr>
          <w:rFonts w:ascii="Times New Roman" w:eastAsia="Times New Roman" w:hAnsi="Times New Roman" w:cs="Times New Roman"/>
          <w:sz w:val="24"/>
          <w:szCs w:val="24"/>
        </w:rPr>
      </w:pPr>
    </w:p>
    <w:p w:rsidR="00505589" w:rsidRDefault="00505589" w:rsidP="00B31666">
      <w:pPr>
        <w:spacing w:after="0" w:line="240" w:lineRule="auto"/>
        <w:ind w:left="567"/>
        <w:jc w:val="right"/>
        <w:rPr>
          <w:rFonts w:ascii="Times New Roman" w:eastAsia="Times New Roman" w:hAnsi="Times New Roman" w:cs="Times New Roman"/>
          <w:sz w:val="24"/>
          <w:szCs w:val="24"/>
        </w:rPr>
      </w:pPr>
    </w:p>
    <w:p w:rsidR="00505589" w:rsidRDefault="00505589" w:rsidP="00B31666">
      <w:pPr>
        <w:spacing w:after="0" w:line="240" w:lineRule="auto"/>
        <w:ind w:left="567"/>
        <w:jc w:val="right"/>
        <w:rPr>
          <w:rFonts w:ascii="Times New Roman" w:eastAsia="Times New Roman" w:hAnsi="Times New Roman" w:cs="Times New Roman"/>
          <w:sz w:val="24"/>
          <w:szCs w:val="24"/>
        </w:rPr>
      </w:pPr>
    </w:p>
    <w:p w:rsidR="00505589" w:rsidRDefault="00505589" w:rsidP="00B31666">
      <w:pPr>
        <w:spacing w:after="0" w:line="240" w:lineRule="auto"/>
        <w:ind w:left="567"/>
        <w:jc w:val="right"/>
        <w:rPr>
          <w:rFonts w:ascii="Times New Roman" w:eastAsia="Times New Roman" w:hAnsi="Times New Roman" w:cs="Times New Roman"/>
          <w:sz w:val="24"/>
          <w:szCs w:val="24"/>
        </w:rPr>
      </w:pPr>
    </w:p>
    <w:sectPr w:rsidR="00505589" w:rsidSect="00C12BB3">
      <w:type w:val="continuous"/>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D64" w:rsidRDefault="00022D64" w:rsidP="00E47788">
      <w:pPr>
        <w:spacing w:after="0" w:line="240" w:lineRule="auto"/>
      </w:pPr>
      <w:r>
        <w:separator/>
      </w:r>
    </w:p>
  </w:endnote>
  <w:endnote w:type="continuationSeparator" w:id="0">
    <w:p w:rsidR="00022D64" w:rsidRDefault="00022D64" w:rsidP="00E4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D64" w:rsidRDefault="00022D64" w:rsidP="00E47788">
      <w:pPr>
        <w:spacing w:after="0" w:line="240" w:lineRule="auto"/>
      </w:pPr>
      <w:r>
        <w:separator/>
      </w:r>
    </w:p>
  </w:footnote>
  <w:footnote w:type="continuationSeparator" w:id="0">
    <w:p w:rsidR="00022D64" w:rsidRDefault="00022D64" w:rsidP="00E477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456"/>
    <w:multiLevelType w:val="hybridMultilevel"/>
    <w:tmpl w:val="11CAF8DE"/>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2D1CA8"/>
    <w:multiLevelType w:val="hybridMultilevel"/>
    <w:tmpl w:val="1BF6F246"/>
    <w:lvl w:ilvl="0" w:tplc="074A1360">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7A45FC1"/>
    <w:multiLevelType w:val="hybridMultilevel"/>
    <w:tmpl w:val="7164770C"/>
    <w:lvl w:ilvl="0" w:tplc="00E0F358">
      <w:start w:val="1"/>
      <w:numFmt w:val="bullet"/>
      <w:lvlText w:val="-"/>
      <w:lvlJc w:val="left"/>
      <w:pPr>
        <w:ind w:left="1428" w:hanging="360"/>
      </w:pPr>
      <w:rPr>
        <w:rFonts w:ascii="Verdana" w:hAnsi="Verdana"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B741DD1"/>
    <w:multiLevelType w:val="multilevel"/>
    <w:tmpl w:val="474CB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0421E"/>
    <w:multiLevelType w:val="hybridMultilevel"/>
    <w:tmpl w:val="94ECC816"/>
    <w:lvl w:ilvl="0" w:tplc="00E0F358">
      <w:start w:val="1"/>
      <w:numFmt w:val="bullet"/>
      <w:lvlText w:val="-"/>
      <w:lvlJc w:val="left"/>
      <w:pPr>
        <w:ind w:left="927" w:hanging="360"/>
      </w:pPr>
      <w:rPr>
        <w:rFonts w:ascii="Verdana" w:hAnsi="Verdan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74555A0"/>
    <w:multiLevelType w:val="hybridMultilevel"/>
    <w:tmpl w:val="615A0D9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79A248A"/>
    <w:multiLevelType w:val="hybridMultilevel"/>
    <w:tmpl w:val="EA1CB8F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A5B3B1A"/>
    <w:multiLevelType w:val="multilevel"/>
    <w:tmpl w:val="4538D0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23141B"/>
    <w:multiLevelType w:val="multilevel"/>
    <w:tmpl w:val="0F0694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29236A"/>
    <w:multiLevelType w:val="multilevel"/>
    <w:tmpl w:val="B07867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BA4758"/>
    <w:multiLevelType w:val="hybridMultilevel"/>
    <w:tmpl w:val="7E8C2D88"/>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5D1790"/>
    <w:multiLevelType w:val="hybridMultilevel"/>
    <w:tmpl w:val="799A6680"/>
    <w:lvl w:ilvl="0" w:tplc="074A1360">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6CA50A9"/>
    <w:multiLevelType w:val="hybridMultilevel"/>
    <w:tmpl w:val="35F08DA2"/>
    <w:lvl w:ilvl="0" w:tplc="00E0F358">
      <w:start w:val="1"/>
      <w:numFmt w:val="bullet"/>
      <w:lvlText w:val="-"/>
      <w:lvlJc w:val="left"/>
      <w:pPr>
        <w:ind w:left="1065" w:hanging="705"/>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D5588A"/>
    <w:multiLevelType w:val="multilevel"/>
    <w:tmpl w:val="B2EA70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8615E67"/>
    <w:multiLevelType w:val="multilevel"/>
    <w:tmpl w:val="BA66517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B617107"/>
    <w:multiLevelType w:val="hybridMultilevel"/>
    <w:tmpl w:val="B7B29A90"/>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25808C1"/>
    <w:multiLevelType w:val="multilevel"/>
    <w:tmpl w:val="F5CC57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335F67"/>
    <w:multiLevelType w:val="hybridMultilevel"/>
    <w:tmpl w:val="49F49396"/>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DA263D"/>
    <w:multiLevelType w:val="hybridMultilevel"/>
    <w:tmpl w:val="588C8424"/>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1D3B07"/>
    <w:multiLevelType w:val="hybridMultilevel"/>
    <w:tmpl w:val="83EEB890"/>
    <w:lvl w:ilvl="0" w:tplc="00E0F358">
      <w:start w:val="1"/>
      <w:numFmt w:val="bullet"/>
      <w:lvlText w:val="-"/>
      <w:lvlJc w:val="left"/>
      <w:pPr>
        <w:ind w:left="1571" w:hanging="360"/>
      </w:pPr>
      <w:rPr>
        <w:rFonts w:ascii="Verdana" w:hAnsi="Verdan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15464C0"/>
    <w:multiLevelType w:val="multilevel"/>
    <w:tmpl w:val="0C5ED6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2740FD9"/>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2" w15:restartNumberingAfterBreak="0">
    <w:nsid w:val="44024994"/>
    <w:multiLevelType w:val="hybridMultilevel"/>
    <w:tmpl w:val="E4DEBBB4"/>
    <w:lvl w:ilvl="0" w:tplc="00E0F358">
      <w:start w:val="1"/>
      <w:numFmt w:val="bullet"/>
      <w:lvlText w:val="-"/>
      <w:lvlJc w:val="left"/>
      <w:pPr>
        <w:ind w:left="1571" w:hanging="360"/>
      </w:pPr>
      <w:rPr>
        <w:rFonts w:ascii="Verdana" w:hAnsi="Verdana" w:hint="default"/>
      </w:rPr>
    </w:lvl>
    <w:lvl w:ilvl="1" w:tplc="00E0F358">
      <w:start w:val="1"/>
      <w:numFmt w:val="bullet"/>
      <w:lvlText w:val="-"/>
      <w:lvlJc w:val="left"/>
      <w:pPr>
        <w:ind w:left="2636" w:hanging="705"/>
      </w:pPr>
      <w:rPr>
        <w:rFonts w:ascii="Verdana" w:hAnsi="Verdana"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4361D93"/>
    <w:multiLevelType w:val="hybridMultilevel"/>
    <w:tmpl w:val="A244A6A2"/>
    <w:lvl w:ilvl="0" w:tplc="00E0F358">
      <w:start w:val="1"/>
      <w:numFmt w:val="bullet"/>
      <w:lvlText w:val="-"/>
      <w:lvlJc w:val="left"/>
      <w:pPr>
        <w:ind w:left="1571" w:hanging="360"/>
      </w:pPr>
      <w:rPr>
        <w:rFonts w:ascii="Verdana" w:hAnsi="Verdana"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452B3B23"/>
    <w:multiLevelType w:val="hybridMultilevel"/>
    <w:tmpl w:val="D2628D6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63A5B8C"/>
    <w:multiLevelType w:val="hybridMultilevel"/>
    <w:tmpl w:val="C86A076E"/>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9D77276"/>
    <w:multiLevelType w:val="hybridMultilevel"/>
    <w:tmpl w:val="BCE41444"/>
    <w:lvl w:ilvl="0" w:tplc="00E0F358">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CB04193"/>
    <w:multiLevelType w:val="hybridMultilevel"/>
    <w:tmpl w:val="C778EA5C"/>
    <w:lvl w:ilvl="0" w:tplc="94588F3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5161BB"/>
    <w:multiLevelType w:val="multilevel"/>
    <w:tmpl w:val="1B7E34A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6984871"/>
    <w:multiLevelType w:val="hybridMultilevel"/>
    <w:tmpl w:val="A4ACEEAC"/>
    <w:lvl w:ilvl="0" w:tplc="0419000F">
      <w:start w:val="1"/>
      <w:numFmt w:val="decimal"/>
      <w:lvlText w:val="%1."/>
      <w:lvlJc w:val="left"/>
      <w:pPr>
        <w:ind w:left="720" w:hanging="360"/>
      </w:pPr>
    </w:lvl>
    <w:lvl w:ilvl="1" w:tplc="C9404F24">
      <w:start w:val="1"/>
      <w:numFmt w:val="decimal"/>
      <w:lvlText w:val="%2."/>
      <w:lvlJc w:val="left"/>
      <w:pPr>
        <w:ind w:left="360" w:hanging="360"/>
      </w:pPr>
      <w:rPr>
        <w:rFonts w:ascii="Times New Roman" w:eastAsiaTheme="minorHAnsi"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2B5F22"/>
    <w:multiLevelType w:val="multilevel"/>
    <w:tmpl w:val="BA66517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F0C22B2"/>
    <w:multiLevelType w:val="hybridMultilevel"/>
    <w:tmpl w:val="1A6A9D4A"/>
    <w:lvl w:ilvl="0" w:tplc="CE227326">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ED107E"/>
    <w:multiLevelType w:val="hybridMultilevel"/>
    <w:tmpl w:val="C74AED9C"/>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D41E0D"/>
    <w:multiLevelType w:val="hybridMultilevel"/>
    <w:tmpl w:val="6804C0A2"/>
    <w:lvl w:ilvl="0" w:tplc="00E0F358">
      <w:start w:val="1"/>
      <w:numFmt w:val="bullet"/>
      <w:lvlText w:val="-"/>
      <w:lvlJc w:val="left"/>
      <w:pPr>
        <w:ind w:left="1571" w:hanging="360"/>
      </w:pPr>
      <w:rPr>
        <w:rFonts w:ascii="Verdana" w:hAnsi="Verdana" w:hint="default"/>
      </w:rPr>
    </w:lvl>
    <w:lvl w:ilvl="1" w:tplc="C1AA33F8">
      <w:numFmt w:val="bullet"/>
      <w:lvlText w:val="•"/>
      <w:lvlJc w:val="left"/>
      <w:pPr>
        <w:ind w:left="2636" w:hanging="705"/>
      </w:pPr>
      <w:rPr>
        <w:rFonts w:ascii="Times New Roman" w:eastAsia="Times New Roman" w:hAnsi="Times New Roman" w:cs="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6B340AD2"/>
    <w:multiLevelType w:val="multilevel"/>
    <w:tmpl w:val="8BDE2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FB4ABC"/>
    <w:multiLevelType w:val="hybridMultilevel"/>
    <w:tmpl w:val="921E350E"/>
    <w:lvl w:ilvl="0" w:tplc="00E0F35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3"/>
  </w:num>
  <w:num w:numId="4">
    <w:abstractNumId w:val="13"/>
  </w:num>
  <w:num w:numId="5">
    <w:abstractNumId w:val="16"/>
  </w:num>
  <w:num w:numId="6">
    <w:abstractNumId w:val="34"/>
  </w:num>
  <w:num w:numId="7">
    <w:abstractNumId w:val="7"/>
  </w:num>
  <w:num w:numId="8">
    <w:abstractNumId w:val="21"/>
  </w:num>
  <w:num w:numId="9">
    <w:abstractNumId w:val="5"/>
  </w:num>
  <w:num w:numId="10">
    <w:abstractNumId w:val="17"/>
  </w:num>
  <w:num w:numId="11">
    <w:abstractNumId w:val="30"/>
  </w:num>
  <w:num w:numId="12">
    <w:abstractNumId w:val="0"/>
  </w:num>
  <w:num w:numId="13">
    <w:abstractNumId w:val="27"/>
  </w:num>
  <w:num w:numId="14">
    <w:abstractNumId w:val="33"/>
  </w:num>
  <w:num w:numId="15">
    <w:abstractNumId w:val="18"/>
  </w:num>
  <w:num w:numId="16">
    <w:abstractNumId w:val="14"/>
  </w:num>
  <w:num w:numId="17">
    <w:abstractNumId w:val="35"/>
  </w:num>
  <w:num w:numId="18">
    <w:abstractNumId w:val="31"/>
  </w:num>
  <w:num w:numId="19">
    <w:abstractNumId w:val="12"/>
  </w:num>
  <w:num w:numId="20">
    <w:abstractNumId w:val="2"/>
  </w:num>
  <w:num w:numId="21">
    <w:abstractNumId w:val="23"/>
  </w:num>
  <w:num w:numId="22">
    <w:abstractNumId w:val="32"/>
  </w:num>
  <w:num w:numId="23">
    <w:abstractNumId w:val="19"/>
  </w:num>
  <w:num w:numId="24">
    <w:abstractNumId w:val="22"/>
  </w:num>
  <w:num w:numId="25">
    <w:abstractNumId w:val="11"/>
  </w:num>
  <w:num w:numId="26">
    <w:abstractNumId w:val="1"/>
  </w:num>
  <w:num w:numId="27">
    <w:abstractNumId w:val="26"/>
  </w:num>
  <w:num w:numId="28">
    <w:abstractNumId w:val="15"/>
  </w:num>
  <w:num w:numId="29">
    <w:abstractNumId w:val="24"/>
  </w:num>
  <w:num w:numId="30">
    <w:abstractNumId w:val="6"/>
  </w:num>
  <w:num w:numId="31">
    <w:abstractNumId w:val="25"/>
  </w:num>
  <w:num w:numId="32">
    <w:abstractNumId w:val="4"/>
  </w:num>
  <w:num w:numId="33">
    <w:abstractNumId w:val="10"/>
  </w:num>
  <w:num w:numId="34">
    <w:abstractNumId w:val="29"/>
  </w:num>
  <w:num w:numId="35">
    <w:abstractNumId w:val="20"/>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573B"/>
    <w:rsid w:val="000033B4"/>
    <w:rsid w:val="00015613"/>
    <w:rsid w:val="00022CD5"/>
    <w:rsid w:val="00022D64"/>
    <w:rsid w:val="00026001"/>
    <w:rsid w:val="0002663D"/>
    <w:rsid w:val="00041378"/>
    <w:rsid w:val="00042208"/>
    <w:rsid w:val="00045F2B"/>
    <w:rsid w:val="00046C75"/>
    <w:rsid w:val="00050F45"/>
    <w:rsid w:val="000706A5"/>
    <w:rsid w:val="00075203"/>
    <w:rsid w:val="000917FD"/>
    <w:rsid w:val="000965F1"/>
    <w:rsid w:val="000A0827"/>
    <w:rsid w:val="000A1A2A"/>
    <w:rsid w:val="000A461F"/>
    <w:rsid w:val="000B4950"/>
    <w:rsid w:val="000B61BA"/>
    <w:rsid w:val="000B6B20"/>
    <w:rsid w:val="000C55AE"/>
    <w:rsid w:val="000C63BA"/>
    <w:rsid w:val="000F11BE"/>
    <w:rsid w:val="000F3AF1"/>
    <w:rsid w:val="00102D48"/>
    <w:rsid w:val="00113CDF"/>
    <w:rsid w:val="00122D8A"/>
    <w:rsid w:val="0012573B"/>
    <w:rsid w:val="00141F47"/>
    <w:rsid w:val="001A61A1"/>
    <w:rsid w:val="001C1EAB"/>
    <w:rsid w:val="001C4611"/>
    <w:rsid w:val="001D2D0A"/>
    <w:rsid w:val="001E6ACE"/>
    <w:rsid w:val="0020251A"/>
    <w:rsid w:val="00207A7F"/>
    <w:rsid w:val="00221D51"/>
    <w:rsid w:val="00231C10"/>
    <w:rsid w:val="00237C07"/>
    <w:rsid w:val="002472BD"/>
    <w:rsid w:val="0025049D"/>
    <w:rsid w:val="00254B00"/>
    <w:rsid w:val="00264FEF"/>
    <w:rsid w:val="002765D2"/>
    <w:rsid w:val="002839FD"/>
    <w:rsid w:val="0029444A"/>
    <w:rsid w:val="00295D00"/>
    <w:rsid w:val="002A25A4"/>
    <w:rsid w:val="002A75AB"/>
    <w:rsid w:val="002B1847"/>
    <w:rsid w:val="002B60BC"/>
    <w:rsid w:val="002B6136"/>
    <w:rsid w:val="002C552C"/>
    <w:rsid w:val="002D0C72"/>
    <w:rsid w:val="002D34D6"/>
    <w:rsid w:val="002D3624"/>
    <w:rsid w:val="002E49AB"/>
    <w:rsid w:val="00307F54"/>
    <w:rsid w:val="00314282"/>
    <w:rsid w:val="00320F34"/>
    <w:rsid w:val="00323364"/>
    <w:rsid w:val="00323DDF"/>
    <w:rsid w:val="0033262E"/>
    <w:rsid w:val="00365B04"/>
    <w:rsid w:val="00376926"/>
    <w:rsid w:val="00394C87"/>
    <w:rsid w:val="003C1A08"/>
    <w:rsid w:val="003C3E72"/>
    <w:rsid w:val="003C4A2F"/>
    <w:rsid w:val="003D5B4B"/>
    <w:rsid w:val="003E35C5"/>
    <w:rsid w:val="003E3E1A"/>
    <w:rsid w:val="003F40A6"/>
    <w:rsid w:val="003F5288"/>
    <w:rsid w:val="004031F1"/>
    <w:rsid w:val="00410D0F"/>
    <w:rsid w:val="00415936"/>
    <w:rsid w:val="0044716A"/>
    <w:rsid w:val="00482492"/>
    <w:rsid w:val="004900F6"/>
    <w:rsid w:val="004A2EB6"/>
    <w:rsid w:val="004B7C2A"/>
    <w:rsid w:val="004C0B21"/>
    <w:rsid w:val="004C30B4"/>
    <w:rsid w:val="00505589"/>
    <w:rsid w:val="005276DA"/>
    <w:rsid w:val="00535181"/>
    <w:rsid w:val="005538C9"/>
    <w:rsid w:val="005559B3"/>
    <w:rsid w:val="005704D1"/>
    <w:rsid w:val="00576A65"/>
    <w:rsid w:val="00577917"/>
    <w:rsid w:val="00580219"/>
    <w:rsid w:val="005A120D"/>
    <w:rsid w:val="005E03E2"/>
    <w:rsid w:val="005E3CF2"/>
    <w:rsid w:val="005F1B57"/>
    <w:rsid w:val="005F523E"/>
    <w:rsid w:val="005F7ADF"/>
    <w:rsid w:val="0062013C"/>
    <w:rsid w:val="0062439E"/>
    <w:rsid w:val="006337C1"/>
    <w:rsid w:val="00635129"/>
    <w:rsid w:val="00637958"/>
    <w:rsid w:val="00641036"/>
    <w:rsid w:val="00642FD4"/>
    <w:rsid w:val="00645471"/>
    <w:rsid w:val="0064710E"/>
    <w:rsid w:val="00653B8B"/>
    <w:rsid w:val="00654469"/>
    <w:rsid w:val="00661A60"/>
    <w:rsid w:val="006643D1"/>
    <w:rsid w:val="006C517B"/>
    <w:rsid w:val="006D6B7B"/>
    <w:rsid w:val="006D7A21"/>
    <w:rsid w:val="006E095D"/>
    <w:rsid w:val="006E4B50"/>
    <w:rsid w:val="006E6294"/>
    <w:rsid w:val="006E631B"/>
    <w:rsid w:val="006F708F"/>
    <w:rsid w:val="00721A76"/>
    <w:rsid w:val="00724F7D"/>
    <w:rsid w:val="00730853"/>
    <w:rsid w:val="00734B44"/>
    <w:rsid w:val="00740DE7"/>
    <w:rsid w:val="00742E35"/>
    <w:rsid w:val="00756A24"/>
    <w:rsid w:val="007633AE"/>
    <w:rsid w:val="007668A4"/>
    <w:rsid w:val="00773CA8"/>
    <w:rsid w:val="00777D79"/>
    <w:rsid w:val="0079354F"/>
    <w:rsid w:val="007E4C96"/>
    <w:rsid w:val="00805E03"/>
    <w:rsid w:val="00825B77"/>
    <w:rsid w:val="0085410E"/>
    <w:rsid w:val="0085507A"/>
    <w:rsid w:val="00860E36"/>
    <w:rsid w:val="0086556E"/>
    <w:rsid w:val="008702FD"/>
    <w:rsid w:val="00884F8E"/>
    <w:rsid w:val="008923EF"/>
    <w:rsid w:val="008A6227"/>
    <w:rsid w:val="008A75DA"/>
    <w:rsid w:val="008B03BF"/>
    <w:rsid w:val="008B7680"/>
    <w:rsid w:val="008C1280"/>
    <w:rsid w:val="008C148C"/>
    <w:rsid w:val="008C702A"/>
    <w:rsid w:val="008E3A04"/>
    <w:rsid w:val="008E493E"/>
    <w:rsid w:val="008F4963"/>
    <w:rsid w:val="008F7595"/>
    <w:rsid w:val="008F7665"/>
    <w:rsid w:val="009071C3"/>
    <w:rsid w:val="00911E9B"/>
    <w:rsid w:val="009164F2"/>
    <w:rsid w:val="00936610"/>
    <w:rsid w:val="00943771"/>
    <w:rsid w:val="009565B7"/>
    <w:rsid w:val="0095715B"/>
    <w:rsid w:val="00962469"/>
    <w:rsid w:val="0099059D"/>
    <w:rsid w:val="009A0ED4"/>
    <w:rsid w:val="009B32CA"/>
    <w:rsid w:val="009C3BB1"/>
    <w:rsid w:val="009D55D7"/>
    <w:rsid w:val="009E2F88"/>
    <w:rsid w:val="009E31F5"/>
    <w:rsid w:val="009F11C3"/>
    <w:rsid w:val="009F1BAB"/>
    <w:rsid w:val="00A06C08"/>
    <w:rsid w:val="00A33231"/>
    <w:rsid w:val="00A56CC5"/>
    <w:rsid w:val="00A6040C"/>
    <w:rsid w:val="00A6557F"/>
    <w:rsid w:val="00A84684"/>
    <w:rsid w:val="00A9116A"/>
    <w:rsid w:val="00AA2058"/>
    <w:rsid w:val="00AA759D"/>
    <w:rsid w:val="00AC39A4"/>
    <w:rsid w:val="00AD234F"/>
    <w:rsid w:val="00AD396B"/>
    <w:rsid w:val="00AE364A"/>
    <w:rsid w:val="00AF62FE"/>
    <w:rsid w:val="00B2243E"/>
    <w:rsid w:val="00B313B2"/>
    <w:rsid w:val="00B31666"/>
    <w:rsid w:val="00B418A7"/>
    <w:rsid w:val="00B50567"/>
    <w:rsid w:val="00B7503E"/>
    <w:rsid w:val="00B76C0E"/>
    <w:rsid w:val="00B8130D"/>
    <w:rsid w:val="00BA7E13"/>
    <w:rsid w:val="00BD3438"/>
    <w:rsid w:val="00BD6FD8"/>
    <w:rsid w:val="00BE0A64"/>
    <w:rsid w:val="00C01F12"/>
    <w:rsid w:val="00C042D2"/>
    <w:rsid w:val="00C12BB3"/>
    <w:rsid w:val="00C130D9"/>
    <w:rsid w:val="00C14B54"/>
    <w:rsid w:val="00C40688"/>
    <w:rsid w:val="00C55A8A"/>
    <w:rsid w:val="00C61AEF"/>
    <w:rsid w:val="00C86EAA"/>
    <w:rsid w:val="00CD673C"/>
    <w:rsid w:val="00CF43C2"/>
    <w:rsid w:val="00D033A7"/>
    <w:rsid w:val="00D0375B"/>
    <w:rsid w:val="00D17C6A"/>
    <w:rsid w:val="00D21F26"/>
    <w:rsid w:val="00D2430D"/>
    <w:rsid w:val="00D24D89"/>
    <w:rsid w:val="00D46E92"/>
    <w:rsid w:val="00D52980"/>
    <w:rsid w:val="00D57724"/>
    <w:rsid w:val="00D64169"/>
    <w:rsid w:val="00D715D0"/>
    <w:rsid w:val="00D77A40"/>
    <w:rsid w:val="00D93B06"/>
    <w:rsid w:val="00D96858"/>
    <w:rsid w:val="00DA21D1"/>
    <w:rsid w:val="00DA5E1B"/>
    <w:rsid w:val="00DA7D3C"/>
    <w:rsid w:val="00DC61FC"/>
    <w:rsid w:val="00DE290E"/>
    <w:rsid w:val="00E010A2"/>
    <w:rsid w:val="00E15A15"/>
    <w:rsid w:val="00E17D75"/>
    <w:rsid w:val="00E24A69"/>
    <w:rsid w:val="00E32535"/>
    <w:rsid w:val="00E47788"/>
    <w:rsid w:val="00E77D14"/>
    <w:rsid w:val="00EA2EEC"/>
    <w:rsid w:val="00EB1BCA"/>
    <w:rsid w:val="00EB230C"/>
    <w:rsid w:val="00ED724D"/>
    <w:rsid w:val="00EE6955"/>
    <w:rsid w:val="00F03F3B"/>
    <w:rsid w:val="00F117F7"/>
    <w:rsid w:val="00F21C52"/>
    <w:rsid w:val="00F226B7"/>
    <w:rsid w:val="00F4464F"/>
    <w:rsid w:val="00F50E7B"/>
    <w:rsid w:val="00F56AD9"/>
    <w:rsid w:val="00F81165"/>
    <w:rsid w:val="00F85BB2"/>
    <w:rsid w:val="00F933A5"/>
    <w:rsid w:val="00FA4658"/>
    <w:rsid w:val="00FA4B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94FF1EA-82CD-4EBB-8C2F-AFB566AD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724"/>
    <w:rPr>
      <w:rFonts w:eastAsiaTheme="minorEastAsia"/>
      <w:lang w:eastAsia="ru-RU"/>
    </w:rPr>
  </w:style>
  <w:style w:type="paragraph" w:styleId="1">
    <w:name w:val="heading 1"/>
    <w:basedOn w:val="a"/>
    <w:next w:val="a"/>
    <w:link w:val="10"/>
    <w:uiPriority w:val="9"/>
    <w:qFormat/>
    <w:rsid w:val="00E47788"/>
    <w:pPr>
      <w:keepNext/>
      <w:keepLines/>
      <w:numPr>
        <w:numId w:val="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A21D1"/>
    <w:pPr>
      <w:keepNext/>
      <w:keepLines/>
      <w:numPr>
        <w:ilvl w:val="1"/>
        <w:numId w:val="8"/>
      </w:numPr>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DA21D1"/>
    <w:pPr>
      <w:keepNext/>
      <w:keepLines/>
      <w:numPr>
        <w:ilvl w:val="2"/>
        <w:numId w:val="8"/>
      </w:numPr>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DA21D1"/>
    <w:pPr>
      <w:keepNext/>
      <w:keepLines/>
      <w:numPr>
        <w:ilvl w:val="3"/>
        <w:numId w:val="8"/>
      </w:numPr>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DA21D1"/>
    <w:pPr>
      <w:keepNext/>
      <w:keepLines/>
      <w:numPr>
        <w:ilvl w:val="4"/>
        <w:numId w:val="8"/>
      </w:numPr>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DA21D1"/>
    <w:pPr>
      <w:keepNext/>
      <w:keepLines/>
      <w:numPr>
        <w:ilvl w:val="5"/>
        <w:numId w:val="8"/>
      </w:numPr>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DA21D1"/>
    <w:pPr>
      <w:keepNext/>
      <w:keepLines/>
      <w:numPr>
        <w:ilvl w:val="6"/>
        <w:numId w:val="8"/>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DA21D1"/>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DA21D1"/>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788"/>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semiHidden/>
    <w:unhideWhenUsed/>
    <w:qFormat/>
    <w:rsid w:val="00E47788"/>
    <w:pPr>
      <w:outlineLvl w:val="9"/>
    </w:pPr>
    <w:rPr>
      <w:lang w:eastAsia="en-US"/>
    </w:rPr>
  </w:style>
  <w:style w:type="paragraph" w:styleId="11">
    <w:name w:val="toc 1"/>
    <w:basedOn w:val="a"/>
    <w:next w:val="a"/>
    <w:autoRedefine/>
    <w:uiPriority w:val="39"/>
    <w:unhideWhenUsed/>
    <w:rsid w:val="00E47788"/>
    <w:pPr>
      <w:spacing w:after="100"/>
    </w:pPr>
  </w:style>
  <w:style w:type="character" w:styleId="a4">
    <w:name w:val="Hyperlink"/>
    <w:basedOn w:val="a0"/>
    <w:uiPriority w:val="99"/>
    <w:unhideWhenUsed/>
    <w:rsid w:val="00E47788"/>
    <w:rPr>
      <w:color w:val="0000FF" w:themeColor="hyperlink"/>
      <w:u w:val="single"/>
    </w:rPr>
  </w:style>
  <w:style w:type="paragraph" w:styleId="a5">
    <w:name w:val="Balloon Text"/>
    <w:basedOn w:val="a"/>
    <w:link w:val="a6"/>
    <w:uiPriority w:val="99"/>
    <w:semiHidden/>
    <w:unhideWhenUsed/>
    <w:rsid w:val="00E4778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47788"/>
    <w:rPr>
      <w:rFonts w:ascii="Tahoma" w:eastAsiaTheme="minorEastAsia" w:hAnsi="Tahoma" w:cs="Tahoma"/>
      <w:sz w:val="16"/>
      <w:szCs w:val="16"/>
      <w:lang w:eastAsia="ru-RU"/>
    </w:rPr>
  </w:style>
  <w:style w:type="paragraph" w:styleId="a7">
    <w:name w:val="header"/>
    <w:basedOn w:val="a"/>
    <w:link w:val="a8"/>
    <w:uiPriority w:val="99"/>
    <w:semiHidden/>
    <w:unhideWhenUsed/>
    <w:rsid w:val="00E4778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47788"/>
    <w:rPr>
      <w:rFonts w:eastAsiaTheme="minorEastAsia"/>
      <w:lang w:eastAsia="ru-RU"/>
    </w:rPr>
  </w:style>
  <w:style w:type="paragraph" w:styleId="a9">
    <w:name w:val="footer"/>
    <w:basedOn w:val="a"/>
    <w:link w:val="aa"/>
    <w:uiPriority w:val="99"/>
    <w:unhideWhenUsed/>
    <w:rsid w:val="00E4778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47788"/>
    <w:rPr>
      <w:rFonts w:eastAsiaTheme="minorEastAsia"/>
      <w:lang w:eastAsia="ru-RU"/>
    </w:rPr>
  </w:style>
  <w:style w:type="paragraph" w:customStyle="1" w:styleId="c64">
    <w:name w:val="c64"/>
    <w:basedOn w:val="a"/>
    <w:rsid w:val="00777D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777D79"/>
  </w:style>
  <w:style w:type="paragraph" w:customStyle="1" w:styleId="c42">
    <w:name w:val="c42"/>
    <w:basedOn w:val="a"/>
    <w:rsid w:val="00777D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777D79"/>
  </w:style>
  <w:style w:type="paragraph" w:customStyle="1" w:styleId="c74">
    <w:name w:val="c74"/>
    <w:basedOn w:val="a"/>
    <w:rsid w:val="00777D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777D79"/>
  </w:style>
  <w:style w:type="character" w:customStyle="1" w:styleId="c1">
    <w:name w:val="c1"/>
    <w:basedOn w:val="a0"/>
    <w:rsid w:val="00777D79"/>
  </w:style>
  <w:style w:type="character" w:customStyle="1" w:styleId="c2">
    <w:name w:val="c2"/>
    <w:basedOn w:val="a0"/>
    <w:rsid w:val="00777D79"/>
  </w:style>
  <w:style w:type="paragraph" w:customStyle="1" w:styleId="c36">
    <w:name w:val="c36"/>
    <w:basedOn w:val="a"/>
    <w:rsid w:val="00777D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A21D1"/>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DA21D1"/>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DA21D1"/>
    <w:rPr>
      <w:rFonts w:asciiTheme="majorHAnsi" w:eastAsiaTheme="majorEastAsia" w:hAnsiTheme="majorHAnsi" w:cstheme="majorBidi"/>
      <w:i/>
      <w:iCs/>
      <w:color w:val="365F91" w:themeColor="accent1" w:themeShade="BF"/>
      <w:lang w:eastAsia="ru-RU"/>
    </w:rPr>
  </w:style>
  <w:style w:type="character" w:customStyle="1" w:styleId="50">
    <w:name w:val="Заголовок 5 Знак"/>
    <w:basedOn w:val="a0"/>
    <w:link w:val="5"/>
    <w:uiPriority w:val="9"/>
    <w:semiHidden/>
    <w:rsid w:val="00DA21D1"/>
    <w:rPr>
      <w:rFonts w:asciiTheme="majorHAnsi" w:eastAsiaTheme="majorEastAsia" w:hAnsiTheme="majorHAnsi" w:cstheme="majorBidi"/>
      <w:color w:val="365F91" w:themeColor="accent1" w:themeShade="BF"/>
      <w:lang w:eastAsia="ru-RU"/>
    </w:rPr>
  </w:style>
  <w:style w:type="character" w:customStyle="1" w:styleId="60">
    <w:name w:val="Заголовок 6 Знак"/>
    <w:basedOn w:val="a0"/>
    <w:link w:val="6"/>
    <w:uiPriority w:val="9"/>
    <w:semiHidden/>
    <w:rsid w:val="00DA21D1"/>
    <w:rPr>
      <w:rFonts w:asciiTheme="majorHAnsi" w:eastAsiaTheme="majorEastAsia" w:hAnsiTheme="majorHAnsi" w:cstheme="majorBidi"/>
      <w:color w:val="243F60" w:themeColor="accent1" w:themeShade="7F"/>
      <w:lang w:eastAsia="ru-RU"/>
    </w:rPr>
  </w:style>
  <w:style w:type="character" w:customStyle="1" w:styleId="70">
    <w:name w:val="Заголовок 7 Знак"/>
    <w:basedOn w:val="a0"/>
    <w:link w:val="7"/>
    <w:uiPriority w:val="9"/>
    <w:semiHidden/>
    <w:rsid w:val="00DA21D1"/>
    <w:rPr>
      <w:rFonts w:asciiTheme="majorHAnsi" w:eastAsiaTheme="majorEastAsia" w:hAnsiTheme="majorHAnsi" w:cstheme="majorBidi"/>
      <w:i/>
      <w:iCs/>
      <w:color w:val="243F60" w:themeColor="accent1" w:themeShade="7F"/>
      <w:lang w:eastAsia="ru-RU"/>
    </w:rPr>
  </w:style>
  <w:style w:type="character" w:customStyle="1" w:styleId="80">
    <w:name w:val="Заголовок 8 Знак"/>
    <w:basedOn w:val="a0"/>
    <w:link w:val="8"/>
    <w:uiPriority w:val="9"/>
    <w:semiHidden/>
    <w:rsid w:val="00DA21D1"/>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DA21D1"/>
    <w:rPr>
      <w:rFonts w:asciiTheme="majorHAnsi" w:eastAsiaTheme="majorEastAsia" w:hAnsiTheme="majorHAnsi" w:cstheme="majorBidi"/>
      <w:i/>
      <w:iCs/>
      <w:color w:val="272727" w:themeColor="text1" w:themeTint="D8"/>
      <w:sz w:val="21"/>
      <w:szCs w:val="21"/>
      <w:lang w:eastAsia="ru-RU"/>
    </w:rPr>
  </w:style>
  <w:style w:type="paragraph" w:customStyle="1" w:styleId="c35">
    <w:name w:val="c35"/>
    <w:basedOn w:val="a"/>
    <w:rsid w:val="000266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0266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02663D"/>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641036"/>
    <w:pPr>
      <w:tabs>
        <w:tab w:val="right" w:leader="dot" w:pos="9345"/>
      </w:tabs>
      <w:spacing w:after="100"/>
      <w:ind w:left="220"/>
    </w:pPr>
    <w:rPr>
      <w:rFonts w:ascii="Times New Roman" w:hAnsi="Times New Roman" w:cs="Times New Roman"/>
      <w:noProof/>
    </w:rPr>
  </w:style>
  <w:style w:type="paragraph" w:styleId="ab">
    <w:name w:val="List Paragraph"/>
    <w:basedOn w:val="a"/>
    <w:uiPriority w:val="34"/>
    <w:qFormat/>
    <w:rsid w:val="000F3AF1"/>
    <w:pPr>
      <w:ind w:left="720"/>
      <w:contextualSpacing/>
    </w:pPr>
  </w:style>
  <w:style w:type="character" w:customStyle="1" w:styleId="UnresolvedMention">
    <w:name w:val="Unresolved Mention"/>
    <w:basedOn w:val="a0"/>
    <w:uiPriority w:val="99"/>
    <w:semiHidden/>
    <w:unhideWhenUsed/>
    <w:rsid w:val="002B6136"/>
    <w:rPr>
      <w:color w:val="605E5C"/>
      <w:shd w:val="clear" w:color="auto" w:fill="E1DFDD"/>
    </w:rPr>
  </w:style>
  <w:style w:type="paragraph" w:customStyle="1" w:styleId="c6">
    <w:name w:val="c6"/>
    <w:basedOn w:val="a"/>
    <w:rsid w:val="00661A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
    <w:rsid w:val="00C86E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C86EAA"/>
  </w:style>
  <w:style w:type="character" w:customStyle="1" w:styleId="c7">
    <w:name w:val="c7"/>
    <w:basedOn w:val="a0"/>
    <w:rsid w:val="00C86EAA"/>
  </w:style>
  <w:style w:type="paragraph" w:customStyle="1" w:styleId="c17">
    <w:name w:val="c17"/>
    <w:basedOn w:val="a"/>
    <w:rsid w:val="00C8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
    <w:name w:val="c75"/>
    <w:basedOn w:val="a"/>
    <w:rsid w:val="00C8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8">
    <w:name w:val="c58"/>
    <w:basedOn w:val="a"/>
    <w:rsid w:val="00C86E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2">
    <w:name w:val="c62"/>
    <w:basedOn w:val="a0"/>
    <w:rsid w:val="00C86EAA"/>
  </w:style>
  <w:style w:type="table" w:styleId="ac">
    <w:name w:val="Table Grid"/>
    <w:basedOn w:val="a1"/>
    <w:uiPriority w:val="59"/>
    <w:rsid w:val="0028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5F523E"/>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82091">
      <w:bodyDiv w:val="1"/>
      <w:marLeft w:val="0"/>
      <w:marRight w:val="0"/>
      <w:marTop w:val="0"/>
      <w:marBottom w:val="0"/>
      <w:divBdr>
        <w:top w:val="none" w:sz="0" w:space="0" w:color="auto"/>
        <w:left w:val="none" w:sz="0" w:space="0" w:color="auto"/>
        <w:bottom w:val="none" w:sz="0" w:space="0" w:color="auto"/>
        <w:right w:val="none" w:sz="0" w:space="0" w:color="auto"/>
      </w:divBdr>
    </w:div>
    <w:div w:id="211694829">
      <w:bodyDiv w:val="1"/>
      <w:marLeft w:val="0"/>
      <w:marRight w:val="0"/>
      <w:marTop w:val="0"/>
      <w:marBottom w:val="0"/>
      <w:divBdr>
        <w:top w:val="none" w:sz="0" w:space="0" w:color="auto"/>
        <w:left w:val="none" w:sz="0" w:space="0" w:color="auto"/>
        <w:bottom w:val="none" w:sz="0" w:space="0" w:color="auto"/>
        <w:right w:val="none" w:sz="0" w:space="0" w:color="auto"/>
      </w:divBdr>
    </w:div>
    <w:div w:id="284312059">
      <w:bodyDiv w:val="1"/>
      <w:marLeft w:val="0"/>
      <w:marRight w:val="0"/>
      <w:marTop w:val="0"/>
      <w:marBottom w:val="0"/>
      <w:divBdr>
        <w:top w:val="none" w:sz="0" w:space="0" w:color="auto"/>
        <w:left w:val="none" w:sz="0" w:space="0" w:color="auto"/>
        <w:bottom w:val="none" w:sz="0" w:space="0" w:color="auto"/>
        <w:right w:val="none" w:sz="0" w:space="0" w:color="auto"/>
      </w:divBdr>
    </w:div>
    <w:div w:id="646011742">
      <w:bodyDiv w:val="1"/>
      <w:marLeft w:val="0"/>
      <w:marRight w:val="0"/>
      <w:marTop w:val="0"/>
      <w:marBottom w:val="0"/>
      <w:divBdr>
        <w:top w:val="none" w:sz="0" w:space="0" w:color="auto"/>
        <w:left w:val="none" w:sz="0" w:space="0" w:color="auto"/>
        <w:bottom w:val="none" w:sz="0" w:space="0" w:color="auto"/>
        <w:right w:val="none" w:sz="0" w:space="0" w:color="auto"/>
      </w:divBdr>
    </w:div>
    <w:div w:id="180951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27D88-28B5-47AC-B581-39C2C9C23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1</Pages>
  <Words>3772</Words>
  <Characters>21501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РИТМ</dc:creator>
  <cp:lastModifiedBy>2020</cp:lastModifiedBy>
  <cp:revision>50</cp:revision>
  <cp:lastPrinted>2026-09-14T04:58:00Z</cp:lastPrinted>
  <dcterms:created xsi:type="dcterms:W3CDTF">2025-08-25T11:03:00Z</dcterms:created>
  <dcterms:modified xsi:type="dcterms:W3CDTF">2026-09-14T05:22:00Z</dcterms:modified>
</cp:coreProperties>
</file>